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3732" w:rsidRPr="00641F4C" w:rsidRDefault="00AE3732" w:rsidP="00C5309A">
      <w:pPr>
        <w:bidi/>
        <w:jc w:val="center"/>
        <w:rPr>
          <w:rFonts w:ascii="DecoType Naskh" w:hAnsi="DecoType Naskh"/>
          <w:color w:val="943634" w:themeColor="accent2" w:themeShade="BF"/>
          <w:kern w:val="36"/>
          <w:sz w:val="44"/>
          <w:szCs w:val="44"/>
          <w:rtl/>
        </w:rPr>
      </w:pPr>
      <w:r>
        <w:rPr>
          <w:noProof/>
        </w:rPr>
        <w:drawing>
          <wp:anchor distT="0" distB="0" distL="114300" distR="114300" simplePos="0" relativeHeight="251659263" behindDoc="0" locked="0" layoutInCell="1" allowOverlap="1">
            <wp:simplePos x="0" y="0"/>
            <wp:positionH relativeFrom="column">
              <wp:posOffset>1704975</wp:posOffset>
            </wp:positionH>
            <wp:positionV relativeFrom="paragraph">
              <wp:posOffset>2171700</wp:posOffset>
            </wp:positionV>
            <wp:extent cx="1899920" cy="2543175"/>
            <wp:effectExtent l="57150" t="38100" r="43180" b="28575"/>
            <wp:wrapNone/>
            <wp:docPr id="6" name="Picture 6" descr="http://tbn2.google.com/images?q=tbn:0Fe27Kks5AAqlM:http://www.awan.com/files/imagecache/node_photo/files/rbimages/1234982568568103600.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tbn2.google.com/images?q=tbn:0Fe27Kks5AAqlM:http://www.awan.com/files/imagecache/node_photo/files/rbimages/1234982568568103600.jpg">
                      <a:hlinkClick r:id="rId6"/>
                    </pic:cNvPr>
                    <pic:cNvPicPr>
                      <a:picLocks noChangeAspect="1" noChangeArrowheads="1"/>
                    </pic:cNvPicPr>
                  </pic:nvPicPr>
                  <pic:blipFill>
                    <a:blip r:embed="rId7"/>
                    <a:srcRect/>
                    <a:stretch>
                      <a:fillRect/>
                    </a:stretch>
                  </pic:blipFill>
                  <pic:spPr bwMode="auto">
                    <a:xfrm>
                      <a:off x="0" y="0"/>
                      <a:ext cx="1899920" cy="2543175"/>
                    </a:xfrm>
                    <a:prstGeom prst="rect">
                      <a:avLst/>
                    </a:prstGeom>
                    <a:noFill/>
                    <a:ln w="28575">
                      <a:solidFill>
                        <a:schemeClr val="accent2">
                          <a:lumMod val="75000"/>
                        </a:schemeClr>
                      </a:solidFill>
                      <a:prstDash val="dashDot"/>
                      <a:miter lim="800000"/>
                      <a:headEnd/>
                      <a:tailEnd/>
                    </a:ln>
                  </pic:spPr>
                </pic:pic>
              </a:graphicData>
            </a:graphic>
          </wp:anchor>
        </w:drawing>
      </w:r>
      <w:r w:rsidR="00BB0008" w:rsidRPr="00BB0008">
        <w:rPr>
          <w:noProof/>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6pt;margin-top:3.65pt;width:443.25pt;height:134.25pt;z-index:251660288;mso-position-horizontal-relative:text;mso-position-vertical-relative:text" fillcolor="#943634 [2405]">
            <v:shadow on="t" color="#868686"/>
            <o:extrusion v:ext="view" backdepth="10pt" color="#630" viewpoint=",0" viewpointorigin=",0" skewangle="180" brightness="4000f" lightposition="-50000" lightlevel="52000f" lightposition2="50000" lightlevel2="14000f" lightharsh2="t"/>
            <v:textpath style="font-family:&quot;Andalus&quot;;font-size:60pt;v-text-kern:t" trim="t" fitpath="t" string="الـطـيـب صـالـح "/>
          </v:shape>
        </w:pict>
      </w:r>
      <w:r>
        <w:rPr>
          <w:rtl/>
        </w:rPr>
        <w:br/>
      </w:r>
      <w:r>
        <w:rPr>
          <w:rFonts w:hint="cs"/>
          <w:rtl/>
        </w:rPr>
        <w:br/>
      </w:r>
      <w:r>
        <w:rPr>
          <w:rFonts w:hint="cs"/>
          <w:rtl/>
        </w:rPr>
        <w:br/>
      </w:r>
      <w:r>
        <w:rPr>
          <w:rFonts w:hint="cs"/>
          <w:rtl/>
        </w:rPr>
        <w:br/>
      </w:r>
      <w:r>
        <w:rPr>
          <w:rFonts w:hint="cs"/>
          <w:rtl/>
        </w:rPr>
        <w:br/>
      </w:r>
      <w:r>
        <w:rPr>
          <w:rFonts w:hint="cs"/>
          <w:rtl/>
        </w:rPr>
        <w:br/>
      </w:r>
      <w:r>
        <w:rPr>
          <w:rFonts w:hint="cs"/>
          <w:rtl/>
        </w:rPr>
        <w:br/>
      </w:r>
      <w:r>
        <w:rPr>
          <w:rFonts w:hint="cs"/>
          <w:rtl/>
        </w:rPr>
        <w:br/>
      </w:r>
      <w:r>
        <w:rPr>
          <w:rFonts w:hint="cs"/>
          <w:rtl/>
        </w:rPr>
        <w:br/>
      </w:r>
      <w:r>
        <w:rPr>
          <w:rFonts w:hint="cs"/>
          <w:rtl/>
        </w:rPr>
        <w:br/>
      </w:r>
      <w:r>
        <w:rPr>
          <w:rFonts w:hint="cs"/>
          <w:rtl/>
        </w:rPr>
        <w:br/>
      </w:r>
      <w:r>
        <w:rPr>
          <w:rFonts w:hint="cs"/>
          <w:rtl/>
        </w:rPr>
        <w:br/>
      </w:r>
      <w:r>
        <w:rPr>
          <w:rFonts w:hint="cs"/>
          <w:rtl/>
        </w:rPr>
        <w:br/>
      </w:r>
      <w:r>
        <w:rPr>
          <w:rFonts w:hint="cs"/>
          <w:rtl/>
        </w:rPr>
        <w:br/>
      </w:r>
      <w:r>
        <w:rPr>
          <w:rFonts w:hint="cs"/>
          <w:rtl/>
        </w:rPr>
        <w:br/>
      </w:r>
      <w:r>
        <w:rPr>
          <w:rFonts w:hint="cs"/>
          <w:rtl/>
        </w:rPr>
        <w:br/>
      </w:r>
      <w:r>
        <w:rPr>
          <w:rFonts w:hint="cs"/>
          <w:rtl/>
        </w:rPr>
        <w:br/>
      </w:r>
      <w:r>
        <w:rPr>
          <w:rFonts w:hint="cs"/>
          <w:rtl/>
        </w:rPr>
        <w:br/>
      </w:r>
      <w:r>
        <w:rPr>
          <w:rFonts w:hint="cs"/>
          <w:rtl/>
        </w:rPr>
        <w:br/>
      </w:r>
      <w:r>
        <w:rPr>
          <w:rFonts w:hint="cs"/>
          <w:rtl/>
        </w:rPr>
        <w:br/>
      </w:r>
      <w:r>
        <w:rPr>
          <w:rFonts w:hint="cs"/>
          <w:rtl/>
        </w:rPr>
        <w:br/>
      </w:r>
      <w:r>
        <w:rPr>
          <w:rFonts w:hint="cs"/>
          <w:rtl/>
        </w:rPr>
        <w:br/>
      </w:r>
      <w:r>
        <w:rPr>
          <w:rFonts w:hint="cs"/>
          <w:rtl/>
        </w:rPr>
        <w:br/>
      </w:r>
      <w:r>
        <w:rPr>
          <w:rFonts w:hint="cs"/>
          <w:rtl/>
        </w:rPr>
        <w:br/>
      </w:r>
      <w:r>
        <w:rPr>
          <w:rtl/>
        </w:rPr>
        <w:br/>
      </w:r>
      <w:r>
        <w:rPr>
          <w:rFonts w:hint="cs"/>
          <w:rtl/>
        </w:rPr>
        <w:br/>
      </w:r>
      <w:r>
        <w:rPr>
          <w:rtl/>
        </w:rPr>
        <w:br/>
      </w:r>
      <w:r>
        <w:rPr>
          <w:rFonts w:hint="cs"/>
          <w:rtl/>
        </w:rPr>
        <w:br/>
      </w:r>
      <w:r>
        <w:rPr>
          <w:rFonts w:hint="cs"/>
          <w:rtl/>
        </w:rPr>
        <w:br/>
      </w:r>
      <w:r>
        <w:rPr>
          <w:rFonts w:hint="cs"/>
          <w:rtl/>
        </w:rPr>
        <w:br/>
      </w:r>
      <w:r w:rsidRPr="00641F4C">
        <w:rPr>
          <w:rFonts w:ascii="DecoType Naskh" w:hAnsi="DecoType Naskh" w:hint="cs"/>
          <w:color w:val="943634" w:themeColor="accent2" w:themeShade="BF"/>
          <w:kern w:val="36"/>
          <w:sz w:val="44"/>
          <w:szCs w:val="44"/>
          <w:rtl/>
        </w:rPr>
        <w:t xml:space="preserve">الاســـم : </w:t>
      </w:r>
    </w:p>
    <w:p w:rsidR="00AE3732" w:rsidRPr="00641F4C" w:rsidRDefault="00AE3732" w:rsidP="00AE3732">
      <w:pPr>
        <w:bidi/>
        <w:jc w:val="center"/>
        <w:rPr>
          <w:rFonts w:ascii="DecoType Naskh" w:hAnsi="DecoType Naskh"/>
          <w:color w:val="943634" w:themeColor="accent2" w:themeShade="BF"/>
          <w:kern w:val="36"/>
          <w:sz w:val="44"/>
          <w:szCs w:val="44"/>
          <w:rtl/>
        </w:rPr>
      </w:pPr>
      <w:r w:rsidRPr="00641F4C">
        <w:rPr>
          <w:rFonts w:ascii="DecoType Naskh" w:hAnsi="DecoType Naskh" w:hint="cs"/>
          <w:color w:val="943634" w:themeColor="accent2" w:themeShade="BF"/>
          <w:kern w:val="36"/>
          <w:sz w:val="44"/>
          <w:szCs w:val="44"/>
          <w:rtl/>
        </w:rPr>
        <w:t>الــصــف : الـعـاشـر - 1</w:t>
      </w:r>
    </w:p>
    <w:p w:rsidR="001345BE" w:rsidRDefault="001345BE">
      <w:pPr>
        <w:rPr>
          <w:rtl/>
        </w:rPr>
      </w:pPr>
    </w:p>
    <w:p w:rsidR="00AE3732" w:rsidRDefault="00AE3732">
      <w:pPr>
        <w:rPr>
          <w:rtl/>
        </w:rPr>
      </w:pPr>
    </w:p>
    <w:p w:rsidR="00AE3732" w:rsidRDefault="00AE3732">
      <w:pPr>
        <w:rPr>
          <w:rtl/>
        </w:rPr>
      </w:pPr>
    </w:p>
    <w:p w:rsidR="00AE3732" w:rsidRDefault="00AE3732">
      <w:pPr>
        <w:rPr>
          <w:rtl/>
        </w:rPr>
      </w:pPr>
    </w:p>
    <w:p w:rsidR="00AE3732" w:rsidRDefault="00AE3732" w:rsidP="00AE3732">
      <w:pPr>
        <w:bidi/>
        <w:rPr>
          <w:rtl/>
        </w:rPr>
      </w:pPr>
    </w:p>
    <w:p w:rsidR="00AE3732" w:rsidRPr="000764D2" w:rsidRDefault="00AE3732" w:rsidP="00AE3732">
      <w:pPr>
        <w:bidi/>
        <w:spacing w:after="0"/>
        <w:rPr>
          <w:rFonts w:ascii="DecoType Naskh" w:hAnsi="DecoType Naskh"/>
          <w:b/>
          <w:bCs/>
          <w:color w:val="943634" w:themeColor="accent2" w:themeShade="BF"/>
          <w:kern w:val="36"/>
          <w:sz w:val="32"/>
          <w:szCs w:val="32"/>
          <w:rtl/>
        </w:rPr>
      </w:pPr>
      <w:r w:rsidRPr="000764D2">
        <w:rPr>
          <w:rFonts w:ascii="DecoType Naskh" w:hAnsi="DecoType Naskh" w:hint="cs"/>
          <w:b/>
          <w:bCs/>
          <w:color w:val="943634" w:themeColor="accent2" w:themeShade="BF"/>
          <w:kern w:val="36"/>
          <w:sz w:val="32"/>
          <w:szCs w:val="32"/>
          <w:rtl/>
        </w:rPr>
        <w:lastRenderedPageBreak/>
        <w:t xml:space="preserve">المقدمه  : </w:t>
      </w:r>
    </w:p>
    <w:p w:rsidR="00AE3732" w:rsidRPr="000764D2" w:rsidRDefault="00AE3732" w:rsidP="00AE3732">
      <w:pPr>
        <w:bidi/>
        <w:spacing w:after="0"/>
        <w:rPr>
          <w:rFonts w:ascii="DecoType Naskh" w:hAnsi="DecoType Naskh"/>
          <w:color w:val="943634" w:themeColor="accent2" w:themeShade="BF"/>
          <w:kern w:val="36"/>
          <w:rtl/>
        </w:rPr>
      </w:pPr>
    </w:p>
    <w:p w:rsidR="00726949" w:rsidRDefault="00AE3732" w:rsidP="00726949">
      <w:pPr>
        <w:bidi/>
        <w:spacing w:after="0"/>
        <w:jc w:val="both"/>
        <w:rPr>
          <w:rFonts w:ascii="DecoType Naskh" w:hAnsi="DecoType Naskh"/>
          <w:color w:val="943634" w:themeColor="accent2" w:themeShade="BF"/>
          <w:kern w:val="36"/>
          <w:sz w:val="24"/>
          <w:szCs w:val="24"/>
          <w:rtl/>
        </w:rPr>
      </w:pPr>
      <w:r w:rsidRPr="000764D2">
        <w:rPr>
          <w:rFonts w:ascii="DecoType Naskh" w:hAnsi="DecoType Naskh" w:hint="cs"/>
          <w:color w:val="943634" w:themeColor="accent2" w:themeShade="BF"/>
          <w:kern w:val="36"/>
          <w:sz w:val="24"/>
          <w:szCs w:val="24"/>
          <w:rtl/>
        </w:rPr>
        <w:t xml:space="preserve">الحمدلله رب العالمين والصلات والسلام على محمد الامين واله وصحبه اجمعين , وبعد وبارشاد وتوجيه من استاذ الماده فانني ومن خلال البحث الذي </w:t>
      </w:r>
      <w:r w:rsidR="00726949">
        <w:rPr>
          <w:rFonts w:ascii="DecoType Naskh" w:hAnsi="DecoType Naskh" w:hint="cs"/>
          <w:color w:val="943634" w:themeColor="accent2" w:themeShade="BF"/>
          <w:kern w:val="36"/>
          <w:sz w:val="24"/>
          <w:szCs w:val="24"/>
          <w:rtl/>
        </w:rPr>
        <w:t>اجريتة</w:t>
      </w:r>
      <w:r w:rsidRPr="000764D2">
        <w:rPr>
          <w:rFonts w:ascii="DecoType Naskh" w:hAnsi="DecoType Naskh" w:hint="cs"/>
          <w:color w:val="943634" w:themeColor="accent2" w:themeShade="BF"/>
          <w:kern w:val="36"/>
          <w:sz w:val="24"/>
          <w:szCs w:val="24"/>
          <w:rtl/>
        </w:rPr>
        <w:t xml:space="preserve"> عن </w:t>
      </w:r>
      <w:r>
        <w:rPr>
          <w:rFonts w:ascii="DecoType Naskh" w:hAnsi="DecoType Naskh" w:hint="cs"/>
          <w:color w:val="943634" w:themeColor="accent2" w:themeShade="BF"/>
          <w:kern w:val="36"/>
          <w:sz w:val="24"/>
          <w:szCs w:val="24"/>
          <w:rtl/>
        </w:rPr>
        <w:t>الكاتب</w:t>
      </w:r>
      <w:r w:rsidRPr="000764D2">
        <w:rPr>
          <w:rFonts w:ascii="DecoType Naskh" w:hAnsi="DecoType Naskh" w:hint="cs"/>
          <w:color w:val="943634" w:themeColor="accent2" w:themeShade="BF"/>
          <w:kern w:val="36"/>
          <w:sz w:val="24"/>
          <w:szCs w:val="24"/>
          <w:rtl/>
        </w:rPr>
        <w:t xml:space="preserve"> المسلم</w:t>
      </w:r>
      <w:r>
        <w:rPr>
          <w:rFonts w:ascii="DecoType Naskh" w:hAnsi="DecoType Naskh" w:hint="cs"/>
          <w:color w:val="943634" w:themeColor="accent2" w:themeShade="BF"/>
          <w:kern w:val="36"/>
          <w:sz w:val="24"/>
          <w:szCs w:val="24"/>
          <w:rtl/>
        </w:rPr>
        <w:t xml:space="preserve"> </w:t>
      </w:r>
      <w:r w:rsidRPr="000764D2">
        <w:rPr>
          <w:rFonts w:ascii="DecoType Naskh" w:hAnsi="DecoType Naskh" w:hint="cs"/>
          <w:color w:val="943634" w:themeColor="accent2" w:themeShade="BF"/>
          <w:kern w:val="36"/>
          <w:sz w:val="24"/>
          <w:szCs w:val="24"/>
          <w:rtl/>
        </w:rPr>
        <w:t xml:space="preserve">, اضع بين يدي القارئ هذه النبذه بتواضع وارجو بان اكون قد وفقت </w:t>
      </w:r>
      <w:r w:rsidR="00726949">
        <w:rPr>
          <w:rFonts w:ascii="DecoType Naskh" w:hAnsi="DecoType Naskh" w:hint="cs"/>
          <w:color w:val="943634" w:themeColor="accent2" w:themeShade="BF"/>
          <w:kern w:val="36"/>
          <w:sz w:val="24"/>
          <w:szCs w:val="24"/>
          <w:rtl/>
        </w:rPr>
        <w:t>في بحثي</w:t>
      </w:r>
      <w:r w:rsidRPr="000764D2">
        <w:rPr>
          <w:rFonts w:ascii="DecoType Naskh" w:hAnsi="DecoType Naskh" w:hint="cs"/>
          <w:color w:val="943634" w:themeColor="accent2" w:themeShade="BF"/>
          <w:kern w:val="36"/>
          <w:sz w:val="24"/>
          <w:szCs w:val="24"/>
          <w:rtl/>
        </w:rPr>
        <w:t xml:space="preserve"> عن </w:t>
      </w:r>
      <w:r>
        <w:rPr>
          <w:rFonts w:ascii="DecoType Naskh" w:hAnsi="DecoType Naskh" w:hint="cs"/>
          <w:color w:val="943634" w:themeColor="accent2" w:themeShade="BF"/>
          <w:kern w:val="36"/>
          <w:sz w:val="24"/>
          <w:szCs w:val="24"/>
          <w:rtl/>
        </w:rPr>
        <w:t xml:space="preserve">الكاتب الطيب صالح </w:t>
      </w:r>
      <w:r w:rsidRPr="000764D2">
        <w:rPr>
          <w:rFonts w:ascii="DecoType Naskh" w:hAnsi="DecoType Naskh" w:hint="cs"/>
          <w:color w:val="943634" w:themeColor="accent2" w:themeShade="BF"/>
          <w:kern w:val="36"/>
          <w:sz w:val="24"/>
          <w:szCs w:val="24"/>
          <w:rtl/>
        </w:rPr>
        <w:t>وارجو من القارئ ان يغفر لي القصور في الغموض او عدم الايضاح .</w:t>
      </w:r>
    </w:p>
    <w:p w:rsidR="00726949" w:rsidRDefault="00726949" w:rsidP="00726949">
      <w:pPr>
        <w:bidi/>
        <w:spacing w:after="0"/>
        <w:jc w:val="both"/>
        <w:rPr>
          <w:rFonts w:ascii="DecoType Naskh" w:hAnsi="DecoType Naskh"/>
          <w:color w:val="943634" w:themeColor="accent2" w:themeShade="BF"/>
          <w:kern w:val="36"/>
          <w:sz w:val="24"/>
          <w:szCs w:val="24"/>
          <w:rtl/>
        </w:rPr>
      </w:pPr>
    </w:p>
    <w:p w:rsidR="00726949" w:rsidRDefault="00726949" w:rsidP="00726949">
      <w:pPr>
        <w:bidi/>
        <w:spacing w:after="0"/>
        <w:jc w:val="both"/>
        <w:rPr>
          <w:rFonts w:ascii="DecoType Naskh" w:hAnsi="DecoType Naskh"/>
          <w:b/>
          <w:bCs/>
          <w:color w:val="943634" w:themeColor="accent2" w:themeShade="BF"/>
          <w:kern w:val="36"/>
          <w:sz w:val="32"/>
          <w:szCs w:val="32"/>
          <w:rtl/>
        </w:rPr>
      </w:pPr>
    </w:p>
    <w:p w:rsidR="00726949" w:rsidRDefault="00726949" w:rsidP="00726949">
      <w:pPr>
        <w:bidi/>
        <w:spacing w:after="0"/>
        <w:jc w:val="both"/>
        <w:rPr>
          <w:rFonts w:ascii="DecoType Naskh" w:hAnsi="DecoType Naskh"/>
          <w:b/>
          <w:bCs/>
          <w:color w:val="943634" w:themeColor="accent2" w:themeShade="BF"/>
          <w:kern w:val="36"/>
          <w:sz w:val="32"/>
          <w:szCs w:val="32"/>
          <w:rtl/>
        </w:rPr>
      </w:pPr>
    </w:p>
    <w:p w:rsidR="00726949" w:rsidRDefault="00726949" w:rsidP="00726949">
      <w:pPr>
        <w:bidi/>
        <w:spacing w:after="0"/>
        <w:jc w:val="both"/>
        <w:rPr>
          <w:rFonts w:ascii="DecoType Naskh" w:hAnsi="DecoType Naskh"/>
          <w:b/>
          <w:bCs/>
          <w:color w:val="943634" w:themeColor="accent2" w:themeShade="BF"/>
          <w:kern w:val="36"/>
          <w:sz w:val="32"/>
          <w:szCs w:val="32"/>
          <w:rtl/>
        </w:rPr>
      </w:pPr>
    </w:p>
    <w:p w:rsidR="00AE3732" w:rsidRPr="00726949" w:rsidRDefault="00AE3732" w:rsidP="00726949">
      <w:pPr>
        <w:bidi/>
        <w:spacing w:after="0"/>
        <w:jc w:val="both"/>
        <w:rPr>
          <w:rFonts w:ascii="DecoType Naskh" w:hAnsi="DecoType Naskh"/>
          <w:color w:val="943634" w:themeColor="accent2" w:themeShade="BF"/>
          <w:kern w:val="36"/>
          <w:sz w:val="24"/>
          <w:szCs w:val="24"/>
          <w:rtl/>
        </w:rPr>
      </w:pPr>
      <w:r w:rsidRPr="00AE3732">
        <w:rPr>
          <w:rFonts w:ascii="DecoType Naskh" w:hAnsi="DecoType Naskh" w:hint="cs"/>
          <w:b/>
          <w:bCs/>
          <w:color w:val="943634" w:themeColor="accent2" w:themeShade="BF"/>
          <w:kern w:val="36"/>
          <w:sz w:val="32"/>
          <w:szCs w:val="32"/>
          <w:rtl/>
        </w:rPr>
        <w:t>سيرة حياته</w:t>
      </w:r>
      <w:r>
        <w:rPr>
          <w:rFonts w:ascii="DecoType Naskh" w:hAnsi="DecoType Naskh" w:hint="cs"/>
          <w:b/>
          <w:bCs/>
          <w:color w:val="943634" w:themeColor="accent2" w:themeShade="BF"/>
          <w:kern w:val="36"/>
          <w:sz w:val="32"/>
          <w:szCs w:val="32"/>
          <w:rtl/>
        </w:rPr>
        <w:t xml:space="preserve"> :</w:t>
      </w:r>
    </w:p>
    <w:p w:rsidR="00573714" w:rsidRPr="00726949" w:rsidRDefault="00726949" w:rsidP="00726949">
      <w:pPr>
        <w:bidi/>
        <w:spacing w:after="0"/>
        <w:jc w:val="both"/>
        <w:rPr>
          <w:rFonts w:ascii="DecoType Naskh" w:hAnsi="DecoType Naskh"/>
          <w:color w:val="943634" w:themeColor="accent2" w:themeShade="BF"/>
          <w:kern w:val="36"/>
          <w:sz w:val="24"/>
          <w:szCs w:val="24"/>
          <w:rtl/>
        </w:rPr>
      </w:pPr>
      <w:r w:rsidRPr="00726949">
        <w:rPr>
          <w:rFonts w:ascii="DecoType Naskh" w:hAnsi="DecoType Naskh"/>
          <w:color w:val="943634" w:themeColor="accent2" w:themeShade="BF"/>
          <w:kern w:val="36"/>
          <w:sz w:val="24"/>
          <w:szCs w:val="24"/>
          <w:rtl/>
        </w:rPr>
        <w:t>الطيب صالح أو عبقري الرواية العربية" كما جرى بعض النقاد على تسميته- أديب عربي من السودان،أسمه بالكامل(الطيب محمد صالح أحمد) ولد عام (1348هـ - 1929م) في إقليم مروي شمالي السودان بقرية كَرْمَكوْل بالقرب من قرية دبة الفقراء وهي إحدى قرى قبيلة الركابية التي ينتسب إليها، وتوفي في أحدي مستشفيات العاصمة البريطانية لندن (التي أقام بها) . وكانت وفاته في ليلة الأربعاء 18 فبراير 2009 الموافق:23 صفر 1430هـ). عاش مطلع حياته وطفولته في ذلك الإقليم, وفي شبابه انتقل إلى الخرطوم لإكمال دراسته فحصل من جامعتها على درجة البكالوريوس في العلوم . ثم سافر إلى إنجلترا حيث واصل دراسته, وغيّر تخصصه إلى دراسة الشؤون الدولية السياسية</w:t>
      </w:r>
    </w:p>
    <w:p w:rsidR="00726949" w:rsidRDefault="00726949" w:rsidP="00573714">
      <w:pPr>
        <w:bidi/>
        <w:spacing w:after="0"/>
        <w:rPr>
          <w:rFonts w:ascii="DecoType Naskh" w:hAnsi="DecoType Naskh"/>
          <w:b/>
          <w:bCs/>
          <w:color w:val="943634" w:themeColor="accent2" w:themeShade="BF"/>
          <w:kern w:val="36"/>
          <w:sz w:val="32"/>
          <w:szCs w:val="32"/>
          <w:rtl/>
        </w:rPr>
      </w:pPr>
    </w:p>
    <w:p w:rsidR="00726949" w:rsidRDefault="00726949" w:rsidP="00726949">
      <w:pPr>
        <w:bidi/>
        <w:spacing w:after="0"/>
        <w:rPr>
          <w:rFonts w:ascii="DecoType Naskh" w:hAnsi="DecoType Naskh"/>
          <w:b/>
          <w:bCs/>
          <w:color w:val="943634" w:themeColor="accent2" w:themeShade="BF"/>
          <w:kern w:val="36"/>
          <w:sz w:val="32"/>
          <w:szCs w:val="32"/>
          <w:rtl/>
        </w:rPr>
      </w:pPr>
    </w:p>
    <w:p w:rsidR="00726949" w:rsidRDefault="00726949" w:rsidP="00726949">
      <w:pPr>
        <w:bidi/>
        <w:spacing w:after="0"/>
        <w:rPr>
          <w:rFonts w:ascii="DecoType Naskh" w:hAnsi="DecoType Naskh"/>
          <w:b/>
          <w:bCs/>
          <w:color w:val="943634" w:themeColor="accent2" w:themeShade="BF"/>
          <w:kern w:val="36"/>
          <w:sz w:val="32"/>
          <w:szCs w:val="32"/>
          <w:rtl/>
        </w:rPr>
      </w:pPr>
    </w:p>
    <w:p w:rsidR="00726949" w:rsidRDefault="00726949" w:rsidP="00726949">
      <w:pPr>
        <w:bidi/>
        <w:spacing w:after="0"/>
        <w:rPr>
          <w:rFonts w:ascii="DecoType Naskh" w:hAnsi="DecoType Naskh"/>
          <w:b/>
          <w:bCs/>
          <w:color w:val="943634" w:themeColor="accent2" w:themeShade="BF"/>
          <w:kern w:val="36"/>
          <w:sz w:val="32"/>
          <w:szCs w:val="32"/>
          <w:rtl/>
        </w:rPr>
      </w:pPr>
    </w:p>
    <w:p w:rsidR="00AE3732" w:rsidRDefault="00AE3732" w:rsidP="00726949">
      <w:pPr>
        <w:bidi/>
        <w:spacing w:after="0"/>
        <w:rPr>
          <w:rFonts w:ascii="DecoType Naskh" w:hAnsi="DecoType Naskh"/>
          <w:b/>
          <w:bCs/>
          <w:color w:val="943634" w:themeColor="accent2" w:themeShade="BF"/>
          <w:kern w:val="36"/>
          <w:sz w:val="32"/>
          <w:szCs w:val="32"/>
          <w:rtl/>
        </w:rPr>
      </w:pPr>
      <w:r w:rsidRPr="00AE3732">
        <w:rPr>
          <w:rFonts w:ascii="DecoType Naskh" w:hAnsi="DecoType Naskh" w:hint="cs"/>
          <w:b/>
          <w:bCs/>
          <w:color w:val="943634" w:themeColor="accent2" w:themeShade="BF"/>
          <w:kern w:val="36"/>
          <w:sz w:val="32"/>
          <w:szCs w:val="32"/>
          <w:rtl/>
        </w:rPr>
        <w:t>حياته المهنية :</w:t>
      </w:r>
    </w:p>
    <w:p w:rsidR="00726949" w:rsidRPr="00726949" w:rsidRDefault="00726949" w:rsidP="00726949">
      <w:pPr>
        <w:bidi/>
        <w:spacing w:after="0"/>
        <w:jc w:val="both"/>
        <w:rPr>
          <w:rFonts w:ascii="DecoType Naskh" w:hAnsi="DecoType Naskh"/>
          <w:color w:val="943634" w:themeColor="accent2" w:themeShade="BF"/>
          <w:kern w:val="36"/>
          <w:sz w:val="24"/>
          <w:szCs w:val="24"/>
        </w:rPr>
      </w:pPr>
      <w:r w:rsidRPr="00726949">
        <w:rPr>
          <w:rFonts w:ascii="DecoType Naskh" w:hAnsi="DecoType Naskh" w:hint="cs"/>
          <w:color w:val="943634" w:themeColor="accent2" w:themeShade="BF"/>
          <w:kern w:val="36"/>
          <w:sz w:val="24"/>
          <w:szCs w:val="24"/>
          <w:rtl/>
        </w:rPr>
        <w:t>تنقل</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الطيب</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صالح</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بين</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عدة</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مواقع</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مهنية</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فعمل</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عن</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خبرة</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قصيرة</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في</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إدارة</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مدرسة،</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ثم</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عمل</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الطيب</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صالح</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لسنوات</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طويلة</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من</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حياته</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في</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القسم</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العربي</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لهيئة</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الإذاعة</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البريطانية</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وترقى</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بها</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حتى</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وصل</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إلى</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منصب</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مدير</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قسم</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الدراما</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وبعد</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استقالته</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من</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البي</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بي</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سي</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عاد</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إلى</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السودان</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وعمل</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لفترة</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في</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الإذاعة</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السودانية</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ثم</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هاجر</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إلى</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دولة</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قطر</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وعمل</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في</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وزارة</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الاعلام</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وكيلاً</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ومشرفاً</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على</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أجهزتها</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ثم</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عمل</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بعد</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ذلك</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مديراً</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إقليمياً</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بمنظمة</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اليونيسكو</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في</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باريس</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وعمل</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ممثلاً</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لهذه</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المنظمة</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في</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الخليج</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العربي</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ويمكن</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القول</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أن</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حالة</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الترحال</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والتنقل</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بين</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الشرق</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والغرب</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والشمال</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والجنوب</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أكسبته</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خبرة</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واسعة</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بأحوال</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الحياة</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والعالم</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وأهم</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من</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ذلك</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أحوال</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أمته</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وقضاياها</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وهو</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ما</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وظفه</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في</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كتاباته</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وأعماله</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الروائية</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وخاصة</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روايته</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العالمية</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موسم</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الهجرة</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إلى</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الشمال</w:t>
      </w:r>
      <w:r w:rsidRPr="00726949">
        <w:rPr>
          <w:rFonts w:ascii="DecoType Naskh" w:hAnsi="DecoType Naskh"/>
          <w:color w:val="943634" w:themeColor="accent2" w:themeShade="BF"/>
          <w:kern w:val="36"/>
          <w:sz w:val="24"/>
          <w:szCs w:val="24"/>
          <w:rtl/>
        </w:rPr>
        <w:t>".</w:t>
      </w:r>
    </w:p>
    <w:p w:rsidR="00573714" w:rsidRPr="00726949" w:rsidRDefault="00726949" w:rsidP="00726949">
      <w:pPr>
        <w:bidi/>
        <w:spacing w:after="0"/>
        <w:jc w:val="both"/>
        <w:rPr>
          <w:rFonts w:ascii="DecoType Naskh" w:hAnsi="DecoType Naskh"/>
          <w:color w:val="943634" w:themeColor="accent2" w:themeShade="BF"/>
          <w:kern w:val="36"/>
          <w:sz w:val="24"/>
          <w:szCs w:val="24"/>
          <w:rtl/>
        </w:rPr>
      </w:pPr>
      <w:r w:rsidRPr="00726949">
        <w:rPr>
          <w:rFonts w:ascii="DecoType Naskh" w:hAnsi="DecoType Naskh" w:hint="cs"/>
          <w:color w:val="943634" w:themeColor="accent2" w:themeShade="BF"/>
          <w:kern w:val="36"/>
          <w:sz w:val="24"/>
          <w:szCs w:val="24"/>
          <w:rtl/>
        </w:rPr>
        <w:t>كتابته</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تتطرق</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بصورة</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عامة</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إلى</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السياسة،</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والى</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مواضيع</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اخرى</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متعلقة</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ببالاستعمار</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والمجتمع</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العربي</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والعلاقة</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بينه</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وبين</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الغرب</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في</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اعقاب</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مكوثه</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لسنوات</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طويلة</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في</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بريطانيا</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فان</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كتابته</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تتطرق</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إلى</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الاختلافات</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بين</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الحضارتين</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الغربية</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والشرقية</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الطيب</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صالح</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معروف</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كأحد</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أشهر</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الكتاب</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في</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يومنا</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هذا،</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لا</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سيما</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بسبب</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قصصه</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القصيرة،</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التي</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تقف</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في</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صف</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واحد</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مع</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جبران</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خليل</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جبران</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و</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طه</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حسين</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ونجيب</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محفوظ</w:t>
      </w:r>
      <w:r w:rsidRPr="00726949">
        <w:rPr>
          <w:rFonts w:ascii="DecoType Naskh" w:hAnsi="DecoType Naskh"/>
          <w:color w:val="943634" w:themeColor="accent2" w:themeShade="BF"/>
          <w:kern w:val="36"/>
          <w:sz w:val="24"/>
          <w:szCs w:val="24"/>
          <w:rtl/>
        </w:rPr>
        <w:t xml:space="preserve">. (( </w:t>
      </w:r>
      <w:r w:rsidRPr="00726949">
        <w:rPr>
          <w:rFonts w:ascii="DecoType Naskh" w:hAnsi="DecoType Naskh" w:hint="cs"/>
          <w:color w:val="943634" w:themeColor="accent2" w:themeShade="BF"/>
          <w:kern w:val="36"/>
          <w:sz w:val="24"/>
          <w:szCs w:val="24"/>
          <w:rtl/>
        </w:rPr>
        <w:t>من</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ذا</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يعيرك</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عينه</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تبكي</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بها</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ارايت</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عين</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للبكاء</w:t>
      </w:r>
      <w:r w:rsidRPr="00726949">
        <w:rPr>
          <w:rFonts w:ascii="DecoType Naskh" w:hAnsi="DecoType Naskh"/>
          <w:color w:val="943634" w:themeColor="accent2" w:themeShade="BF"/>
          <w:kern w:val="36"/>
          <w:sz w:val="24"/>
          <w:szCs w:val="24"/>
          <w:rtl/>
        </w:rPr>
        <w:t xml:space="preserve"> </w:t>
      </w:r>
      <w:r w:rsidRPr="00726949">
        <w:rPr>
          <w:rFonts w:ascii="DecoType Naskh" w:hAnsi="DecoType Naskh" w:hint="cs"/>
          <w:color w:val="943634" w:themeColor="accent2" w:themeShade="BF"/>
          <w:kern w:val="36"/>
          <w:sz w:val="24"/>
          <w:szCs w:val="24"/>
          <w:rtl/>
        </w:rPr>
        <w:t>تعار</w:t>
      </w:r>
      <w:r w:rsidRPr="00726949">
        <w:rPr>
          <w:rFonts w:ascii="DecoType Naskh" w:hAnsi="DecoType Naskh"/>
          <w:color w:val="943634" w:themeColor="accent2" w:themeShade="BF"/>
          <w:kern w:val="36"/>
          <w:sz w:val="24"/>
          <w:szCs w:val="24"/>
          <w:rtl/>
        </w:rPr>
        <w:t xml:space="preserve"> ))</w:t>
      </w:r>
    </w:p>
    <w:p w:rsidR="00726949" w:rsidRDefault="00726949" w:rsidP="00573714">
      <w:pPr>
        <w:bidi/>
        <w:spacing w:after="0"/>
        <w:rPr>
          <w:rFonts w:ascii="DecoType Naskh" w:hAnsi="DecoType Naskh"/>
          <w:b/>
          <w:bCs/>
          <w:color w:val="943634" w:themeColor="accent2" w:themeShade="BF"/>
          <w:kern w:val="36"/>
          <w:sz w:val="32"/>
          <w:szCs w:val="32"/>
          <w:rtl/>
        </w:rPr>
      </w:pPr>
    </w:p>
    <w:p w:rsidR="00726949" w:rsidRDefault="00726949" w:rsidP="00726949">
      <w:pPr>
        <w:bidi/>
        <w:spacing w:after="0"/>
        <w:rPr>
          <w:rFonts w:ascii="DecoType Naskh" w:hAnsi="DecoType Naskh"/>
          <w:b/>
          <w:bCs/>
          <w:color w:val="943634" w:themeColor="accent2" w:themeShade="BF"/>
          <w:kern w:val="36"/>
          <w:sz w:val="32"/>
          <w:szCs w:val="32"/>
          <w:rtl/>
        </w:rPr>
      </w:pPr>
    </w:p>
    <w:p w:rsidR="00AE3732" w:rsidRDefault="00AE3732" w:rsidP="00726949">
      <w:pPr>
        <w:bidi/>
        <w:spacing w:after="0"/>
        <w:rPr>
          <w:rFonts w:ascii="DecoType Naskh" w:hAnsi="DecoType Naskh"/>
          <w:b/>
          <w:bCs/>
          <w:color w:val="943634" w:themeColor="accent2" w:themeShade="BF"/>
          <w:kern w:val="36"/>
          <w:sz w:val="32"/>
          <w:szCs w:val="32"/>
          <w:rtl/>
        </w:rPr>
      </w:pPr>
      <w:r w:rsidRPr="00AE3732">
        <w:rPr>
          <w:rFonts w:ascii="DecoType Naskh" w:hAnsi="DecoType Naskh" w:hint="cs"/>
          <w:b/>
          <w:bCs/>
          <w:color w:val="943634" w:themeColor="accent2" w:themeShade="BF"/>
          <w:kern w:val="36"/>
          <w:sz w:val="32"/>
          <w:szCs w:val="32"/>
          <w:rtl/>
        </w:rPr>
        <w:lastRenderedPageBreak/>
        <w:t>أدبه</w:t>
      </w:r>
      <w:r>
        <w:rPr>
          <w:rFonts w:ascii="DecoType Naskh" w:hAnsi="DecoType Naskh" w:hint="cs"/>
          <w:b/>
          <w:bCs/>
          <w:color w:val="943634" w:themeColor="accent2" w:themeShade="BF"/>
          <w:kern w:val="36"/>
          <w:sz w:val="32"/>
          <w:szCs w:val="32"/>
          <w:rtl/>
        </w:rPr>
        <w:t xml:space="preserve"> :</w:t>
      </w:r>
    </w:p>
    <w:p w:rsidR="00726949" w:rsidRPr="00726949" w:rsidRDefault="00726949" w:rsidP="00726949">
      <w:pPr>
        <w:bidi/>
        <w:spacing w:after="0"/>
        <w:jc w:val="both"/>
        <w:rPr>
          <w:rFonts w:ascii="DecoType Naskh" w:hAnsi="DecoType Naskh"/>
          <w:color w:val="943634" w:themeColor="accent2" w:themeShade="BF"/>
          <w:kern w:val="36"/>
          <w:sz w:val="24"/>
          <w:szCs w:val="24"/>
        </w:rPr>
      </w:pPr>
      <w:r w:rsidRPr="00726949">
        <w:rPr>
          <w:rFonts w:ascii="DecoType Naskh" w:hAnsi="DecoType Naskh"/>
          <w:color w:val="943634" w:themeColor="accent2" w:themeShade="BF"/>
          <w:kern w:val="36"/>
          <w:sz w:val="24"/>
          <w:szCs w:val="24"/>
          <w:rtl/>
        </w:rPr>
        <w:t>الطيب صالح كتب العديد من الروايات التي ترجمت إلى أكثر من ثلاثين لغة وهي « موسم الهجرة إلى الشمال» و«عرس الزين» و«مريود» و«ضو البيت» و«دومة ود حامد» و«منسى». تعتبر روايته "موسم الهجرة إلى الشمال" واحدة من أفضل من مائة رواية في العالم. وقد حصلت على العديد من الجوائز. وقد نشرت لأول مرة في اواخر الستينات من القرن العشرين في بيروت وتم تتويجه ك"عبقري الادب العربي". في عام 2001 تم الاعتراف بكتابه على يد الاكاديميه العربية في دمشق على انها "الرواية العربية الأفضل في القرن العشرين</w:t>
      </w:r>
      <w:r w:rsidRPr="00726949">
        <w:rPr>
          <w:rFonts w:ascii="DecoType Naskh" w:hAnsi="DecoType Naskh"/>
          <w:color w:val="943634" w:themeColor="accent2" w:themeShade="BF"/>
          <w:kern w:val="36"/>
          <w:sz w:val="24"/>
          <w:szCs w:val="24"/>
        </w:rPr>
        <w:t xml:space="preserve"> ".</w:t>
      </w:r>
    </w:p>
    <w:p w:rsidR="00726949" w:rsidRPr="00726949" w:rsidRDefault="00726949" w:rsidP="00726949">
      <w:pPr>
        <w:bidi/>
        <w:spacing w:after="0"/>
        <w:jc w:val="both"/>
        <w:rPr>
          <w:rFonts w:ascii="DecoType Naskh" w:hAnsi="DecoType Naskh"/>
          <w:color w:val="943634" w:themeColor="accent2" w:themeShade="BF"/>
          <w:kern w:val="36"/>
          <w:sz w:val="24"/>
          <w:szCs w:val="24"/>
        </w:rPr>
      </w:pPr>
      <w:r w:rsidRPr="00726949">
        <w:rPr>
          <w:rFonts w:ascii="DecoType Naskh" w:hAnsi="DecoType Naskh"/>
          <w:color w:val="943634" w:themeColor="accent2" w:themeShade="BF"/>
          <w:kern w:val="36"/>
          <w:sz w:val="24"/>
          <w:szCs w:val="24"/>
          <w:rtl/>
        </w:rPr>
        <w:t>أصدر الطيب صالح ثلاث روايات وعدة مجموعات قصصية قصيرة. روايته "عرس الزين" حولت إلى دراما في ليبيا ولفيلم سينمائي من اخراج المخرج الكويتي خالد صديق في أواخر السبعينيات حيث فاز في مهرجان كان</w:t>
      </w:r>
      <w:r w:rsidRPr="00726949">
        <w:rPr>
          <w:rFonts w:ascii="DecoType Naskh" w:hAnsi="DecoType Naskh"/>
          <w:color w:val="943634" w:themeColor="accent2" w:themeShade="BF"/>
          <w:kern w:val="36"/>
          <w:sz w:val="24"/>
          <w:szCs w:val="24"/>
        </w:rPr>
        <w:t>.</w:t>
      </w:r>
    </w:p>
    <w:p w:rsidR="00726949" w:rsidRPr="00726949" w:rsidRDefault="00726949" w:rsidP="00726949">
      <w:pPr>
        <w:bidi/>
        <w:spacing w:after="0"/>
        <w:jc w:val="both"/>
        <w:rPr>
          <w:rFonts w:ascii="DecoType Naskh" w:hAnsi="DecoType Naskh"/>
          <w:color w:val="943634" w:themeColor="accent2" w:themeShade="BF"/>
          <w:kern w:val="36"/>
          <w:sz w:val="24"/>
          <w:szCs w:val="24"/>
        </w:rPr>
      </w:pPr>
      <w:r w:rsidRPr="00726949">
        <w:rPr>
          <w:rFonts w:ascii="DecoType Naskh" w:hAnsi="DecoType Naskh"/>
          <w:color w:val="943634" w:themeColor="accent2" w:themeShade="BF"/>
          <w:kern w:val="36"/>
          <w:sz w:val="24"/>
          <w:szCs w:val="24"/>
          <w:rtl/>
        </w:rPr>
        <w:t>في مجال الصحافة، كتب الطيب صالح خلال عشرة أعوام عمودا أسبوعيا في صحيفة لندنية تصدر بالعربية تحت اسم "المجلة". خلال عمله في هيئة الاذاعة البريطانية تطرق الطيب صالح إلى مواضيع أدبية متنوعة. وقد عاش في باريس لمدة عشرة اعوام حيث تنقل بين مهن مختلفة، اخرها كان عمله كممثل اليونسكو لدول الخليج</w:t>
      </w:r>
      <w:r w:rsidRPr="00726949">
        <w:rPr>
          <w:rFonts w:ascii="DecoType Naskh" w:hAnsi="DecoType Naskh"/>
          <w:color w:val="943634" w:themeColor="accent2" w:themeShade="BF"/>
          <w:kern w:val="36"/>
          <w:sz w:val="24"/>
          <w:szCs w:val="24"/>
        </w:rPr>
        <w:t>.</w:t>
      </w:r>
    </w:p>
    <w:p w:rsidR="00726949" w:rsidRDefault="00726949" w:rsidP="00573714">
      <w:pPr>
        <w:bidi/>
        <w:spacing w:after="0"/>
        <w:rPr>
          <w:rFonts w:ascii="DecoType Naskh" w:hAnsi="DecoType Naskh"/>
          <w:color w:val="943634" w:themeColor="accent2" w:themeShade="BF"/>
          <w:kern w:val="36"/>
          <w:sz w:val="24"/>
          <w:szCs w:val="24"/>
          <w:rtl/>
        </w:rPr>
      </w:pPr>
    </w:p>
    <w:p w:rsidR="00AE3732" w:rsidRDefault="00AE3732" w:rsidP="00726949">
      <w:pPr>
        <w:bidi/>
        <w:spacing w:after="0"/>
        <w:rPr>
          <w:rFonts w:ascii="DecoType Naskh" w:hAnsi="DecoType Naskh"/>
          <w:b/>
          <w:bCs/>
          <w:color w:val="943634" w:themeColor="accent2" w:themeShade="BF"/>
          <w:kern w:val="36"/>
          <w:sz w:val="32"/>
          <w:szCs w:val="32"/>
          <w:rtl/>
        </w:rPr>
      </w:pPr>
      <w:r w:rsidRPr="00AE3732">
        <w:rPr>
          <w:rFonts w:ascii="DecoType Naskh" w:hAnsi="DecoType Naskh" w:hint="cs"/>
          <w:b/>
          <w:bCs/>
          <w:color w:val="943634" w:themeColor="accent2" w:themeShade="BF"/>
          <w:kern w:val="36"/>
          <w:sz w:val="32"/>
          <w:szCs w:val="32"/>
          <w:rtl/>
        </w:rPr>
        <w:t>رواياته</w:t>
      </w:r>
      <w:r>
        <w:rPr>
          <w:rFonts w:ascii="DecoType Naskh" w:hAnsi="DecoType Naskh" w:hint="cs"/>
          <w:b/>
          <w:bCs/>
          <w:color w:val="943634" w:themeColor="accent2" w:themeShade="BF"/>
          <w:kern w:val="36"/>
          <w:sz w:val="32"/>
          <w:szCs w:val="32"/>
          <w:rtl/>
        </w:rPr>
        <w:t xml:space="preserve"> :</w:t>
      </w:r>
    </w:p>
    <w:p w:rsidR="00AE3732" w:rsidRPr="00AE3732" w:rsidRDefault="00AE3732" w:rsidP="00573714">
      <w:pPr>
        <w:bidi/>
        <w:spacing w:after="0"/>
        <w:jc w:val="both"/>
        <w:rPr>
          <w:rFonts w:ascii="DecoType Naskh" w:hAnsi="DecoType Naskh"/>
          <w:color w:val="943634" w:themeColor="accent2" w:themeShade="BF"/>
          <w:kern w:val="36"/>
          <w:sz w:val="28"/>
          <w:szCs w:val="28"/>
          <w:rtl/>
        </w:rPr>
      </w:pPr>
    </w:p>
    <w:p w:rsidR="00AE3732" w:rsidRPr="00573714" w:rsidRDefault="00AE3732" w:rsidP="00573714">
      <w:pPr>
        <w:pStyle w:val="ListParagraph"/>
        <w:numPr>
          <w:ilvl w:val="0"/>
          <w:numId w:val="7"/>
        </w:numPr>
        <w:bidi/>
        <w:spacing w:after="0"/>
        <w:jc w:val="both"/>
        <w:rPr>
          <w:rFonts w:ascii="DecoType Naskh" w:hAnsi="DecoType Naskh"/>
          <w:color w:val="943634" w:themeColor="accent2" w:themeShade="BF"/>
          <w:kern w:val="36"/>
          <w:sz w:val="24"/>
          <w:szCs w:val="24"/>
          <w:rtl/>
        </w:rPr>
      </w:pPr>
      <w:r w:rsidRPr="00573714">
        <w:rPr>
          <w:rFonts w:ascii="DecoType Naskh" w:hAnsi="DecoType Naskh" w:hint="cs"/>
          <w:color w:val="943634" w:themeColor="accent2" w:themeShade="BF"/>
          <w:kern w:val="36"/>
          <w:sz w:val="28"/>
          <w:szCs w:val="28"/>
          <w:rtl/>
        </w:rPr>
        <w:t>ضو البيت (بندر شاه):</w:t>
      </w:r>
      <w:r w:rsidRPr="00573714">
        <w:rPr>
          <w:rFonts w:ascii="DecoType Naskh" w:hAnsi="DecoType Naskh" w:hint="cs"/>
          <w:color w:val="943634" w:themeColor="accent2" w:themeShade="BF"/>
          <w:kern w:val="36"/>
          <w:sz w:val="24"/>
          <w:szCs w:val="24"/>
          <w:rtl/>
        </w:rPr>
        <w:t xml:space="preserve"> احدوثة عن كون الاب ضحية لابيه وابنه </w:t>
      </w:r>
    </w:p>
    <w:p w:rsidR="00AE3732" w:rsidRDefault="00AE3732" w:rsidP="00573714">
      <w:pPr>
        <w:bidi/>
        <w:spacing w:after="0"/>
        <w:jc w:val="both"/>
        <w:rPr>
          <w:rFonts w:ascii="DecoType Naskh" w:hAnsi="DecoType Naskh"/>
          <w:color w:val="943634" w:themeColor="accent2" w:themeShade="BF"/>
          <w:kern w:val="36"/>
          <w:sz w:val="28"/>
          <w:szCs w:val="28"/>
          <w:rtl/>
        </w:rPr>
      </w:pPr>
    </w:p>
    <w:p w:rsidR="00AE3732" w:rsidRPr="00573714" w:rsidRDefault="00AE3732" w:rsidP="00573714">
      <w:pPr>
        <w:pStyle w:val="ListParagraph"/>
        <w:numPr>
          <w:ilvl w:val="0"/>
          <w:numId w:val="7"/>
        </w:numPr>
        <w:bidi/>
        <w:spacing w:after="0"/>
        <w:jc w:val="both"/>
        <w:rPr>
          <w:rFonts w:ascii="DecoType Naskh" w:hAnsi="DecoType Naskh"/>
          <w:color w:val="943634" w:themeColor="accent2" w:themeShade="BF"/>
          <w:kern w:val="36"/>
          <w:sz w:val="24"/>
          <w:szCs w:val="24"/>
          <w:rtl/>
        </w:rPr>
      </w:pPr>
      <w:r w:rsidRPr="00573714">
        <w:rPr>
          <w:rFonts w:ascii="DecoType Naskh" w:hAnsi="DecoType Naskh" w:hint="cs"/>
          <w:color w:val="943634" w:themeColor="accent2" w:themeShade="BF"/>
          <w:kern w:val="36"/>
          <w:sz w:val="28"/>
          <w:szCs w:val="28"/>
          <w:rtl/>
        </w:rPr>
        <w:t>دومة ود حامد</w:t>
      </w:r>
      <w:r w:rsidRPr="00573714">
        <w:rPr>
          <w:rFonts w:ascii="DecoType Naskh" w:hAnsi="DecoType Naskh" w:hint="cs"/>
          <w:color w:val="943634" w:themeColor="accent2" w:themeShade="BF"/>
          <w:kern w:val="36"/>
          <w:sz w:val="24"/>
          <w:szCs w:val="24"/>
          <w:rtl/>
        </w:rPr>
        <w:t xml:space="preserve"> ويتناول فيها مشكلة الفقر وسوء التعاطي معه من قبل الفقراء أنفسهم من جهة ،واستغلال الإقطاعيين الذين لا يهمهم سوى زيادة أموالهم دون رحمةمن جهة أخرى. </w:t>
      </w:r>
    </w:p>
    <w:p w:rsidR="00AE3732" w:rsidRDefault="00AE3732" w:rsidP="00573714">
      <w:pPr>
        <w:bidi/>
        <w:spacing w:after="0"/>
        <w:jc w:val="both"/>
        <w:rPr>
          <w:rFonts w:ascii="DecoType Naskh" w:hAnsi="DecoType Naskh"/>
          <w:color w:val="943634" w:themeColor="accent2" w:themeShade="BF"/>
          <w:kern w:val="36"/>
          <w:sz w:val="28"/>
          <w:szCs w:val="28"/>
          <w:rtl/>
        </w:rPr>
      </w:pPr>
    </w:p>
    <w:p w:rsidR="00AE3732" w:rsidRPr="00573714" w:rsidRDefault="00AE3732" w:rsidP="00573714">
      <w:pPr>
        <w:pStyle w:val="ListParagraph"/>
        <w:numPr>
          <w:ilvl w:val="0"/>
          <w:numId w:val="7"/>
        </w:numPr>
        <w:tabs>
          <w:tab w:val="right" w:pos="360"/>
        </w:tabs>
        <w:bidi/>
        <w:spacing w:after="0"/>
        <w:jc w:val="both"/>
        <w:rPr>
          <w:rFonts w:ascii="DecoType Naskh" w:hAnsi="DecoType Naskh"/>
          <w:color w:val="943634" w:themeColor="accent2" w:themeShade="BF"/>
          <w:kern w:val="36"/>
          <w:sz w:val="28"/>
          <w:szCs w:val="28"/>
          <w:rtl/>
        </w:rPr>
      </w:pPr>
      <w:r w:rsidRPr="00573714">
        <w:rPr>
          <w:rFonts w:ascii="DecoType Naskh" w:hAnsi="DecoType Naskh" w:hint="cs"/>
          <w:color w:val="943634" w:themeColor="accent2" w:themeShade="BF"/>
          <w:kern w:val="36"/>
          <w:sz w:val="28"/>
          <w:szCs w:val="28"/>
          <w:rtl/>
        </w:rPr>
        <w:t xml:space="preserve">عرس الزين </w:t>
      </w:r>
    </w:p>
    <w:p w:rsidR="00AE3732" w:rsidRDefault="00AE3732" w:rsidP="00573714">
      <w:pPr>
        <w:bidi/>
        <w:spacing w:after="0"/>
        <w:jc w:val="both"/>
        <w:rPr>
          <w:rFonts w:ascii="DecoType Naskh" w:hAnsi="DecoType Naskh"/>
          <w:color w:val="943634" w:themeColor="accent2" w:themeShade="BF"/>
          <w:kern w:val="36"/>
          <w:sz w:val="28"/>
          <w:szCs w:val="28"/>
          <w:rtl/>
        </w:rPr>
      </w:pPr>
    </w:p>
    <w:p w:rsidR="00726949" w:rsidRPr="00726949" w:rsidRDefault="00AE3732" w:rsidP="00726949">
      <w:pPr>
        <w:pStyle w:val="ListParagraph"/>
        <w:numPr>
          <w:ilvl w:val="0"/>
          <w:numId w:val="7"/>
        </w:numPr>
        <w:bidi/>
        <w:spacing w:after="0"/>
        <w:jc w:val="both"/>
        <w:rPr>
          <w:rFonts w:ascii="DecoType Naskh" w:hAnsi="DecoType Naskh"/>
          <w:color w:val="943634" w:themeColor="accent2" w:themeShade="BF"/>
          <w:kern w:val="36"/>
          <w:sz w:val="28"/>
          <w:szCs w:val="28"/>
          <w:rtl/>
        </w:rPr>
      </w:pPr>
      <w:r w:rsidRPr="00573714">
        <w:rPr>
          <w:rFonts w:ascii="DecoType Naskh" w:hAnsi="DecoType Naskh" w:hint="cs"/>
          <w:color w:val="943634" w:themeColor="accent2" w:themeShade="BF"/>
          <w:kern w:val="36"/>
          <w:sz w:val="28"/>
          <w:szCs w:val="28"/>
          <w:rtl/>
        </w:rPr>
        <w:t xml:space="preserve">مريود </w:t>
      </w:r>
    </w:p>
    <w:p w:rsidR="00726949" w:rsidRDefault="00726949" w:rsidP="00726949">
      <w:pPr>
        <w:bidi/>
        <w:spacing w:after="0"/>
        <w:jc w:val="both"/>
        <w:rPr>
          <w:rFonts w:ascii="DecoType Naskh" w:hAnsi="DecoType Naskh"/>
          <w:color w:val="943634" w:themeColor="accent2" w:themeShade="BF"/>
          <w:kern w:val="36"/>
          <w:sz w:val="28"/>
          <w:szCs w:val="28"/>
          <w:rtl/>
        </w:rPr>
      </w:pPr>
    </w:p>
    <w:p w:rsidR="00726949" w:rsidRPr="00573714" w:rsidRDefault="00BB0008" w:rsidP="00726949">
      <w:pPr>
        <w:pStyle w:val="ListParagraph"/>
        <w:numPr>
          <w:ilvl w:val="0"/>
          <w:numId w:val="7"/>
        </w:numPr>
        <w:bidi/>
        <w:spacing w:after="0"/>
        <w:jc w:val="both"/>
        <w:rPr>
          <w:rFonts w:ascii="DecoType Naskh" w:hAnsi="DecoType Naskh"/>
          <w:color w:val="943634" w:themeColor="accent2" w:themeShade="BF"/>
          <w:kern w:val="36"/>
          <w:sz w:val="28"/>
          <w:szCs w:val="28"/>
        </w:rPr>
      </w:pPr>
      <w:hyperlink r:id="rId8" w:tooltip="موسم الهجرة إلى الشمال" w:history="1">
        <w:r w:rsidR="00726949" w:rsidRPr="00573714">
          <w:rPr>
            <w:rFonts w:ascii="DecoType Naskh" w:hAnsi="DecoType Naskh" w:hint="cs"/>
            <w:color w:val="943634" w:themeColor="accent2" w:themeShade="BF"/>
            <w:kern w:val="36"/>
            <w:sz w:val="28"/>
            <w:szCs w:val="28"/>
            <w:rtl/>
          </w:rPr>
          <w:t>موسم الهجرة إلى الشمال</w:t>
        </w:r>
      </w:hyperlink>
      <w:r w:rsidR="00726949" w:rsidRPr="00573714">
        <w:rPr>
          <w:rFonts w:ascii="DecoType Naskh" w:hAnsi="DecoType Naskh" w:hint="cs"/>
          <w:color w:val="943634" w:themeColor="accent2" w:themeShade="BF"/>
          <w:kern w:val="36"/>
          <w:sz w:val="28"/>
          <w:szCs w:val="28"/>
          <w:rtl/>
        </w:rPr>
        <w:t xml:space="preserve"> </w:t>
      </w:r>
    </w:p>
    <w:p w:rsidR="00AE3732" w:rsidRDefault="00AE3732" w:rsidP="00AE3732">
      <w:pPr>
        <w:bidi/>
        <w:spacing w:after="0"/>
        <w:rPr>
          <w:rFonts w:ascii="DecoType Naskh" w:hAnsi="DecoType Naskh"/>
          <w:b/>
          <w:bCs/>
          <w:color w:val="943634" w:themeColor="accent2" w:themeShade="BF"/>
          <w:kern w:val="36"/>
          <w:sz w:val="32"/>
          <w:szCs w:val="32"/>
          <w:rtl/>
        </w:rPr>
      </w:pPr>
    </w:p>
    <w:p w:rsidR="00726949" w:rsidRPr="00726949" w:rsidRDefault="00726949" w:rsidP="00726949">
      <w:pPr>
        <w:bidi/>
        <w:spacing w:after="0"/>
        <w:jc w:val="both"/>
        <w:rPr>
          <w:rFonts w:ascii="DecoType Naskh" w:hAnsi="DecoType Naskh"/>
          <w:color w:val="943634" w:themeColor="accent2" w:themeShade="BF"/>
          <w:kern w:val="36"/>
          <w:sz w:val="24"/>
          <w:szCs w:val="24"/>
        </w:rPr>
      </w:pPr>
      <w:r w:rsidRPr="00726949">
        <w:rPr>
          <w:rFonts w:ascii="DecoType Naskh" w:hAnsi="DecoType Naskh" w:cs="Arial" w:hint="cs"/>
          <w:color w:val="943634" w:themeColor="accent2" w:themeShade="BF"/>
          <w:kern w:val="36"/>
          <w:sz w:val="24"/>
          <w:szCs w:val="24"/>
          <w:rtl/>
        </w:rPr>
        <w:t>ومن</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المفهوم</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أن</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رواية</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موسم</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الهجرة</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إلى</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الشمال</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نالت</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شهرتها</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من</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كونها</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من</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أولى</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الروايات</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التي</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تناولت،</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بشكل</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فني</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راق</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تناولت</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الصدام</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بين</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الحضارات</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وموقف</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إنسان</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العالم</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الثالث</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ـ</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النامي</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ورؤيته</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للعالم</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الأول</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المتقدم،</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ذلك</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الصدام</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الذي</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تجلى</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في</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الأعمال</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الوحشية</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دائماً،</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والرقة</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الشجية</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أحياناً،</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لبطل</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الرواية</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مصطفى</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سعيد</w:t>
      </w:r>
      <w:r w:rsidRPr="00726949">
        <w:rPr>
          <w:rFonts w:ascii="DecoType Naskh" w:hAnsi="DecoType Naskh" w:cs="Arial"/>
          <w:color w:val="943634" w:themeColor="accent2" w:themeShade="BF"/>
          <w:kern w:val="36"/>
          <w:sz w:val="24"/>
          <w:szCs w:val="24"/>
          <w:rtl/>
        </w:rPr>
        <w:t>".</w:t>
      </w:r>
    </w:p>
    <w:p w:rsidR="00726949" w:rsidRPr="00726949" w:rsidRDefault="00726949" w:rsidP="00726949">
      <w:pPr>
        <w:bidi/>
        <w:spacing w:after="0"/>
        <w:jc w:val="both"/>
        <w:rPr>
          <w:rFonts w:ascii="DecoType Naskh" w:hAnsi="DecoType Naskh"/>
          <w:color w:val="943634" w:themeColor="accent2" w:themeShade="BF"/>
          <w:kern w:val="36"/>
          <w:sz w:val="24"/>
          <w:szCs w:val="24"/>
        </w:rPr>
      </w:pPr>
      <w:r w:rsidRPr="00726949">
        <w:rPr>
          <w:rFonts w:ascii="DecoType Naskh" w:hAnsi="DecoType Naskh" w:cs="Arial" w:hint="cs"/>
          <w:color w:val="943634" w:themeColor="accent2" w:themeShade="BF"/>
          <w:kern w:val="36"/>
          <w:sz w:val="24"/>
          <w:szCs w:val="24"/>
          <w:rtl/>
        </w:rPr>
        <w:t>وآخر</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الدراسات</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الحديثة</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التي</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تناولت</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رواية</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موسم</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الهجرة</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إلى</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الشمال</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ورواية</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بندر</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شاه</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للمؤلف</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نفسه،</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تلك</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الدراسة</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التي</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نشرت</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أخيراً</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في</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سلسلة</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حول</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كلية</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الآداب</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التي</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يصدرها</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مجلس</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النشر</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العلمي</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ـ</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في</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جامعة</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الكويت</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بعنوان</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رؤية</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الموت</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ودلالتها</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في</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عالم</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الطيب</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صالح</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الروائي،</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من</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خلال</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روايتي</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موسم</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الهجرة</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إلى</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الشمال،</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وبندر</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شاه</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للدكتور</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عبد</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الرحمن</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عبد</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الرؤوف</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الخانجي،الاستاذ</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في</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قسم</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اللغة</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العربية</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ـ</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كلية</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الآداب</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جامعة</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الملك</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السعود</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تتناول</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الدراسة</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بالبحث</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والتحليل</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رؤية</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الموت</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ودلالتها</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في</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أدب</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الطيب</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صالح</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الروائي</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في</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عملين</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بارزين</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من</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أعماله</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هما</w:t>
      </w:r>
      <w:r w:rsidRPr="00726949">
        <w:rPr>
          <w:rFonts w:ascii="DecoType Naskh" w:hAnsi="DecoType Naskh" w:cs="Arial"/>
          <w:color w:val="943634" w:themeColor="accent2" w:themeShade="BF"/>
          <w:kern w:val="36"/>
          <w:sz w:val="24"/>
          <w:szCs w:val="24"/>
          <w:rtl/>
        </w:rPr>
        <w:t>: "</w:t>
      </w:r>
      <w:r w:rsidRPr="00726949">
        <w:rPr>
          <w:rFonts w:ascii="DecoType Naskh" w:hAnsi="DecoType Naskh" w:cs="Arial" w:hint="cs"/>
          <w:color w:val="943634" w:themeColor="accent2" w:themeShade="BF"/>
          <w:kern w:val="36"/>
          <w:sz w:val="24"/>
          <w:szCs w:val="24"/>
          <w:rtl/>
        </w:rPr>
        <w:t>موسم</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الهجرة</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إلى</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الشمال</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و</w:t>
      </w:r>
      <w:r w:rsidRPr="00726949">
        <w:rPr>
          <w:rFonts w:ascii="DecoType Naskh" w:hAnsi="DecoType Naskh" w:cs="Arial"/>
          <w:color w:val="943634" w:themeColor="accent2" w:themeShade="BF"/>
          <w:kern w:val="36"/>
          <w:sz w:val="24"/>
          <w:szCs w:val="24"/>
          <w:rtl/>
        </w:rPr>
        <w:t>"</w:t>
      </w:r>
      <w:r w:rsidRPr="00726949">
        <w:rPr>
          <w:rFonts w:ascii="DecoType Naskh" w:hAnsi="DecoType Naskh" w:cs="Arial" w:hint="cs"/>
          <w:color w:val="943634" w:themeColor="accent2" w:themeShade="BF"/>
          <w:kern w:val="36"/>
          <w:sz w:val="24"/>
          <w:szCs w:val="24"/>
          <w:rtl/>
        </w:rPr>
        <w:t>بندر</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شاه</w:t>
      </w:r>
      <w:r w:rsidRPr="00726949">
        <w:rPr>
          <w:rFonts w:ascii="DecoType Naskh" w:hAnsi="DecoType Naskh" w:cs="Arial"/>
          <w:color w:val="943634" w:themeColor="accent2" w:themeShade="BF"/>
          <w:kern w:val="36"/>
          <w:sz w:val="24"/>
          <w:szCs w:val="24"/>
          <w:rtl/>
        </w:rPr>
        <w:t>"</w:t>
      </w:r>
      <w:r w:rsidRPr="00726949">
        <w:rPr>
          <w:rFonts w:ascii="DecoType Naskh" w:hAnsi="DecoType Naskh" w:cs="Arial" w:hint="cs"/>
          <w:color w:val="943634" w:themeColor="accent2" w:themeShade="BF"/>
          <w:kern w:val="36"/>
          <w:sz w:val="24"/>
          <w:szCs w:val="24"/>
          <w:rtl/>
        </w:rPr>
        <w:t>،</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وتنقسم</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الدراسة</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إلى</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قسمين</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كبيرين</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وخاتمة</w:t>
      </w:r>
      <w:r w:rsidRPr="00726949">
        <w:rPr>
          <w:rFonts w:ascii="DecoType Naskh" w:hAnsi="DecoType Naskh" w:cs="Arial"/>
          <w:color w:val="943634" w:themeColor="accent2" w:themeShade="BF"/>
          <w:kern w:val="36"/>
          <w:sz w:val="24"/>
          <w:szCs w:val="24"/>
          <w:rtl/>
        </w:rPr>
        <w:t>.</w:t>
      </w:r>
    </w:p>
    <w:p w:rsidR="00726949" w:rsidRPr="00726949" w:rsidRDefault="00726949" w:rsidP="00726949">
      <w:pPr>
        <w:bidi/>
        <w:spacing w:after="0"/>
        <w:jc w:val="both"/>
        <w:rPr>
          <w:rFonts w:ascii="DecoType Naskh" w:hAnsi="DecoType Naskh"/>
          <w:color w:val="943634" w:themeColor="accent2" w:themeShade="BF"/>
          <w:kern w:val="36"/>
          <w:sz w:val="24"/>
          <w:szCs w:val="24"/>
        </w:rPr>
      </w:pPr>
      <w:r w:rsidRPr="00726949">
        <w:rPr>
          <w:rFonts w:ascii="DecoType Naskh" w:hAnsi="DecoType Naskh" w:cs="Arial" w:hint="cs"/>
          <w:color w:val="943634" w:themeColor="accent2" w:themeShade="BF"/>
          <w:kern w:val="36"/>
          <w:sz w:val="24"/>
          <w:szCs w:val="24"/>
          <w:rtl/>
        </w:rPr>
        <w:t>يعالج</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القسم</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الأول</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منهما</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محوري</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الموت</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الرئيسيين</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في</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هاتين</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الروايتين</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محور</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موت</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الأنثى،</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وهو</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موت</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آثم</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يرتبط</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في</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أكثر</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معانيه</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بغريزة</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الجنس</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ولا</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يخلو</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من</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عنف</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أم</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خطيئة،</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وموت</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الرجل</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وهو</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موت</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نبيل</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يرتبط</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بالكبرياء</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والسمو</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ولا</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يخلو</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من</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تضحية</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ونكران</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ذات</w:t>
      </w:r>
      <w:r w:rsidRPr="00726949">
        <w:rPr>
          <w:rFonts w:ascii="DecoType Naskh" w:hAnsi="DecoType Naskh" w:cs="Arial"/>
          <w:color w:val="943634" w:themeColor="accent2" w:themeShade="BF"/>
          <w:kern w:val="36"/>
          <w:sz w:val="24"/>
          <w:szCs w:val="24"/>
          <w:rtl/>
        </w:rPr>
        <w:t>.</w:t>
      </w:r>
    </w:p>
    <w:p w:rsidR="00726949" w:rsidRPr="00726949" w:rsidRDefault="00726949" w:rsidP="00726949">
      <w:pPr>
        <w:bidi/>
        <w:spacing w:after="0"/>
        <w:jc w:val="both"/>
        <w:rPr>
          <w:rFonts w:ascii="DecoType Naskh" w:hAnsi="DecoType Naskh"/>
          <w:color w:val="943634" w:themeColor="accent2" w:themeShade="BF"/>
          <w:kern w:val="36"/>
          <w:sz w:val="24"/>
          <w:szCs w:val="24"/>
        </w:rPr>
      </w:pPr>
      <w:r w:rsidRPr="00726949">
        <w:rPr>
          <w:rFonts w:ascii="DecoType Naskh" w:hAnsi="DecoType Naskh" w:cs="Arial" w:hint="cs"/>
          <w:color w:val="943634" w:themeColor="accent2" w:themeShade="BF"/>
          <w:kern w:val="36"/>
          <w:sz w:val="24"/>
          <w:szCs w:val="24"/>
          <w:rtl/>
        </w:rPr>
        <w:lastRenderedPageBreak/>
        <w:t>هذان</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العالمان</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المتمايزان</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يثير</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الروائي</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من</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خلالهما</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عدداً</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من</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القضايا</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السياسية</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والاجتماعية</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والفكرية</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والنفسية،</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توحي</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بأزمة</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الصراع</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المكثف</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بين</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حضارتي</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الشرق</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والغرب</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فكأن</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المقابلة</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بين</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الأنثى</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والرجل</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ووضعهما</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في</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إطارين</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متمايزين</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من</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خلال</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الموت</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وهي</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مقابلة</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من</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صنع</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مؤلف</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الدراسة</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لا</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الروائي</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ـ</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تلك</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الرؤية</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الفنية</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ترمي</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إلى</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اختصار</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الصراع</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بين</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عالمين</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مختلفين</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حضارياً</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شمال</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ـ</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جنوب،</w:t>
      </w:r>
      <w:r w:rsidRPr="00726949">
        <w:rPr>
          <w:rFonts w:ascii="DecoType Naskh" w:hAnsi="DecoType Naskh" w:cs="Arial"/>
          <w:color w:val="943634" w:themeColor="accent2" w:themeShade="BF"/>
          <w:kern w:val="36"/>
          <w:sz w:val="24"/>
          <w:szCs w:val="24"/>
          <w:rtl/>
        </w:rPr>
        <w:t xml:space="preserve"> </w:t>
      </w:r>
    </w:p>
    <w:p w:rsidR="00726949" w:rsidRPr="00726949" w:rsidRDefault="00726949" w:rsidP="00726949">
      <w:pPr>
        <w:bidi/>
        <w:spacing w:after="0"/>
        <w:jc w:val="both"/>
        <w:rPr>
          <w:rFonts w:ascii="DecoType Naskh" w:hAnsi="DecoType Naskh"/>
          <w:color w:val="943634" w:themeColor="accent2" w:themeShade="BF"/>
          <w:kern w:val="36"/>
          <w:sz w:val="24"/>
          <w:szCs w:val="24"/>
        </w:rPr>
      </w:pPr>
      <w:r w:rsidRPr="00726949">
        <w:rPr>
          <w:rFonts w:ascii="DecoType Naskh" w:hAnsi="DecoType Naskh" w:cs="Arial" w:hint="cs"/>
          <w:color w:val="943634" w:themeColor="accent2" w:themeShade="BF"/>
          <w:kern w:val="36"/>
          <w:sz w:val="24"/>
          <w:szCs w:val="24"/>
          <w:rtl/>
        </w:rPr>
        <w:t>فالمرأة</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في</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موسم</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الهجرة</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إلى</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الشمال</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ضحية</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لرجل</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ـ</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دائماً</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ـ</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بينما</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الرجل</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ضحية</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ـ</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أيضاً</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ـ</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لظروف</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مجتمعية</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ساهم</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في</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خلقها</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مجتمع</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الضحية</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الأنثى</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بشكل</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ما،</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فعلاقة</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مصطفى</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سعيد</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بالأنثى</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هي</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دائماً</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علاقة</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آخرها</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موت</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مدمر</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إذ</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إن</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مصطفى</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ـ</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كما</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يلاحظ</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المؤلف</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ـ</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ينتقم</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في</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شخص</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الأنثى</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الغربية</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لسنوات</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الذل</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والقهر</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والاستعمار</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لينتهي</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بها</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الأمر</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إلى</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قتل</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نفسها</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بنفسها</w:t>
      </w:r>
      <w:r w:rsidRPr="00726949">
        <w:rPr>
          <w:rFonts w:ascii="DecoType Naskh" w:hAnsi="DecoType Naskh" w:cs="Arial"/>
          <w:color w:val="943634" w:themeColor="accent2" w:themeShade="BF"/>
          <w:kern w:val="36"/>
          <w:sz w:val="24"/>
          <w:szCs w:val="24"/>
          <w:rtl/>
        </w:rPr>
        <w:t>.</w:t>
      </w:r>
    </w:p>
    <w:p w:rsidR="00573714" w:rsidRDefault="00726949" w:rsidP="00726949">
      <w:pPr>
        <w:bidi/>
        <w:spacing w:after="0"/>
        <w:jc w:val="both"/>
        <w:rPr>
          <w:rFonts w:ascii="DecoType Naskh" w:hAnsi="DecoType Naskh"/>
          <w:color w:val="943634" w:themeColor="accent2" w:themeShade="BF"/>
          <w:kern w:val="36"/>
          <w:sz w:val="24"/>
          <w:szCs w:val="24"/>
          <w:rtl/>
        </w:rPr>
      </w:pPr>
      <w:r w:rsidRPr="00726949">
        <w:rPr>
          <w:rFonts w:ascii="DecoType Naskh" w:hAnsi="DecoType Naskh" w:cs="Arial" w:hint="cs"/>
          <w:color w:val="943634" w:themeColor="accent2" w:themeShade="BF"/>
          <w:kern w:val="36"/>
          <w:sz w:val="24"/>
          <w:szCs w:val="24"/>
          <w:rtl/>
        </w:rPr>
        <w:t>موت</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الرجل</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ـ</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وهو</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المحور</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الثاني</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من</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القسم</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الأول</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ـ</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فهو</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دائماً</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موت</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علوي</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تتجلى</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دلالاته</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في</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العودة</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إلى</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النيل</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مصدر</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الحياة</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ذهب</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من</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حيث</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أتى</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من</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الماء</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إلى</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الماء</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كما</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في</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بندر</w:t>
      </w:r>
      <w:r w:rsidRPr="00726949">
        <w:rPr>
          <w:rFonts w:ascii="DecoType Naskh" w:hAnsi="DecoType Naskh" w:cs="Arial"/>
          <w:color w:val="943634" w:themeColor="accent2" w:themeShade="BF"/>
          <w:kern w:val="36"/>
          <w:sz w:val="24"/>
          <w:szCs w:val="24"/>
          <w:rtl/>
        </w:rPr>
        <w:t xml:space="preserve"> </w:t>
      </w:r>
      <w:r w:rsidRPr="00726949">
        <w:rPr>
          <w:rFonts w:ascii="DecoType Naskh" w:hAnsi="DecoType Naskh" w:cs="Arial" w:hint="cs"/>
          <w:color w:val="943634" w:themeColor="accent2" w:themeShade="BF"/>
          <w:kern w:val="36"/>
          <w:sz w:val="24"/>
          <w:szCs w:val="24"/>
          <w:rtl/>
        </w:rPr>
        <w:t>شاه</w:t>
      </w:r>
      <w:r w:rsidRPr="00726949">
        <w:rPr>
          <w:rFonts w:ascii="DecoType Naskh" w:hAnsi="DecoType Naskh" w:cs="Arial"/>
          <w:color w:val="943634" w:themeColor="accent2" w:themeShade="BF"/>
          <w:kern w:val="36"/>
          <w:sz w:val="24"/>
          <w:szCs w:val="24"/>
          <w:rtl/>
        </w:rPr>
        <w:t>.</w:t>
      </w:r>
    </w:p>
    <w:p w:rsidR="00726949" w:rsidRDefault="00726949" w:rsidP="00573714">
      <w:pPr>
        <w:bidi/>
        <w:spacing w:after="0"/>
        <w:rPr>
          <w:rFonts w:ascii="DecoType Naskh" w:hAnsi="DecoType Naskh"/>
          <w:b/>
          <w:bCs/>
          <w:color w:val="943634" w:themeColor="accent2" w:themeShade="BF"/>
          <w:kern w:val="36"/>
          <w:sz w:val="32"/>
          <w:szCs w:val="32"/>
          <w:rtl/>
        </w:rPr>
      </w:pPr>
    </w:p>
    <w:p w:rsidR="00726949" w:rsidRDefault="00726949" w:rsidP="00726949">
      <w:pPr>
        <w:bidi/>
        <w:spacing w:after="0"/>
        <w:rPr>
          <w:rFonts w:ascii="DecoType Naskh" w:hAnsi="DecoType Naskh"/>
          <w:b/>
          <w:bCs/>
          <w:color w:val="943634" w:themeColor="accent2" w:themeShade="BF"/>
          <w:kern w:val="36"/>
          <w:sz w:val="32"/>
          <w:szCs w:val="32"/>
          <w:rtl/>
        </w:rPr>
      </w:pPr>
    </w:p>
    <w:p w:rsidR="00726949" w:rsidRDefault="00726949" w:rsidP="00726949">
      <w:pPr>
        <w:bidi/>
        <w:spacing w:after="0"/>
        <w:rPr>
          <w:rFonts w:ascii="DecoType Naskh" w:hAnsi="DecoType Naskh"/>
          <w:b/>
          <w:bCs/>
          <w:color w:val="943634" w:themeColor="accent2" w:themeShade="BF"/>
          <w:kern w:val="36"/>
          <w:sz w:val="32"/>
          <w:szCs w:val="32"/>
          <w:rtl/>
        </w:rPr>
      </w:pPr>
    </w:p>
    <w:p w:rsidR="00573714" w:rsidRDefault="00573714" w:rsidP="00726949">
      <w:pPr>
        <w:bidi/>
        <w:spacing w:after="0"/>
        <w:rPr>
          <w:rFonts w:ascii="DecoType Naskh" w:hAnsi="DecoType Naskh"/>
          <w:b/>
          <w:bCs/>
          <w:color w:val="943634" w:themeColor="accent2" w:themeShade="BF"/>
          <w:kern w:val="36"/>
          <w:sz w:val="32"/>
          <w:szCs w:val="32"/>
          <w:rtl/>
        </w:rPr>
      </w:pPr>
      <w:r w:rsidRPr="00573714">
        <w:rPr>
          <w:rFonts w:ascii="DecoType Naskh" w:hAnsi="DecoType Naskh" w:hint="cs"/>
          <w:b/>
          <w:bCs/>
          <w:color w:val="943634" w:themeColor="accent2" w:themeShade="BF"/>
          <w:kern w:val="36"/>
          <w:sz w:val="32"/>
          <w:szCs w:val="32"/>
          <w:rtl/>
        </w:rPr>
        <w:t>وفاته</w:t>
      </w:r>
      <w:r>
        <w:rPr>
          <w:rFonts w:ascii="DecoType Naskh" w:hAnsi="DecoType Naskh" w:hint="cs"/>
          <w:b/>
          <w:bCs/>
          <w:color w:val="943634" w:themeColor="accent2" w:themeShade="BF"/>
          <w:kern w:val="36"/>
          <w:sz w:val="32"/>
          <w:szCs w:val="32"/>
          <w:rtl/>
        </w:rPr>
        <w:t xml:space="preserve"> :</w:t>
      </w:r>
    </w:p>
    <w:p w:rsidR="00573714" w:rsidRPr="00573714" w:rsidRDefault="00573714" w:rsidP="00573714">
      <w:pPr>
        <w:bidi/>
        <w:spacing w:after="0"/>
        <w:jc w:val="both"/>
        <w:rPr>
          <w:rFonts w:ascii="DecoType Naskh" w:hAnsi="DecoType Naskh"/>
          <w:color w:val="943634" w:themeColor="accent2" w:themeShade="BF"/>
          <w:kern w:val="36"/>
          <w:sz w:val="24"/>
          <w:szCs w:val="24"/>
        </w:rPr>
      </w:pPr>
      <w:r w:rsidRPr="00573714">
        <w:rPr>
          <w:rFonts w:ascii="DecoType Naskh" w:hAnsi="DecoType Naskh" w:hint="cs"/>
          <w:color w:val="943634" w:themeColor="accent2" w:themeShade="BF"/>
          <w:kern w:val="36"/>
          <w:sz w:val="24"/>
          <w:szCs w:val="24"/>
          <w:rtl/>
        </w:rPr>
        <w:t xml:space="preserve">توفي في يوم الأربعاء </w:t>
      </w:r>
      <w:hyperlink r:id="rId9" w:tooltip="18 فبراير" w:history="1">
        <w:r w:rsidRPr="00573714">
          <w:rPr>
            <w:rFonts w:ascii="DecoType Naskh" w:hAnsi="DecoType Naskh" w:hint="cs"/>
            <w:color w:val="943634" w:themeColor="accent2" w:themeShade="BF"/>
            <w:kern w:val="36"/>
            <w:sz w:val="24"/>
            <w:szCs w:val="24"/>
            <w:rtl/>
          </w:rPr>
          <w:t>18 فبراير</w:t>
        </w:r>
      </w:hyperlink>
      <w:r w:rsidRPr="00573714">
        <w:rPr>
          <w:rFonts w:ascii="DecoType Naskh" w:hAnsi="DecoType Naskh" w:hint="cs"/>
          <w:color w:val="943634" w:themeColor="accent2" w:themeShade="BF"/>
          <w:kern w:val="36"/>
          <w:sz w:val="24"/>
          <w:szCs w:val="24"/>
          <w:rtl/>
        </w:rPr>
        <w:t xml:space="preserve"> عام </w:t>
      </w:r>
      <w:hyperlink r:id="rId10" w:tooltip="2009" w:history="1">
        <w:r w:rsidRPr="00573714">
          <w:rPr>
            <w:rFonts w:ascii="DecoType Naskh" w:hAnsi="DecoType Naskh" w:hint="cs"/>
            <w:color w:val="943634" w:themeColor="accent2" w:themeShade="BF"/>
            <w:kern w:val="36"/>
            <w:sz w:val="24"/>
            <w:szCs w:val="24"/>
            <w:rtl/>
          </w:rPr>
          <w:t>2009</w:t>
        </w:r>
      </w:hyperlink>
      <w:r w:rsidRPr="00573714">
        <w:rPr>
          <w:rFonts w:ascii="DecoType Naskh" w:hAnsi="DecoType Naskh" w:hint="cs"/>
          <w:color w:val="943634" w:themeColor="accent2" w:themeShade="BF"/>
          <w:kern w:val="36"/>
          <w:sz w:val="24"/>
          <w:szCs w:val="24"/>
          <w:rtl/>
        </w:rPr>
        <w:t xml:space="preserve"> في لندن.</w:t>
      </w:r>
    </w:p>
    <w:p w:rsidR="00573714" w:rsidRPr="00573714" w:rsidRDefault="00573714" w:rsidP="00573714">
      <w:pPr>
        <w:bidi/>
        <w:spacing w:after="0"/>
        <w:jc w:val="both"/>
        <w:rPr>
          <w:rFonts w:ascii="DecoType Naskh" w:hAnsi="DecoType Naskh"/>
          <w:color w:val="943634" w:themeColor="accent2" w:themeShade="BF"/>
          <w:kern w:val="36"/>
          <w:sz w:val="24"/>
          <w:szCs w:val="24"/>
          <w:rtl/>
        </w:rPr>
      </w:pPr>
      <w:r w:rsidRPr="00573714">
        <w:rPr>
          <w:rFonts w:ascii="DecoType Naskh" w:hAnsi="DecoType Naskh" w:hint="cs"/>
          <w:color w:val="943634" w:themeColor="accent2" w:themeShade="BF"/>
          <w:kern w:val="36"/>
          <w:sz w:val="24"/>
          <w:szCs w:val="24"/>
          <w:rtl/>
        </w:rPr>
        <w:t xml:space="preserve">وشيع جثمانه يوم الجمعة </w:t>
      </w:r>
      <w:hyperlink r:id="rId11" w:tooltip="20 فبراير" w:history="1">
        <w:r w:rsidRPr="00573714">
          <w:rPr>
            <w:rFonts w:ascii="DecoType Naskh" w:hAnsi="DecoType Naskh" w:hint="cs"/>
            <w:color w:val="943634" w:themeColor="accent2" w:themeShade="BF"/>
            <w:kern w:val="36"/>
            <w:sz w:val="24"/>
            <w:szCs w:val="24"/>
            <w:rtl/>
          </w:rPr>
          <w:t>20 فبراير</w:t>
        </w:r>
      </w:hyperlink>
      <w:r w:rsidRPr="00573714">
        <w:rPr>
          <w:rFonts w:ascii="DecoType Naskh" w:hAnsi="DecoType Naskh" w:hint="cs"/>
          <w:color w:val="943634" w:themeColor="accent2" w:themeShade="BF"/>
          <w:kern w:val="36"/>
          <w:sz w:val="24"/>
          <w:szCs w:val="24"/>
          <w:rtl/>
        </w:rPr>
        <w:t xml:space="preserve"> في السودان حيث حضر جنازته عدد كبير من الشخصيات البارزة والكتاب العرب والرئيسس السوداني </w:t>
      </w:r>
      <w:hyperlink r:id="rId12" w:tooltip="عمر البشير" w:history="1">
        <w:r w:rsidRPr="00573714">
          <w:rPr>
            <w:rFonts w:ascii="DecoType Naskh" w:hAnsi="DecoType Naskh" w:hint="cs"/>
            <w:color w:val="943634" w:themeColor="accent2" w:themeShade="BF"/>
            <w:kern w:val="36"/>
            <w:sz w:val="24"/>
            <w:szCs w:val="24"/>
            <w:rtl/>
          </w:rPr>
          <w:t>عمر البشير</w:t>
        </w:r>
      </w:hyperlink>
      <w:r w:rsidRPr="00573714">
        <w:rPr>
          <w:rFonts w:ascii="DecoType Naskh" w:hAnsi="DecoType Naskh" w:hint="cs"/>
          <w:color w:val="943634" w:themeColor="accent2" w:themeShade="BF"/>
          <w:kern w:val="36"/>
          <w:sz w:val="24"/>
          <w:szCs w:val="24"/>
          <w:rtl/>
        </w:rPr>
        <w:t>و السيد الصادق المهدي المفكر السوداني والرئيس السابق المنتخب والسيد محمد عثمان الميرغني رئيس سابق للسودان ولم يعلن التلفزيون السوداني ولا الاذاعات الحداد على الطيب صالح لكنها خصصت الكثير من النشرات الاخبارية والبرامج للحديث عنه.</w:t>
      </w:r>
    </w:p>
    <w:p w:rsidR="00573714" w:rsidRDefault="00573714" w:rsidP="00573714">
      <w:pPr>
        <w:bidi/>
        <w:spacing w:after="0"/>
        <w:rPr>
          <w:rFonts w:ascii="DecoType Naskh" w:hAnsi="DecoType Naskh"/>
          <w:b/>
          <w:bCs/>
          <w:color w:val="943634" w:themeColor="accent2" w:themeShade="BF"/>
          <w:kern w:val="36"/>
          <w:sz w:val="32"/>
          <w:szCs w:val="32"/>
          <w:rtl/>
        </w:rPr>
      </w:pPr>
    </w:p>
    <w:p w:rsidR="00573714" w:rsidRDefault="00573714" w:rsidP="00573714">
      <w:pPr>
        <w:bidi/>
        <w:spacing w:after="0"/>
        <w:rPr>
          <w:rFonts w:ascii="DecoType Naskh" w:hAnsi="DecoType Naskh"/>
          <w:b/>
          <w:bCs/>
          <w:color w:val="943634" w:themeColor="accent2" w:themeShade="BF"/>
          <w:kern w:val="36"/>
          <w:sz w:val="32"/>
          <w:szCs w:val="32"/>
          <w:rtl/>
        </w:rPr>
      </w:pPr>
    </w:p>
    <w:p w:rsidR="00573714" w:rsidRDefault="00573714" w:rsidP="00573714">
      <w:pPr>
        <w:bidi/>
        <w:spacing w:after="0"/>
        <w:rPr>
          <w:rFonts w:ascii="DecoType Naskh" w:hAnsi="DecoType Naskh"/>
          <w:b/>
          <w:bCs/>
          <w:color w:val="943634" w:themeColor="accent2" w:themeShade="BF"/>
          <w:kern w:val="36"/>
          <w:sz w:val="32"/>
          <w:szCs w:val="32"/>
          <w:rtl/>
        </w:rPr>
      </w:pPr>
    </w:p>
    <w:p w:rsidR="00573714" w:rsidRDefault="00573714" w:rsidP="00573714">
      <w:pPr>
        <w:bidi/>
        <w:spacing w:after="0"/>
        <w:rPr>
          <w:rFonts w:ascii="DecoType Naskh" w:hAnsi="DecoType Naskh"/>
          <w:b/>
          <w:bCs/>
          <w:color w:val="943634" w:themeColor="accent2" w:themeShade="BF"/>
          <w:kern w:val="36"/>
          <w:sz w:val="32"/>
          <w:szCs w:val="32"/>
          <w:rtl/>
        </w:rPr>
      </w:pPr>
    </w:p>
    <w:p w:rsidR="00726949" w:rsidRDefault="00726949" w:rsidP="00573714">
      <w:pPr>
        <w:bidi/>
        <w:spacing w:after="0"/>
        <w:rPr>
          <w:rFonts w:ascii="DecoType Naskh" w:hAnsi="DecoType Naskh"/>
          <w:b/>
          <w:bCs/>
          <w:color w:val="943634" w:themeColor="accent2" w:themeShade="BF"/>
          <w:kern w:val="36"/>
          <w:sz w:val="32"/>
          <w:szCs w:val="32"/>
          <w:rtl/>
        </w:rPr>
      </w:pPr>
    </w:p>
    <w:p w:rsidR="00726949" w:rsidRDefault="00726949" w:rsidP="00726949">
      <w:pPr>
        <w:bidi/>
        <w:spacing w:after="0"/>
        <w:rPr>
          <w:rFonts w:ascii="DecoType Naskh" w:hAnsi="DecoType Naskh"/>
          <w:b/>
          <w:bCs/>
          <w:color w:val="943634" w:themeColor="accent2" w:themeShade="BF"/>
          <w:kern w:val="36"/>
          <w:sz w:val="32"/>
          <w:szCs w:val="32"/>
          <w:rtl/>
        </w:rPr>
      </w:pPr>
    </w:p>
    <w:p w:rsidR="00726949" w:rsidRDefault="00726949" w:rsidP="00726949">
      <w:pPr>
        <w:bidi/>
        <w:spacing w:after="0"/>
        <w:rPr>
          <w:rFonts w:ascii="DecoType Naskh" w:hAnsi="DecoType Naskh"/>
          <w:b/>
          <w:bCs/>
          <w:color w:val="943634" w:themeColor="accent2" w:themeShade="BF"/>
          <w:kern w:val="36"/>
          <w:sz w:val="32"/>
          <w:szCs w:val="32"/>
          <w:rtl/>
        </w:rPr>
      </w:pPr>
    </w:p>
    <w:p w:rsidR="00726949" w:rsidRDefault="00726949" w:rsidP="00726949">
      <w:pPr>
        <w:bidi/>
        <w:spacing w:after="0"/>
        <w:rPr>
          <w:rFonts w:ascii="DecoType Naskh" w:hAnsi="DecoType Naskh"/>
          <w:b/>
          <w:bCs/>
          <w:color w:val="943634" w:themeColor="accent2" w:themeShade="BF"/>
          <w:kern w:val="36"/>
          <w:sz w:val="32"/>
          <w:szCs w:val="32"/>
          <w:rtl/>
        </w:rPr>
      </w:pPr>
    </w:p>
    <w:p w:rsidR="00726949" w:rsidRDefault="00726949" w:rsidP="00726949">
      <w:pPr>
        <w:bidi/>
        <w:spacing w:after="0"/>
        <w:rPr>
          <w:rFonts w:ascii="DecoType Naskh" w:hAnsi="DecoType Naskh"/>
          <w:b/>
          <w:bCs/>
          <w:color w:val="943634" w:themeColor="accent2" w:themeShade="BF"/>
          <w:kern w:val="36"/>
          <w:sz w:val="32"/>
          <w:szCs w:val="32"/>
          <w:rtl/>
        </w:rPr>
      </w:pPr>
    </w:p>
    <w:p w:rsidR="00726949" w:rsidRDefault="00726949" w:rsidP="00726949">
      <w:pPr>
        <w:bidi/>
        <w:spacing w:after="0"/>
        <w:rPr>
          <w:rFonts w:ascii="DecoType Naskh" w:hAnsi="DecoType Naskh"/>
          <w:b/>
          <w:bCs/>
          <w:color w:val="943634" w:themeColor="accent2" w:themeShade="BF"/>
          <w:kern w:val="36"/>
          <w:sz w:val="32"/>
          <w:szCs w:val="32"/>
          <w:rtl/>
        </w:rPr>
      </w:pPr>
    </w:p>
    <w:p w:rsidR="00726949" w:rsidRDefault="00726949" w:rsidP="00726949">
      <w:pPr>
        <w:bidi/>
        <w:spacing w:after="0"/>
        <w:rPr>
          <w:rFonts w:ascii="DecoType Naskh" w:hAnsi="DecoType Naskh"/>
          <w:b/>
          <w:bCs/>
          <w:color w:val="943634" w:themeColor="accent2" w:themeShade="BF"/>
          <w:kern w:val="36"/>
          <w:sz w:val="32"/>
          <w:szCs w:val="32"/>
          <w:rtl/>
        </w:rPr>
      </w:pPr>
    </w:p>
    <w:p w:rsidR="00726949" w:rsidRDefault="00726949" w:rsidP="00726949">
      <w:pPr>
        <w:bidi/>
        <w:spacing w:after="0"/>
        <w:rPr>
          <w:rFonts w:ascii="DecoType Naskh" w:hAnsi="DecoType Naskh"/>
          <w:b/>
          <w:bCs/>
          <w:color w:val="943634" w:themeColor="accent2" w:themeShade="BF"/>
          <w:kern w:val="36"/>
          <w:sz w:val="32"/>
          <w:szCs w:val="32"/>
          <w:rtl/>
        </w:rPr>
      </w:pPr>
    </w:p>
    <w:p w:rsidR="00573714" w:rsidRDefault="00573714" w:rsidP="00726949">
      <w:pPr>
        <w:bidi/>
        <w:spacing w:after="0"/>
        <w:rPr>
          <w:rFonts w:ascii="DecoType Naskh" w:hAnsi="DecoType Naskh"/>
          <w:b/>
          <w:bCs/>
          <w:color w:val="943634" w:themeColor="accent2" w:themeShade="BF"/>
          <w:kern w:val="36"/>
          <w:sz w:val="32"/>
          <w:szCs w:val="32"/>
          <w:rtl/>
        </w:rPr>
      </w:pPr>
      <w:r>
        <w:rPr>
          <w:rFonts w:ascii="DecoType Naskh" w:hAnsi="DecoType Naskh" w:hint="cs"/>
          <w:b/>
          <w:bCs/>
          <w:color w:val="943634" w:themeColor="accent2" w:themeShade="BF"/>
          <w:kern w:val="36"/>
          <w:sz w:val="32"/>
          <w:szCs w:val="32"/>
          <w:rtl/>
        </w:rPr>
        <w:t>المرجع :</w:t>
      </w:r>
    </w:p>
    <w:p w:rsidR="00573714" w:rsidRPr="00573714" w:rsidRDefault="00573714" w:rsidP="00573714">
      <w:pPr>
        <w:bidi/>
        <w:spacing w:after="0"/>
        <w:rPr>
          <w:rFonts w:ascii="DecoType Naskh" w:hAnsi="DecoType Naskh"/>
          <w:color w:val="943634" w:themeColor="accent2" w:themeShade="BF"/>
          <w:kern w:val="36"/>
          <w:sz w:val="24"/>
          <w:szCs w:val="24"/>
        </w:rPr>
      </w:pPr>
      <w:r w:rsidRPr="00573714">
        <w:rPr>
          <w:rFonts w:ascii="DecoType Naskh" w:hAnsi="DecoType Naskh"/>
          <w:color w:val="943634" w:themeColor="accent2" w:themeShade="BF"/>
          <w:kern w:val="36"/>
          <w:sz w:val="24"/>
          <w:szCs w:val="24"/>
        </w:rPr>
        <w:t>http://ar.wikipedia.org/wiki/%D8%A7%D9%84%D8%B7%D9%8A%D8%A8_%D8%B5%D8%A7%D9%84%D8%AD</w:t>
      </w:r>
    </w:p>
    <w:sectPr w:rsidR="00573714" w:rsidRPr="00573714" w:rsidSect="00AE3732">
      <w:pgSz w:w="12240" w:h="15840"/>
      <w:pgMar w:top="1440" w:right="1800" w:bottom="1440" w:left="1800" w:header="720" w:footer="720" w:gutter="0"/>
      <w:pgBorders w:offsetFrom="page">
        <w:top w:val="dotDash" w:sz="24" w:space="24" w:color="943634" w:themeColor="accent2" w:themeShade="BF"/>
        <w:left w:val="dotDash" w:sz="24" w:space="24" w:color="943634" w:themeColor="accent2" w:themeShade="BF"/>
        <w:bottom w:val="dotDash" w:sz="24" w:space="24" w:color="943634" w:themeColor="accent2" w:themeShade="BF"/>
        <w:right w:val="dotDash" w:sz="24" w:space="24" w:color="943634" w:themeColor="accent2" w:themeShade="BF"/>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DecoType Naskh">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C1EB7"/>
    <w:multiLevelType w:val="hybridMultilevel"/>
    <w:tmpl w:val="26528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0A27D7"/>
    <w:multiLevelType w:val="hybridMultilevel"/>
    <w:tmpl w:val="26389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BE2FA7"/>
    <w:multiLevelType w:val="hybridMultilevel"/>
    <w:tmpl w:val="C0C00C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6065C7E"/>
    <w:multiLevelType w:val="multilevel"/>
    <w:tmpl w:val="497C8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1B952AB"/>
    <w:multiLevelType w:val="hybridMultilevel"/>
    <w:tmpl w:val="A6DE3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5522DC7"/>
    <w:multiLevelType w:val="hybridMultilevel"/>
    <w:tmpl w:val="CB6A4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9AA35CA"/>
    <w:multiLevelType w:val="hybridMultilevel"/>
    <w:tmpl w:val="A15E0C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2"/>
  </w:num>
  <w:num w:numId="5">
    <w:abstractNumId w:val="1"/>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E3732"/>
    <w:rsid w:val="001345BE"/>
    <w:rsid w:val="00573714"/>
    <w:rsid w:val="00726949"/>
    <w:rsid w:val="00790D8A"/>
    <w:rsid w:val="00AE3732"/>
    <w:rsid w:val="00B034D2"/>
    <w:rsid w:val="00BA7AE5"/>
    <w:rsid w:val="00BB0008"/>
    <w:rsid w:val="00C5309A"/>
    <w:rsid w:val="00CA2165"/>
    <w:rsid w:val="00D47B8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373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034D2"/>
    <w:pPr>
      <w:spacing w:after="0" w:line="240" w:lineRule="auto"/>
    </w:pPr>
  </w:style>
  <w:style w:type="paragraph" w:styleId="BalloonText">
    <w:name w:val="Balloon Text"/>
    <w:basedOn w:val="Normal"/>
    <w:link w:val="BalloonTextChar"/>
    <w:uiPriority w:val="99"/>
    <w:semiHidden/>
    <w:unhideWhenUsed/>
    <w:rsid w:val="00AE37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3732"/>
    <w:rPr>
      <w:rFonts w:ascii="Tahoma" w:hAnsi="Tahoma" w:cs="Tahoma"/>
      <w:sz w:val="16"/>
      <w:szCs w:val="16"/>
    </w:rPr>
  </w:style>
  <w:style w:type="character" w:customStyle="1" w:styleId="mw-headline">
    <w:name w:val="mw-headline"/>
    <w:basedOn w:val="DefaultParagraphFont"/>
    <w:rsid w:val="00AE3732"/>
  </w:style>
  <w:style w:type="character" w:styleId="Hyperlink">
    <w:name w:val="Hyperlink"/>
    <w:basedOn w:val="DefaultParagraphFont"/>
    <w:uiPriority w:val="99"/>
    <w:semiHidden/>
    <w:unhideWhenUsed/>
    <w:rsid w:val="00AE3732"/>
    <w:rPr>
      <w:strike w:val="0"/>
      <w:dstrike w:val="0"/>
      <w:color w:val="0000FF"/>
      <w:u w:val="none"/>
      <w:effect w:val="none"/>
    </w:rPr>
  </w:style>
  <w:style w:type="paragraph" w:styleId="NormalWeb">
    <w:name w:val="Normal (Web)"/>
    <w:basedOn w:val="Normal"/>
    <w:uiPriority w:val="99"/>
    <w:semiHidden/>
    <w:unhideWhenUsed/>
    <w:rsid w:val="00AE373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ditsection1">
    <w:name w:val="editsection1"/>
    <w:basedOn w:val="DefaultParagraphFont"/>
    <w:rsid w:val="00AE3732"/>
    <w:rPr>
      <w:sz w:val="22"/>
      <w:szCs w:val="22"/>
    </w:rPr>
  </w:style>
  <w:style w:type="paragraph" w:styleId="ListParagraph">
    <w:name w:val="List Paragraph"/>
    <w:basedOn w:val="Normal"/>
    <w:uiPriority w:val="34"/>
    <w:qFormat/>
    <w:rsid w:val="00AE3732"/>
    <w:pPr>
      <w:ind w:left="720"/>
      <w:contextualSpacing/>
    </w:pPr>
  </w:style>
</w:styles>
</file>

<file path=word/webSettings.xml><?xml version="1.0" encoding="utf-8"?>
<w:webSettings xmlns:r="http://schemas.openxmlformats.org/officeDocument/2006/relationships" xmlns:w="http://schemas.openxmlformats.org/wordprocessingml/2006/main">
  <w:divs>
    <w:div w:id="773094550">
      <w:bodyDiv w:val="1"/>
      <w:marLeft w:val="0"/>
      <w:marRight w:val="0"/>
      <w:marTop w:val="0"/>
      <w:marBottom w:val="0"/>
      <w:divBdr>
        <w:top w:val="none" w:sz="0" w:space="0" w:color="auto"/>
        <w:left w:val="none" w:sz="0" w:space="0" w:color="auto"/>
        <w:bottom w:val="none" w:sz="0" w:space="0" w:color="auto"/>
        <w:right w:val="none" w:sz="0" w:space="0" w:color="auto"/>
      </w:divBdr>
      <w:divsChild>
        <w:div w:id="1712681109">
          <w:marLeft w:val="0"/>
          <w:marRight w:val="0"/>
          <w:marTop w:val="0"/>
          <w:marBottom w:val="0"/>
          <w:divBdr>
            <w:top w:val="none" w:sz="0" w:space="0" w:color="auto"/>
            <w:left w:val="none" w:sz="0" w:space="0" w:color="auto"/>
            <w:bottom w:val="none" w:sz="0" w:space="0" w:color="auto"/>
            <w:right w:val="none" w:sz="0" w:space="0" w:color="auto"/>
          </w:divBdr>
          <w:divsChild>
            <w:div w:id="1891261025">
              <w:marLeft w:val="0"/>
              <w:marRight w:val="0"/>
              <w:marTop w:val="0"/>
              <w:marBottom w:val="0"/>
              <w:divBdr>
                <w:top w:val="none" w:sz="0" w:space="0" w:color="auto"/>
                <w:left w:val="none" w:sz="0" w:space="0" w:color="auto"/>
                <w:bottom w:val="none" w:sz="0" w:space="0" w:color="auto"/>
                <w:right w:val="none" w:sz="0" w:space="0" w:color="auto"/>
              </w:divBdr>
              <w:divsChild>
                <w:div w:id="382172789">
                  <w:marLeft w:val="0"/>
                  <w:marRight w:val="0"/>
                  <w:marTop w:val="0"/>
                  <w:marBottom w:val="0"/>
                  <w:divBdr>
                    <w:top w:val="none" w:sz="0" w:space="0" w:color="auto"/>
                    <w:left w:val="none" w:sz="0" w:space="0" w:color="auto"/>
                    <w:bottom w:val="none" w:sz="0" w:space="0" w:color="auto"/>
                    <w:right w:val="none" w:sz="0" w:space="0" w:color="auto"/>
                  </w:divBdr>
                  <w:divsChild>
                    <w:div w:id="100567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899412">
      <w:bodyDiv w:val="1"/>
      <w:marLeft w:val="0"/>
      <w:marRight w:val="0"/>
      <w:marTop w:val="0"/>
      <w:marBottom w:val="0"/>
      <w:divBdr>
        <w:top w:val="none" w:sz="0" w:space="0" w:color="auto"/>
        <w:left w:val="none" w:sz="0" w:space="0" w:color="auto"/>
        <w:bottom w:val="none" w:sz="0" w:space="0" w:color="auto"/>
        <w:right w:val="none" w:sz="0" w:space="0" w:color="auto"/>
      </w:divBdr>
      <w:divsChild>
        <w:div w:id="480583067">
          <w:marLeft w:val="0"/>
          <w:marRight w:val="0"/>
          <w:marTop w:val="0"/>
          <w:marBottom w:val="0"/>
          <w:divBdr>
            <w:top w:val="none" w:sz="0" w:space="0" w:color="auto"/>
            <w:left w:val="none" w:sz="0" w:space="0" w:color="auto"/>
            <w:bottom w:val="none" w:sz="0" w:space="0" w:color="auto"/>
            <w:right w:val="none" w:sz="0" w:space="0" w:color="auto"/>
          </w:divBdr>
          <w:divsChild>
            <w:div w:id="239607083">
              <w:marLeft w:val="0"/>
              <w:marRight w:val="0"/>
              <w:marTop w:val="0"/>
              <w:marBottom w:val="0"/>
              <w:divBdr>
                <w:top w:val="none" w:sz="0" w:space="0" w:color="auto"/>
                <w:left w:val="none" w:sz="0" w:space="0" w:color="auto"/>
                <w:bottom w:val="none" w:sz="0" w:space="0" w:color="auto"/>
                <w:right w:val="none" w:sz="0" w:space="0" w:color="auto"/>
              </w:divBdr>
              <w:divsChild>
                <w:div w:id="1191534536">
                  <w:marLeft w:val="0"/>
                  <w:marRight w:val="0"/>
                  <w:marTop w:val="0"/>
                  <w:marBottom w:val="0"/>
                  <w:divBdr>
                    <w:top w:val="none" w:sz="0" w:space="0" w:color="auto"/>
                    <w:left w:val="none" w:sz="0" w:space="0" w:color="auto"/>
                    <w:bottom w:val="none" w:sz="0" w:space="0" w:color="auto"/>
                    <w:right w:val="none" w:sz="0" w:space="0" w:color="auto"/>
                  </w:divBdr>
                  <w:divsChild>
                    <w:div w:id="149252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5828139">
      <w:bodyDiv w:val="1"/>
      <w:marLeft w:val="0"/>
      <w:marRight w:val="0"/>
      <w:marTop w:val="0"/>
      <w:marBottom w:val="0"/>
      <w:divBdr>
        <w:top w:val="none" w:sz="0" w:space="0" w:color="auto"/>
        <w:left w:val="none" w:sz="0" w:space="0" w:color="auto"/>
        <w:bottom w:val="none" w:sz="0" w:space="0" w:color="auto"/>
        <w:right w:val="none" w:sz="0" w:space="0" w:color="auto"/>
      </w:divBdr>
      <w:divsChild>
        <w:div w:id="906839657">
          <w:marLeft w:val="0"/>
          <w:marRight w:val="0"/>
          <w:marTop w:val="0"/>
          <w:marBottom w:val="0"/>
          <w:divBdr>
            <w:top w:val="none" w:sz="0" w:space="0" w:color="auto"/>
            <w:left w:val="none" w:sz="0" w:space="0" w:color="auto"/>
            <w:bottom w:val="none" w:sz="0" w:space="0" w:color="auto"/>
            <w:right w:val="none" w:sz="0" w:space="0" w:color="auto"/>
          </w:divBdr>
          <w:divsChild>
            <w:div w:id="1123227444">
              <w:marLeft w:val="0"/>
              <w:marRight w:val="0"/>
              <w:marTop w:val="0"/>
              <w:marBottom w:val="0"/>
              <w:divBdr>
                <w:top w:val="none" w:sz="0" w:space="0" w:color="auto"/>
                <w:left w:val="none" w:sz="0" w:space="0" w:color="auto"/>
                <w:bottom w:val="none" w:sz="0" w:space="0" w:color="auto"/>
                <w:right w:val="none" w:sz="0" w:space="0" w:color="auto"/>
              </w:divBdr>
              <w:divsChild>
                <w:div w:id="1562978028">
                  <w:marLeft w:val="0"/>
                  <w:marRight w:val="0"/>
                  <w:marTop w:val="0"/>
                  <w:marBottom w:val="0"/>
                  <w:divBdr>
                    <w:top w:val="none" w:sz="0" w:space="0" w:color="auto"/>
                    <w:left w:val="none" w:sz="0" w:space="0" w:color="auto"/>
                    <w:bottom w:val="none" w:sz="0" w:space="0" w:color="auto"/>
                    <w:right w:val="none" w:sz="0" w:space="0" w:color="auto"/>
                  </w:divBdr>
                  <w:divsChild>
                    <w:div w:id="185919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1964410">
      <w:bodyDiv w:val="1"/>
      <w:marLeft w:val="0"/>
      <w:marRight w:val="0"/>
      <w:marTop w:val="0"/>
      <w:marBottom w:val="0"/>
      <w:divBdr>
        <w:top w:val="none" w:sz="0" w:space="0" w:color="auto"/>
        <w:left w:val="none" w:sz="0" w:space="0" w:color="auto"/>
        <w:bottom w:val="none" w:sz="0" w:space="0" w:color="auto"/>
        <w:right w:val="none" w:sz="0" w:space="0" w:color="auto"/>
      </w:divBdr>
      <w:divsChild>
        <w:div w:id="1156148781">
          <w:marLeft w:val="0"/>
          <w:marRight w:val="0"/>
          <w:marTop w:val="0"/>
          <w:marBottom w:val="0"/>
          <w:divBdr>
            <w:top w:val="none" w:sz="0" w:space="0" w:color="auto"/>
            <w:left w:val="none" w:sz="0" w:space="0" w:color="auto"/>
            <w:bottom w:val="none" w:sz="0" w:space="0" w:color="auto"/>
            <w:right w:val="none" w:sz="0" w:space="0" w:color="auto"/>
          </w:divBdr>
          <w:divsChild>
            <w:div w:id="729698101">
              <w:marLeft w:val="0"/>
              <w:marRight w:val="0"/>
              <w:marTop w:val="0"/>
              <w:marBottom w:val="0"/>
              <w:divBdr>
                <w:top w:val="none" w:sz="0" w:space="0" w:color="auto"/>
                <w:left w:val="none" w:sz="0" w:space="0" w:color="auto"/>
                <w:bottom w:val="none" w:sz="0" w:space="0" w:color="auto"/>
                <w:right w:val="none" w:sz="0" w:space="0" w:color="auto"/>
              </w:divBdr>
              <w:divsChild>
                <w:div w:id="754522602">
                  <w:marLeft w:val="0"/>
                  <w:marRight w:val="0"/>
                  <w:marTop w:val="0"/>
                  <w:marBottom w:val="0"/>
                  <w:divBdr>
                    <w:top w:val="none" w:sz="0" w:space="0" w:color="auto"/>
                    <w:left w:val="none" w:sz="0" w:space="0" w:color="auto"/>
                    <w:bottom w:val="none" w:sz="0" w:space="0" w:color="auto"/>
                    <w:right w:val="none" w:sz="0" w:space="0" w:color="auto"/>
                  </w:divBdr>
                  <w:divsChild>
                    <w:div w:id="66259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3685132">
      <w:bodyDiv w:val="1"/>
      <w:marLeft w:val="0"/>
      <w:marRight w:val="0"/>
      <w:marTop w:val="0"/>
      <w:marBottom w:val="0"/>
      <w:divBdr>
        <w:top w:val="none" w:sz="0" w:space="0" w:color="auto"/>
        <w:left w:val="none" w:sz="0" w:space="0" w:color="auto"/>
        <w:bottom w:val="none" w:sz="0" w:space="0" w:color="auto"/>
        <w:right w:val="none" w:sz="0" w:space="0" w:color="auto"/>
      </w:divBdr>
      <w:divsChild>
        <w:div w:id="701711558">
          <w:marLeft w:val="0"/>
          <w:marRight w:val="0"/>
          <w:marTop w:val="0"/>
          <w:marBottom w:val="0"/>
          <w:divBdr>
            <w:top w:val="none" w:sz="0" w:space="0" w:color="auto"/>
            <w:left w:val="none" w:sz="0" w:space="0" w:color="auto"/>
            <w:bottom w:val="none" w:sz="0" w:space="0" w:color="auto"/>
            <w:right w:val="none" w:sz="0" w:space="0" w:color="auto"/>
          </w:divBdr>
          <w:divsChild>
            <w:div w:id="1331593139">
              <w:marLeft w:val="0"/>
              <w:marRight w:val="0"/>
              <w:marTop w:val="0"/>
              <w:marBottom w:val="0"/>
              <w:divBdr>
                <w:top w:val="none" w:sz="0" w:space="0" w:color="auto"/>
                <w:left w:val="none" w:sz="0" w:space="0" w:color="auto"/>
                <w:bottom w:val="none" w:sz="0" w:space="0" w:color="auto"/>
                <w:right w:val="none" w:sz="0" w:space="0" w:color="auto"/>
              </w:divBdr>
              <w:divsChild>
                <w:div w:id="1246568909">
                  <w:marLeft w:val="0"/>
                  <w:marRight w:val="0"/>
                  <w:marTop w:val="0"/>
                  <w:marBottom w:val="0"/>
                  <w:divBdr>
                    <w:top w:val="none" w:sz="0" w:space="0" w:color="auto"/>
                    <w:left w:val="none" w:sz="0" w:space="0" w:color="auto"/>
                    <w:bottom w:val="none" w:sz="0" w:space="0" w:color="auto"/>
                    <w:right w:val="none" w:sz="0" w:space="0" w:color="auto"/>
                  </w:divBdr>
                  <w:divsChild>
                    <w:div w:id="57162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r.wikipedia.org/wiki/%D9%85%D9%88%D8%B3%D9%85_%D8%A7%D9%84%D9%87%D8%AC%D8%B1%D8%A9_%D8%A5%D9%84%D9%89_%D8%A7%D9%84%D8%B4%D9%85%D8%A7%D9%8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http://ar.wikipedia.org/wiki/%D8%B9%D9%85%D8%B1_%D8%A7%D9%84%D8%A8%D8%B4%D9%8A%D8%B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images.google.ae/imgres?imgurl=http://www.awan.com/files/imagecache/node_photo/files/rbimages/1234982568568103600.jpg&amp;imgrefurl=http://www.awan.com/node/2014&amp;usg=__MMBf0ANzHideH7MzmjANrw8eWdY=&amp;h=400&amp;w=310&amp;sz=125&amp;hl=ar&amp;start=66&amp;tbnid=0Fe27Kks5AAqlM:&amp;tbnh=124&amp;tbnw=96&amp;prev=/images?q=%D8%A7%D9%84%D8%B7%D9%8A%D8%A8+%D8%B5%D8%A7%D9%84%D8%AD&amp;gbv=2&amp;ndsp=18&amp;hl=ar&amp;sa=N&amp;start=54" TargetMode="External"/><Relationship Id="rId11" Type="http://schemas.openxmlformats.org/officeDocument/2006/relationships/hyperlink" Target="http://ar.wikipedia.org/wiki/20_%D9%81%D8%A8%D8%B1%D8%A7%D9%8A%D8%B1" TargetMode="External"/><Relationship Id="rId5" Type="http://schemas.openxmlformats.org/officeDocument/2006/relationships/webSettings" Target="webSettings.xml"/><Relationship Id="rId10" Type="http://schemas.openxmlformats.org/officeDocument/2006/relationships/hyperlink" Target="http://ar.wikipedia.org/wiki/2009" TargetMode="External"/><Relationship Id="rId4" Type="http://schemas.openxmlformats.org/officeDocument/2006/relationships/settings" Target="settings.xml"/><Relationship Id="rId9" Type="http://schemas.openxmlformats.org/officeDocument/2006/relationships/hyperlink" Target="http://ar.wikipedia.org/wiki/18_%D9%81%D8%A8%D8%B1%D8%A7%D9%8A%D8%B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BA210F-A472-440C-A712-E1E2E652A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Pages>
  <Words>960</Words>
  <Characters>5478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GIGABYTE</dc:creator>
  <cp:keywords/>
  <dc:description/>
  <cp:lastModifiedBy>GIGABYTE</cp:lastModifiedBy>
  <cp:revision>3</cp:revision>
  <dcterms:created xsi:type="dcterms:W3CDTF">2009-03-11T15:40:00Z</dcterms:created>
  <dcterms:modified xsi:type="dcterms:W3CDTF">2009-04-19T15:55:00Z</dcterms:modified>
</cp:coreProperties>
</file>