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D46" w:rsidRPr="0005691C" w:rsidRDefault="0005691C">
      <w:pPr>
        <w:rPr>
          <w:b/>
          <w:bCs/>
          <w:rtl/>
        </w:rPr>
      </w:pPr>
      <w:r w:rsidRPr="0005691C">
        <w:rPr>
          <w:rFonts w:hint="cs"/>
          <w:b/>
          <w:bCs/>
          <w:rtl/>
        </w:rPr>
        <w:t xml:space="preserve">دولة الإمارات العربية المتحدة </w:t>
      </w:r>
    </w:p>
    <w:p w:rsidR="0005691C" w:rsidRPr="0005691C" w:rsidRDefault="0005691C">
      <w:pPr>
        <w:rPr>
          <w:b/>
          <w:bCs/>
          <w:rtl/>
        </w:rPr>
      </w:pPr>
      <w:r w:rsidRPr="0005691C">
        <w:rPr>
          <w:rFonts w:hint="cs"/>
          <w:b/>
          <w:bCs/>
          <w:rtl/>
        </w:rPr>
        <w:t xml:space="preserve">منطقة الشارقة التعليمية </w:t>
      </w:r>
    </w:p>
    <w:p w:rsidR="0005691C" w:rsidRPr="0005691C" w:rsidRDefault="0005691C">
      <w:pPr>
        <w:rPr>
          <w:b/>
          <w:bCs/>
          <w:rtl/>
        </w:rPr>
      </w:pPr>
      <w:r w:rsidRPr="0005691C">
        <w:rPr>
          <w:rFonts w:hint="cs"/>
          <w:b/>
          <w:bCs/>
          <w:rtl/>
        </w:rPr>
        <w:t xml:space="preserve">وزارة التربية والتعليم </w:t>
      </w:r>
    </w:p>
    <w:p w:rsidR="0005691C" w:rsidRDefault="0005691C">
      <w:pPr>
        <w:rPr>
          <w:b/>
          <w:bCs/>
          <w:rtl/>
        </w:rPr>
      </w:pPr>
      <w:r w:rsidRPr="0005691C">
        <w:rPr>
          <w:rFonts w:hint="cs"/>
          <w:b/>
          <w:bCs/>
          <w:rtl/>
        </w:rPr>
        <w:t xml:space="preserve">مدرسة الإبداع للتعليم الثانوي بنات </w:t>
      </w:r>
    </w:p>
    <w:p w:rsidR="0005691C" w:rsidRDefault="0005691C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</w:p>
    <w:p w:rsidR="0005691C" w:rsidRDefault="0005691C">
      <w:pPr>
        <w:rPr>
          <w:b/>
          <w:bCs/>
          <w:rtl/>
        </w:rPr>
      </w:pPr>
    </w:p>
    <w:p w:rsidR="0005691C" w:rsidRDefault="0005691C">
      <w:pPr>
        <w:rPr>
          <w:b/>
          <w:bCs/>
          <w:rtl/>
        </w:rPr>
      </w:pPr>
    </w:p>
    <w:p w:rsidR="0005691C" w:rsidRPr="0005691C" w:rsidRDefault="0005691C">
      <w:pPr>
        <w:rPr>
          <w:b/>
          <w:bCs/>
          <w:rtl/>
        </w:rPr>
      </w:pPr>
    </w:p>
    <w:p w:rsidR="008833A4" w:rsidRPr="0005691C" w:rsidRDefault="008833A4">
      <w:pPr>
        <w:rPr>
          <w:b/>
          <w:bCs/>
          <w:rtl/>
        </w:rPr>
      </w:pPr>
    </w:p>
    <w:p w:rsidR="008833A4" w:rsidRPr="0005691C" w:rsidRDefault="008833A4">
      <w:pPr>
        <w:rPr>
          <w:b/>
          <w:bCs/>
          <w:rtl/>
        </w:rPr>
      </w:pPr>
    </w:p>
    <w:p w:rsidR="008833A4" w:rsidRPr="0005691C" w:rsidRDefault="008833A4">
      <w:pPr>
        <w:rPr>
          <w:b/>
          <w:bCs/>
          <w:rtl/>
        </w:rPr>
      </w:pPr>
    </w:p>
    <w:p w:rsidR="008833A4" w:rsidRDefault="008833A4">
      <w:pPr>
        <w:rPr>
          <w:rtl/>
        </w:rPr>
      </w:pPr>
    </w:p>
    <w:p w:rsidR="008833A4" w:rsidRDefault="002F5360">
      <w:pPr>
        <w:rPr>
          <w:rtl/>
        </w:rPr>
      </w:pPr>
      <w:r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5" type="#_x0000_t136" style="position:absolute;left:0;text-align:left;margin-left:36.35pt;margin-top:93.4pt;width:332.45pt;height:115.6pt;z-index:251679744" fillcolor="#063" strokecolor="green">
            <v:fill r:id="rId5" o:title="كيس ورق" type="tile"/>
            <v:shadow on="t" color="#c7dfd3" opacity="52429f"/>
            <v:textpath style="font-family:&quot;W1 DIWANY NEW 001&quot;;font-size:24pt;v-text-kern:t" trim="t" fitpath="t" string="كيف تصنع غروب الشمس ؟ "/>
            <w10:wrap type="topAndBottom"/>
          </v:shape>
        </w:pict>
      </w:r>
    </w:p>
    <w:p w:rsidR="008833A4" w:rsidRDefault="008833A4">
      <w:pPr>
        <w:rPr>
          <w:rtl/>
        </w:rPr>
      </w:pPr>
    </w:p>
    <w:p w:rsidR="008833A4" w:rsidRDefault="008833A4">
      <w:pPr>
        <w:rPr>
          <w:rtl/>
        </w:rPr>
      </w:pPr>
    </w:p>
    <w:p w:rsidR="008833A4" w:rsidRDefault="008833A4">
      <w:pPr>
        <w:rPr>
          <w:rtl/>
        </w:rPr>
      </w:pPr>
    </w:p>
    <w:p w:rsidR="008833A4" w:rsidRDefault="008833A4">
      <w:pPr>
        <w:rPr>
          <w:rtl/>
        </w:rPr>
      </w:pPr>
    </w:p>
    <w:p w:rsidR="008833A4" w:rsidRDefault="008833A4">
      <w:pPr>
        <w:rPr>
          <w:rtl/>
        </w:rPr>
      </w:pPr>
    </w:p>
    <w:p w:rsidR="008833A4" w:rsidRDefault="008833A4">
      <w:pPr>
        <w:rPr>
          <w:rtl/>
        </w:rPr>
      </w:pPr>
    </w:p>
    <w:p w:rsidR="008833A4" w:rsidRDefault="008833A4">
      <w:pPr>
        <w:rPr>
          <w:rtl/>
        </w:rPr>
      </w:pPr>
    </w:p>
    <w:p w:rsidR="008833A4" w:rsidRDefault="008833A4">
      <w:pPr>
        <w:rPr>
          <w:rtl/>
        </w:rPr>
      </w:pPr>
    </w:p>
    <w:p w:rsidR="008833A4" w:rsidRDefault="008833A4">
      <w:pPr>
        <w:rPr>
          <w:rtl/>
        </w:rPr>
      </w:pPr>
    </w:p>
    <w:p w:rsidR="008833A4" w:rsidRDefault="008833A4">
      <w:pPr>
        <w:rPr>
          <w:rtl/>
        </w:rPr>
      </w:pPr>
    </w:p>
    <w:p w:rsidR="008833A4" w:rsidRDefault="008833A4">
      <w:pPr>
        <w:rPr>
          <w:rtl/>
        </w:rPr>
      </w:pPr>
    </w:p>
    <w:p w:rsidR="008833A4" w:rsidRDefault="008833A4">
      <w:pPr>
        <w:rPr>
          <w:rtl/>
        </w:rPr>
      </w:pPr>
    </w:p>
    <w:p w:rsidR="008833A4" w:rsidRDefault="008833A4">
      <w:pPr>
        <w:rPr>
          <w:rtl/>
        </w:rPr>
      </w:pPr>
    </w:p>
    <w:p w:rsidR="008833A4" w:rsidRDefault="008833A4">
      <w:pPr>
        <w:rPr>
          <w:rtl/>
        </w:rPr>
      </w:pPr>
    </w:p>
    <w:p w:rsidR="008833A4" w:rsidRDefault="008833A4">
      <w:pPr>
        <w:rPr>
          <w:rtl/>
        </w:rPr>
      </w:pPr>
    </w:p>
    <w:p w:rsidR="008833A4" w:rsidRDefault="008833A4">
      <w:pPr>
        <w:rPr>
          <w:rtl/>
        </w:rPr>
      </w:pPr>
    </w:p>
    <w:p w:rsidR="008833A4" w:rsidRDefault="008833A4">
      <w:pPr>
        <w:rPr>
          <w:rtl/>
        </w:rPr>
      </w:pPr>
    </w:p>
    <w:p w:rsidR="008833A4" w:rsidRDefault="008833A4">
      <w:pPr>
        <w:rPr>
          <w:rtl/>
        </w:rPr>
      </w:pPr>
    </w:p>
    <w:p w:rsidR="008833A4" w:rsidRDefault="008833A4">
      <w:pPr>
        <w:rPr>
          <w:rtl/>
        </w:rPr>
      </w:pPr>
    </w:p>
    <w:p w:rsidR="008833A4" w:rsidRDefault="008833A4">
      <w:pPr>
        <w:rPr>
          <w:rtl/>
        </w:rPr>
      </w:pPr>
    </w:p>
    <w:p w:rsidR="008833A4" w:rsidRDefault="008833A4">
      <w:pPr>
        <w:rPr>
          <w:rtl/>
        </w:rPr>
      </w:pPr>
    </w:p>
    <w:p w:rsidR="008833A4" w:rsidRDefault="008833A4">
      <w:pPr>
        <w:rPr>
          <w:rtl/>
        </w:rPr>
      </w:pPr>
    </w:p>
    <w:p w:rsidR="008833A4" w:rsidRDefault="008833A4">
      <w:pPr>
        <w:rPr>
          <w:rtl/>
        </w:rPr>
      </w:pPr>
    </w:p>
    <w:p w:rsidR="008833A4" w:rsidRDefault="008833A4">
      <w:pPr>
        <w:rPr>
          <w:rtl/>
        </w:rPr>
      </w:pPr>
    </w:p>
    <w:p w:rsidR="008833A4" w:rsidRDefault="008833A4">
      <w:pPr>
        <w:rPr>
          <w:rtl/>
        </w:rPr>
      </w:pPr>
    </w:p>
    <w:p w:rsidR="008833A4" w:rsidRDefault="008833A4">
      <w:pPr>
        <w:rPr>
          <w:rtl/>
        </w:rPr>
      </w:pPr>
    </w:p>
    <w:p w:rsidR="008833A4" w:rsidRDefault="008833A4">
      <w:pPr>
        <w:rPr>
          <w:rtl/>
        </w:rPr>
      </w:pPr>
    </w:p>
    <w:p w:rsidR="008833A4" w:rsidRDefault="008833A4">
      <w:pPr>
        <w:rPr>
          <w:rtl/>
        </w:rPr>
      </w:pPr>
    </w:p>
    <w:p w:rsidR="008833A4" w:rsidRPr="008A552E" w:rsidRDefault="00EA0101" w:rsidP="008A552E">
      <w:pPr>
        <w:jc w:val="center"/>
        <w:rPr>
          <w:rFonts w:cs="DecoType Thuluth"/>
          <w:b/>
          <w:bCs/>
          <w:sz w:val="32"/>
          <w:szCs w:val="32"/>
          <w:rtl/>
        </w:rPr>
      </w:pPr>
      <w:r w:rsidRPr="00EA0101">
        <w:rPr>
          <w:noProof/>
          <w:rtl/>
        </w:rPr>
        <w:lastRenderedPageBreak/>
        <w:pict>
          <v:shape id="_x0000_s1026" type="#_x0000_t136" style="position:absolute;left:0;text-align:left;margin-left:183.4pt;margin-top:-23pt;width:68.95pt;height:39.85pt;z-index:251660288" fillcolor="#7030a0" strokecolor="#5f497a [2407]">
            <v:shadow on="t" color="#b2b2b2" opacity="52429f"/>
            <v:textpath style="font-family:&quot;W1 DIWANY NEW 001&quot;;v-text-kern:t" trim="t" fitpath="t" string="المقدمة"/>
            <w10:wrap type="topAndBottom"/>
          </v:shape>
        </w:pict>
      </w:r>
      <w:r w:rsidR="008A552E" w:rsidRPr="008A552E">
        <w:rPr>
          <w:rFonts w:ascii="Arial" w:hAnsi="Arial" w:cs="DecoType Thuluth" w:hint="cs"/>
          <w:b/>
          <w:bCs/>
          <w:sz w:val="32"/>
          <w:szCs w:val="32"/>
          <w:shd w:val="clear" w:color="auto" w:fill="FFFFFF" w:themeFill="background1"/>
          <w:rtl/>
        </w:rPr>
        <w:t xml:space="preserve">ما </w:t>
      </w:r>
      <w:r w:rsidR="008833A4" w:rsidRPr="008A552E">
        <w:rPr>
          <w:rFonts w:ascii="Arial" w:hAnsi="Arial" w:cs="DecoType Thuluth"/>
          <w:b/>
          <w:bCs/>
          <w:sz w:val="32"/>
          <w:szCs w:val="32"/>
          <w:shd w:val="clear" w:color="auto" w:fill="FFFFFF" w:themeFill="background1"/>
          <w:rtl/>
        </w:rPr>
        <w:t xml:space="preserve">السبب من </w:t>
      </w:r>
      <w:r w:rsidR="008A552E" w:rsidRPr="008A552E">
        <w:rPr>
          <w:rFonts w:ascii="Arial" w:hAnsi="Arial" w:cs="DecoType Thuluth" w:hint="cs"/>
          <w:b/>
          <w:bCs/>
          <w:sz w:val="32"/>
          <w:szCs w:val="32"/>
          <w:shd w:val="clear" w:color="auto" w:fill="FFFFFF" w:themeFill="background1"/>
          <w:rtl/>
        </w:rPr>
        <w:t xml:space="preserve">ظهور </w:t>
      </w:r>
      <w:r w:rsidR="008833A4" w:rsidRPr="008A552E">
        <w:rPr>
          <w:rFonts w:ascii="Arial" w:hAnsi="Arial" w:cs="DecoType Thuluth"/>
          <w:b/>
          <w:bCs/>
          <w:sz w:val="32"/>
          <w:szCs w:val="32"/>
          <w:shd w:val="clear" w:color="auto" w:fill="FFFFFF" w:themeFill="background1"/>
          <w:rtl/>
        </w:rPr>
        <w:t xml:space="preserve">اللون </w:t>
      </w:r>
      <w:r w:rsidR="008A552E" w:rsidRPr="008A552E">
        <w:rPr>
          <w:rFonts w:ascii="Arial" w:hAnsi="Arial" w:cs="DecoType Thuluth" w:hint="cs"/>
          <w:b/>
          <w:bCs/>
          <w:sz w:val="32"/>
          <w:szCs w:val="32"/>
          <w:shd w:val="clear" w:color="auto" w:fill="FFFFFF" w:themeFill="background1"/>
          <w:rtl/>
        </w:rPr>
        <w:t>الأحمر والبرتقالي عند غرو</w:t>
      </w:r>
      <w:r w:rsidR="008A552E" w:rsidRPr="008A552E">
        <w:rPr>
          <w:rFonts w:ascii="Arial" w:hAnsi="Arial" w:cs="DecoType Thuluth" w:hint="eastAsia"/>
          <w:b/>
          <w:bCs/>
          <w:sz w:val="32"/>
          <w:szCs w:val="32"/>
          <w:shd w:val="clear" w:color="auto" w:fill="FFFFFF" w:themeFill="background1"/>
          <w:rtl/>
        </w:rPr>
        <w:t>ب</w:t>
      </w:r>
      <w:r w:rsidR="008833A4" w:rsidRPr="008A552E">
        <w:rPr>
          <w:rFonts w:ascii="Arial" w:hAnsi="Arial" w:cs="DecoType Thuluth"/>
          <w:b/>
          <w:bCs/>
          <w:sz w:val="32"/>
          <w:szCs w:val="32"/>
          <w:shd w:val="clear" w:color="auto" w:fill="FFFFFF" w:themeFill="background1"/>
          <w:rtl/>
        </w:rPr>
        <w:t xml:space="preserve"> وشروق ، يتلقّى الجو ، مع جسيماته من رطوبة وغبار ، بعض قوة من يفصل اللون</w:t>
      </w:r>
      <w:r w:rsidR="008833A4" w:rsidRPr="008A552E">
        <w:rPr>
          <w:rFonts w:ascii="Arial" w:hAnsi="Arial" w:cs="DecoType Thuluth"/>
          <w:b/>
          <w:bCs/>
          <w:sz w:val="32"/>
          <w:szCs w:val="32"/>
          <w:shd w:val="clear" w:color="auto" w:fill="FFFFFF" w:themeFill="background1"/>
        </w:rPr>
        <w:t xml:space="preserve"> </w:t>
      </w:r>
      <w:r w:rsidR="008833A4" w:rsidRPr="008A552E">
        <w:rPr>
          <w:rFonts w:ascii="Arial" w:hAnsi="Arial" w:cs="DecoType Thuluth"/>
          <w:b/>
          <w:bCs/>
          <w:sz w:val="32"/>
          <w:szCs w:val="32"/>
          <w:shd w:val="clear" w:color="auto" w:fill="FFFFFF" w:themeFill="background1"/>
          <w:rtl/>
        </w:rPr>
        <w:t xml:space="preserve">أيّ يجعل ضوء بيضاء. فسّرت الآن لما </w:t>
      </w:r>
      <w:r w:rsidR="008A552E" w:rsidRPr="008A552E">
        <w:rPr>
          <w:rFonts w:ascii="Arial" w:hAnsi="Arial" w:cs="DecoType Thuluth" w:hint="cs"/>
          <w:b/>
          <w:bCs/>
          <w:sz w:val="32"/>
          <w:szCs w:val="32"/>
          <w:shd w:val="clear" w:color="auto" w:fill="FFFFFF" w:themeFill="background1"/>
          <w:rtl/>
        </w:rPr>
        <w:t>الأحمر</w:t>
      </w:r>
      <w:r w:rsidR="008833A4" w:rsidRPr="008A552E">
        <w:rPr>
          <w:rFonts w:ascii="Arial" w:hAnsi="Arial" w:cs="DecoType Thuluth"/>
          <w:b/>
          <w:bCs/>
          <w:sz w:val="32"/>
          <w:szCs w:val="32"/>
          <w:shd w:val="clear" w:color="auto" w:fill="FFFFFF" w:themeFill="background1"/>
          <w:rtl/>
        </w:rPr>
        <w:t xml:space="preserve"> و</w:t>
      </w:r>
      <w:r w:rsidR="008A552E" w:rsidRPr="008A552E">
        <w:rPr>
          <w:rFonts w:ascii="Arial" w:hAnsi="Arial" w:cs="DecoType Thuluth" w:hint="cs"/>
          <w:b/>
          <w:bCs/>
          <w:sz w:val="32"/>
          <w:szCs w:val="32"/>
          <w:shd w:val="clear" w:color="auto" w:fill="FFFFFF" w:themeFill="background1"/>
          <w:rtl/>
        </w:rPr>
        <w:t>ال</w:t>
      </w:r>
      <w:r w:rsidR="008833A4" w:rsidRPr="008A552E">
        <w:rPr>
          <w:rFonts w:ascii="Arial" w:hAnsi="Arial" w:cs="DecoType Thuluth"/>
          <w:b/>
          <w:bCs/>
          <w:sz w:val="32"/>
          <w:szCs w:val="32"/>
          <w:shd w:val="clear" w:color="auto" w:fill="FFFFFF" w:themeFill="background1"/>
          <w:rtl/>
        </w:rPr>
        <w:t>برتقال</w:t>
      </w:r>
      <w:r w:rsidR="008A552E" w:rsidRPr="008A552E">
        <w:rPr>
          <w:rFonts w:ascii="Arial" w:hAnsi="Arial" w:cs="DecoType Thuluth" w:hint="cs"/>
          <w:b/>
          <w:bCs/>
          <w:sz w:val="32"/>
          <w:szCs w:val="32"/>
          <w:shd w:val="clear" w:color="auto" w:fill="FFFFFF" w:themeFill="background1"/>
          <w:rtl/>
        </w:rPr>
        <w:t>ي</w:t>
      </w:r>
      <w:r w:rsidR="008833A4" w:rsidRPr="008A552E">
        <w:rPr>
          <w:rFonts w:ascii="Arial" w:hAnsi="Arial" w:cs="DecoType Thuluth"/>
          <w:b/>
          <w:bCs/>
          <w:sz w:val="32"/>
          <w:szCs w:val="32"/>
          <w:shd w:val="clear" w:color="auto" w:fill="FFFFFF" w:themeFill="background1"/>
          <w:rtl/>
        </w:rPr>
        <w:t xml:space="preserve"> يكون في غروب وشروق</w:t>
      </w:r>
      <w:r w:rsidR="008833A4" w:rsidRPr="008A552E">
        <w:rPr>
          <w:rFonts w:ascii="Arial" w:hAnsi="Arial" w:cs="DecoType Thuluth"/>
          <w:b/>
          <w:bCs/>
          <w:sz w:val="32"/>
          <w:szCs w:val="32"/>
          <w:shd w:val="clear" w:color="auto" w:fill="FFFFFF" w:themeFill="background1"/>
        </w:rPr>
        <w:t>.</w:t>
      </w:r>
    </w:p>
    <w:p w:rsidR="008A552E" w:rsidRDefault="00EA0101" w:rsidP="002F5360">
      <w:pPr>
        <w:jc w:val="center"/>
        <w:rPr>
          <w:rFonts w:cs="DecoType Thuluth"/>
          <w:b/>
          <w:bCs/>
          <w:sz w:val="32"/>
          <w:szCs w:val="32"/>
          <w:rtl/>
        </w:rPr>
      </w:pPr>
      <w:r w:rsidRPr="00EA0101">
        <w:rPr>
          <w:noProof/>
          <w:rtl/>
        </w:rPr>
        <w:pict>
          <v:shape id="_x0000_s1027" type="#_x0000_t136" style="position:absolute;left:0;text-align:left;margin-left:166.5pt;margin-top:2.45pt;width:85.85pt;height:59.75pt;z-index:251662336" fillcolor="#7030a0" strokecolor="#5f497a [2407]">
            <v:shadow on="t" color="#b2b2b2" opacity="52429f" offset="3pt"/>
            <v:textpath style="font-family:&quot;W1 DIWANY NEW 001&quot;;v-text-kern:t" trim="t" fitpath="t" string="الفكرة "/>
            <w10:wrap type="topAndBottom"/>
          </v:shape>
        </w:pict>
      </w:r>
      <w:r w:rsidR="008A552E">
        <w:rPr>
          <w:rFonts w:cs="DecoType Thuluth" w:hint="cs"/>
          <w:b/>
          <w:bCs/>
          <w:sz w:val="32"/>
          <w:szCs w:val="32"/>
          <w:rtl/>
        </w:rPr>
        <w:t xml:space="preserve">كيفية صنع غروب الشمس  </w:t>
      </w:r>
    </w:p>
    <w:p w:rsidR="008A552E" w:rsidRPr="00A231D1" w:rsidRDefault="002F5360" w:rsidP="002F5360">
      <w:pPr>
        <w:rPr>
          <w:rFonts w:cs="DecoType Thuluth"/>
          <w:b/>
          <w:bCs/>
          <w:sz w:val="32"/>
          <w:szCs w:val="32"/>
          <w:rtl/>
        </w:rPr>
      </w:pPr>
      <w:r w:rsidRPr="00EA0101">
        <w:rPr>
          <w:noProof/>
          <w:rtl/>
        </w:rPr>
        <w:pict>
          <v:shape id="_x0000_s1028" type="#_x0000_t136" style="position:absolute;left:0;text-align:left;margin-left:141.3pt;margin-top:5.95pt;width:130.2pt;height:42.15pt;z-index:251664384" fillcolor="#7030a0" strokecolor="#5f497a [2407]">
            <v:shadow on="t" color="#b2b2b2" opacity="52429f" offset="3pt"/>
            <v:textpath style="font-family:&quot;W1 DIWANY NEW 001&quot;;v-text-kern:t" trim="t" fitpath="t" string="الأهداف "/>
            <w10:wrap type="topAndBottom"/>
          </v:shape>
        </w:pict>
      </w:r>
    </w:p>
    <w:p w:rsidR="008A552E" w:rsidRPr="00A231D1" w:rsidRDefault="008A552E" w:rsidP="008A552E">
      <w:pPr>
        <w:pStyle w:val="a3"/>
        <w:numPr>
          <w:ilvl w:val="0"/>
          <w:numId w:val="2"/>
        </w:numPr>
        <w:ind w:left="1643"/>
        <w:rPr>
          <w:rFonts w:cs="DecoType Thuluth"/>
          <w:b/>
          <w:bCs/>
          <w:sz w:val="32"/>
          <w:szCs w:val="32"/>
        </w:rPr>
      </w:pPr>
      <w:r w:rsidRPr="00A231D1">
        <w:rPr>
          <w:rFonts w:cs="DecoType Thuluth" w:hint="cs"/>
          <w:b/>
          <w:bCs/>
          <w:sz w:val="32"/>
          <w:szCs w:val="32"/>
          <w:rtl/>
        </w:rPr>
        <w:t xml:space="preserve">زيادة المعرفة حول كيفية ظهور ألوان غروب الشمس </w:t>
      </w:r>
    </w:p>
    <w:p w:rsidR="002F5360" w:rsidRPr="00A231D1" w:rsidRDefault="00A231D1" w:rsidP="002F5360">
      <w:pPr>
        <w:pStyle w:val="a3"/>
        <w:numPr>
          <w:ilvl w:val="0"/>
          <w:numId w:val="2"/>
        </w:numPr>
        <w:ind w:left="1643"/>
        <w:rPr>
          <w:rFonts w:cs="DecoType Thuluth"/>
          <w:b/>
          <w:bCs/>
          <w:sz w:val="32"/>
          <w:szCs w:val="32"/>
        </w:rPr>
      </w:pPr>
      <w:r w:rsidRPr="00A231D1">
        <w:rPr>
          <w:rFonts w:cs="DecoType Thuluth" w:hint="cs"/>
          <w:b/>
          <w:bCs/>
          <w:sz w:val="32"/>
          <w:szCs w:val="32"/>
          <w:rtl/>
        </w:rPr>
        <w:t xml:space="preserve"> </w:t>
      </w:r>
      <w:r w:rsidR="002F5360" w:rsidRPr="00A231D1">
        <w:rPr>
          <w:rFonts w:cs="DecoType Thuluth" w:hint="cs"/>
          <w:b/>
          <w:bCs/>
          <w:sz w:val="32"/>
          <w:szCs w:val="32"/>
          <w:rtl/>
        </w:rPr>
        <w:t xml:space="preserve">تعرف على بعض المحاليل التي تسمح بمرور بعض ألوان الطيف </w:t>
      </w:r>
    </w:p>
    <w:p w:rsidR="00A231D1" w:rsidRDefault="002F5360" w:rsidP="002F5360">
      <w:pPr>
        <w:pStyle w:val="a3"/>
        <w:numPr>
          <w:ilvl w:val="0"/>
          <w:numId w:val="2"/>
        </w:numPr>
        <w:ind w:left="1643"/>
        <w:rPr>
          <w:rFonts w:cs="DecoType Thuluth" w:hint="cs"/>
          <w:b/>
          <w:bCs/>
          <w:sz w:val="32"/>
          <w:szCs w:val="32"/>
        </w:rPr>
      </w:pPr>
      <w:r w:rsidRPr="00A231D1">
        <w:rPr>
          <w:rFonts w:cs="DecoType Thuluth" w:hint="cs"/>
          <w:b/>
          <w:bCs/>
          <w:sz w:val="32"/>
          <w:szCs w:val="32"/>
          <w:rtl/>
        </w:rPr>
        <w:t>معرفة ما إذا كان الحليب ينفذ من خلاله اللو</w:t>
      </w:r>
      <w:r w:rsidRPr="00A231D1">
        <w:rPr>
          <w:rFonts w:cs="DecoType Thuluth" w:hint="eastAsia"/>
          <w:b/>
          <w:bCs/>
          <w:sz w:val="32"/>
          <w:szCs w:val="32"/>
          <w:rtl/>
        </w:rPr>
        <w:t>ن</w:t>
      </w:r>
      <w:r w:rsidRPr="00A231D1">
        <w:rPr>
          <w:rFonts w:cs="DecoType Thuluth" w:hint="cs"/>
          <w:b/>
          <w:bCs/>
          <w:sz w:val="32"/>
          <w:szCs w:val="32"/>
          <w:rtl/>
        </w:rPr>
        <w:t xml:space="preserve"> الأحمر والبرتقالي</w:t>
      </w:r>
    </w:p>
    <w:p w:rsidR="00B83A4B" w:rsidRPr="002F5360" w:rsidRDefault="002F5360" w:rsidP="002F5360">
      <w:pPr>
        <w:pStyle w:val="a3"/>
        <w:numPr>
          <w:ilvl w:val="0"/>
          <w:numId w:val="2"/>
        </w:numPr>
        <w:jc w:val="both"/>
        <w:rPr>
          <w:rFonts w:cs="DecoType Thuluth"/>
          <w:b/>
          <w:bCs/>
          <w:sz w:val="32"/>
          <w:szCs w:val="32"/>
        </w:rPr>
      </w:pPr>
      <w:r w:rsidRPr="00EA0101">
        <w:rPr>
          <w:noProof/>
          <w:rtl/>
        </w:rPr>
        <w:pict>
          <v:shape id="_x0000_s1040" type="#_x0000_t136" style="position:absolute;left:0;text-align:left;margin-left:93.05pt;margin-top:5.45pt;width:228.25pt;height:49pt;z-index:251681792" fillcolor="#7030a0" strokecolor="#5f497a [2407]">
            <v:shadow on="t" color="#b2b2b2" opacity="52429f" offset="3pt"/>
            <v:textpath style="font-family:&quot;W1 DIWANY NEW 001&quot;;v-text-kern:t" trim="t" fitpath="t" string="الفرضيات والتوقعات "/>
            <w10:wrap type="topAndBottom"/>
          </v:shape>
        </w:pict>
      </w:r>
      <w:r w:rsidR="00E06FC0" w:rsidRPr="002F5360">
        <w:rPr>
          <w:rFonts w:cs="DecoType Thuluth" w:hint="cs"/>
          <w:b/>
          <w:bCs/>
          <w:sz w:val="32"/>
          <w:szCs w:val="32"/>
          <w:rtl/>
        </w:rPr>
        <w:t>المادة السائلة تسمح بمرور  الضوء وسيحدث له ظاهرة  انكساره</w:t>
      </w:r>
    </w:p>
    <w:p w:rsidR="00E06FC0" w:rsidRDefault="00E06FC0" w:rsidP="002F5360">
      <w:pPr>
        <w:pStyle w:val="a3"/>
        <w:numPr>
          <w:ilvl w:val="2"/>
          <w:numId w:val="3"/>
        </w:numPr>
        <w:rPr>
          <w:rFonts w:cs="DecoType Thuluth"/>
          <w:b/>
          <w:bCs/>
          <w:sz w:val="32"/>
          <w:szCs w:val="32"/>
        </w:rPr>
      </w:pPr>
      <w:r>
        <w:rPr>
          <w:rFonts w:cs="DecoType Thuluth" w:hint="cs"/>
          <w:b/>
          <w:bCs/>
          <w:sz w:val="32"/>
          <w:szCs w:val="32"/>
          <w:rtl/>
        </w:rPr>
        <w:t>اللون  الذي  سيظهر على  الحاجز هو نفسه لون المصباح</w:t>
      </w:r>
    </w:p>
    <w:p w:rsidR="00B83A4B" w:rsidRPr="002F5360" w:rsidRDefault="00E06FC0" w:rsidP="002F5360">
      <w:pPr>
        <w:pStyle w:val="a3"/>
        <w:numPr>
          <w:ilvl w:val="2"/>
          <w:numId w:val="3"/>
        </w:numPr>
        <w:rPr>
          <w:rFonts w:cs="DecoType Thuluth"/>
          <w:b/>
          <w:bCs/>
          <w:sz w:val="32"/>
          <w:szCs w:val="32"/>
          <w:rtl/>
        </w:rPr>
      </w:pPr>
      <w:r>
        <w:rPr>
          <w:rFonts w:cs="DecoType Thuluth" w:hint="cs"/>
          <w:b/>
          <w:bCs/>
          <w:sz w:val="32"/>
          <w:szCs w:val="32"/>
          <w:rtl/>
        </w:rPr>
        <w:t>من الممكن  أن  يتحلل الضوء خلا مروره عبر السائل</w:t>
      </w:r>
    </w:p>
    <w:p w:rsidR="00B83A4B" w:rsidRDefault="002F5360" w:rsidP="00B83A4B">
      <w:pPr>
        <w:pStyle w:val="a3"/>
        <w:ind w:left="1494"/>
        <w:rPr>
          <w:rFonts w:cs="DecoType Thuluth"/>
          <w:b/>
          <w:bCs/>
          <w:sz w:val="32"/>
          <w:szCs w:val="32"/>
          <w:rtl/>
        </w:rPr>
      </w:pPr>
      <w:r w:rsidRPr="00EA0101">
        <w:rPr>
          <w:noProof/>
          <w:rtl/>
        </w:rPr>
        <w:pict>
          <v:shape id="_x0000_s1030" type="#_x0000_t136" style="position:absolute;left:0;text-align:left;margin-left:141.3pt;margin-top:11.05pt;width:137.1pt;height:46.7pt;z-index:251668480" fillcolor="#7030a0" strokecolor="#5f497a [2407]">
            <v:shadow on="t" color="#b2b2b2" opacity="52429f" offset="3pt"/>
            <v:textpath style="font-family:&quot;W1 DIWANY NEW 001&quot;;v-text-kern:t" trim="t" fitpath="t" string="الأدوات "/>
            <w10:wrap type="topAndBottom"/>
          </v:shape>
        </w:pict>
      </w:r>
      <w:r>
        <w:rPr>
          <w:noProof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-257810</wp:posOffset>
            </wp:positionH>
            <wp:positionV relativeFrom="paragraph">
              <wp:posOffset>560705</wp:posOffset>
            </wp:positionV>
            <wp:extent cx="1163955" cy="991870"/>
            <wp:effectExtent l="152400" t="152400" r="150495" b="55880"/>
            <wp:wrapSquare wrapText="bothSides"/>
            <wp:docPr id="2" name="صورة 0" descr="IMG_1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641.jpg"/>
                    <pic:cNvPicPr/>
                  </pic:nvPicPr>
                  <pic:blipFill>
                    <a:blip r:embed="rId6" cstate="print">
                      <a:lum bright="10000" contrast="10000"/>
                    </a:blip>
                    <a:srcRect l="20691" t="12500" r="8906" b="8333"/>
                    <a:stretch>
                      <a:fillRect/>
                    </a:stretch>
                  </pic:blipFill>
                  <pic:spPr>
                    <a:xfrm>
                      <a:off x="0" y="0"/>
                      <a:ext cx="1163955" cy="9918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27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B83A4B" w:rsidRPr="002F5360" w:rsidRDefault="00B83A4B" w:rsidP="002F5360">
      <w:pPr>
        <w:pStyle w:val="a3"/>
        <w:numPr>
          <w:ilvl w:val="0"/>
          <w:numId w:val="4"/>
        </w:numPr>
        <w:rPr>
          <w:rFonts w:cs="DecoType Thuluth"/>
          <w:b/>
          <w:bCs/>
          <w:sz w:val="32"/>
          <w:szCs w:val="32"/>
          <w:rtl/>
        </w:rPr>
      </w:pPr>
      <w:r>
        <w:rPr>
          <w:rFonts w:cs="DecoType Thuluth" w:hint="cs"/>
          <w:b/>
          <w:bCs/>
          <w:sz w:val="32"/>
          <w:szCs w:val="32"/>
          <w:rtl/>
        </w:rPr>
        <w:t xml:space="preserve">مصباح </w:t>
      </w:r>
      <w:r w:rsidR="002F5360">
        <w:rPr>
          <w:rFonts w:hint="cs"/>
          <w:b/>
          <w:bCs/>
          <w:sz w:val="32"/>
          <w:szCs w:val="32"/>
          <w:rtl/>
        </w:rPr>
        <w:t xml:space="preserve">, </w:t>
      </w:r>
      <w:r w:rsidRPr="002F5360">
        <w:rPr>
          <w:rFonts w:cs="DecoType Thuluth" w:hint="cs"/>
          <w:b/>
          <w:bCs/>
          <w:sz w:val="32"/>
          <w:szCs w:val="32"/>
          <w:rtl/>
        </w:rPr>
        <w:t xml:space="preserve">ماء </w:t>
      </w:r>
      <w:r w:rsidR="002F5360">
        <w:rPr>
          <w:rFonts w:hint="cs"/>
          <w:b/>
          <w:bCs/>
          <w:sz w:val="32"/>
          <w:szCs w:val="32"/>
          <w:rtl/>
        </w:rPr>
        <w:t xml:space="preserve">, </w:t>
      </w:r>
      <w:r w:rsidRPr="002F5360">
        <w:rPr>
          <w:rFonts w:cs="DecoType Thuluth" w:hint="cs"/>
          <w:b/>
          <w:bCs/>
          <w:sz w:val="32"/>
          <w:szCs w:val="32"/>
          <w:rtl/>
        </w:rPr>
        <w:t xml:space="preserve">حليب </w:t>
      </w:r>
      <w:r w:rsidR="002F5360">
        <w:rPr>
          <w:rFonts w:hint="cs"/>
          <w:b/>
          <w:bCs/>
          <w:sz w:val="32"/>
          <w:szCs w:val="32"/>
          <w:rtl/>
        </w:rPr>
        <w:t xml:space="preserve">, </w:t>
      </w:r>
      <w:r w:rsidRPr="002F5360">
        <w:rPr>
          <w:rFonts w:cs="DecoType Thuluth" w:hint="cs"/>
          <w:b/>
          <w:bCs/>
          <w:sz w:val="32"/>
          <w:szCs w:val="32"/>
          <w:rtl/>
        </w:rPr>
        <w:t xml:space="preserve">ملعقة </w:t>
      </w:r>
      <w:r w:rsidR="002F5360">
        <w:rPr>
          <w:rFonts w:hint="cs"/>
          <w:b/>
          <w:bCs/>
          <w:sz w:val="32"/>
          <w:szCs w:val="32"/>
          <w:rtl/>
        </w:rPr>
        <w:t xml:space="preserve">, </w:t>
      </w:r>
      <w:r w:rsidR="002F5360">
        <w:rPr>
          <w:rFonts w:cs="DecoType Thuluth" w:hint="cs"/>
          <w:b/>
          <w:bCs/>
          <w:sz w:val="32"/>
          <w:szCs w:val="32"/>
          <w:rtl/>
        </w:rPr>
        <w:t xml:space="preserve">حاجز أبيض </w:t>
      </w:r>
      <w:r w:rsidR="002F5360">
        <w:rPr>
          <w:rFonts w:hint="cs"/>
          <w:b/>
          <w:bCs/>
          <w:sz w:val="32"/>
          <w:szCs w:val="32"/>
          <w:rtl/>
        </w:rPr>
        <w:t xml:space="preserve">, </w:t>
      </w:r>
      <w:r w:rsidRPr="002F5360">
        <w:rPr>
          <w:rFonts w:cs="DecoType Thuluth" w:hint="cs"/>
          <w:b/>
          <w:bCs/>
          <w:sz w:val="32"/>
          <w:szCs w:val="32"/>
          <w:rtl/>
        </w:rPr>
        <w:t xml:space="preserve">كأس زجاجي شفاف </w:t>
      </w:r>
    </w:p>
    <w:p w:rsidR="000B2907" w:rsidRDefault="002F5360" w:rsidP="002F5360">
      <w:pPr>
        <w:jc w:val="center"/>
        <w:rPr>
          <w:rFonts w:cs="DecoType Thuluth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295910</wp:posOffset>
            </wp:positionH>
            <wp:positionV relativeFrom="paragraph">
              <wp:posOffset>466725</wp:posOffset>
            </wp:positionV>
            <wp:extent cx="866140" cy="719455"/>
            <wp:effectExtent l="19050" t="0" r="0" b="0"/>
            <wp:wrapSquare wrapText="bothSides"/>
            <wp:docPr id="3" name="صورة 2" descr="IMG_1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65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14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-569595</wp:posOffset>
            </wp:positionH>
            <wp:positionV relativeFrom="paragraph">
              <wp:posOffset>525145</wp:posOffset>
            </wp:positionV>
            <wp:extent cx="870585" cy="661035"/>
            <wp:effectExtent l="19050" t="0" r="5715" b="0"/>
            <wp:wrapSquare wrapText="bothSides"/>
            <wp:docPr id="6" name="صورة 5" descr="IMG_1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64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0585" cy="661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-127000</wp:posOffset>
            </wp:positionV>
            <wp:extent cx="866140" cy="651510"/>
            <wp:effectExtent l="19050" t="0" r="0" b="0"/>
            <wp:wrapSquare wrapText="bothSides"/>
            <wp:docPr id="5" name="صورة 4" descr="IMG_1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64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140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-569595</wp:posOffset>
            </wp:positionH>
            <wp:positionV relativeFrom="paragraph">
              <wp:posOffset>-127000</wp:posOffset>
            </wp:positionV>
            <wp:extent cx="871220" cy="661035"/>
            <wp:effectExtent l="19050" t="0" r="5080" b="0"/>
            <wp:wrapSquare wrapText="bothSides"/>
            <wp:docPr id="4" name="صورة 3" descr="IMG_1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64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661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A0101">
        <w:rPr>
          <w:noProof/>
        </w:rPr>
        <w:pict>
          <v:shape id="_x0000_s1031" type="#_x0000_t136" style="position:absolute;left:0;text-align:left;margin-left:132.85pt;margin-top:-22.35pt;width:146.3pt;height:65.1pt;z-index:251671552;mso-position-horizontal-relative:text;mso-position-vertical-relative:text" fillcolor="#7030a0" strokecolor="#5f497a [2407]">
            <v:shadow on="t" color="#b2b2b2" opacity="52429f" offset="3pt"/>
            <v:textpath style="font-family:&quot;W1 DIWANY NEW 001&quot;;v-text-kern:t" trim="t" fitpath="t" string="خطوات العمل "/>
            <w10:wrap type="topAndBottom"/>
          </v:shape>
        </w:pict>
      </w:r>
      <w:r w:rsidR="000B2907">
        <w:rPr>
          <w:rFonts w:cs="DecoType Thuluth" w:hint="cs"/>
          <w:b/>
          <w:bCs/>
          <w:sz w:val="32"/>
          <w:szCs w:val="32"/>
          <w:rtl/>
        </w:rPr>
        <w:t xml:space="preserve"> </w:t>
      </w:r>
    </w:p>
    <w:p w:rsidR="000B2907" w:rsidRDefault="00454AC6" w:rsidP="000B2907">
      <w:pPr>
        <w:pStyle w:val="a3"/>
        <w:numPr>
          <w:ilvl w:val="0"/>
          <w:numId w:val="5"/>
        </w:numPr>
        <w:rPr>
          <w:rFonts w:cs="DecoType Thuluth"/>
          <w:b/>
          <w:bCs/>
          <w:sz w:val="32"/>
          <w:szCs w:val="32"/>
        </w:rPr>
      </w:pPr>
      <w:r>
        <w:rPr>
          <w:rFonts w:cs="DecoType Thuluth" w:hint="cs"/>
          <w:b/>
          <w:bCs/>
          <w:sz w:val="32"/>
          <w:szCs w:val="32"/>
          <w:rtl/>
        </w:rPr>
        <w:t xml:space="preserve">وضع الحليب في الكأس </w:t>
      </w:r>
    </w:p>
    <w:p w:rsidR="00454AC6" w:rsidRDefault="00454AC6" w:rsidP="000B2907">
      <w:pPr>
        <w:pStyle w:val="a3"/>
        <w:numPr>
          <w:ilvl w:val="0"/>
          <w:numId w:val="5"/>
        </w:numPr>
        <w:rPr>
          <w:rFonts w:cs="DecoType Thuluth"/>
          <w:b/>
          <w:bCs/>
          <w:sz w:val="32"/>
          <w:szCs w:val="32"/>
        </w:rPr>
      </w:pPr>
      <w:r>
        <w:rPr>
          <w:rFonts w:cs="DecoType Thuluth" w:hint="cs"/>
          <w:b/>
          <w:bCs/>
          <w:sz w:val="32"/>
          <w:szCs w:val="32"/>
          <w:rtl/>
        </w:rPr>
        <w:t xml:space="preserve">سكب الماء في الكأس </w:t>
      </w:r>
    </w:p>
    <w:p w:rsidR="00454AC6" w:rsidRDefault="00454AC6" w:rsidP="000B2907">
      <w:pPr>
        <w:pStyle w:val="a3"/>
        <w:numPr>
          <w:ilvl w:val="0"/>
          <w:numId w:val="5"/>
        </w:numPr>
        <w:rPr>
          <w:rFonts w:cs="DecoType Thuluth"/>
          <w:b/>
          <w:bCs/>
          <w:sz w:val="32"/>
          <w:szCs w:val="32"/>
        </w:rPr>
      </w:pPr>
      <w:r>
        <w:rPr>
          <w:rFonts w:cs="DecoType Thuluth" w:hint="cs"/>
          <w:b/>
          <w:bCs/>
          <w:sz w:val="32"/>
          <w:szCs w:val="32"/>
          <w:rtl/>
        </w:rPr>
        <w:t xml:space="preserve">تقليب الحليب بالملعقة  ووضع الحاجز خلف الكأس </w:t>
      </w:r>
    </w:p>
    <w:p w:rsidR="00454AC6" w:rsidRPr="00454AC6" w:rsidRDefault="002F5360" w:rsidP="00454AC6">
      <w:pPr>
        <w:pStyle w:val="a3"/>
        <w:numPr>
          <w:ilvl w:val="0"/>
          <w:numId w:val="5"/>
        </w:numPr>
        <w:rPr>
          <w:rFonts w:cs="DecoType Thuluth"/>
          <w:b/>
          <w:bCs/>
          <w:sz w:val="32"/>
          <w:szCs w:val="32"/>
          <w:rtl/>
        </w:rPr>
      </w:pPr>
      <w:r>
        <w:rPr>
          <w:noProof/>
        </w:rPr>
        <w:pict>
          <v:shape id="_x0000_s1041" type="#_x0000_t136" style="position:absolute;left:0;text-align:left;margin-left:169.8pt;margin-top:34.1pt;width:88.1pt;height:62.8pt;z-index:251683840" fillcolor="#7030a0" strokecolor="#5f497a [2407]">
            <v:shadow on="t" color="#b2b2b2" opacity="52429f" offset="3pt"/>
            <v:textpath style="font-family:&quot;W1 DIWANY NEW 001&quot;;v-text-kern:t" trim="t" fitpath="t" string="النتائج "/>
            <w10:wrap type="topAndBottom"/>
          </v:shape>
        </w:pict>
      </w:r>
      <w:r w:rsidR="00454AC6">
        <w:rPr>
          <w:rFonts w:cs="DecoType Thuluth" w:hint="cs"/>
          <w:b/>
          <w:bCs/>
          <w:sz w:val="32"/>
          <w:szCs w:val="32"/>
          <w:rtl/>
        </w:rPr>
        <w:t xml:space="preserve">تصويب ضوء المصباح على الحليب </w:t>
      </w:r>
    </w:p>
    <w:p w:rsidR="00454AC6" w:rsidRPr="002F5360" w:rsidRDefault="00454AC6" w:rsidP="002F5360">
      <w:pPr>
        <w:pStyle w:val="a3"/>
        <w:numPr>
          <w:ilvl w:val="0"/>
          <w:numId w:val="5"/>
        </w:numPr>
        <w:rPr>
          <w:rFonts w:cs="DecoType Thuluth"/>
          <w:b/>
          <w:bCs/>
          <w:sz w:val="32"/>
          <w:szCs w:val="32"/>
        </w:rPr>
      </w:pPr>
      <w:r w:rsidRPr="002F5360">
        <w:rPr>
          <w:rFonts w:cs="DecoType Thuluth" w:hint="cs"/>
          <w:b/>
          <w:bCs/>
          <w:sz w:val="32"/>
          <w:szCs w:val="32"/>
          <w:rtl/>
        </w:rPr>
        <w:t>ظهور اللو</w:t>
      </w:r>
      <w:r w:rsidRPr="002F5360">
        <w:rPr>
          <w:rFonts w:cs="DecoType Thuluth" w:hint="eastAsia"/>
          <w:b/>
          <w:bCs/>
          <w:sz w:val="32"/>
          <w:szCs w:val="32"/>
          <w:rtl/>
        </w:rPr>
        <w:t>ن</w:t>
      </w:r>
      <w:r w:rsidRPr="002F5360">
        <w:rPr>
          <w:rFonts w:cs="DecoType Thuluth" w:hint="cs"/>
          <w:b/>
          <w:bCs/>
          <w:sz w:val="32"/>
          <w:szCs w:val="32"/>
          <w:rtl/>
        </w:rPr>
        <w:t xml:space="preserve"> البرتقالي والأحمر على الحاجز الأبيض . </w:t>
      </w:r>
    </w:p>
    <w:p w:rsidR="00E06FC0" w:rsidRPr="00E06FC0" w:rsidRDefault="00454AC6" w:rsidP="00454AC6">
      <w:pPr>
        <w:pStyle w:val="a3"/>
        <w:numPr>
          <w:ilvl w:val="0"/>
          <w:numId w:val="6"/>
        </w:numPr>
        <w:rPr>
          <w:rFonts w:cs="DecoType Thuluth"/>
          <w:b/>
          <w:bCs/>
          <w:sz w:val="32"/>
          <w:szCs w:val="32"/>
        </w:rPr>
      </w:pPr>
      <w:r w:rsidRPr="00454AC6">
        <w:rPr>
          <w:rFonts w:cs="DecoType Thuluth" w:hint="cs"/>
          <w:b/>
          <w:bCs/>
          <w:color w:val="000000"/>
          <w:sz w:val="32"/>
          <w:szCs w:val="32"/>
          <w:rtl/>
        </w:rPr>
        <w:t>قيام بع</w:t>
      </w:r>
      <w:r w:rsidRPr="00454AC6">
        <w:rPr>
          <w:rFonts w:cs="DecoType Thuluth" w:hint="eastAsia"/>
          <w:b/>
          <w:bCs/>
          <w:color w:val="000000"/>
          <w:sz w:val="32"/>
          <w:szCs w:val="32"/>
          <w:rtl/>
        </w:rPr>
        <w:t>ض</w:t>
      </w:r>
      <w:r w:rsidRPr="00454AC6">
        <w:rPr>
          <w:rFonts w:cs="DecoType Thuluth" w:hint="cs"/>
          <w:b/>
          <w:bCs/>
          <w:color w:val="000000"/>
          <w:sz w:val="32"/>
          <w:szCs w:val="32"/>
          <w:rtl/>
        </w:rPr>
        <w:t xml:space="preserve"> </w:t>
      </w:r>
      <w:r w:rsidRPr="00454AC6">
        <w:rPr>
          <w:rFonts w:cs="DecoType Thuluth"/>
          <w:b/>
          <w:bCs/>
          <w:color w:val="000000"/>
          <w:sz w:val="32"/>
          <w:szCs w:val="32"/>
          <w:rtl/>
        </w:rPr>
        <w:t xml:space="preserve"> الأجسام</w:t>
      </w:r>
      <w:r w:rsidRPr="00454AC6">
        <w:rPr>
          <w:rFonts w:cs="DecoType Thuluth"/>
          <w:b/>
          <w:bCs/>
          <w:color w:val="000000"/>
          <w:sz w:val="32"/>
          <w:szCs w:val="32"/>
        </w:rPr>
        <w:t xml:space="preserve"> </w:t>
      </w:r>
      <w:r w:rsidRPr="00454AC6">
        <w:rPr>
          <w:rFonts w:cs="DecoType Thuluth"/>
          <w:b/>
          <w:bCs/>
          <w:color w:val="000000"/>
          <w:sz w:val="32"/>
          <w:szCs w:val="32"/>
          <w:rtl/>
        </w:rPr>
        <w:t>بالسماح بمرور الأشعة</w:t>
      </w:r>
      <w:r>
        <w:rPr>
          <w:rFonts w:cs="DecoType Thuluth"/>
          <w:b/>
          <w:bCs/>
          <w:color w:val="000000"/>
          <w:sz w:val="32"/>
          <w:szCs w:val="32"/>
        </w:rPr>
        <w:t xml:space="preserve"> </w:t>
      </w:r>
      <w:r w:rsidRPr="00454AC6">
        <w:rPr>
          <w:rFonts w:cs="DecoType Thuluth"/>
          <w:b/>
          <w:bCs/>
          <w:color w:val="000000"/>
          <w:sz w:val="32"/>
          <w:szCs w:val="32"/>
          <w:rtl/>
        </w:rPr>
        <w:t>و درجاتها ،، و بمختلف الألوان</w:t>
      </w:r>
      <w:r>
        <w:rPr>
          <w:rFonts w:cs="DecoType Thuluth" w:hint="cs"/>
          <w:b/>
          <w:bCs/>
          <w:color w:val="000000"/>
          <w:sz w:val="32"/>
          <w:szCs w:val="32"/>
          <w:rtl/>
        </w:rPr>
        <w:t>.</w:t>
      </w:r>
    </w:p>
    <w:p w:rsidR="00454AC6" w:rsidRPr="002F5360" w:rsidRDefault="002F5360" w:rsidP="002F5360">
      <w:pPr>
        <w:pStyle w:val="a3"/>
        <w:numPr>
          <w:ilvl w:val="0"/>
          <w:numId w:val="6"/>
        </w:numPr>
        <w:rPr>
          <w:rFonts w:cs="DecoType Thuluth"/>
          <w:b/>
          <w:bCs/>
          <w:sz w:val="32"/>
          <w:szCs w:val="32"/>
        </w:rPr>
      </w:pPr>
      <w:r w:rsidRPr="00EA0101">
        <w:rPr>
          <w:noProof/>
          <w:rtl/>
        </w:rPr>
        <w:pict>
          <v:shape id="_x0000_s1034" type="#_x0000_t136" style="position:absolute;left:0;text-align:left;margin-left:169.8pt;margin-top:39.4pt;width:87.3pt;height:41.5pt;z-index:251677696" fillcolor="#7030a0" strokecolor="#5f497a [2407]">
            <v:shadow on="t" color="#b2b2b2" opacity="52429f" offset="3pt"/>
            <v:textpath style="font-family:&quot;W1 DIWANY NEW 001&quot;;v-text-kern:t" trim="t" fitpath="t" string="الخاتمة "/>
            <w10:wrap type="topAndBottom"/>
          </v:shape>
        </w:pict>
      </w:r>
      <w:r w:rsidR="00E06FC0">
        <w:rPr>
          <w:rFonts w:cs="DecoType Thuluth" w:hint="cs"/>
          <w:b/>
          <w:bCs/>
          <w:color w:val="000000"/>
          <w:sz w:val="32"/>
          <w:szCs w:val="32"/>
          <w:rtl/>
        </w:rPr>
        <w:t xml:space="preserve">الحليب  امتص جميع الألوان ماعدا اللون </w:t>
      </w:r>
      <w:r w:rsidR="0005691C">
        <w:rPr>
          <w:rFonts w:cs="DecoType Thuluth" w:hint="cs"/>
          <w:b/>
          <w:bCs/>
          <w:color w:val="000000"/>
          <w:sz w:val="32"/>
          <w:szCs w:val="32"/>
          <w:rtl/>
        </w:rPr>
        <w:t>البرتقالي</w:t>
      </w:r>
      <w:r w:rsidR="00E06FC0">
        <w:rPr>
          <w:rFonts w:cs="DecoType Thuluth" w:hint="cs"/>
          <w:b/>
          <w:bCs/>
          <w:color w:val="000000"/>
          <w:sz w:val="32"/>
          <w:szCs w:val="32"/>
          <w:rtl/>
        </w:rPr>
        <w:t xml:space="preserve"> لذلك ظهر على الحاجز.</w:t>
      </w:r>
      <w:r w:rsidR="00454AC6">
        <w:rPr>
          <w:rFonts w:cs="DecoType Thuluth" w:hint="cs"/>
          <w:b/>
          <w:bCs/>
          <w:color w:val="000000"/>
          <w:sz w:val="32"/>
          <w:szCs w:val="32"/>
          <w:rtl/>
        </w:rPr>
        <w:t xml:space="preserve"> </w:t>
      </w:r>
    </w:p>
    <w:p w:rsidR="00454AC6" w:rsidRPr="00454AC6" w:rsidRDefault="0005691C" w:rsidP="0005691C">
      <w:pPr>
        <w:pStyle w:val="a3"/>
        <w:ind w:left="360"/>
        <w:rPr>
          <w:rFonts w:cs="DecoType Thuluth"/>
          <w:b/>
          <w:bCs/>
          <w:sz w:val="32"/>
          <w:szCs w:val="32"/>
        </w:rPr>
      </w:pPr>
      <w:r w:rsidRPr="0005691C">
        <w:rPr>
          <w:rFonts w:cs="DecoType Thuluth" w:hint="cs"/>
          <w:b/>
          <w:bCs/>
          <w:sz w:val="32"/>
          <w:szCs w:val="32"/>
          <w:rtl/>
        </w:rPr>
        <w:t>وأخيرا فإن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  </w:t>
      </w:r>
      <w:r>
        <w:rPr>
          <w:rFonts w:cs="DecoType Thuluth" w:hint="cs"/>
          <w:b/>
          <w:bCs/>
          <w:sz w:val="32"/>
          <w:szCs w:val="32"/>
          <w:rtl/>
        </w:rPr>
        <w:t>مشروعي عن كيف تصنع غروب الشمس  فلم أواج</w:t>
      </w:r>
      <w:r>
        <w:rPr>
          <w:rFonts w:cs="DecoType Thuluth" w:hint="eastAsia"/>
          <w:b/>
          <w:bCs/>
          <w:sz w:val="32"/>
          <w:szCs w:val="32"/>
          <w:rtl/>
        </w:rPr>
        <w:t>ه</w:t>
      </w:r>
      <w:r>
        <w:rPr>
          <w:rFonts w:cs="DecoType Thuluth" w:hint="cs"/>
          <w:b/>
          <w:bCs/>
          <w:sz w:val="32"/>
          <w:szCs w:val="32"/>
          <w:rtl/>
        </w:rPr>
        <w:t xml:space="preserve"> أي صعوبات وتعلمت أن  المواد السائلة تسمح بمرور الأشعة ودرجاتها بمختلف الألوان وأوصي بالبحث عن كيفية ظهور هذه الألوان المختلفة في السماء وفي الحياة اليومية .  </w:t>
      </w:r>
    </w:p>
    <w:sectPr w:rsidR="00454AC6" w:rsidRPr="00454AC6" w:rsidSect="0005691C">
      <w:pgSz w:w="11906" w:h="16838"/>
      <w:pgMar w:top="1440" w:right="1800" w:bottom="1440" w:left="1800" w:header="708" w:footer="708" w:gutter="0"/>
      <w:pgBorders w:offsetFrom="page">
        <w:top w:val="flowersDaisies" w:sz="20" w:space="24" w:color="B8CCE4" w:themeColor="accent1" w:themeTint="66"/>
        <w:left w:val="flowersDaisies" w:sz="20" w:space="24" w:color="B8CCE4" w:themeColor="accent1" w:themeTint="66"/>
        <w:bottom w:val="flowersDaisies" w:sz="20" w:space="24" w:color="B8CCE4" w:themeColor="accent1" w:themeTint="66"/>
        <w:right w:val="flowersDaisies" w:sz="20" w:space="24" w:color="B8CCE4" w:themeColor="accent1" w:themeTint="66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pt;height:9.95pt" o:bullet="t">
        <v:imagedata r:id="rId1" o:title="BD21295_"/>
      </v:shape>
    </w:pict>
  </w:numPicBullet>
  <w:abstractNum w:abstractNumId="0">
    <w:nsid w:val="29805C29"/>
    <w:multiLevelType w:val="hybridMultilevel"/>
    <w:tmpl w:val="9634B7BC"/>
    <w:lvl w:ilvl="0" w:tplc="14AA324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647EB5"/>
    <w:multiLevelType w:val="hybridMultilevel"/>
    <w:tmpl w:val="8736A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F3E2B"/>
    <w:multiLevelType w:val="hybridMultilevel"/>
    <w:tmpl w:val="EF401EB0"/>
    <w:lvl w:ilvl="0" w:tplc="14AA324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D96F82"/>
    <w:multiLevelType w:val="hybridMultilevel"/>
    <w:tmpl w:val="B18023A0"/>
    <w:lvl w:ilvl="0" w:tplc="14AA324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4">
    <w:nsid w:val="5C8E72CE"/>
    <w:multiLevelType w:val="hybridMultilevel"/>
    <w:tmpl w:val="62780626"/>
    <w:lvl w:ilvl="0" w:tplc="8D2A1372">
      <w:start w:val="1"/>
      <w:numFmt w:val="bullet"/>
      <w:lvlText w:val=""/>
      <w:lvlPicBulletId w:val="0"/>
      <w:lvlJc w:val="left"/>
      <w:pPr>
        <w:ind w:left="3704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3083" w:hanging="360"/>
      </w:pPr>
      <w:rPr>
        <w:rFonts w:ascii="Courier New" w:hAnsi="Courier New" w:cs="Courier New" w:hint="default"/>
      </w:rPr>
    </w:lvl>
    <w:lvl w:ilvl="2" w:tplc="3088406C">
      <w:start w:val="1"/>
      <w:numFmt w:val="bullet"/>
      <w:lvlText w:val=""/>
      <w:lvlPicBulletId w:val="0"/>
      <w:lvlJc w:val="left"/>
      <w:pPr>
        <w:ind w:left="1494" w:hanging="360"/>
      </w:pPr>
      <w:rPr>
        <w:rFonts w:ascii="Symbol" w:hAnsi="Symbol" w:hint="default"/>
        <w:color w:val="auto"/>
        <w:sz w:val="20"/>
        <w:szCs w:val="20"/>
      </w:rPr>
    </w:lvl>
    <w:lvl w:ilvl="3" w:tplc="04090001" w:tentative="1">
      <w:start w:val="1"/>
      <w:numFmt w:val="bullet"/>
      <w:lvlText w:val=""/>
      <w:lvlJc w:val="left"/>
      <w:pPr>
        <w:ind w:left="4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23" w:hanging="360"/>
      </w:pPr>
      <w:rPr>
        <w:rFonts w:ascii="Wingdings" w:hAnsi="Wingdings" w:hint="default"/>
      </w:rPr>
    </w:lvl>
  </w:abstractNum>
  <w:abstractNum w:abstractNumId="5">
    <w:nsid w:val="65081D46"/>
    <w:multiLevelType w:val="hybridMultilevel"/>
    <w:tmpl w:val="812843F8"/>
    <w:lvl w:ilvl="0" w:tplc="73109A80">
      <w:start w:val="1"/>
      <w:numFmt w:val="bullet"/>
      <w:lvlText w:val=""/>
      <w:lvlPicBulletId w:val="0"/>
      <w:lvlJc w:val="left"/>
      <w:pPr>
        <w:ind w:left="1494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8833A4"/>
    <w:rsid w:val="0005691C"/>
    <w:rsid w:val="00062900"/>
    <w:rsid w:val="000B2907"/>
    <w:rsid w:val="001454EF"/>
    <w:rsid w:val="002F5360"/>
    <w:rsid w:val="00320308"/>
    <w:rsid w:val="00454AC6"/>
    <w:rsid w:val="00465D46"/>
    <w:rsid w:val="00835C8C"/>
    <w:rsid w:val="008833A4"/>
    <w:rsid w:val="008A552E"/>
    <w:rsid w:val="00A231D1"/>
    <w:rsid w:val="00A4193F"/>
    <w:rsid w:val="00B83A4B"/>
    <w:rsid w:val="00BC0DA2"/>
    <w:rsid w:val="00C57C09"/>
    <w:rsid w:val="00E06FC0"/>
    <w:rsid w:val="00E90ACE"/>
    <w:rsid w:val="00EA0101"/>
    <w:rsid w:val="00F77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7030a0" strokecolor="none [2407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C09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5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0B2907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0B2907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Char0"/>
    <w:qFormat/>
    <w:rsid w:val="0005691C"/>
    <w:pPr>
      <w:jc w:val="center"/>
    </w:pPr>
    <w:rPr>
      <w:b/>
      <w:bCs/>
      <w:i/>
      <w:iCs/>
      <w:sz w:val="44"/>
      <w:szCs w:val="44"/>
      <w:u w:val="single"/>
      <w:lang w:eastAsia="ar-SA"/>
    </w:rPr>
  </w:style>
  <w:style w:type="character" w:customStyle="1" w:styleId="Char0">
    <w:name w:val="العنوان Char"/>
    <w:basedOn w:val="a0"/>
    <w:link w:val="a5"/>
    <w:rsid w:val="0005691C"/>
    <w:rPr>
      <w:b/>
      <w:bCs/>
      <w:i/>
      <w:iCs/>
      <w:sz w:val="44"/>
      <w:szCs w:val="44"/>
      <w:u w:val="single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المنزل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توفيق</dc:creator>
  <cp:keywords/>
  <dc:description/>
  <cp:lastModifiedBy>توفيق</cp:lastModifiedBy>
  <cp:revision>5</cp:revision>
  <cp:lastPrinted>2009-04-15T18:35:00Z</cp:lastPrinted>
  <dcterms:created xsi:type="dcterms:W3CDTF">2009-04-15T12:24:00Z</dcterms:created>
  <dcterms:modified xsi:type="dcterms:W3CDTF">2009-04-18T14:40:00Z</dcterms:modified>
</cp:coreProperties>
</file>