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1C" w:rsidRDefault="00822E1C" w:rsidP="00822E1C">
      <w:pPr>
        <w:rPr>
          <w:rFonts w:hint="cs"/>
          <w:rtl/>
        </w:rPr>
      </w:pPr>
      <w:r w:rsidRPr="00A838CB">
        <w:rPr>
          <w:noProof/>
          <w:color w:val="943634" w:themeColor="accent2" w:themeShade="BF"/>
        </w:rPr>
        <w:pict>
          <v:rect id="_x0000_s1026" style="position:absolute;left:0;text-align:left;margin-left:441.25pt;margin-top:-59.7pt;width:38.95pt;height:22.05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822E1C" w:rsidRDefault="00822E1C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العراق</w:t>
                  </w:r>
                </w:p>
              </w:txbxContent>
            </v:textbox>
            <w10:wrap anchorx="page"/>
          </v:rect>
        </w:pict>
      </w:r>
      <w:r w:rsidRPr="00A838CB">
        <w:rPr>
          <w:rFonts w:hint="cs"/>
          <w:color w:val="943634" w:themeColor="accent2" w:themeShade="BF"/>
          <w:rtl/>
        </w:rPr>
        <w:t xml:space="preserve">1- آول مدينة عراقية آحتلتهآ القوآت البريطانية </w:t>
      </w:r>
      <w:r w:rsidRPr="00A97459">
        <w:rPr>
          <w:rFonts w:hint="cs"/>
          <w:b/>
          <w:bCs/>
          <w:color w:val="1F497D" w:themeColor="text2"/>
          <w:rtl/>
        </w:rPr>
        <w:t>:  البصرة</w:t>
      </w:r>
    </w:p>
    <w:p w:rsidR="00822E1C" w:rsidRDefault="00822E1C" w:rsidP="00822E1C">
      <w:pPr>
        <w:rPr>
          <w:rFonts w:hint="cs"/>
          <w:rtl/>
          <w:lang w:bidi="ar-AE"/>
        </w:rPr>
      </w:pPr>
      <w:r w:rsidRPr="00A838CB">
        <w:rPr>
          <w:rFonts w:hint="cs"/>
          <w:color w:val="943634" w:themeColor="accent2" w:themeShade="BF"/>
          <w:rtl/>
          <w:lang w:bidi="ar-AE"/>
        </w:rPr>
        <w:t xml:space="preserve">2- هزمت القوآت التركية الجيش البريطاني في معركة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: تل الجمآجم</w:t>
      </w:r>
    </w:p>
    <w:p w:rsidR="00822E1C" w:rsidRDefault="00822E1C" w:rsidP="009A36BA">
      <w:pPr>
        <w:rPr>
          <w:rFonts w:hint="cs"/>
          <w:rtl/>
          <w:lang w:bidi="ar-AE"/>
        </w:rPr>
      </w:pPr>
      <w:r w:rsidRPr="00A838CB">
        <w:rPr>
          <w:rFonts w:hint="cs"/>
          <w:color w:val="943634" w:themeColor="accent2" w:themeShade="BF"/>
          <w:rtl/>
          <w:lang w:bidi="ar-AE"/>
        </w:rPr>
        <w:t xml:space="preserve">3- الذيـ قآد ثورة </w:t>
      </w:r>
      <w:r w:rsidRPr="00A838CB">
        <w:rPr>
          <w:color w:val="943634" w:themeColor="accent2" w:themeShade="BF"/>
          <w:lang w:bidi="ar-AE"/>
        </w:rPr>
        <w:t>1941</w:t>
      </w:r>
      <w:r w:rsidRPr="00A838CB">
        <w:rPr>
          <w:rFonts w:hint="cs"/>
          <w:color w:val="943634" w:themeColor="accent2" w:themeShade="BF"/>
          <w:rtl/>
          <w:lang w:bidi="ar-AE"/>
        </w:rPr>
        <w:t>في العراق هو :</w:t>
      </w:r>
      <w:r>
        <w:rPr>
          <w:rFonts w:hint="cs"/>
          <w:rtl/>
          <w:lang w:bidi="ar-AE"/>
        </w:rPr>
        <w:t xml:space="preserve"> </w:t>
      </w:r>
      <w:r w:rsidR="009A36BA" w:rsidRPr="00A97459">
        <w:rPr>
          <w:rFonts w:hint="cs"/>
          <w:b/>
          <w:bCs/>
          <w:color w:val="1F497D" w:themeColor="text2"/>
          <w:rtl/>
          <w:lang w:bidi="ar-AE"/>
        </w:rPr>
        <w:t>عالي الكيلاني</w:t>
      </w:r>
    </w:p>
    <w:p w:rsidR="009A36BA" w:rsidRDefault="009A36BA" w:rsidP="00822E1C">
      <w:pPr>
        <w:rPr>
          <w:rtl/>
          <w:lang w:bidi="ar-AE"/>
        </w:rPr>
      </w:pPr>
      <w:r w:rsidRPr="00A838CB">
        <w:rPr>
          <w:rFonts w:hint="cs"/>
          <w:color w:val="943634" w:themeColor="accent2" w:themeShade="BF"/>
          <w:rtl/>
          <w:lang w:bidi="ar-AE"/>
        </w:rPr>
        <w:t xml:space="preserve">4- </w:t>
      </w:r>
      <w:r w:rsidR="00822E1C" w:rsidRPr="00A838CB">
        <w:rPr>
          <w:rFonts w:hint="cs"/>
          <w:color w:val="943634" w:themeColor="accent2" w:themeShade="BF"/>
          <w:rtl/>
          <w:lang w:bidi="ar-AE"/>
        </w:rPr>
        <w:t>آندلعت الحرب العراقية الإرانية عام :</w:t>
      </w:r>
      <w:r w:rsidR="00822E1C">
        <w:rPr>
          <w:rFonts w:hint="cs"/>
          <w:rtl/>
          <w:lang w:bidi="ar-AE"/>
        </w:rPr>
        <w:t xml:space="preserve"> </w:t>
      </w:r>
      <w:r w:rsidRPr="00A97459">
        <w:rPr>
          <w:b/>
          <w:bCs/>
          <w:color w:val="1F497D" w:themeColor="text2"/>
          <w:lang w:bidi="ar-AE"/>
        </w:rPr>
        <w:t>1980</w:t>
      </w:r>
      <w:r w:rsidR="00822E1C" w:rsidRPr="00A97459">
        <w:rPr>
          <w:rFonts w:hint="cs"/>
          <w:b/>
          <w:bCs/>
          <w:color w:val="1F497D" w:themeColor="text2"/>
          <w:rtl/>
          <w:lang w:bidi="ar-AE"/>
        </w:rPr>
        <w:t xml:space="preserve"> </w:t>
      </w:r>
    </w:p>
    <w:p w:rsidR="00822E1C" w:rsidRDefault="009A36BA" w:rsidP="009A36BA">
      <w:pPr>
        <w:rPr>
          <w:rFonts w:hint="cs"/>
          <w:rtl/>
          <w:lang w:bidi="ar-AE"/>
        </w:rPr>
      </w:pPr>
      <w:r w:rsidRPr="00A838CB">
        <w:rPr>
          <w:rFonts w:hint="cs"/>
          <w:color w:val="943634" w:themeColor="accent2" w:themeShade="BF"/>
          <w:rtl/>
          <w:lang w:bidi="ar-AE"/>
        </w:rPr>
        <w:t xml:space="preserve">5- الذي قاد ثورة </w:t>
      </w:r>
      <w:r w:rsidRPr="00A838CB">
        <w:rPr>
          <w:color w:val="943634" w:themeColor="accent2" w:themeShade="BF"/>
          <w:lang w:bidi="ar-AE"/>
        </w:rPr>
        <w:t>1920</w: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 في العراق هو :</w:t>
      </w:r>
      <w:r>
        <w:rPr>
          <w:rFonts w:hint="cs"/>
          <w:rtl/>
          <w:lang w:bidi="ar-AE"/>
        </w:rPr>
        <w:t xml:space="preserve">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فيصل بن الشريف حسين</w:t>
      </w:r>
    </w:p>
    <w:p w:rsidR="004D6846" w:rsidRDefault="004D6846" w:rsidP="009A36BA">
      <w:pPr>
        <w:rPr>
          <w:rFonts w:hint="cs"/>
          <w:rtl/>
          <w:lang w:bidi="ar-AE"/>
        </w:rPr>
      </w:pPr>
      <w:r w:rsidRPr="00A838CB">
        <w:rPr>
          <w:rFonts w:hint="cs"/>
          <w:noProof/>
          <w:color w:val="943634" w:themeColor="accent2" w:themeShade="BF"/>
          <w:rtl/>
        </w:rPr>
        <w:pict>
          <v:rect id="_x0000_s1027" style="position:absolute;left:0;text-align:left;margin-left:432.8pt;margin-top:16.65pt;width:42.85pt;height:31.75pt;z-index:251659264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9A36BA" w:rsidRDefault="009A36BA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الآردن</w:t>
                  </w:r>
                </w:p>
              </w:txbxContent>
            </v:textbox>
            <w10:wrap anchorx="page"/>
          </v:rect>
        </w:pic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6- القآئد الإنجليزي الذي آحتل بغداد : 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الجنرال مود</w:t>
      </w:r>
    </w:p>
    <w:p w:rsidR="009A36BA" w:rsidRDefault="009A36BA" w:rsidP="009A36BA">
      <w:pPr>
        <w:rPr>
          <w:rtl/>
          <w:lang w:bidi="ar-AE"/>
        </w:rPr>
      </w:pPr>
    </w:p>
    <w:p w:rsidR="009A36BA" w:rsidRPr="009A36BA" w:rsidRDefault="009A36BA" w:rsidP="009A36BA">
      <w:pPr>
        <w:rPr>
          <w:rtl/>
          <w:lang w:bidi="ar-AE"/>
        </w:rPr>
      </w:pPr>
    </w:p>
    <w:p w:rsidR="00A45636" w:rsidRDefault="009A36BA" w:rsidP="009A36BA">
      <w:pPr>
        <w:rPr>
          <w:rtl/>
          <w:lang w:bidi="ar-AE"/>
        </w:rPr>
      </w:pPr>
      <w:r w:rsidRPr="00A838CB">
        <w:rPr>
          <w:rFonts w:hint="cs"/>
          <w:color w:val="943634" w:themeColor="accent2" w:themeShade="BF"/>
          <w:rtl/>
          <w:lang w:bidi="ar-AE"/>
        </w:rPr>
        <w:t xml:space="preserve">1- آمير وقع معاهدة </w:t>
      </w:r>
      <w:r w:rsidRPr="00A838CB">
        <w:rPr>
          <w:color w:val="943634" w:themeColor="accent2" w:themeShade="BF"/>
          <w:lang w:bidi="ar-AE"/>
        </w:rPr>
        <w:t>1928</w: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 ممثلآ عن إمارة شرقي الآردن وبريطانيا هو :</w:t>
      </w:r>
      <w:r>
        <w:rPr>
          <w:rFonts w:hint="cs"/>
          <w:rtl/>
          <w:lang w:bidi="ar-AE"/>
        </w:rPr>
        <w:t xml:space="preserve">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عبدالله بن الحسين</w:t>
      </w:r>
    </w:p>
    <w:p w:rsidR="00A45636" w:rsidRPr="00A45636" w:rsidRDefault="00194B94" w:rsidP="00A45636">
      <w:pPr>
        <w:rPr>
          <w:rtl/>
          <w:lang w:bidi="ar-AE"/>
        </w:rPr>
      </w:pPr>
      <w:r w:rsidRPr="00A838CB">
        <w:rPr>
          <w:rFonts w:hint="cs"/>
          <w:noProof/>
          <w:color w:val="943634" w:themeColor="accent2" w:themeShade="BF"/>
          <w:rtl/>
        </w:rPr>
        <w:pict>
          <v:rect id="_x0000_s1028" style="position:absolute;left:0;text-align:left;margin-left:431.55pt;margin-top:16.7pt;width:44.1pt;height:30.5pt;z-index:251660288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9A36BA" w:rsidRDefault="009A36BA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فلسطين</w:t>
                  </w:r>
                </w:p>
              </w:txbxContent>
            </v:textbox>
            <w10:wrap anchorx="page"/>
          </v:rect>
        </w:pict>
      </w:r>
    </w:p>
    <w:p w:rsidR="00A45636" w:rsidRPr="00A45636" w:rsidRDefault="00A45636" w:rsidP="00A45636">
      <w:pPr>
        <w:rPr>
          <w:rtl/>
          <w:lang w:bidi="ar-AE"/>
        </w:rPr>
      </w:pPr>
    </w:p>
    <w:p w:rsidR="00A45636" w:rsidRDefault="00A45636" w:rsidP="00A45636">
      <w:pPr>
        <w:rPr>
          <w:rtl/>
          <w:lang w:bidi="ar-AE"/>
        </w:rPr>
      </w:pPr>
    </w:p>
    <w:p w:rsidR="009A36BA" w:rsidRDefault="00A45636" w:rsidP="00A45636">
      <w:pPr>
        <w:rPr>
          <w:rFonts w:hint="cs"/>
          <w:rtl/>
        </w:rPr>
      </w:pPr>
      <w:r w:rsidRPr="00A838CB">
        <w:rPr>
          <w:rFonts w:hint="cs"/>
          <w:color w:val="943634" w:themeColor="accent2" w:themeShade="BF"/>
          <w:rtl/>
        </w:rPr>
        <w:t xml:space="preserve">1- فتح المسلمون فلسطين في القرن : السابع  في عهد الخليفة : </w:t>
      </w:r>
      <w:r w:rsidRPr="00A97459">
        <w:rPr>
          <w:rFonts w:hint="cs"/>
          <w:b/>
          <w:bCs/>
          <w:color w:val="1F497D" w:themeColor="text2"/>
          <w:rtl/>
        </w:rPr>
        <w:t>عمر بن الخطآب</w:t>
      </w:r>
    </w:p>
    <w:p w:rsidR="00A45636" w:rsidRDefault="00A45636" w:rsidP="009C2CD9">
      <w:pPr>
        <w:rPr>
          <w:rFonts w:hint="cs"/>
          <w:rtl/>
        </w:rPr>
      </w:pPr>
      <w:r w:rsidRPr="00A838CB">
        <w:rPr>
          <w:rFonts w:hint="cs"/>
          <w:color w:val="943634" w:themeColor="accent2" w:themeShade="BF"/>
          <w:rtl/>
        </w:rPr>
        <w:t>2- مؤسس الحركة الصهيونية هو النمساوي اليهودي :</w:t>
      </w:r>
      <w:r w:rsidRPr="00A97459">
        <w:rPr>
          <w:rFonts w:hint="cs"/>
          <w:b/>
          <w:bCs/>
          <w:color w:val="1F497D" w:themeColor="text2"/>
          <w:rtl/>
        </w:rPr>
        <w:t xml:space="preserve"> هرتزل</w:t>
      </w:r>
    </w:p>
    <w:p w:rsidR="00A45636" w:rsidRDefault="00A45636" w:rsidP="00A45636">
      <w:pPr>
        <w:rPr>
          <w:rFonts w:hint="cs"/>
          <w:rtl/>
          <w:lang w:bidi="ar-AE"/>
        </w:rPr>
      </w:pPr>
      <w:r w:rsidRPr="00A838CB">
        <w:rPr>
          <w:rFonts w:hint="cs"/>
          <w:color w:val="943634" w:themeColor="accent2" w:themeShade="BF"/>
          <w:rtl/>
        </w:rPr>
        <w:t xml:space="preserve">3- قاد ثورة </w:t>
      </w:r>
      <w:r w:rsidRPr="00A838CB">
        <w:rPr>
          <w:color w:val="943634" w:themeColor="accent2" w:themeShade="BF"/>
        </w:rPr>
        <w:t>1936</w: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 بفلسطين هو :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عز الدين القسام</w:t>
      </w:r>
    </w:p>
    <w:p w:rsidR="00A45636" w:rsidRDefault="00A45636" w:rsidP="00A45636">
      <w:pPr>
        <w:rPr>
          <w:rtl/>
          <w:lang w:bidi="ar-AE"/>
        </w:rPr>
      </w:pPr>
      <w:r w:rsidRPr="00A838CB">
        <w:rPr>
          <w:rFonts w:hint="cs"/>
          <w:color w:val="943634" w:themeColor="accent2" w:themeShade="BF"/>
          <w:rtl/>
          <w:lang w:bidi="ar-AE"/>
        </w:rPr>
        <w:t>4- تم إقرار مشروع  تقسيم فلسطين عآم :</w:t>
      </w:r>
      <w:r>
        <w:rPr>
          <w:rFonts w:hint="cs"/>
          <w:rtl/>
          <w:lang w:bidi="ar-AE"/>
        </w:rPr>
        <w:t xml:space="preserve"> </w:t>
      </w:r>
      <w:r w:rsidRPr="00A97459">
        <w:rPr>
          <w:b/>
          <w:bCs/>
          <w:color w:val="1F497D" w:themeColor="text2"/>
          <w:lang w:bidi="ar-AE"/>
        </w:rPr>
        <w:t>1947</w:t>
      </w:r>
      <w:r w:rsidRPr="00A97459">
        <w:rPr>
          <w:rFonts w:hint="cs"/>
          <w:b/>
          <w:bCs/>
          <w:color w:val="1F497D" w:themeColor="text2"/>
          <w:rtl/>
          <w:lang w:bidi="ar-AE"/>
        </w:rPr>
        <w:t xml:space="preserve">م </w:t>
      </w:r>
    </w:p>
    <w:p w:rsidR="00A45636" w:rsidRDefault="004D6846" w:rsidP="00A45636">
      <w:pPr>
        <w:rPr>
          <w:rFonts w:hint="cs"/>
          <w:rtl/>
          <w:lang w:bidi="ar-AE"/>
        </w:rPr>
      </w:pPr>
      <w:r w:rsidRPr="00A838CB">
        <w:rPr>
          <w:rFonts w:hint="cs"/>
          <w:color w:val="943634" w:themeColor="accent2" w:themeShade="BF"/>
          <w:rtl/>
          <w:lang w:bidi="ar-AE"/>
        </w:rPr>
        <w:t xml:space="preserve">5- في القرن </w:t>
      </w:r>
      <w:r w:rsidRPr="00A838CB">
        <w:rPr>
          <w:color w:val="943634" w:themeColor="accent2" w:themeShade="BF"/>
          <w:lang w:bidi="ar-AE"/>
        </w:rPr>
        <w:t>11</w: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م تمكن :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صلاح الدين الآيوبي</w:t>
      </w:r>
      <w:r>
        <w:rPr>
          <w:rFonts w:hint="cs"/>
          <w:rtl/>
          <w:lang w:bidi="ar-AE"/>
        </w:rPr>
        <w:t xml:space="preserve"> </w:t>
      </w:r>
      <w:r w:rsidRPr="00A838CB">
        <w:rPr>
          <w:rFonts w:hint="cs"/>
          <w:color w:val="943634" w:themeColor="accent2" w:themeShade="BF"/>
          <w:rtl/>
          <w:lang w:bidi="ar-AE"/>
        </w:rPr>
        <w:t>من تحرير فلسطين من الغزو الصليبي</w:t>
      </w:r>
    </w:p>
    <w:p w:rsidR="009C2CD9" w:rsidRDefault="009C2CD9" w:rsidP="00A45636">
      <w:pPr>
        <w:rPr>
          <w:rFonts w:hint="cs"/>
          <w:rtl/>
          <w:lang w:bidi="ar-AE"/>
        </w:rPr>
      </w:pPr>
      <w:r w:rsidRPr="00A838CB">
        <w:rPr>
          <w:rFonts w:hint="cs"/>
          <w:color w:val="943634" w:themeColor="accent2" w:themeShade="BF"/>
          <w:rtl/>
          <w:lang w:bidi="ar-AE"/>
        </w:rPr>
        <w:t xml:space="preserve">6- سم المعركة التي آنتصر فيها صلآح الدين على الصليبين عند فتح فلسطين :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معركة حطين</w:t>
      </w:r>
    </w:p>
    <w:p w:rsidR="009C2CD9" w:rsidRDefault="009C2CD9" w:rsidP="00A45636">
      <w:pPr>
        <w:rPr>
          <w:rFonts w:hint="cs"/>
          <w:rtl/>
          <w:lang w:bidi="ar-AE"/>
        </w:rPr>
      </w:pPr>
      <w:r w:rsidRPr="00A838CB">
        <w:rPr>
          <w:rFonts w:hint="cs"/>
          <w:b/>
          <w:bCs/>
          <w:color w:val="943634" w:themeColor="accent2" w:themeShade="BF"/>
          <w:rtl/>
          <w:lang w:bidi="ar-AE"/>
        </w:rPr>
        <w:t>7</w:t>
      </w:r>
      <w:r w:rsidRPr="00A838CB">
        <w:rPr>
          <w:rFonts w:hint="cs"/>
          <w:color w:val="943634" w:themeColor="accent2" w:themeShade="BF"/>
          <w:rtl/>
          <w:lang w:bidi="ar-AE"/>
        </w:rPr>
        <w:t>- متى حرر صلآح الدين بيت المقدس :</w:t>
      </w:r>
      <w:r>
        <w:rPr>
          <w:rFonts w:hint="cs"/>
          <w:rtl/>
          <w:lang w:bidi="ar-AE"/>
        </w:rPr>
        <w:t xml:space="preserve"> </w:t>
      </w:r>
      <w:r w:rsidRPr="00A97459">
        <w:rPr>
          <w:b/>
          <w:bCs/>
          <w:color w:val="1F497D" w:themeColor="text2"/>
          <w:lang w:bidi="ar-AE"/>
        </w:rPr>
        <w:t>1187</w:t>
      </w:r>
      <w:r w:rsidRPr="00A97459">
        <w:rPr>
          <w:rFonts w:hint="cs"/>
          <w:b/>
          <w:bCs/>
          <w:color w:val="1F497D" w:themeColor="text2"/>
          <w:rtl/>
          <w:lang w:bidi="ar-AE"/>
        </w:rPr>
        <w:t xml:space="preserve"> م</w:t>
      </w:r>
    </w:p>
    <w:p w:rsidR="009C2CD9" w:rsidRPr="00A45636" w:rsidRDefault="00A838CB" w:rsidP="00A45636">
      <w:pPr>
        <w:rPr>
          <w:rFonts w:hint="cs"/>
          <w:rtl/>
          <w:lang w:bidi="ar-AE"/>
        </w:rPr>
      </w:pPr>
      <w:r w:rsidRPr="00A838CB">
        <w:rPr>
          <w:rFonts w:hint="cs"/>
          <w:noProof/>
          <w:color w:val="943634" w:themeColor="accent2" w:themeShade="BF"/>
          <w:rtl/>
        </w:rPr>
        <w:pict>
          <v:rect id="_x0000_s1029" style="position:absolute;left:0;text-align:left;margin-left:427pt;margin-top:18.15pt;width:44.1pt;height:32.45pt;z-index:25166131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45636" w:rsidRDefault="00A45636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مصر</w:t>
                  </w:r>
                </w:p>
              </w:txbxContent>
            </v:textbox>
            <w10:wrap anchorx="page"/>
          </v:rect>
        </w:pict>
      </w:r>
      <w:r w:rsidR="009C2CD9" w:rsidRPr="00A838CB">
        <w:rPr>
          <w:rFonts w:hint="cs"/>
          <w:i/>
          <w:iCs/>
          <w:color w:val="943634" w:themeColor="accent2" w:themeShade="BF"/>
          <w:rtl/>
          <w:lang w:bidi="ar-AE"/>
        </w:rPr>
        <w:t>8</w:t>
      </w:r>
      <w:r w:rsidR="009C2CD9" w:rsidRPr="00A838CB">
        <w:rPr>
          <w:rFonts w:hint="cs"/>
          <w:color w:val="943634" w:themeColor="accent2" w:themeShade="BF"/>
          <w:rtl/>
          <w:lang w:bidi="ar-AE"/>
        </w:rPr>
        <w:t>- عقدت الحركة الصهيونية مؤتمرها الآول في مدينة :</w:t>
      </w:r>
      <w:r w:rsidR="009C2CD9">
        <w:rPr>
          <w:rFonts w:hint="cs"/>
          <w:rtl/>
          <w:lang w:bidi="ar-AE"/>
        </w:rPr>
        <w:t xml:space="preserve"> </w:t>
      </w:r>
      <w:r w:rsidR="009C2CD9" w:rsidRPr="00A97459">
        <w:rPr>
          <w:rFonts w:hint="cs"/>
          <w:b/>
          <w:bCs/>
          <w:color w:val="1F497D" w:themeColor="text2"/>
          <w:rtl/>
          <w:lang w:bidi="ar-AE"/>
        </w:rPr>
        <w:t xml:space="preserve">بآل </w:t>
      </w:r>
    </w:p>
    <w:p w:rsidR="00A45636" w:rsidRDefault="00A45636" w:rsidP="00A45636">
      <w:pPr>
        <w:rPr>
          <w:rtl/>
          <w:lang w:bidi="ar-AE"/>
        </w:rPr>
      </w:pPr>
    </w:p>
    <w:p w:rsidR="00A45636" w:rsidRDefault="00A45636" w:rsidP="00A45636">
      <w:pPr>
        <w:rPr>
          <w:rFonts w:hint="cs"/>
          <w:rtl/>
          <w:lang w:bidi="ar-AE"/>
        </w:rPr>
      </w:pPr>
      <w:r w:rsidRPr="00A838CB">
        <w:rPr>
          <w:rFonts w:hint="cs"/>
          <w:color w:val="943634" w:themeColor="accent2" w:themeShade="BF"/>
          <w:rtl/>
        </w:rPr>
        <w:t xml:space="preserve">1- قامت حرب أكتوبر عام </w:t>
      </w:r>
      <w:r w:rsidRPr="00A838CB">
        <w:rPr>
          <w:color w:val="943634" w:themeColor="accent2" w:themeShade="BF"/>
        </w:rPr>
        <w:t>1973</w: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 ضد إسرائيل في عهد الرئيس :</w:t>
      </w:r>
      <w:r>
        <w:rPr>
          <w:rFonts w:hint="cs"/>
          <w:rtl/>
          <w:lang w:bidi="ar-AE"/>
        </w:rPr>
        <w:t xml:space="preserve"> </w:t>
      </w:r>
      <w:r w:rsidR="004D6846" w:rsidRPr="00A97459">
        <w:rPr>
          <w:rFonts w:hint="cs"/>
          <w:b/>
          <w:bCs/>
          <w:color w:val="1F497D" w:themeColor="text2"/>
          <w:rtl/>
          <w:lang w:bidi="ar-AE"/>
        </w:rPr>
        <w:t>محمد أنور السادات</w:t>
      </w:r>
    </w:p>
    <w:p w:rsidR="004D6846" w:rsidRDefault="004D6846" w:rsidP="00A45636">
      <w:pPr>
        <w:rPr>
          <w:rFonts w:hint="cs"/>
          <w:rtl/>
          <w:lang w:bidi="ar-AE"/>
        </w:rPr>
      </w:pPr>
      <w:r w:rsidRPr="00A838CB">
        <w:rPr>
          <w:rFonts w:hint="cs"/>
          <w:color w:val="943634" w:themeColor="accent2" w:themeShade="BF"/>
          <w:rtl/>
          <w:lang w:bidi="ar-AE"/>
        </w:rPr>
        <w:t xml:space="preserve">2- هزمت القوات البريطانية أحمد عرابي في معركة :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التل الكبير</w:t>
      </w:r>
    </w:p>
    <w:p w:rsidR="004D6846" w:rsidRDefault="004D6846" w:rsidP="004D6846">
      <w:pPr>
        <w:rPr>
          <w:rFonts w:hint="cs"/>
          <w:rtl/>
          <w:lang w:bidi="ar-AE"/>
        </w:rPr>
      </w:pPr>
      <w:r w:rsidRPr="00A838CB">
        <w:rPr>
          <w:rFonts w:hint="cs"/>
          <w:color w:val="943634" w:themeColor="accent2" w:themeShade="BF"/>
          <w:rtl/>
          <w:lang w:bidi="ar-AE"/>
        </w:rPr>
        <w:t xml:space="preserve">3- قاد ثورة </w:t>
      </w:r>
      <w:r w:rsidRPr="00A838CB">
        <w:rPr>
          <w:color w:val="943634" w:themeColor="accent2" w:themeShade="BF"/>
          <w:lang w:bidi="ar-AE"/>
        </w:rPr>
        <w:t>1919</w: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 هو :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سعد زغلول</w:t>
      </w:r>
    </w:p>
    <w:p w:rsidR="004D6846" w:rsidRDefault="004D6846" w:rsidP="004D6846">
      <w:pPr>
        <w:rPr>
          <w:rFonts w:hint="cs"/>
          <w:rtl/>
          <w:lang w:bidi="ar-AE"/>
        </w:rPr>
      </w:pPr>
      <w:r w:rsidRPr="00A838CB">
        <w:rPr>
          <w:rFonts w:hint="cs"/>
          <w:color w:val="943634" w:themeColor="accent2" w:themeShade="BF"/>
          <w:rtl/>
          <w:lang w:bidi="ar-AE"/>
        </w:rPr>
        <w:t>4- من تزعم حزب الوفد :</w:t>
      </w:r>
      <w:r>
        <w:rPr>
          <w:rFonts w:hint="cs"/>
          <w:rtl/>
          <w:lang w:bidi="ar-AE"/>
        </w:rPr>
        <w:t xml:space="preserve">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سعد زغلول</w:t>
      </w:r>
    </w:p>
    <w:p w:rsidR="00A838CB" w:rsidRDefault="009C2CD9" w:rsidP="00A838CB">
      <w:pPr>
        <w:rPr>
          <w:rtl/>
          <w:lang w:bidi="ar-AE"/>
        </w:rPr>
      </w:pPr>
      <w:r w:rsidRPr="00A838CB">
        <w:rPr>
          <w:rFonts w:hint="cs"/>
          <w:b/>
          <w:bCs/>
          <w:color w:val="943634" w:themeColor="accent2" w:themeShade="BF"/>
          <w:rtl/>
          <w:lang w:bidi="ar-AE"/>
        </w:rPr>
        <w:t>5</w: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- سم الدول التي شنت عدوانها على مصر :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بريطانيا و فرنسا و إسرائيل</w:t>
      </w:r>
    </w:p>
    <w:p w:rsidR="00A838CB" w:rsidRDefault="00A838CB" w:rsidP="00A838CB">
      <w:pPr>
        <w:rPr>
          <w:rtl/>
          <w:lang w:bidi="ar-AE"/>
        </w:rPr>
      </w:pPr>
      <w:r w:rsidRPr="00A838CB">
        <w:rPr>
          <w:rFonts w:hint="cs"/>
          <w:b/>
          <w:bCs/>
          <w:color w:val="943634" w:themeColor="accent2" w:themeShade="BF"/>
          <w:rtl/>
          <w:lang w:bidi="ar-AE"/>
        </w:rPr>
        <w:t>6-</w: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 تزعم ثورة </w:t>
      </w:r>
      <w:r w:rsidRPr="00A838CB">
        <w:rPr>
          <w:color w:val="943634" w:themeColor="accent2" w:themeShade="BF"/>
          <w:lang w:bidi="ar-AE"/>
        </w:rPr>
        <w:t>23</w:t>
      </w:r>
      <w:r w:rsidRPr="00A838CB">
        <w:rPr>
          <w:rFonts w:hint="cs"/>
          <w:color w:val="943634" w:themeColor="accent2" w:themeShade="BF"/>
          <w:rtl/>
          <w:lang w:bidi="ar-AE"/>
        </w:rPr>
        <w:t>يوليو</w:t>
      </w:r>
      <w:r w:rsidRPr="00A838CB">
        <w:rPr>
          <w:color w:val="943634" w:themeColor="accent2" w:themeShade="BF"/>
          <w:lang w:bidi="ar-AE"/>
        </w:rPr>
        <w:t>1952</w: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 هو :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جمال عبد الناصر</w:t>
      </w:r>
    </w:p>
    <w:p w:rsidR="00A838CB" w:rsidRPr="00A838CB" w:rsidRDefault="00A838CB" w:rsidP="00A838CB">
      <w:pPr>
        <w:rPr>
          <w:rFonts w:hint="cs"/>
          <w:rtl/>
          <w:lang w:bidi="ar-AE"/>
        </w:rPr>
      </w:pPr>
      <w:r w:rsidRPr="00A838CB">
        <w:rPr>
          <w:rFonts w:hint="cs"/>
          <w:b/>
          <w:bCs/>
          <w:color w:val="943634" w:themeColor="accent2" w:themeShade="BF"/>
          <w:rtl/>
          <w:lang w:bidi="ar-AE"/>
        </w:rPr>
        <w:t>7</w: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- الذي وقع إتفاقية الجلآء مع بريطانيا عام </w:t>
      </w:r>
      <w:r w:rsidRPr="00A838CB">
        <w:rPr>
          <w:color w:val="943634" w:themeColor="accent2" w:themeShade="BF"/>
          <w:lang w:bidi="ar-AE"/>
        </w:rPr>
        <w:t>27</w:t>
      </w:r>
      <w:r w:rsidRPr="00A838CB">
        <w:rPr>
          <w:rFonts w:hint="cs"/>
          <w:color w:val="943634" w:themeColor="accent2" w:themeShade="BF"/>
          <w:rtl/>
          <w:lang w:bidi="ar-AE"/>
        </w:rPr>
        <w:t>يوليو</w:t>
      </w:r>
      <w:r w:rsidRPr="00A838CB">
        <w:rPr>
          <w:color w:val="943634" w:themeColor="accent2" w:themeShade="BF"/>
          <w:lang w:bidi="ar-AE"/>
        </w:rPr>
        <w:t>1954</w:t>
      </w:r>
      <w:r w:rsidRPr="00A838CB">
        <w:rPr>
          <w:rFonts w:hint="cs"/>
          <w:color w:val="943634" w:themeColor="accent2" w:themeShade="BF"/>
          <w:rtl/>
          <w:lang w:bidi="ar-AE"/>
        </w:rPr>
        <w:t xml:space="preserve"> هو : </w:t>
      </w:r>
      <w:r w:rsidRPr="00A97459">
        <w:rPr>
          <w:rFonts w:hint="cs"/>
          <w:b/>
          <w:bCs/>
          <w:color w:val="1F497D" w:themeColor="text2"/>
          <w:rtl/>
          <w:lang w:bidi="ar-AE"/>
        </w:rPr>
        <w:t>جمال عبد الناصر</w:t>
      </w:r>
    </w:p>
    <w:sectPr w:rsidR="00A838CB" w:rsidRPr="00A838CB" w:rsidSect="004D64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408" w:rsidRDefault="00AA4408" w:rsidP="00A838CB">
      <w:pPr>
        <w:spacing w:after="0" w:line="240" w:lineRule="auto"/>
      </w:pPr>
      <w:r>
        <w:separator/>
      </w:r>
    </w:p>
  </w:endnote>
  <w:endnote w:type="continuationSeparator" w:id="1">
    <w:p w:rsidR="00AA4408" w:rsidRDefault="00AA4408" w:rsidP="00A83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408" w:rsidRDefault="00AA4408" w:rsidP="00A838CB">
      <w:pPr>
        <w:spacing w:after="0" w:line="240" w:lineRule="auto"/>
      </w:pPr>
      <w:r>
        <w:separator/>
      </w:r>
    </w:p>
  </w:footnote>
  <w:footnote w:type="continuationSeparator" w:id="1">
    <w:p w:rsidR="00AA4408" w:rsidRDefault="00AA4408" w:rsidP="00A838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E1C"/>
    <w:rsid w:val="00117D8F"/>
    <w:rsid w:val="00194B94"/>
    <w:rsid w:val="004D6468"/>
    <w:rsid w:val="004D6846"/>
    <w:rsid w:val="00822E1C"/>
    <w:rsid w:val="00940F9E"/>
    <w:rsid w:val="009A36BA"/>
    <w:rsid w:val="009C2CD9"/>
    <w:rsid w:val="00A45636"/>
    <w:rsid w:val="00A838CB"/>
    <w:rsid w:val="00A97459"/>
    <w:rsid w:val="00AA4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D8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838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38CB"/>
  </w:style>
  <w:style w:type="paragraph" w:styleId="Footer">
    <w:name w:val="footer"/>
    <w:basedOn w:val="Normal"/>
    <w:link w:val="FooterChar"/>
    <w:uiPriority w:val="99"/>
    <w:semiHidden/>
    <w:unhideWhenUsed/>
    <w:rsid w:val="00A838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38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منى</dc:creator>
  <cp:lastModifiedBy>منى</cp:lastModifiedBy>
  <cp:revision>3</cp:revision>
  <cp:lastPrinted>2009-05-01T10:22:00Z</cp:lastPrinted>
  <dcterms:created xsi:type="dcterms:W3CDTF">2009-05-01T09:19:00Z</dcterms:created>
  <dcterms:modified xsi:type="dcterms:W3CDTF">2009-05-01T10:27:00Z</dcterms:modified>
</cp:coreProperties>
</file>