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57C" w:rsidRDefault="00D45BA5" w:rsidP="008417AE">
      <w:pPr>
        <w:jc w:val="center"/>
        <w:rPr>
          <w:rFonts w:cs="Andalus" w:hint="cs"/>
          <w:sz w:val="40"/>
          <w:szCs w:val="40"/>
          <w:rtl/>
          <w:lang w:bidi="ar-AE"/>
        </w:rPr>
      </w:pPr>
      <w:r w:rsidRPr="008417AE">
        <w:rPr>
          <w:rFonts w:cs="Andalus" w:hint="cs"/>
          <w:sz w:val="40"/>
          <w:szCs w:val="40"/>
          <w:rtl/>
          <w:lang w:bidi="ar-AE"/>
        </w:rPr>
        <w:t>ورقة عمل</w:t>
      </w:r>
      <w:r w:rsidR="00C61E9A">
        <w:rPr>
          <w:rFonts w:cs="Andalus" w:hint="cs"/>
          <w:sz w:val="40"/>
          <w:szCs w:val="40"/>
          <w:rtl/>
          <w:lang w:bidi="ar-AE"/>
        </w:rPr>
        <w:t xml:space="preserve"> </w:t>
      </w:r>
    </w:p>
    <w:p w:rsidR="00C61E9A" w:rsidRPr="008417AE" w:rsidRDefault="00C61E9A" w:rsidP="008417AE">
      <w:pPr>
        <w:jc w:val="center"/>
        <w:rPr>
          <w:rFonts w:cs="Andalus" w:hint="cs"/>
          <w:sz w:val="40"/>
          <w:szCs w:val="40"/>
          <w:rtl/>
          <w:lang w:bidi="ar-AE"/>
        </w:rPr>
      </w:pPr>
      <w:r>
        <w:rPr>
          <w:rFonts w:cs="Andalus" w:hint="cs"/>
          <w:sz w:val="40"/>
          <w:szCs w:val="40"/>
          <w:rtl/>
          <w:lang w:bidi="ar-AE"/>
        </w:rPr>
        <w:t>مادة الاقتصاد</w:t>
      </w:r>
    </w:p>
    <w:p w:rsidR="00D45BA5" w:rsidRPr="008417AE" w:rsidRDefault="00D45BA5" w:rsidP="008417AE">
      <w:pPr>
        <w:jc w:val="center"/>
        <w:rPr>
          <w:rFonts w:cs="Andalus" w:hint="cs"/>
          <w:sz w:val="40"/>
          <w:szCs w:val="40"/>
          <w:rtl/>
          <w:lang w:bidi="ar-AE"/>
        </w:rPr>
      </w:pPr>
      <w:r w:rsidRPr="008417AE">
        <w:rPr>
          <w:rFonts w:cs="Andalus" w:hint="cs"/>
          <w:sz w:val="40"/>
          <w:szCs w:val="40"/>
          <w:rtl/>
          <w:lang w:bidi="ar-AE"/>
        </w:rPr>
        <w:t>الايرادات العامة والميزانية العامة</w:t>
      </w:r>
    </w:p>
    <w:p w:rsidR="00D45BA5" w:rsidRDefault="00D45BA5">
      <w:pPr>
        <w:rPr>
          <w:rFonts w:hint="cs"/>
          <w:rtl/>
          <w:lang w:bidi="ar-AE"/>
        </w:rPr>
      </w:pPr>
    </w:p>
    <w:p w:rsidR="008417AE" w:rsidRDefault="008417AE">
      <w:pPr>
        <w:rPr>
          <w:rFonts w:hint="cs"/>
          <w:rtl/>
          <w:lang w:bidi="ar-AE"/>
        </w:rPr>
      </w:pPr>
    </w:p>
    <w:p w:rsidR="00D45BA5" w:rsidRPr="00C61E9A" w:rsidRDefault="00D45BA5">
      <w:pP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 w:rsidRPr="00C61E9A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عرفي :</w:t>
      </w:r>
    </w:p>
    <w:p w:rsidR="00D45BA5" w:rsidRPr="008417AE" w:rsidRDefault="00D45BA5">
      <w:pPr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 w:rsidRPr="008417AE">
        <w:rPr>
          <w:rFonts w:asciiTheme="minorBidi" w:hAnsiTheme="minorBidi"/>
          <w:b/>
          <w:bCs/>
          <w:sz w:val="24"/>
          <w:szCs w:val="24"/>
          <w:rtl/>
          <w:lang w:bidi="ar-AE"/>
        </w:rPr>
        <w:t>الايرادات العامة :.....................................................................................................................................</w:t>
      </w:r>
    </w:p>
    <w:p w:rsidR="00D45BA5" w:rsidRPr="008417AE" w:rsidRDefault="00D45BA5">
      <w:pPr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 w:rsidRPr="008417AE">
        <w:rPr>
          <w:rFonts w:asciiTheme="minorBidi" w:hAnsiTheme="minorBidi"/>
          <w:b/>
          <w:bCs/>
          <w:sz w:val="24"/>
          <w:szCs w:val="24"/>
          <w:rtl/>
          <w:lang w:bidi="ar-AE"/>
        </w:rPr>
        <w:t>الضرائب : ...........................................................................................................................................</w:t>
      </w:r>
    </w:p>
    <w:p w:rsidR="00D45BA5" w:rsidRPr="008417AE" w:rsidRDefault="00D45BA5">
      <w:pPr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 w:rsidRPr="008417AE">
        <w:rPr>
          <w:rFonts w:asciiTheme="minorBidi" w:hAnsiTheme="minorBidi"/>
          <w:b/>
          <w:bCs/>
          <w:sz w:val="24"/>
          <w:szCs w:val="24"/>
          <w:rtl/>
          <w:lang w:bidi="ar-AE"/>
        </w:rPr>
        <w:t>الاعانات : .............................................................................................................................................</w:t>
      </w:r>
    </w:p>
    <w:p w:rsidR="00D45BA5" w:rsidRDefault="00C61E9A">
      <w:pPr>
        <w:rPr>
          <w:rFonts w:hint="cs"/>
          <w:rtl/>
          <w:lang w:bidi="ar-AE"/>
        </w:rPr>
      </w:pPr>
      <w:r>
        <w:rPr>
          <w:rFonts w:asciiTheme="minorBidi" w:hAnsiTheme="minorBidi" w:hint="cs"/>
          <w:b/>
          <w:bCs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1092835</wp:posOffset>
            </wp:positionH>
            <wp:positionV relativeFrom="paragraph">
              <wp:posOffset>269169</wp:posOffset>
            </wp:positionV>
            <wp:extent cx="446828" cy="598311"/>
            <wp:effectExtent l="19050" t="0" r="0" b="0"/>
            <wp:wrapNone/>
            <wp:docPr id="3" name="Picture 1" descr="47_asmilies-co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_asmilies-com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6828" cy="598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17AE" w:rsidRDefault="008417AE">
      <w:pPr>
        <w:rPr>
          <w:rFonts w:hint="cs"/>
          <w:rtl/>
          <w:lang w:bidi="ar-AE"/>
        </w:rPr>
      </w:pPr>
    </w:p>
    <w:p w:rsidR="008417AE" w:rsidRDefault="008417AE">
      <w:pPr>
        <w:rPr>
          <w:rFonts w:hint="cs"/>
          <w:rtl/>
          <w:lang w:bidi="ar-AE"/>
        </w:rPr>
      </w:pPr>
    </w:p>
    <w:p w:rsidR="00D45BA5" w:rsidRPr="008417AE" w:rsidRDefault="00D45BA5">
      <w:pPr>
        <w:rPr>
          <w:rFonts w:ascii="Arial Unicode MS" w:eastAsia="Arial Unicode MS" w:hAnsi="Arial Unicode MS" w:cs="Arial Unicode MS" w:hint="cs"/>
          <w:sz w:val="36"/>
          <w:szCs w:val="36"/>
          <w:rtl/>
          <w:lang w:bidi="ar-AE"/>
        </w:rPr>
      </w:pPr>
      <w:r w:rsidRPr="008417AE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عددي خصائص الضرائب</w:t>
      </w:r>
      <w:r w:rsidRPr="008417AE">
        <w:rPr>
          <w:rFonts w:ascii="Arial Unicode MS" w:eastAsia="Arial Unicode MS" w:hAnsi="Arial Unicode MS" w:cs="Arial Unicode MS" w:hint="cs"/>
          <w:sz w:val="36"/>
          <w:szCs w:val="36"/>
          <w:rtl/>
          <w:lang w:bidi="ar-AE"/>
        </w:rPr>
        <w:t xml:space="preserve"> :</w:t>
      </w:r>
    </w:p>
    <w:p w:rsidR="00D45BA5" w:rsidRPr="008417AE" w:rsidRDefault="008417AE" w:rsidP="008417AE">
      <w:pPr>
        <w:pStyle w:val="ListParagraph"/>
        <w:numPr>
          <w:ilvl w:val="0"/>
          <w:numId w:val="3"/>
        </w:numPr>
        <w:rPr>
          <w:rFonts w:asciiTheme="minorBidi" w:hAnsiTheme="minorBidi" w:hint="cs"/>
          <w:b/>
          <w:bCs/>
          <w:lang w:bidi="ar-AE"/>
        </w:rPr>
      </w:pPr>
      <w:r>
        <w:rPr>
          <w:rFonts w:hint="cs"/>
          <w:noProof/>
          <w:rtl/>
        </w:rPr>
        <w:pict>
          <v:group id="_x0000_s1038" style="position:absolute;left:0;text-align:left;margin-left:29.4pt;margin-top:2.3pt;width:266.7pt;height:152.9pt;z-index:251669504" coordorigin="1333,5600" coordsize="5334,3058">
            <v:oval id="_x0000_s1026" style="position:absolute;left:3253;top:5760;width:1618;height:1759">
              <v:textbox>
                <w:txbxContent>
                  <w:p w:rsidR="008417AE" w:rsidRPr="008417AE" w:rsidRDefault="008417AE" w:rsidP="008417AE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lang w:bidi="ar-AE"/>
                      </w:rPr>
                    </w:pPr>
                    <w:r w:rsidRPr="008417AE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AE"/>
                      </w:rPr>
                      <w:t>مصادر الايرادات العامة</w:t>
                    </w:r>
                  </w:p>
                </w:txbxContent>
              </v:textbox>
            </v:oval>
            <v:rect id="_x0000_s1027" style="position:absolute;left:1333;top:5600;width:1565;height:569"/>
            <v:rect id="_x0000_s1028" style="position:absolute;left:1333;top:6810;width:1565;height:569"/>
            <v:rect id="_x0000_s1029" style="position:absolute;left:5102;top:5760;width:1565;height:569"/>
            <v:rect id="_x0000_s1030" style="position:absolute;left:5102;top:7075;width:1565;height:569"/>
            <v:rect id="_x0000_s1031" style="position:absolute;left:3306;top:8089;width:1565;height:569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2898;top:5884;width:498;height:285;flip:x y" o:connectortype="straight">
              <v:stroke endarrow="block"/>
            </v:shape>
            <v:shape id="_x0000_s1034" type="#_x0000_t32" style="position:absolute;left:2898;top:7075;width:604;height:179;flip:x y" o:connectortype="straight">
              <v:stroke endarrow="block"/>
            </v:shape>
            <v:shape id="_x0000_s1035" type="#_x0000_t32" style="position:absolute;left:3982;top:7519;width:0;height:570" o:connectortype="straight">
              <v:stroke endarrow="block"/>
            </v:shape>
            <v:shape id="_x0000_s1036" type="#_x0000_t32" style="position:absolute;left:4640;top:6044;width:462;height:0" o:connectortype="straight">
              <v:stroke endarrow="block"/>
            </v:shape>
            <v:shape id="_x0000_s1037" type="#_x0000_t32" style="position:absolute;left:4640;top:7254;width:462;height:125" o:connectortype="straight">
              <v:stroke endarrow="block"/>
            </v:shape>
            <w10:wrap anchorx="page"/>
          </v:group>
        </w:pict>
      </w:r>
      <w:r w:rsidR="00D45BA5" w:rsidRPr="008417AE">
        <w:rPr>
          <w:rFonts w:asciiTheme="minorBidi" w:hAnsiTheme="minorBidi" w:hint="cs"/>
          <w:b/>
          <w:bCs/>
          <w:rtl/>
          <w:lang w:bidi="ar-AE"/>
        </w:rPr>
        <w:t>...................................................</w:t>
      </w:r>
    </w:p>
    <w:p w:rsidR="00D45BA5" w:rsidRPr="008417AE" w:rsidRDefault="00D45BA5" w:rsidP="008417AE">
      <w:pPr>
        <w:pStyle w:val="ListParagraph"/>
        <w:numPr>
          <w:ilvl w:val="0"/>
          <w:numId w:val="3"/>
        </w:numPr>
        <w:rPr>
          <w:rFonts w:asciiTheme="minorBidi" w:hAnsiTheme="minorBidi" w:hint="cs"/>
          <w:b/>
          <w:bCs/>
          <w:lang w:bidi="ar-AE"/>
        </w:rPr>
      </w:pPr>
      <w:r w:rsidRPr="008417AE">
        <w:rPr>
          <w:rFonts w:asciiTheme="minorBidi" w:hAnsiTheme="minorBidi" w:hint="cs"/>
          <w:b/>
          <w:bCs/>
          <w:rtl/>
          <w:lang w:bidi="ar-AE"/>
        </w:rPr>
        <w:t>..................................................</w:t>
      </w:r>
    </w:p>
    <w:p w:rsidR="00D45BA5" w:rsidRPr="008417AE" w:rsidRDefault="00D45BA5" w:rsidP="008417AE">
      <w:pPr>
        <w:pStyle w:val="ListParagraph"/>
        <w:numPr>
          <w:ilvl w:val="0"/>
          <w:numId w:val="3"/>
        </w:numPr>
        <w:rPr>
          <w:rFonts w:asciiTheme="minorBidi" w:hAnsiTheme="minorBidi" w:hint="cs"/>
          <w:b/>
          <w:bCs/>
          <w:lang w:bidi="ar-AE"/>
        </w:rPr>
      </w:pPr>
      <w:r w:rsidRPr="008417AE">
        <w:rPr>
          <w:rFonts w:asciiTheme="minorBidi" w:hAnsiTheme="minorBidi" w:hint="cs"/>
          <w:b/>
          <w:bCs/>
          <w:rtl/>
          <w:lang w:bidi="ar-AE"/>
        </w:rPr>
        <w:t>...................................................</w:t>
      </w:r>
    </w:p>
    <w:p w:rsidR="00D45BA5" w:rsidRPr="008417AE" w:rsidRDefault="00D45BA5" w:rsidP="00D45BA5">
      <w:pP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 w:rsidRPr="008417AE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 الاهداف الرئيسة من فرض الضرائب :</w:t>
      </w:r>
    </w:p>
    <w:p w:rsidR="00D45BA5" w:rsidRPr="008417AE" w:rsidRDefault="00D45BA5" w:rsidP="008417AE">
      <w:pPr>
        <w:pStyle w:val="ListParagraph"/>
        <w:numPr>
          <w:ilvl w:val="0"/>
          <w:numId w:val="4"/>
        </w:numPr>
        <w:rPr>
          <w:rFonts w:asciiTheme="minorBidi" w:hAnsiTheme="minorBidi" w:hint="cs"/>
          <w:b/>
          <w:bCs/>
          <w:lang w:bidi="ar-AE"/>
        </w:rPr>
      </w:pPr>
      <w:r w:rsidRPr="008417AE">
        <w:rPr>
          <w:rFonts w:asciiTheme="minorBidi" w:hAnsiTheme="minorBidi" w:hint="cs"/>
          <w:b/>
          <w:bCs/>
          <w:rtl/>
          <w:lang w:bidi="ar-AE"/>
        </w:rPr>
        <w:t>...................................................</w:t>
      </w:r>
    </w:p>
    <w:p w:rsidR="00D45BA5" w:rsidRPr="008417AE" w:rsidRDefault="00D45BA5" w:rsidP="008417AE">
      <w:pPr>
        <w:pStyle w:val="ListParagraph"/>
        <w:numPr>
          <w:ilvl w:val="0"/>
          <w:numId w:val="4"/>
        </w:numPr>
        <w:rPr>
          <w:rFonts w:asciiTheme="minorBidi" w:hAnsiTheme="minorBidi" w:hint="cs"/>
          <w:b/>
          <w:bCs/>
          <w:lang w:bidi="ar-AE"/>
        </w:rPr>
      </w:pPr>
      <w:r w:rsidRPr="008417AE">
        <w:rPr>
          <w:rFonts w:asciiTheme="minorBidi" w:hAnsiTheme="minorBidi" w:hint="cs"/>
          <w:b/>
          <w:bCs/>
          <w:rtl/>
          <w:lang w:bidi="ar-AE"/>
        </w:rPr>
        <w:t>..................................................</w:t>
      </w:r>
    </w:p>
    <w:p w:rsidR="00D45BA5" w:rsidRPr="008417AE" w:rsidRDefault="00D45BA5" w:rsidP="008417AE">
      <w:pPr>
        <w:pStyle w:val="ListParagraph"/>
        <w:numPr>
          <w:ilvl w:val="0"/>
          <w:numId w:val="4"/>
        </w:numPr>
        <w:rPr>
          <w:rFonts w:asciiTheme="minorBidi" w:hAnsiTheme="minorBidi" w:hint="cs"/>
          <w:b/>
          <w:bCs/>
          <w:lang w:bidi="ar-AE"/>
        </w:rPr>
      </w:pPr>
      <w:r w:rsidRPr="008417AE">
        <w:rPr>
          <w:rFonts w:asciiTheme="minorBidi" w:hAnsiTheme="minorBidi" w:hint="cs"/>
          <w:b/>
          <w:bCs/>
          <w:rtl/>
          <w:lang w:bidi="ar-AE"/>
        </w:rPr>
        <w:t>..................................................</w:t>
      </w:r>
    </w:p>
    <w:p w:rsidR="008417AE" w:rsidRPr="008417AE" w:rsidRDefault="008417AE" w:rsidP="008417AE">
      <w:pP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 w:rsidRPr="008417AE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اذكري مبادئ الميزانية العامة وقواعدها :</w:t>
      </w:r>
    </w:p>
    <w:p w:rsidR="008417AE" w:rsidRPr="008417AE" w:rsidRDefault="008417AE" w:rsidP="008417AE">
      <w:pPr>
        <w:rPr>
          <w:rFonts w:asciiTheme="minorBidi" w:hAnsiTheme="minorBidi" w:hint="cs"/>
          <w:b/>
          <w:bCs/>
          <w:lang w:bidi="ar-AE"/>
        </w:rPr>
      </w:pPr>
      <w:r>
        <w:rPr>
          <w:rFonts w:asciiTheme="minorBidi" w:hAnsiTheme="minorBidi" w:hint="cs"/>
          <w:b/>
          <w:bCs/>
          <w:rtl/>
          <w:lang w:bidi="ar-AE"/>
        </w:rPr>
        <w:t xml:space="preserve">1- </w:t>
      </w:r>
      <w:r w:rsidRPr="008417AE">
        <w:rPr>
          <w:rFonts w:asciiTheme="minorBidi" w:hAnsiTheme="minorBidi" w:hint="cs"/>
          <w:b/>
          <w:bCs/>
          <w:rtl/>
          <w:lang w:bidi="ar-AE"/>
        </w:rPr>
        <w:t>.......................</w:t>
      </w:r>
      <w:r>
        <w:rPr>
          <w:rFonts w:asciiTheme="minorBidi" w:hAnsiTheme="minorBidi" w:hint="cs"/>
          <w:b/>
          <w:bCs/>
          <w:rtl/>
          <w:lang w:bidi="ar-AE"/>
        </w:rPr>
        <w:t>.............</w:t>
      </w:r>
      <w:r w:rsidRPr="008417AE">
        <w:rPr>
          <w:rFonts w:asciiTheme="minorBidi" w:hAnsiTheme="minorBidi" w:hint="cs"/>
          <w:b/>
          <w:bCs/>
          <w:rtl/>
          <w:lang w:bidi="ar-AE"/>
        </w:rPr>
        <w:t>...</w:t>
      </w:r>
      <w:r w:rsidR="00B6474F">
        <w:rPr>
          <w:rFonts w:asciiTheme="minorBidi" w:hAnsiTheme="minorBidi" w:hint="cs"/>
          <w:b/>
          <w:bCs/>
          <w:rtl/>
          <w:lang w:bidi="ar-AE"/>
        </w:rPr>
        <w:t>.............</w:t>
      </w:r>
      <w:r w:rsidRPr="008417AE">
        <w:rPr>
          <w:rFonts w:asciiTheme="minorBidi" w:hAnsiTheme="minorBidi" w:hint="cs"/>
          <w:b/>
          <w:bCs/>
          <w:rtl/>
          <w:lang w:bidi="ar-AE"/>
        </w:rPr>
        <w:t>..............</w:t>
      </w:r>
    </w:p>
    <w:p w:rsidR="008417AE" w:rsidRPr="008417AE" w:rsidRDefault="00B6474F" w:rsidP="00C61E9A">
      <w:pPr>
        <w:rPr>
          <w:rFonts w:asciiTheme="minorBidi" w:hAnsiTheme="minorBidi" w:hint="cs"/>
          <w:b/>
          <w:bCs/>
          <w:lang w:bidi="ar-AE"/>
        </w:rPr>
      </w:pPr>
      <w:r>
        <w:rPr>
          <w:rFonts w:asciiTheme="minorBidi" w:hAnsiTheme="minorBidi" w:hint="cs"/>
          <w:b/>
          <w:bCs/>
          <w:rtl/>
          <w:lang w:bidi="ar-AE"/>
        </w:rPr>
        <w:t>2</w:t>
      </w:r>
      <w:r w:rsidR="008417AE">
        <w:rPr>
          <w:rFonts w:asciiTheme="minorBidi" w:hAnsiTheme="minorBidi" w:hint="cs"/>
          <w:b/>
          <w:bCs/>
          <w:rtl/>
          <w:lang w:bidi="ar-AE"/>
        </w:rPr>
        <w:t xml:space="preserve">- </w:t>
      </w:r>
      <w:r w:rsidR="008417AE" w:rsidRPr="008417AE">
        <w:rPr>
          <w:rFonts w:asciiTheme="minorBidi" w:hAnsiTheme="minorBidi" w:hint="cs"/>
          <w:b/>
          <w:bCs/>
          <w:rtl/>
          <w:lang w:bidi="ar-AE"/>
        </w:rPr>
        <w:t>.......................</w:t>
      </w:r>
      <w:r w:rsidR="008417AE">
        <w:rPr>
          <w:rFonts w:asciiTheme="minorBidi" w:hAnsiTheme="minorBidi" w:hint="cs"/>
          <w:b/>
          <w:bCs/>
          <w:rtl/>
          <w:lang w:bidi="ar-AE"/>
        </w:rPr>
        <w:t>............</w:t>
      </w:r>
      <w:r w:rsidR="008417AE" w:rsidRPr="008417AE">
        <w:rPr>
          <w:rFonts w:asciiTheme="minorBidi" w:hAnsiTheme="minorBidi" w:hint="cs"/>
          <w:b/>
          <w:bCs/>
          <w:rtl/>
          <w:lang w:bidi="ar-AE"/>
        </w:rPr>
        <w:t>.......</w:t>
      </w:r>
      <w:r>
        <w:rPr>
          <w:rFonts w:asciiTheme="minorBidi" w:hAnsiTheme="minorBidi" w:hint="cs"/>
          <w:b/>
          <w:bCs/>
          <w:rtl/>
          <w:lang w:bidi="ar-AE"/>
        </w:rPr>
        <w:t>............</w:t>
      </w:r>
      <w:r w:rsidR="008417AE" w:rsidRPr="008417AE">
        <w:rPr>
          <w:rFonts w:asciiTheme="minorBidi" w:hAnsiTheme="minorBidi" w:hint="cs"/>
          <w:b/>
          <w:bCs/>
          <w:rtl/>
          <w:lang w:bidi="ar-AE"/>
        </w:rPr>
        <w:t>..........</w:t>
      </w:r>
    </w:p>
    <w:p w:rsidR="008417AE" w:rsidRPr="008417AE" w:rsidRDefault="00C61E9A" w:rsidP="008417AE">
      <w:pPr>
        <w:rPr>
          <w:rFonts w:asciiTheme="minorBidi" w:hAnsiTheme="minorBidi" w:hint="cs"/>
          <w:b/>
          <w:bCs/>
          <w:lang w:bidi="ar-AE"/>
        </w:rPr>
      </w:pPr>
      <w:r>
        <w:rPr>
          <w:rFonts w:asciiTheme="minorBidi" w:hAnsiTheme="minorBidi" w:hint="cs"/>
          <w:b/>
          <w:bCs/>
          <w:noProof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1013813</wp:posOffset>
            </wp:positionH>
            <wp:positionV relativeFrom="paragraph">
              <wp:posOffset>288784</wp:posOffset>
            </wp:positionV>
            <wp:extent cx="587215" cy="632112"/>
            <wp:effectExtent l="19050" t="0" r="3335" b="0"/>
            <wp:wrapNone/>
            <wp:docPr id="1" name="Picture 0" descr="52_asmilies-co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_asmilies-com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166" cy="632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7AE">
        <w:rPr>
          <w:rFonts w:asciiTheme="minorBidi" w:hAnsiTheme="minorBidi" w:hint="cs"/>
          <w:b/>
          <w:bCs/>
          <w:rtl/>
          <w:lang w:bidi="ar-AE"/>
        </w:rPr>
        <w:t xml:space="preserve">3- </w:t>
      </w:r>
      <w:r w:rsidR="008417AE" w:rsidRPr="008417AE">
        <w:rPr>
          <w:rFonts w:asciiTheme="minorBidi" w:hAnsiTheme="minorBidi" w:hint="cs"/>
          <w:b/>
          <w:bCs/>
          <w:rtl/>
          <w:lang w:bidi="ar-AE"/>
        </w:rPr>
        <w:t>..........................</w:t>
      </w:r>
      <w:r w:rsidR="008417AE">
        <w:rPr>
          <w:rFonts w:asciiTheme="minorBidi" w:hAnsiTheme="minorBidi" w:hint="cs"/>
          <w:b/>
          <w:bCs/>
          <w:rtl/>
          <w:lang w:bidi="ar-AE"/>
        </w:rPr>
        <w:t>............</w:t>
      </w:r>
      <w:r w:rsidR="008417AE" w:rsidRPr="008417AE">
        <w:rPr>
          <w:rFonts w:asciiTheme="minorBidi" w:hAnsiTheme="minorBidi" w:hint="cs"/>
          <w:b/>
          <w:bCs/>
          <w:rtl/>
          <w:lang w:bidi="ar-AE"/>
        </w:rPr>
        <w:t>.....</w:t>
      </w:r>
      <w:r w:rsidR="00B6474F">
        <w:rPr>
          <w:rFonts w:asciiTheme="minorBidi" w:hAnsiTheme="minorBidi" w:hint="cs"/>
          <w:b/>
          <w:bCs/>
          <w:rtl/>
          <w:lang w:bidi="ar-AE"/>
        </w:rPr>
        <w:t>...........</w:t>
      </w:r>
      <w:r w:rsidR="008417AE" w:rsidRPr="008417AE">
        <w:rPr>
          <w:rFonts w:asciiTheme="minorBidi" w:hAnsiTheme="minorBidi" w:hint="cs"/>
          <w:b/>
          <w:bCs/>
          <w:rtl/>
          <w:lang w:bidi="ar-AE"/>
        </w:rPr>
        <w:t>........</w:t>
      </w:r>
    </w:p>
    <w:p w:rsidR="00D45BA5" w:rsidRDefault="00D45BA5" w:rsidP="00D45BA5">
      <w:pPr>
        <w:rPr>
          <w:rFonts w:hint="cs"/>
          <w:lang w:bidi="ar-AE"/>
        </w:rPr>
      </w:pPr>
    </w:p>
    <w:sectPr w:rsidR="00D45BA5" w:rsidSect="008417AE">
      <w:pgSz w:w="11906" w:h="16838"/>
      <w:pgMar w:top="993" w:right="849" w:bottom="1440" w:left="709" w:header="708" w:footer="708" w:gutter="0"/>
      <w:pgBorders w:offsetFrom="page">
        <w:top w:val="flowersDaisies" w:sz="9" w:space="24" w:color="auto"/>
        <w:left w:val="flowersDaisies" w:sz="9" w:space="24" w:color="auto"/>
        <w:bottom w:val="flowersDaisies" w:sz="9" w:space="24" w:color="auto"/>
        <w:right w:val="flowersDaisies" w:sz="9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E2C9E"/>
    <w:multiLevelType w:val="hybridMultilevel"/>
    <w:tmpl w:val="AEE0777A"/>
    <w:lvl w:ilvl="0" w:tplc="21E4B4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7277A"/>
    <w:multiLevelType w:val="hybridMultilevel"/>
    <w:tmpl w:val="84E83394"/>
    <w:lvl w:ilvl="0" w:tplc="8FD2E9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D5B"/>
    <w:multiLevelType w:val="hybridMultilevel"/>
    <w:tmpl w:val="9B661528"/>
    <w:lvl w:ilvl="0" w:tplc="45E82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64C99"/>
    <w:multiLevelType w:val="hybridMultilevel"/>
    <w:tmpl w:val="94F2B072"/>
    <w:lvl w:ilvl="0" w:tplc="852415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D45BA5"/>
    <w:rsid w:val="000176BF"/>
    <w:rsid w:val="008417AE"/>
    <w:rsid w:val="00A1457C"/>
    <w:rsid w:val="00B6474F"/>
    <w:rsid w:val="00C61E9A"/>
    <w:rsid w:val="00D45BA5"/>
    <w:rsid w:val="00DD2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33"/>
        <o:r id="V:Rule5" type="connector" idref="#_x0000_s1034"/>
        <o:r id="V:Rule6" type="connector" idref="#_x0000_s1035"/>
        <o:r id="V:Rule7" type="connector" idref="#_x0000_s1036"/>
        <o:r id="V:Rule8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57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B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1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E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Sham Future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sp2-Dodo</dc:creator>
  <cp:keywords/>
  <dc:description/>
  <cp:lastModifiedBy>XP sp2-Dodo</cp:lastModifiedBy>
  <cp:revision>3</cp:revision>
  <dcterms:created xsi:type="dcterms:W3CDTF">2009-10-16T11:34:00Z</dcterms:created>
  <dcterms:modified xsi:type="dcterms:W3CDTF">2009-10-16T11:47:00Z</dcterms:modified>
</cp:coreProperties>
</file>