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A5" w:rsidRDefault="00437EF9" w:rsidP="00437EF9">
      <w:pPr>
        <w:jc w:val="center"/>
        <w:rPr>
          <w:rFonts w:hint="cs"/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7.75pt;height:98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معدن"/>
          </v:shape>
        </w:pict>
      </w:r>
    </w:p>
    <w:p w:rsidR="00437EF9" w:rsidRDefault="00437EF9" w:rsidP="00437EF9">
      <w:pPr>
        <w:jc w:val="center"/>
        <w:rPr>
          <w:rFonts w:hint="cs"/>
          <w:rtl/>
        </w:rPr>
      </w:pPr>
    </w:p>
    <w:p w:rsidR="00437EF9" w:rsidRPr="00437EF9" w:rsidRDefault="00437EF9" w:rsidP="00437EF9">
      <w:pPr>
        <w:jc w:val="center"/>
        <w:rPr>
          <w:rFonts w:hint="cs"/>
          <w:sz w:val="40"/>
          <w:szCs w:val="40"/>
          <w:rtl/>
        </w:rPr>
      </w:pPr>
    </w:p>
    <w:p w:rsidR="00437EF9" w:rsidRPr="00437EF9" w:rsidRDefault="00437EF9" w:rsidP="00437EF9">
      <w:pPr>
        <w:pStyle w:val="ListParagraph"/>
        <w:ind w:left="1080"/>
        <w:jc w:val="right"/>
        <w:rPr>
          <w:rFonts w:hint="cs"/>
          <w:sz w:val="40"/>
          <w:szCs w:val="40"/>
          <w:rtl/>
          <w:lang w:bidi="ar-AE"/>
        </w:rPr>
      </w:pPr>
      <w:r w:rsidRPr="00437EF9">
        <w:rPr>
          <w:rFonts w:hint="cs"/>
          <w:sz w:val="40"/>
          <w:szCs w:val="40"/>
          <w:rtl/>
          <w:lang w:bidi="ar-AE"/>
        </w:rPr>
        <w:t>1.المعدن : جسم صلب غير عضوي (غير حي) ويتكون طبيعيا (من دون تدخل الانسان) وله تركيب بلوري محدد (ترتيب داخلي منظم)</w:t>
      </w:r>
    </w:p>
    <w:p w:rsidR="00437EF9" w:rsidRPr="00437EF9" w:rsidRDefault="00437EF9" w:rsidP="00437EF9">
      <w:pPr>
        <w:pStyle w:val="ListParagraph"/>
        <w:ind w:left="1080"/>
        <w:jc w:val="right"/>
        <w:rPr>
          <w:rFonts w:hint="cs"/>
          <w:sz w:val="40"/>
          <w:szCs w:val="40"/>
          <w:rtl/>
          <w:lang w:bidi="ar-AE"/>
        </w:rPr>
      </w:pPr>
      <w:r w:rsidRPr="00437EF9">
        <w:rPr>
          <w:rFonts w:hint="cs"/>
          <w:sz w:val="40"/>
          <w:szCs w:val="40"/>
          <w:rtl/>
          <w:lang w:bidi="ar-AE"/>
        </w:rPr>
        <w:t>2.العنصر: مادة لا يكمن تجزئتها الى مواد أبسط منها بوسائل كيميائية</w:t>
      </w:r>
    </w:p>
    <w:p w:rsidR="00437EF9" w:rsidRPr="00437EF9" w:rsidRDefault="00437EF9" w:rsidP="00437EF9">
      <w:pPr>
        <w:pStyle w:val="ListParagraph"/>
        <w:ind w:left="1080"/>
        <w:jc w:val="right"/>
        <w:rPr>
          <w:rFonts w:hint="cs"/>
          <w:sz w:val="40"/>
          <w:szCs w:val="40"/>
          <w:rtl/>
          <w:lang w:bidi="ar-AE"/>
        </w:rPr>
      </w:pPr>
      <w:r w:rsidRPr="00437EF9">
        <w:rPr>
          <w:rFonts w:hint="cs"/>
          <w:sz w:val="40"/>
          <w:szCs w:val="40"/>
          <w:rtl/>
          <w:lang w:bidi="ar-AE"/>
        </w:rPr>
        <w:t>كل المعادن تحتوي على عنصر واحد فقط او اكثر من أصل 92 عنصرا موجود طبيعيا في القشرة الارضية</w:t>
      </w:r>
    </w:p>
    <w:p w:rsidR="00437EF9" w:rsidRPr="00437EF9" w:rsidRDefault="00437EF9" w:rsidP="00437EF9">
      <w:pPr>
        <w:pStyle w:val="ListParagraph"/>
        <w:ind w:left="1080"/>
        <w:jc w:val="right"/>
        <w:rPr>
          <w:rFonts w:hint="cs"/>
          <w:sz w:val="40"/>
          <w:szCs w:val="40"/>
          <w:rtl/>
          <w:lang w:bidi="ar-AE"/>
        </w:rPr>
      </w:pPr>
      <w:r w:rsidRPr="00437EF9">
        <w:rPr>
          <w:rFonts w:hint="cs"/>
          <w:sz w:val="40"/>
          <w:szCs w:val="40"/>
          <w:rtl/>
          <w:lang w:bidi="ar-AE"/>
        </w:rPr>
        <w:t>كل عنصر يتكون من نوع واحد من الذرات والذرة اصغر جزء من العنصر ، ولها خصائص ذلك العنصر المركب : مادة مكونة من ذرات عنصري او اكثر مرتبطة بروابط كيميائية</w:t>
      </w:r>
    </w:p>
    <w:p w:rsidR="00437EF9" w:rsidRPr="00437EF9" w:rsidRDefault="00437EF9" w:rsidP="00437EF9">
      <w:pPr>
        <w:pStyle w:val="ListParagraph"/>
        <w:ind w:left="1080"/>
        <w:jc w:val="right"/>
        <w:rPr>
          <w:rFonts w:hint="cs"/>
          <w:sz w:val="40"/>
          <w:szCs w:val="40"/>
          <w:rtl/>
          <w:lang w:bidi="ar-AE"/>
        </w:rPr>
      </w:pPr>
      <w:r w:rsidRPr="00437EF9">
        <w:rPr>
          <w:rFonts w:hint="cs"/>
          <w:sz w:val="40"/>
          <w:szCs w:val="40"/>
          <w:rtl/>
          <w:lang w:bidi="ar-AE"/>
        </w:rPr>
        <w:t>هناك معادن قليلة كالذهب والفضة والنحاس تتكون من عنصر واحد فقط والعنصر الذي يتكون من عنصر واحد فقط يسمى المعدن العنصري</w:t>
      </w:r>
    </w:p>
    <w:p w:rsidR="00437EF9" w:rsidRPr="00437EF9" w:rsidRDefault="00437EF9" w:rsidP="00437EF9">
      <w:pPr>
        <w:pStyle w:val="ListParagraph"/>
        <w:ind w:left="1080"/>
        <w:jc w:val="right"/>
        <w:rPr>
          <w:rFonts w:hint="cs"/>
          <w:sz w:val="40"/>
          <w:szCs w:val="40"/>
          <w:rtl/>
          <w:lang w:bidi="ar-AE"/>
        </w:rPr>
      </w:pPr>
      <w:r w:rsidRPr="00437EF9">
        <w:rPr>
          <w:rFonts w:hint="cs"/>
          <w:sz w:val="40"/>
          <w:szCs w:val="40"/>
          <w:rtl/>
          <w:lang w:bidi="ar-AE"/>
        </w:rPr>
        <w:t>البلورة : جسم صلب له ذرات او ايونات او جزيئات مرتبة في نمط محدد</w:t>
      </w:r>
    </w:p>
    <w:p w:rsidR="00437EF9" w:rsidRPr="00437EF9" w:rsidRDefault="00437EF9" w:rsidP="00437EF9">
      <w:pPr>
        <w:pStyle w:val="ListParagraph"/>
        <w:ind w:left="1080"/>
        <w:jc w:val="right"/>
        <w:rPr>
          <w:rFonts w:hint="cs"/>
          <w:sz w:val="40"/>
          <w:szCs w:val="40"/>
          <w:rtl/>
          <w:lang w:bidi="ar-AE"/>
        </w:rPr>
      </w:pPr>
      <w:r w:rsidRPr="00437EF9">
        <w:rPr>
          <w:rFonts w:hint="cs"/>
          <w:sz w:val="40"/>
          <w:szCs w:val="40"/>
          <w:rtl/>
          <w:lang w:bidi="ar-AE"/>
        </w:rPr>
        <w:t xml:space="preserve">ويحدد شكل البلورة ترتيب الذرات الايونات داخلها  </w:t>
      </w:r>
    </w:p>
    <w:p w:rsidR="00437EF9" w:rsidRPr="00437EF9" w:rsidRDefault="00437EF9" w:rsidP="00437EF9">
      <w:pPr>
        <w:pStyle w:val="ListParagraph"/>
        <w:ind w:left="1080"/>
        <w:jc w:val="center"/>
        <w:rPr>
          <w:sz w:val="44"/>
          <w:szCs w:val="44"/>
        </w:rPr>
      </w:pPr>
    </w:p>
    <w:sectPr w:rsidR="00437EF9" w:rsidRPr="00437EF9" w:rsidSect="005878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502" w:rsidRDefault="006B7502" w:rsidP="00437EF9">
      <w:pPr>
        <w:spacing w:after="0" w:line="240" w:lineRule="auto"/>
      </w:pPr>
      <w:r>
        <w:separator/>
      </w:r>
    </w:p>
  </w:endnote>
  <w:endnote w:type="continuationSeparator" w:id="1">
    <w:p w:rsidR="006B7502" w:rsidRDefault="006B7502" w:rsidP="0043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F9" w:rsidRDefault="00437E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F9" w:rsidRDefault="00437EF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F9" w:rsidRDefault="00437E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502" w:rsidRDefault="006B7502" w:rsidP="00437EF9">
      <w:pPr>
        <w:spacing w:after="0" w:line="240" w:lineRule="auto"/>
      </w:pPr>
      <w:r>
        <w:separator/>
      </w:r>
    </w:p>
  </w:footnote>
  <w:footnote w:type="continuationSeparator" w:id="1">
    <w:p w:rsidR="006B7502" w:rsidRDefault="006B7502" w:rsidP="0043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F9" w:rsidRDefault="00437EF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2969" o:spid="_x0000_s2050" type="#_x0000_t136" style="position:absolute;margin-left:0;margin-top:0;width:348.05pt;height:261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بات مان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F9" w:rsidRDefault="00437EF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2970" o:spid="_x0000_s2051" type="#_x0000_t136" style="position:absolute;margin-left:0;margin-top:0;width:348.05pt;height:26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بات مان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EF9" w:rsidRDefault="00437EF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2968" o:spid="_x0000_s2049" type="#_x0000_t136" style="position:absolute;margin-left:0;margin-top:0;width:348.05pt;height:26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بات مان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4C"/>
    <w:multiLevelType w:val="hybridMultilevel"/>
    <w:tmpl w:val="602E559A"/>
    <w:lvl w:ilvl="0" w:tplc="C234E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A04DBB"/>
    <w:multiLevelType w:val="hybridMultilevel"/>
    <w:tmpl w:val="882EDB5A"/>
    <w:lvl w:ilvl="0" w:tplc="E688B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37EF9"/>
    <w:rsid w:val="00437EF9"/>
    <w:rsid w:val="005878A5"/>
    <w:rsid w:val="006B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E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37E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7EF9"/>
  </w:style>
  <w:style w:type="paragraph" w:styleId="Footer">
    <w:name w:val="footer"/>
    <w:basedOn w:val="Normal"/>
    <w:link w:val="FooterChar"/>
    <w:uiPriority w:val="99"/>
    <w:semiHidden/>
    <w:unhideWhenUsed/>
    <w:rsid w:val="00437E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7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9B82C-42EE-4ADE-873E-CC400E1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2009-11-04T14:44:00Z</dcterms:created>
  <dcterms:modified xsi:type="dcterms:W3CDTF">2009-11-04T14:57:00Z</dcterms:modified>
</cp:coreProperties>
</file>