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B1A" w:rsidRPr="007F1FC1" w:rsidRDefault="00BE228C" w:rsidP="00BE228C">
      <w:pPr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الاسم:...................          الصف: ...................          الشعبه:......</w:t>
      </w:r>
    </w:p>
    <w:p w:rsidR="00BE228C" w:rsidRPr="007F1FC1" w:rsidRDefault="00BE228C" w:rsidP="00BE228C">
      <w:pPr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BE228C" w:rsidRPr="007F1FC1" w:rsidRDefault="00BE228C" w:rsidP="00BE228C">
      <w:pPr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ــــــ</w:t>
      </w:r>
    </w:p>
    <w:p w:rsidR="00BE228C" w:rsidRPr="007F1FC1" w:rsidRDefault="00BE228C" w:rsidP="00BE228C">
      <w:pPr>
        <w:rPr>
          <w:rFonts w:hint="cs"/>
          <w:sz w:val="24"/>
          <w:szCs w:val="24"/>
          <w:rtl/>
          <w:lang w:bidi="ar-AE"/>
        </w:rPr>
      </w:pPr>
      <w:r w:rsidRPr="007F1FC1">
        <w:rPr>
          <w:sz w:val="24"/>
          <w:szCs w:val="24"/>
          <w:lang w:bidi="ar-AE"/>
        </w:rPr>
        <w:t>50</w:t>
      </w:r>
    </w:p>
    <w:p w:rsidR="00BE228C" w:rsidRPr="007F1FC1" w:rsidRDefault="00564977" w:rsidP="00BE228C">
      <w:pPr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1عرف</w:t>
      </w:r>
      <w:r w:rsidR="00BE228C" w:rsidRPr="007F1FC1">
        <w:rPr>
          <w:rFonts w:hint="cs"/>
          <w:sz w:val="24"/>
          <w:szCs w:val="24"/>
          <w:rtl/>
          <w:lang w:bidi="ar-AE"/>
        </w:rPr>
        <w:t xml:space="preserve"> كل ممل يلي :</w:t>
      </w:r>
      <w:r w:rsidRPr="007F1FC1">
        <w:rPr>
          <w:sz w:val="24"/>
          <w:szCs w:val="24"/>
          <w:rtl/>
          <w:lang w:bidi="ar-AE"/>
        </w:rPr>
        <w:br/>
      </w:r>
    </w:p>
    <w:p w:rsidR="00564977" w:rsidRPr="007F1FC1" w:rsidRDefault="00564977" w:rsidP="00564977">
      <w:pPr>
        <w:pStyle w:val="ListParagraph"/>
        <w:numPr>
          <w:ilvl w:val="0"/>
          <w:numId w:val="3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التعريه : .............................................................................</w:t>
      </w:r>
    </w:p>
    <w:p w:rsidR="00564977" w:rsidRPr="007F1FC1" w:rsidRDefault="00564977" w:rsidP="00564977">
      <w:pPr>
        <w:pStyle w:val="ListParagraph"/>
        <w:numPr>
          <w:ilvl w:val="0"/>
          <w:numId w:val="3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التجويه : .............................................................................</w:t>
      </w:r>
    </w:p>
    <w:p w:rsidR="00564977" w:rsidRPr="007F1FC1" w:rsidRDefault="00564977" w:rsidP="00564977">
      <w:pPr>
        <w:pStyle w:val="ListParagraph"/>
        <w:numPr>
          <w:ilvl w:val="0"/>
          <w:numId w:val="3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الترسيب : ............................................................................</w:t>
      </w:r>
    </w:p>
    <w:p w:rsidR="00564977" w:rsidRPr="007F1FC1" w:rsidRDefault="00564977" w:rsidP="00564977">
      <w:pPr>
        <w:pStyle w:val="ListParagraph"/>
        <w:numPr>
          <w:ilvl w:val="0"/>
          <w:numId w:val="3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النسيج : ...............................................................................</w:t>
      </w:r>
    </w:p>
    <w:p w:rsidR="00564977" w:rsidRPr="007F1FC1" w:rsidRDefault="00564977" w:rsidP="00564977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564977" w:rsidRPr="007F1FC1" w:rsidRDefault="00564977" w:rsidP="00564977">
      <w:pPr>
        <w:pStyle w:val="ListParagraph"/>
        <w:rPr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2 قارن بين صخر البازلت و الحجر الجيري ؟</w:t>
      </w:r>
    </w:p>
    <w:tbl>
      <w:tblPr>
        <w:tblStyle w:val="TableGrid"/>
        <w:bidiVisual/>
        <w:tblW w:w="0" w:type="auto"/>
        <w:tblInd w:w="720" w:type="dxa"/>
        <w:tblLook w:val="04A0"/>
      </w:tblPr>
      <w:tblGrid>
        <w:gridCol w:w="3901"/>
        <w:gridCol w:w="3901"/>
      </w:tblGrid>
      <w:tr w:rsidR="00564977" w:rsidRPr="007F1FC1" w:rsidTr="00564977">
        <w:tc>
          <w:tcPr>
            <w:tcW w:w="4261" w:type="dxa"/>
          </w:tcPr>
          <w:p w:rsidR="00564977" w:rsidRPr="007F1FC1" w:rsidRDefault="00564977" w:rsidP="00564977">
            <w:pPr>
              <w:pStyle w:val="ListParagraph"/>
              <w:ind w:left="0"/>
              <w:rPr>
                <w:rFonts w:hint="cs"/>
                <w:sz w:val="24"/>
                <w:szCs w:val="24"/>
                <w:rtl/>
                <w:lang w:bidi="ar-AE"/>
              </w:rPr>
            </w:pPr>
            <w:r w:rsidRPr="007F1FC1">
              <w:rPr>
                <w:rFonts w:hint="cs"/>
                <w:sz w:val="24"/>
                <w:szCs w:val="24"/>
                <w:rtl/>
                <w:lang w:bidi="ar-AE"/>
              </w:rPr>
              <w:t>البازلت</w:t>
            </w:r>
          </w:p>
        </w:tc>
        <w:tc>
          <w:tcPr>
            <w:tcW w:w="4261" w:type="dxa"/>
          </w:tcPr>
          <w:p w:rsidR="00564977" w:rsidRPr="007F1FC1" w:rsidRDefault="00564977" w:rsidP="00564977">
            <w:pPr>
              <w:pStyle w:val="ListParagraph"/>
              <w:ind w:left="0"/>
              <w:rPr>
                <w:rFonts w:hint="cs"/>
                <w:sz w:val="24"/>
                <w:szCs w:val="24"/>
                <w:rtl/>
                <w:lang w:bidi="ar-AE"/>
              </w:rPr>
            </w:pPr>
            <w:r w:rsidRPr="007F1FC1">
              <w:rPr>
                <w:rFonts w:hint="cs"/>
                <w:sz w:val="24"/>
                <w:szCs w:val="24"/>
                <w:rtl/>
                <w:lang w:bidi="ar-AE"/>
              </w:rPr>
              <w:t>الحجر الجيري</w:t>
            </w:r>
          </w:p>
        </w:tc>
      </w:tr>
      <w:tr w:rsidR="00564977" w:rsidRPr="007F1FC1" w:rsidTr="00564977">
        <w:tc>
          <w:tcPr>
            <w:tcW w:w="4261" w:type="dxa"/>
          </w:tcPr>
          <w:p w:rsidR="00564977" w:rsidRPr="007F1FC1" w:rsidRDefault="00564977" w:rsidP="00564977">
            <w:pPr>
              <w:pStyle w:val="ListParagraph"/>
              <w:ind w:left="0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  <w:tc>
          <w:tcPr>
            <w:tcW w:w="4261" w:type="dxa"/>
          </w:tcPr>
          <w:p w:rsidR="00564977" w:rsidRPr="007F1FC1" w:rsidRDefault="00564977" w:rsidP="00564977">
            <w:pPr>
              <w:pStyle w:val="ListParagraph"/>
              <w:ind w:left="0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</w:tr>
      <w:tr w:rsidR="00564977" w:rsidRPr="007F1FC1" w:rsidTr="00564977">
        <w:tc>
          <w:tcPr>
            <w:tcW w:w="4261" w:type="dxa"/>
          </w:tcPr>
          <w:p w:rsidR="00564977" w:rsidRPr="007F1FC1" w:rsidRDefault="00564977" w:rsidP="00564977">
            <w:pPr>
              <w:pStyle w:val="ListParagraph"/>
              <w:ind w:left="0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  <w:tc>
          <w:tcPr>
            <w:tcW w:w="4261" w:type="dxa"/>
          </w:tcPr>
          <w:p w:rsidR="00564977" w:rsidRPr="007F1FC1" w:rsidRDefault="00564977" w:rsidP="00564977">
            <w:pPr>
              <w:pStyle w:val="ListParagraph"/>
              <w:ind w:left="0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</w:tr>
      <w:tr w:rsidR="00564977" w:rsidRPr="007F1FC1" w:rsidTr="00564977">
        <w:tc>
          <w:tcPr>
            <w:tcW w:w="4261" w:type="dxa"/>
          </w:tcPr>
          <w:p w:rsidR="00564977" w:rsidRPr="007F1FC1" w:rsidRDefault="00564977" w:rsidP="00564977">
            <w:pPr>
              <w:pStyle w:val="ListParagraph"/>
              <w:ind w:left="0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  <w:tc>
          <w:tcPr>
            <w:tcW w:w="4261" w:type="dxa"/>
          </w:tcPr>
          <w:p w:rsidR="00564977" w:rsidRPr="007F1FC1" w:rsidRDefault="00564977" w:rsidP="00564977">
            <w:pPr>
              <w:pStyle w:val="ListParagraph"/>
              <w:ind w:left="0"/>
              <w:rPr>
                <w:rFonts w:hint="cs"/>
                <w:sz w:val="24"/>
                <w:szCs w:val="24"/>
                <w:rtl/>
                <w:lang w:bidi="ar-AE"/>
              </w:rPr>
            </w:pPr>
          </w:p>
        </w:tc>
      </w:tr>
    </w:tbl>
    <w:p w:rsidR="00564977" w:rsidRPr="007F1FC1" w:rsidRDefault="00564977" w:rsidP="00564977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564977" w:rsidRPr="007F1FC1" w:rsidRDefault="00564977" w:rsidP="00564977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3 ضع كل مفرد من المفردات التاليه في مكانها المناسب.</w:t>
      </w:r>
    </w:p>
    <w:p w:rsidR="00564977" w:rsidRPr="007F1FC1" w:rsidRDefault="00564977" w:rsidP="00564977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564977" w:rsidRPr="007F1FC1" w:rsidRDefault="00564977" w:rsidP="00564977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الايض- الكوارتز</w:t>
      </w:r>
      <w:r w:rsidR="00EF4C86" w:rsidRPr="007F1FC1">
        <w:rPr>
          <w:rFonts w:hint="cs"/>
          <w:sz w:val="24"/>
          <w:szCs w:val="24"/>
          <w:rtl/>
          <w:lang w:bidi="ar-AE"/>
        </w:rPr>
        <w:t xml:space="preserve">- الوظيفه </w:t>
      </w:r>
      <w:r w:rsidR="00EF4C86" w:rsidRPr="007F1FC1">
        <w:rPr>
          <w:sz w:val="24"/>
          <w:szCs w:val="24"/>
          <w:rtl/>
          <w:lang w:bidi="ar-AE"/>
        </w:rPr>
        <w:t>–</w:t>
      </w:r>
      <w:r w:rsidR="00EF4C86" w:rsidRPr="007F1FC1">
        <w:rPr>
          <w:rFonts w:hint="cs"/>
          <w:sz w:val="24"/>
          <w:szCs w:val="24"/>
          <w:rtl/>
          <w:lang w:bidi="ar-AE"/>
        </w:rPr>
        <w:t xml:space="preserve"> انتاج </w:t>
      </w:r>
      <w:r w:rsidR="00EF4C86" w:rsidRPr="007F1FC1">
        <w:rPr>
          <w:sz w:val="24"/>
          <w:szCs w:val="24"/>
          <w:rtl/>
          <w:lang w:bidi="ar-AE"/>
        </w:rPr>
        <w:t>–</w:t>
      </w:r>
      <w:r w:rsidR="00EF4C86" w:rsidRPr="007F1FC1">
        <w:rPr>
          <w:rFonts w:hint="cs"/>
          <w:sz w:val="24"/>
          <w:szCs w:val="24"/>
          <w:rtl/>
          <w:lang w:bidi="ar-AE"/>
        </w:rPr>
        <w:t xml:space="preserve"> </w:t>
      </w:r>
      <w:r w:rsidR="00EF4C86" w:rsidRPr="007F1FC1">
        <w:rPr>
          <w:sz w:val="24"/>
          <w:szCs w:val="24"/>
          <w:lang w:bidi="ar-AE"/>
        </w:rPr>
        <w:t>DNA</w:t>
      </w:r>
      <w:r w:rsidR="00EF4C86" w:rsidRPr="007F1FC1">
        <w:rPr>
          <w:rFonts w:hint="cs"/>
          <w:sz w:val="24"/>
          <w:szCs w:val="24"/>
          <w:rtl/>
          <w:lang w:bidi="ar-AE"/>
        </w:rPr>
        <w:t>- النحاس- الليوسومات- المذاق- الاعضاء- الماء- التكاثر الاجنسي</w:t>
      </w:r>
    </w:p>
    <w:p w:rsidR="00EF4C86" w:rsidRPr="007F1FC1" w:rsidRDefault="00EF4C86" w:rsidP="00564977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اللمعان- الميتو كوندريا-</w:t>
      </w:r>
    </w:p>
    <w:p w:rsidR="00EF4C86" w:rsidRPr="007F1FC1" w:rsidRDefault="00EF4C86" w:rsidP="00564977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1- ................ من امثلة الانشطة الحيوية التي تقوم بها الكائنات الحية</w:t>
      </w:r>
    </w:p>
    <w:p w:rsidR="00EF4C86" w:rsidRPr="007F1FC1" w:rsidRDefault="00EF4C86" w:rsidP="00564977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2- من المعادن الغير سكلاتيه ...............</w:t>
      </w:r>
    </w:p>
    <w:p w:rsidR="00EF4C86" w:rsidRPr="007F1FC1" w:rsidRDefault="00EF4C86" w:rsidP="00EF4C86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 xml:space="preserve">3- ............ هو المادة التي تستخدم كوحدة مرجعية لكثافة المادة </w:t>
      </w:r>
    </w:p>
    <w:p w:rsidR="00EF4C86" w:rsidRPr="007F1FC1" w:rsidRDefault="00EF4C86" w:rsidP="00EF4C86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4-.................. مجموع</w:t>
      </w:r>
      <w:r w:rsidR="00676DDD" w:rsidRPr="007F1FC1">
        <w:rPr>
          <w:rFonts w:hint="cs"/>
          <w:sz w:val="24"/>
          <w:szCs w:val="24"/>
          <w:rtl/>
          <w:lang w:bidi="ar-AE"/>
        </w:rPr>
        <w:t>ة الانسجة التي تعمل معا لتؤدي وظيفة معينه</w:t>
      </w: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5-......................... تتحد خلاله خلايا من الابوين الانتاج افراد فيها صفات الابوين</w:t>
      </w: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6-عدد قليل فقط من المعادن تنطبق عليه خاصية .................</w:t>
      </w: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7- ........................عضي يحتوي على انزيمات هاضمة</w:t>
      </w: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9- النشاط العادي الخاص الذي يقوم به عضو او جزء معين ...................</w:t>
      </w: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10- ..................... العضي الذي يتم فيه التنفس الخلوي</w:t>
      </w:r>
    </w:p>
    <w:p w:rsidR="00676DDD" w:rsidRPr="007F1FC1" w:rsidRDefault="00940E75" w:rsidP="00D4712D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676DDD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D4712D" w:rsidRPr="007F1FC1" w:rsidRDefault="00D4712D" w:rsidP="00676DDD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676DDD" w:rsidRPr="007F1FC1" w:rsidRDefault="00676DDD" w:rsidP="00676DDD">
      <w:pPr>
        <w:pStyle w:val="ListParagraph"/>
        <w:rPr>
          <w:rFonts w:hint="cs"/>
          <w:sz w:val="24"/>
          <w:szCs w:val="24"/>
          <w:rtl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4 اكتب المصطلح العلمي</w:t>
      </w:r>
      <w:r w:rsidR="00940E75" w:rsidRPr="007F1FC1">
        <w:rPr>
          <w:rFonts w:hint="cs"/>
          <w:sz w:val="24"/>
          <w:szCs w:val="24"/>
          <w:rtl/>
          <w:lang w:bidi="ar-AE"/>
        </w:rPr>
        <w:t xml:space="preserve"> الدال على كل عبارة .</w:t>
      </w:r>
    </w:p>
    <w:p w:rsidR="00940E75" w:rsidRPr="007F1FC1" w:rsidRDefault="00940E75" w:rsidP="00676DDD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676DDD" w:rsidRPr="007F1FC1" w:rsidRDefault="00940E75" w:rsidP="00940E75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الماده النقية التي لايمكن تقسيمها الى مواد ابسط بوسائل كيميائيه {........................}</w:t>
      </w:r>
    </w:p>
    <w:p w:rsidR="00940E75" w:rsidRPr="007F1FC1" w:rsidRDefault="00940E75" w:rsidP="00940E75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كل شئ في البيئة يسبب تفاعلا او تغيرا في الكائن الحي {....................}</w:t>
      </w:r>
    </w:p>
    <w:p w:rsidR="00940E75" w:rsidRPr="007F1FC1" w:rsidRDefault="00940E75" w:rsidP="00940E75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المحافظة على حال داخلية ثابتة في بيئة متغيرة {......................}</w:t>
      </w:r>
    </w:p>
    <w:p w:rsidR="00940E75" w:rsidRPr="007F1FC1" w:rsidRDefault="00940E75" w:rsidP="00940E75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العضي الذي يقوم بعملية البناء الضوئي {........................}</w:t>
      </w:r>
    </w:p>
    <w:p w:rsidR="00940E75" w:rsidRPr="007F1FC1" w:rsidRDefault="00622A6D" w:rsidP="00940E75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عناصر لها خصائص الفلزات و الا فلزات {............................}</w:t>
      </w:r>
    </w:p>
    <w:p w:rsidR="00622A6D" w:rsidRPr="007F1FC1" w:rsidRDefault="00622A6D" w:rsidP="00622A6D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>جسم صلب له ذرات او ايونات او جزيئات مرتبه في نمط محدد</w:t>
      </w:r>
      <w:r w:rsidR="007F1FC1" w:rsidRPr="007F1FC1">
        <w:rPr>
          <w:rFonts w:hint="cs"/>
          <w:sz w:val="24"/>
          <w:szCs w:val="24"/>
          <w:rtl/>
          <w:lang w:bidi="ar-AE"/>
        </w:rPr>
        <w:t xml:space="preserve"> </w:t>
      </w:r>
      <w:r w:rsidRPr="007F1FC1">
        <w:rPr>
          <w:rFonts w:hint="cs"/>
          <w:sz w:val="24"/>
          <w:szCs w:val="24"/>
          <w:rtl/>
          <w:lang w:bidi="ar-AE"/>
        </w:rPr>
        <w:t>{..................}</w:t>
      </w:r>
    </w:p>
    <w:p w:rsidR="00622A6D" w:rsidRDefault="00622A6D" w:rsidP="00622A6D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 w:rsidRPr="007F1FC1">
        <w:rPr>
          <w:rFonts w:hint="cs"/>
          <w:sz w:val="24"/>
          <w:szCs w:val="24"/>
          <w:rtl/>
          <w:lang w:bidi="ar-AE"/>
        </w:rPr>
        <w:t xml:space="preserve">قياس </w:t>
      </w:r>
      <w:r w:rsidR="007F1FC1" w:rsidRPr="007F1FC1">
        <w:rPr>
          <w:rFonts w:hint="cs"/>
          <w:sz w:val="24"/>
          <w:szCs w:val="24"/>
          <w:rtl/>
          <w:lang w:bidi="ar-AE"/>
        </w:rPr>
        <w:t>لقدرة المعدن على ماومة الخدش</w:t>
      </w:r>
      <w:r w:rsidR="00D4712D">
        <w:rPr>
          <w:rFonts w:hint="cs"/>
          <w:sz w:val="24"/>
          <w:szCs w:val="24"/>
          <w:rtl/>
          <w:lang w:bidi="ar-AE"/>
        </w:rPr>
        <w:t xml:space="preserve"> </w:t>
      </w:r>
      <w:r w:rsidR="007F1FC1" w:rsidRPr="007F1FC1">
        <w:rPr>
          <w:rFonts w:hint="cs"/>
          <w:sz w:val="24"/>
          <w:szCs w:val="24"/>
          <w:rtl/>
          <w:lang w:bidi="ar-AE"/>
        </w:rPr>
        <w:t>{.................}</w:t>
      </w:r>
    </w:p>
    <w:p w:rsidR="007F1FC1" w:rsidRDefault="007F1FC1" w:rsidP="007F1FC1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 xml:space="preserve">عضي مكون من بروتين و حمض </w:t>
      </w:r>
      <w:r>
        <w:rPr>
          <w:sz w:val="24"/>
          <w:szCs w:val="24"/>
          <w:lang w:bidi="ar-AE"/>
        </w:rPr>
        <w:t>DNA</w:t>
      </w:r>
      <w:r>
        <w:rPr>
          <w:rFonts w:hint="cs"/>
          <w:sz w:val="24"/>
          <w:szCs w:val="24"/>
          <w:rtl/>
          <w:lang w:bidi="ar-AE"/>
        </w:rPr>
        <w:t xml:space="preserve"> و هو موقع بناء البروتينات</w:t>
      </w:r>
      <w:r w:rsidR="00D4712D">
        <w:rPr>
          <w:rFonts w:hint="cs"/>
          <w:sz w:val="24"/>
          <w:szCs w:val="24"/>
          <w:rtl/>
          <w:lang w:bidi="ar-AE"/>
        </w:rPr>
        <w:t xml:space="preserve"> </w:t>
      </w:r>
      <w:r>
        <w:rPr>
          <w:rFonts w:hint="cs"/>
          <w:sz w:val="24"/>
          <w:szCs w:val="24"/>
          <w:rtl/>
          <w:lang w:bidi="ar-AE"/>
        </w:rPr>
        <w:t>{..................</w:t>
      </w:r>
      <w:r w:rsidR="00D4712D">
        <w:rPr>
          <w:rFonts w:hint="cs"/>
          <w:sz w:val="24"/>
          <w:szCs w:val="24"/>
          <w:rtl/>
          <w:lang w:bidi="ar-AE"/>
        </w:rPr>
        <w:t>}</w:t>
      </w:r>
    </w:p>
    <w:p w:rsidR="00D4712D" w:rsidRDefault="00D4712D" w:rsidP="007F1FC1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lang w:bidi="ar-AE"/>
        </w:rPr>
      </w:pPr>
      <w:r>
        <w:rPr>
          <w:rFonts w:hint="cs"/>
          <w:sz w:val="24"/>
          <w:szCs w:val="24"/>
          <w:rtl/>
          <w:lang w:bidi="ar-AE"/>
        </w:rPr>
        <w:t>عداد يستخدم لكشف النشاط الاشعاعي في معدن ما {....................}</w:t>
      </w:r>
    </w:p>
    <w:p w:rsidR="00D4712D" w:rsidRPr="007F1FC1" w:rsidRDefault="00D4712D" w:rsidP="007F1FC1">
      <w:pPr>
        <w:pStyle w:val="ListParagraph"/>
        <w:numPr>
          <w:ilvl w:val="0"/>
          <w:numId w:val="4"/>
        </w:numPr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معادن تحتوي في تركيبها على عنصري السلكون والاكسجين {.....................}</w:t>
      </w:r>
    </w:p>
    <w:p w:rsidR="00BE228C" w:rsidRPr="007F1FC1" w:rsidRDefault="00BE228C" w:rsidP="00BE228C">
      <w:pPr>
        <w:pStyle w:val="ListParagraph"/>
        <w:rPr>
          <w:rFonts w:hint="cs"/>
          <w:sz w:val="24"/>
          <w:szCs w:val="24"/>
          <w:rtl/>
          <w:lang w:bidi="ar-AE"/>
        </w:rPr>
      </w:pPr>
    </w:p>
    <w:p w:rsidR="00BE228C" w:rsidRDefault="00D4712D" w:rsidP="00BE228C">
      <w:pPr>
        <w:pStyle w:val="ListParagraph"/>
        <w:rPr>
          <w:rFonts w:hint="cs"/>
          <w:sz w:val="24"/>
          <w:szCs w:val="24"/>
          <w:rtl/>
          <w:lang w:bidi="ar-AE"/>
        </w:rPr>
      </w:pPr>
      <w:r>
        <w:rPr>
          <w:rFonts w:hint="cs"/>
          <w:sz w:val="24"/>
          <w:szCs w:val="24"/>
          <w:rtl/>
          <w:lang w:bidi="ar-AE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4712D" w:rsidRPr="007F1FC1" w:rsidRDefault="00D4712D" w:rsidP="00BE228C">
      <w:pPr>
        <w:pStyle w:val="ListParagraph"/>
        <w:rPr>
          <w:rFonts w:hint="cs"/>
          <w:sz w:val="24"/>
          <w:szCs w:val="24"/>
          <w:rtl/>
          <w:lang w:bidi="ar-AE"/>
        </w:rPr>
      </w:pPr>
    </w:p>
    <w:sectPr w:rsidR="00D4712D" w:rsidRPr="007F1FC1" w:rsidSect="008A4C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30D9"/>
    <w:multiLevelType w:val="hybridMultilevel"/>
    <w:tmpl w:val="169A8BFE"/>
    <w:lvl w:ilvl="0" w:tplc="8A08FE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B68B5"/>
    <w:multiLevelType w:val="hybridMultilevel"/>
    <w:tmpl w:val="4F1650F2"/>
    <w:lvl w:ilvl="0" w:tplc="03E23FB4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E135021"/>
    <w:multiLevelType w:val="hybridMultilevel"/>
    <w:tmpl w:val="AE5A45F0"/>
    <w:lvl w:ilvl="0" w:tplc="6C5432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8C7385"/>
    <w:multiLevelType w:val="hybridMultilevel"/>
    <w:tmpl w:val="03F653DE"/>
    <w:lvl w:ilvl="0" w:tplc="16086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BE228C"/>
    <w:rsid w:val="00564977"/>
    <w:rsid w:val="00622A6D"/>
    <w:rsid w:val="00676DDD"/>
    <w:rsid w:val="007F1FC1"/>
    <w:rsid w:val="00810B1A"/>
    <w:rsid w:val="008A4C16"/>
    <w:rsid w:val="00940E75"/>
    <w:rsid w:val="00BE228C"/>
    <w:rsid w:val="00D4712D"/>
    <w:rsid w:val="00EF4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B1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228C"/>
    <w:pPr>
      <w:ind w:left="720"/>
      <w:contextualSpacing/>
    </w:pPr>
  </w:style>
  <w:style w:type="table" w:styleId="TableGrid">
    <w:name w:val="Table Grid"/>
    <w:basedOn w:val="TableNormal"/>
    <w:uiPriority w:val="59"/>
    <w:rsid w:val="0056497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99131-2C31-4091-9FDA-488AFD83B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 GULF</dc:creator>
  <cp:keywords/>
  <dc:description/>
  <cp:lastModifiedBy>PROFESSIONAL GULF</cp:lastModifiedBy>
  <cp:revision>1</cp:revision>
  <dcterms:created xsi:type="dcterms:W3CDTF">2009-11-17T11:33:00Z</dcterms:created>
  <dcterms:modified xsi:type="dcterms:W3CDTF">2009-11-17T13:00:00Z</dcterms:modified>
</cp:coreProperties>
</file>