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38" w:rsidRPr="00D41612" w:rsidRDefault="006A64E8" w:rsidP="006A64E8">
      <w:pPr>
        <w:jc w:val="right"/>
        <w:rPr>
          <w:rFonts w:cs="Diwani Letter"/>
          <w:b/>
          <w:bCs/>
          <w:sz w:val="28"/>
          <w:szCs w:val="28"/>
          <w:rtl/>
          <w:lang w:bidi="ar-AE"/>
        </w:rPr>
      </w:pPr>
      <w:r w:rsidRPr="00D41612">
        <w:rPr>
          <w:rFonts w:cs="Diwani Letter" w:hint="cs"/>
          <w:b/>
          <w:bCs/>
          <w:sz w:val="28"/>
          <w:szCs w:val="28"/>
          <w:rtl/>
          <w:lang w:bidi="ar-AE"/>
        </w:rPr>
        <w:t>وزارة التربية و التعليم و الشباب</w:t>
      </w:r>
    </w:p>
    <w:p w:rsidR="006A64E8" w:rsidRPr="00D41612" w:rsidRDefault="006A64E8" w:rsidP="00F717FD">
      <w:pPr>
        <w:jc w:val="right"/>
        <w:rPr>
          <w:rFonts w:cs="Diwani Letter"/>
          <w:b/>
          <w:bCs/>
          <w:sz w:val="28"/>
          <w:szCs w:val="28"/>
          <w:rtl/>
          <w:lang w:bidi="ar-AE"/>
        </w:rPr>
      </w:pPr>
      <w:r w:rsidRPr="00D41612">
        <w:rPr>
          <w:rFonts w:cs="Diwani Letter" w:hint="cs"/>
          <w:b/>
          <w:bCs/>
          <w:sz w:val="28"/>
          <w:szCs w:val="28"/>
          <w:rtl/>
          <w:lang w:bidi="ar-AE"/>
        </w:rPr>
        <w:t xml:space="preserve">منطقة </w:t>
      </w:r>
      <w:r w:rsidR="00F717FD">
        <w:rPr>
          <w:rFonts w:cs="Diwani Letter" w:hint="cs"/>
          <w:b/>
          <w:bCs/>
          <w:sz w:val="28"/>
          <w:szCs w:val="28"/>
          <w:rtl/>
          <w:lang w:bidi="ar-AE"/>
        </w:rPr>
        <w:t>الشارقة التعليمية</w:t>
      </w:r>
      <w:r w:rsidRPr="00D41612">
        <w:rPr>
          <w:rFonts w:cs="Diwani Letter" w:hint="cs"/>
          <w:b/>
          <w:bCs/>
          <w:sz w:val="28"/>
          <w:szCs w:val="28"/>
          <w:rtl/>
          <w:lang w:bidi="ar-AE"/>
        </w:rPr>
        <w:t xml:space="preserve"> التعليمية</w:t>
      </w:r>
    </w:p>
    <w:p w:rsidR="006A64E8" w:rsidRPr="00D41612" w:rsidRDefault="006A64E8" w:rsidP="00F717FD">
      <w:pPr>
        <w:jc w:val="right"/>
        <w:rPr>
          <w:rFonts w:cs="Diwani Letter"/>
          <w:b/>
          <w:bCs/>
          <w:sz w:val="28"/>
          <w:szCs w:val="28"/>
          <w:rtl/>
          <w:lang w:bidi="ar-AE"/>
        </w:rPr>
      </w:pPr>
      <w:r w:rsidRPr="00D41612">
        <w:rPr>
          <w:rFonts w:cs="Diwani Letter" w:hint="cs"/>
          <w:b/>
          <w:bCs/>
          <w:sz w:val="28"/>
          <w:szCs w:val="28"/>
          <w:rtl/>
          <w:lang w:bidi="ar-AE"/>
        </w:rPr>
        <w:t xml:space="preserve">مدرسة </w:t>
      </w:r>
      <w:r w:rsidR="00F717FD">
        <w:rPr>
          <w:rFonts w:cs="Diwani Letter" w:hint="cs"/>
          <w:b/>
          <w:bCs/>
          <w:sz w:val="28"/>
          <w:szCs w:val="28"/>
          <w:rtl/>
          <w:lang w:bidi="ar-AE"/>
        </w:rPr>
        <w:t>فاطمه الزهراء</w:t>
      </w:r>
      <w:r w:rsidRPr="00D41612">
        <w:rPr>
          <w:rFonts w:cs="Diwani Letter" w:hint="cs"/>
          <w:b/>
          <w:bCs/>
          <w:sz w:val="28"/>
          <w:szCs w:val="28"/>
          <w:rtl/>
          <w:lang w:bidi="ar-AE"/>
        </w:rPr>
        <w:t xml:space="preserve"> للتعليم الثانوي</w:t>
      </w:r>
    </w:p>
    <w:p w:rsidR="006A64E8" w:rsidRPr="00D41612" w:rsidRDefault="006A64E8" w:rsidP="006A64E8">
      <w:pPr>
        <w:jc w:val="right"/>
        <w:rPr>
          <w:rFonts w:cs="Diwani Letter"/>
          <w:b/>
          <w:bCs/>
          <w:sz w:val="28"/>
          <w:szCs w:val="28"/>
          <w:rtl/>
          <w:lang w:bidi="ar-AE"/>
        </w:rPr>
      </w:pPr>
    </w:p>
    <w:p w:rsidR="006A64E8" w:rsidRPr="00D41612" w:rsidRDefault="00D41612" w:rsidP="00D41612">
      <w:pPr>
        <w:tabs>
          <w:tab w:val="center" w:pos="4680"/>
          <w:tab w:val="left" w:pos="5685"/>
        </w:tabs>
        <w:rPr>
          <w:rFonts w:cs="Diwani Letter"/>
          <w:b/>
          <w:bCs/>
          <w:sz w:val="28"/>
          <w:szCs w:val="28"/>
          <w:rtl/>
          <w:lang w:bidi="ar-AE"/>
        </w:rPr>
      </w:pPr>
      <w:r>
        <w:rPr>
          <w:rFonts w:cs="Diwani Letter"/>
          <w:b/>
          <w:bCs/>
          <w:sz w:val="28"/>
          <w:szCs w:val="28"/>
          <w:rtl/>
          <w:lang w:bidi="ar-AE"/>
        </w:rPr>
        <w:tab/>
      </w:r>
      <w:r>
        <w:rPr>
          <w:rFonts w:cs="Diwani Letter" w:hint="cs"/>
          <w:b/>
          <w:bCs/>
          <w:sz w:val="28"/>
          <w:szCs w:val="28"/>
          <w:rtl/>
          <w:lang w:bidi="ar-AE"/>
        </w:rPr>
        <w:t xml:space="preserve">عنوان التقرير  </w:t>
      </w:r>
      <w:r>
        <w:rPr>
          <w:rFonts w:cs="Diwani Letter"/>
          <w:b/>
          <w:bCs/>
          <w:sz w:val="28"/>
          <w:szCs w:val="28"/>
          <w:rtl/>
          <w:lang w:bidi="ar-AE"/>
        </w:rPr>
        <w:tab/>
      </w:r>
      <w:r>
        <w:rPr>
          <w:rFonts w:cs="Diwani Letter"/>
          <w:b/>
          <w:bCs/>
          <w:sz w:val="28"/>
          <w:szCs w:val="28"/>
          <w:lang w:bidi="ar-AE"/>
        </w:rPr>
        <w:sym w:font="Wingdings 2" w:char="F042"/>
      </w:r>
    </w:p>
    <w:p w:rsidR="006A64E8" w:rsidRPr="00D41612" w:rsidRDefault="006A64E8" w:rsidP="006A64E8">
      <w:pPr>
        <w:jc w:val="center"/>
        <w:rPr>
          <w:rFonts w:cs="Diwani Letter"/>
          <w:b/>
          <w:bCs/>
          <w:color w:val="9BBB59" w:themeColor="accent3"/>
          <w:sz w:val="28"/>
          <w:szCs w:val="28"/>
          <w:rtl/>
          <w:lang w:bidi="ar-AE"/>
        </w:rPr>
      </w:pPr>
      <w:r w:rsidRPr="00D41612">
        <w:rPr>
          <w:rFonts w:cs="Diwani Letter" w:hint="cs"/>
          <w:b/>
          <w:bCs/>
          <w:color w:val="9BBB59" w:themeColor="accent3"/>
          <w:sz w:val="28"/>
          <w:szCs w:val="28"/>
          <w:rtl/>
          <w:lang w:bidi="ar-AE"/>
        </w:rPr>
        <w:t>مراد الأول  (منظم الدولة العثمانية)</w:t>
      </w:r>
    </w:p>
    <w:p w:rsidR="006A64E8" w:rsidRPr="00D41612" w:rsidRDefault="006A64E8" w:rsidP="006A64E8">
      <w:pPr>
        <w:jc w:val="center"/>
        <w:rPr>
          <w:rFonts w:cs="Diwani Letter"/>
          <w:b/>
          <w:bCs/>
          <w:color w:val="9BBB59" w:themeColor="accent3"/>
          <w:sz w:val="28"/>
          <w:szCs w:val="28"/>
          <w:rtl/>
        </w:rPr>
      </w:pPr>
      <w:r w:rsidRPr="00D41612">
        <w:rPr>
          <w:rFonts w:cs="Diwani Letter" w:hint="cs"/>
          <w:b/>
          <w:bCs/>
          <w:color w:val="9BBB59" w:themeColor="accent3"/>
          <w:sz w:val="28"/>
          <w:szCs w:val="28"/>
          <w:rtl/>
          <w:lang w:bidi="ar-AE"/>
        </w:rPr>
        <w:t>(</w:t>
      </w:r>
      <w:r w:rsidRPr="00D41612">
        <w:rPr>
          <w:rFonts w:cs="Diwani Letter" w:hint="cs"/>
          <w:b/>
          <w:bCs/>
          <w:color w:val="9BBB59" w:themeColor="accent3"/>
          <w:sz w:val="28"/>
          <w:szCs w:val="28"/>
          <w:rtl/>
        </w:rPr>
        <w:t>1326-1389م)</w:t>
      </w:r>
    </w:p>
    <w:p w:rsidR="006A64E8" w:rsidRPr="00D41612" w:rsidRDefault="00D41612" w:rsidP="00D41612">
      <w:pPr>
        <w:tabs>
          <w:tab w:val="center" w:pos="4680"/>
          <w:tab w:val="left" w:pos="5940"/>
        </w:tabs>
        <w:rPr>
          <w:rFonts w:cs="Diwani Letter"/>
          <w:b/>
          <w:bCs/>
          <w:sz w:val="28"/>
          <w:szCs w:val="28"/>
          <w:rtl/>
        </w:rPr>
      </w:pPr>
      <w:r>
        <w:rPr>
          <w:rFonts w:cs="Diwani Letter"/>
          <w:b/>
          <w:bCs/>
          <w:sz w:val="28"/>
          <w:szCs w:val="28"/>
          <w:rtl/>
        </w:rPr>
        <w:tab/>
      </w:r>
      <w:r w:rsidRPr="00D41612">
        <w:rPr>
          <w:rFonts w:cs="Diwani Letter" w:hint="cs"/>
          <w:b/>
          <w:bCs/>
          <w:sz w:val="28"/>
          <w:szCs w:val="28"/>
          <w:rtl/>
        </w:rPr>
        <w:t>إعداد</w:t>
      </w:r>
      <w:r w:rsidR="006A64E8" w:rsidRPr="00D41612">
        <w:rPr>
          <w:rFonts w:cs="Diwani Letter" w:hint="cs"/>
          <w:b/>
          <w:bCs/>
          <w:sz w:val="28"/>
          <w:szCs w:val="28"/>
          <w:rtl/>
        </w:rPr>
        <w:t xml:space="preserve"> الطالبة :</w:t>
      </w:r>
      <w:r>
        <w:rPr>
          <w:rFonts w:cs="Diwani Letter"/>
          <w:b/>
          <w:bCs/>
          <w:sz w:val="28"/>
          <w:szCs w:val="28"/>
          <w:rtl/>
        </w:rPr>
        <w:tab/>
      </w:r>
      <w:r>
        <w:rPr>
          <w:rFonts w:cs="Diwani Letter"/>
          <w:b/>
          <w:bCs/>
          <w:sz w:val="28"/>
          <w:szCs w:val="28"/>
        </w:rPr>
        <w:sym w:font="Wingdings 2" w:char="F042"/>
      </w:r>
    </w:p>
    <w:p w:rsidR="006A64E8" w:rsidRPr="00D41612" w:rsidRDefault="00F717FD" w:rsidP="00F717FD">
      <w:pPr>
        <w:jc w:val="center"/>
        <w:rPr>
          <w:rFonts w:cs="Times New Roman"/>
          <w:b/>
          <w:bCs/>
          <w:color w:val="9BBB59" w:themeColor="accent3"/>
          <w:sz w:val="28"/>
          <w:szCs w:val="28"/>
          <w:rtl/>
        </w:rPr>
      </w:pPr>
      <w:r>
        <w:rPr>
          <w:rFonts w:cs="Diwani Letter" w:hint="cs"/>
          <w:b/>
          <w:bCs/>
          <w:color w:val="9BBB59" w:themeColor="accent3"/>
          <w:sz w:val="28"/>
          <w:szCs w:val="28"/>
          <w:rtl/>
          <w:lang w:bidi="ar-AE"/>
        </w:rPr>
        <w:t>مريــم الجـسـمـــي</w:t>
      </w:r>
      <w:r w:rsidR="00D41612" w:rsidRPr="00D41612">
        <w:rPr>
          <w:rFonts w:cs="Diwani Letter" w:hint="cs"/>
          <w:b/>
          <w:bCs/>
          <w:color w:val="9BBB59" w:themeColor="accent3"/>
          <w:sz w:val="28"/>
          <w:szCs w:val="28"/>
          <w:rtl/>
        </w:rPr>
        <w:t xml:space="preserve">(ثالث _ أدبي _  </w:t>
      </w:r>
      <w:r>
        <w:rPr>
          <w:rFonts w:cs="Diwani Letter" w:hint="cs"/>
          <w:b/>
          <w:bCs/>
          <w:color w:val="9BBB59" w:themeColor="accent3"/>
          <w:sz w:val="28"/>
          <w:szCs w:val="28"/>
          <w:rtl/>
        </w:rPr>
        <w:t>4</w:t>
      </w:r>
      <w:r w:rsidR="00D41612" w:rsidRPr="00D41612">
        <w:rPr>
          <w:rFonts w:cs="Diwani Letter" w:hint="cs"/>
          <w:b/>
          <w:bCs/>
          <w:color w:val="9BBB59" w:themeColor="accent3"/>
          <w:sz w:val="28"/>
          <w:szCs w:val="28"/>
          <w:rtl/>
        </w:rPr>
        <w:t>)</w:t>
      </w:r>
    </w:p>
    <w:p w:rsidR="006A64E8" w:rsidRPr="00D41612" w:rsidRDefault="00D41612" w:rsidP="00D41612">
      <w:pPr>
        <w:tabs>
          <w:tab w:val="center" w:pos="4680"/>
          <w:tab w:val="left" w:pos="6015"/>
        </w:tabs>
        <w:rPr>
          <w:rFonts w:cs="Diwani Letter"/>
          <w:b/>
          <w:bCs/>
          <w:sz w:val="28"/>
          <w:szCs w:val="28"/>
          <w:rtl/>
        </w:rPr>
      </w:pPr>
      <w:r>
        <w:rPr>
          <w:rFonts w:cs="Diwani Letter"/>
          <w:b/>
          <w:bCs/>
          <w:sz w:val="28"/>
          <w:szCs w:val="28"/>
          <w:rtl/>
        </w:rPr>
        <w:tab/>
      </w:r>
      <w:r w:rsidRPr="00D41612">
        <w:rPr>
          <w:rFonts w:cs="Diwani Letter" w:hint="cs"/>
          <w:b/>
          <w:bCs/>
          <w:sz w:val="28"/>
          <w:szCs w:val="28"/>
          <w:rtl/>
        </w:rPr>
        <w:t>إشراف</w:t>
      </w:r>
      <w:r w:rsidR="006A64E8" w:rsidRPr="00D41612">
        <w:rPr>
          <w:rFonts w:cs="Diwani Letter" w:hint="cs"/>
          <w:b/>
          <w:bCs/>
          <w:sz w:val="28"/>
          <w:szCs w:val="28"/>
          <w:rtl/>
        </w:rPr>
        <w:t xml:space="preserve"> </w:t>
      </w:r>
      <w:r w:rsidRPr="00D41612">
        <w:rPr>
          <w:rFonts w:cs="Diwani Letter" w:hint="cs"/>
          <w:b/>
          <w:bCs/>
          <w:sz w:val="28"/>
          <w:szCs w:val="28"/>
          <w:rtl/>
        </w:rPr>
        <w:t>المعلمة</w:t>
      </w:r>
      <w:r w:rsidR="006A64E8" w:rsidRPr="00D41612">
        <w:rPr>
          <w:rFonts w:cs="Diwani Letter" w:hint="cs"/>
          <w:b/>
          <w:bCs/>
          <w:sz w:val="28"/>
          <w:szCs w:val="28"/>
          <w:rtl/>
        </w:rPr>
        <w:t xml:space="preserve"> :</w:t>
      </w:r>
      <w:r>
        <w:rPr>
          <w:rFonts w:cs="Diwani Letter"/>
          <w:b/>
          <w:bCs/>
          <w:sz w:val="28"/>
          <w:szCs w:val="28"/>
          <w:rtl/>
        </w:rPr>
        <w:tab/>
      </w:r>
      <w:r>
        <w:rPr>
          <w:rFonts w:cs="Diwani Letter"/>
          <w:b/>
          <w:bCs/>
          <w:sz w:val="28"/>
          <w:szCs w:val="28"/>
        </w:rPr>
        <w:sym w:font="Wingdings 2" w:char="F042"/>
      </w:r>
    </w:p>
    <w:p w:rsidR="006A64E8" w:rsidRDefault="00D41612" w:rsidP="00F717FD">
      <w:pPr>
        <w:jc w:val="center"/>
        <w:rPr>
          <w:rFonts w:cs="Diwani Letter"/>
          <w:b/>
          <w:bCs/>
          <w:color w:val="9BBB59" w:themeColor="accent3"/>
          <w:sz w:val="28"/>
          <w:szCs w:val="28"/>
          <w:rtl/>
        </w:rPr>
      </w:pPr>
      <w:r w:rsidRPr="00D41612">
        <w:rPr>
          <w:rFonts w:cs="Diwani Letter" w:hint="cs"/>
          <w:b/>
          <w:bCs/>
          <w:color w:val="9BBB59" w:themeColor="accent3"/>
          <w:sz w:val="28"/>
          <w:szCs w:val="28"/>
          <w:rtl/>
        </w:rPr>
        <w:t>(</w:t>
      </w:r>
      <w:r w:rsidR="00F717FD">
        <w:rPr>
          <w:rFonts w:cs="Diwani Letter" w:hint="cs"/>
          <w:b/>
          <w:bCs/>
          <w:color w:val="9BBB59" w:themeColor="accent3"/>
          <w:sz w:val="28"/>
          <w:szCs w:val="28"/>
          <w:rtl/>
        </w:rPr>
        <w:t>مـــوزه خــلــفــان</w:t>
      </w:r>
      <w:r w:rsidRPr="00D41612">
        <w:rPr>
          <w:rFonts w:cs="Diwani Letter" w:hint="cs"/>
          <w:b/>
          <w:bCs/>
          <w:color w:val="9BBB59" w:themeColor="accent3"/>
          <w:sz w:val="28"/>
          <w:szCs w:val="28"/>
          <w:rtl/>
        </w:rPr>
        <w:t>)</w:t>
      </w:r>
    </w:p>
    <w:p w:rsidR="007368DA" w:rsidRDefault="007368DA" w:rsidP="006A64E8">
      <w:pPr>
        <w:jc w:val="center"/>
        <w:rPr>
          <w:rFonts w:cs="Diwani Letter"/>
          <w:b/>
          <w:bCs/>
          <w:color w:val="9BBB59" w:themeColor="accent3"/>
          <w:sz w:val="28"/>
          <w:szCs w:val="28"/>
          <w:rtl/>
        </w:rPr>
      </w:pPr>
      <w:r>
        <w:rPr>
          <w:rFonts w:cs="Diwani Letter" w:hint="cs"/>
          <w:b/>
          <w:bCs/>
          <w:noProof/>
          <w:color w:val="9BBB59" w:themeColor="accent3"/>
          <w:sz w:val="28"/>
          <w:szCs w:val="28"/>
          <w:rtl/>
        </w:rPr>
        <w:drawing>
          <wp:inline distT="0" distB="0" distL="0" distR="0">
            <wp:extent cx="1352550" cy="1571625"/>
            <wp:effectExtent l="190500" t="209550" r="190500" b="161925"/>
            <wp:docPr id="1" name="صورة 0" descr="180px-Muradhudavendi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px-Muradhudavendigar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716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1612" w:rsidRDefault="00D41612" w:rsidP="006A64E8">
      <w:pPr>
        <w:jc w:val="center"/>
        <w:rPr>
          <w:rFonts w:cs="Diwani Letter" w:hint="cs"/>
          <w:b/>
          <w:bCs/>
          <w:color w:val="9BBB59" w:themeColor="accent3"/>
          <w:sz w:val="28"/>
          <w:szCs w:val="28"/>
          <w:rtl/>
        </w:rPr>
      </w:pPr>
    </w:p>
    <w:p w:rsidR="00F717FD" w:rsidRDefault="00F717FD" w:rsidP="006A64E8">
      <w:pPr>
        <w:jc w:val="center"/>
        <w:rPr>
          <w:rFonts w:cs="Diwani Letter" w:hint="cs"/>
          <w:b/>
          <w:bCs/>
          <w:color w:val="9BBB59" w:themeColor="accent3"/>
          <w:sz w:val="28"/>
          <w:szCs w:val="28"/>
          <w:rtl/>
        </w:rPr>
      </w:pPr>
    </w:p>
    <w:p w:rsidR="00F717FD" w:rsidRDefault="00F717FD" w:rsidP="006A64E8">
      <w:pPr>
        <w:jc w:val="center"/>
        <w:rPr>
          <w:rFonts w:cs="Diwani Letter" w:hint="cs"/>
          <w:b/>
          <w:bCs/>
          <w:color w:val="9BBB59" w:themeColor="accent3"/>
          <w:sz w:val="28"/>
          <w:szCs w:val="28"/>
          <w:rtl/>
        </w:rPr>
      </w:pPr>
    </w:p>
    <w:p w:rsidR="00F717FD" w:rsidRDefault="00F717FD" w:rsidP="006A64E8">
      <w:pPr>
        <w:jc w:val="center"/>
        <w:rPr>
          <w:rFonts w:cs="Diwani Letter" w:hint="cs"/>
          <w:b/>
          <w:bCs/>
          <w:color w:val="9BBB59" w:themeColor="accent3"/>
          <w:sz w:val="28"/>
          <w:szCs w:val="28"/>
          <w:rtl/>
        </w:rPr>
      </w:pPr>
    </w:p>
    <w:p w:rsidR="00F717FD" w:rsidRDefault="00F717FD" w:rsidP="006A64E8">
      <w:pPr>
        <w:jc w:val="center"/>
        <w:rPr>
          <w:rFonts w:cs="Diwani Letter" w:hint="cs"/>
          <w:b/>
          <w:bCs/>
          <w:color w:val="9BBB59" w:themeColor="accent3"/>
          <w:sz w:val="28"/>
          <w:szCs w:val="28"/>
          <w:rtl/>
        </w:rPr>
      </w:pPr>
    </w:p>
    <w:p w:rsidR="00F717FD" w:rsidRDefault="00F717FD" w:rsidP="006A64E8">
      <w:pPr>
        <w:jc w:val="center"/>
        <w:rPr>
          <w:rFonts w:cs="Diwani Letter"/>
          <w:b/>
          <w:bCs/>
          <w:color w:val="9BBB59" w:themeColor="accent3"/>
          <w:sz w:val="28"/>
          <w:szCs w:val="28"/>
          <w:rtl/>
        </w:rPr>
      </w:pPr>
    </w:p>
    <w:p w:rsidR="00D41612" w:rsidRDefault="00D41612" w:rsidP="006A64E8">
      <w:pPr>
        <w:jc w:val="center"/>
        <w:rPr>
          <w:rFonts w:cs="Diwani Letter"/>
          <w:b/>
          <w:bCs/>
          <w:color w:val="9BBB59" w:themeColor="accent3"/>
          <w:sz w:val="48"/>
          <w:szCs w:val="48"/>
          <w:rtl/>
        </w:rPr>
      </w:pPr>
      <w:r w:rsidRPr="00D41612">
        <w:rPr>
          <w:rFonts w:cs="Diwani Letter" w:hint="cs"/>
          <w:b/>
          <w:bCs/>
          <w:color w:val="9BBB59" w:themeColor="accent3"/>
          <w:sz w:val="48"/>
          <w:szCs w:val="48"/>
          <w:rtl/>
        </w:rPr>
        <w:lastRenderedPageBreak/>
        <w:t>المقدمة :</w:t>
      </w:r>
    </w:p>
    <w:p w:rsidR="00D41612" w:rsidRDefault="00D41612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  <w:r>
        <w:rPr>
          <w:rFonts w:asciiTheme="minorBidi" w:hAnsiTheme="minorBidi" w:cs="Diwani Letter" w:hint="cs"/>
          <w:b/>
          <w:bCs/>
          <w:sz w:val="44"/>
          <w:szCs w:val="44"/>
          <w:rtl/>
        </w:rPr>
        <w:t>هو منظم  الإمبراطورية العثمانية و هو الذي أنشأ الديوان للجند و و أنشأ نظام مقاطعتين هما الرومللي و الأناضول.</w:t>
      </w:r>
    </w:p>
    <w:p w:rsidR="00D41612" w:rsidRDefault="00D41612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  <w:r>
        <w:rPr>
          <w:rFonts w:asciiTheme="minorBidi" w:hAnsiTheme="minorBidi" w:cs="Diwani Letter" w:hint="cs"/>
          <w:b/>
          <w:bCs/>
          <w:sz w:val="44"/>
          <w:szCs w:val="44"/>
          <w:rtl/>
        </w:rPr>
        <w:t>كما</w:t>
      </w:r>
      <w:r w:rsidR="00B16E75">
        <w:rPr>
          <w:rFonts w:asciiTheme="minorBidi" w:hAnsiTheme="minorBidi" w:cs="Diwani Letter" w:hint="cs"/>
          <w:b/>
          <w:bCs/>
          <w:sz w:val="44"/>
          <w:szCs w:val="44"/>
          <w:rtl/>
        </w:rPr>
        <w:t xml:space="preserve"> انه أقام فتوحات في البلقان و ساهم في معركتي قوصوه و ما رتيزا .</w:t>
      </w:r>
    </w:p>
    <w:p w:rsidR="007368DA" w:rsidRDefault="007368DA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B16E75" w:rsidRDefault="00B16E75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B16E75" w:rsidRDefault="00B16E75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B16E75" w:rsidRDefault="00B16E75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B16E75" w:rsidRDefault="00B16E75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B16E75" w:rsidRDefault="00B16E75" w:rsidP="006A64E8">
      <w:pPr>
        <w:jc w:val="center"/>
        <w:rPr>
          <w:rFonts w:asciiTheme="minorBidi" w:hAnsiTheme="minorBidi" w:cs="Diwani Letter"/>
          <w:b/>
          <w:bCs/>
          <w:sz w:val="44"/>
          <w:szCs w:val="44"/>
          <w:rtl/>
        </w:rPr>
      </w:pPr>
    </w:p>
    <w:p w:rsidR="008E0A5E" w:rsidRDefault="008E0A5E" w:rsidP="008E0A5E">
      <w:pPr>
        <w:rPr>
          <w:rtl/>
        </w:rPr>
      </w:pPr>
    </w:p>
    <w:tbl>
      <w:tblPr>
        <w:tblpPr w:leftFromText="180" w:rightFromText="180" w:vertAnchor="text" w:horzAnchor="margin" w:tblpXSpec="right" w:tblpY="-725"/>
        <w:tblOverlap w:val="never"/>
        <w:bidiVisual/>
        <w:tblW w:w="0" w:type="auto"/>
        <w:tblCellSpacing w:w="7" w:type="dxa"/>
        <w:tblInd w:w="30" w:type="dxa"/>
        <w:tblBorders>
          <w:top w:val="single" w:sz="6" w:space="0" w:color="73D5EC"/>
          <w:left w:val="single" w:sz="6" w:space="0" w:color="73D5EC"/>
          <w:bottom w:val="single" w:sz="6" w:space="0" w:color="73D5EC"/>
          <w:right w:val="single" w:sz="6" w:space="0" w:color="73D5EC"/>
        </w:tblBorders>
        <w:shd w:val="clear" w:color="auto" w:fill="CDEFF7"/>
        <w:tblCellMar>
          <w:left w:w="0" w:type="dxa"/>
          <w:right w:w="0" w:type="dxa"/>
        </w:tblCellMar>
        <w:tblLook w:val="04A0"/>
      </w:tblPr>
      <w:tblGrid>
        <w:gridCol w:w="9568"/>
      </w:tblGrid>
      <w:tr w:rsidR="00201B58" w:rsidRPr="00532AC7" w:rsidTr="00007FC5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01B58" w:rsidRPr="00532AC7" w:rsidRDefault="00201B58" w:rsidP="00007FC5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</w:rPr>
            </w:pPr>
            <w:r w:rsidRPr="008E0A5E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  <w:rtl/>
              </w:rPr>
              <w:lastRenderedPageBreak/>
              <w:t>الدولة</w:t>
            </w:r>
            <w:r w:rsidRPr="008E0A5E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</w:rPr>
              <w:t xml:space="preserve"> </w:t>
            </w:r>
            <w:r w:rsidRPr="008E0A5E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  <w:rtl/>
              </w:rPr>
              <w:t xml:space="preserve">العثمانية </w:t>
            </w:r>
            <w:r w:rsidRPr="008E0A5E">
              <w:rPr>
                <w:rFonts w:ascii="Tahoma" w:eastAsia="Times New Roman" w:hAnsi="Tahoma" w:cs="Tahoma" w:hint="cs"/>
                <w:b/>
                <w:bCs/>
                <w:color w:val="9BBB59" w:themeColor="accent3"/>
                <w:sz w:val="32"/>
                <w:szCs w:val="32"/>
                <w:rtl/>
              </w:rPr>
              <w:t>:</w:t>
            </w:r>
            <w:r w:rsidRPr="008E0A5E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  <w:rtl/>
              </w:rPr>
              <w:t xml:space="preserve"> السـلطـان مـراد الأول (761-791هـ</w:t>
            </w:r>
            <w:r w:rsidRPr="008E0A5E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</w:rPr>
              <w:t xml:space="preserve"> )</w:t>
            </w:r>
            <w:r w:rsidRPr="00532AC7">
              <w:rPr>
                <w:rFonts w:ascii="Tahoma" w:eastAsia="Times New Roman" w:hAnsi="Tahoma" w:cs="Tahoma"/>
                <w:b/>
                <w:bCs/>
                <w:color w:val="9BBB59" w:themeColor="accent3"/>
                <w:sz w:val="32"/>
                <w:szCs w:val="32"/>
              </w:rPr>
              <w:t xml:space="preserve"> </w:t>
            </w:r>
          </w:p>
          <w:p w:rsidR="00201B58" w:rsidRPr="00532AC7" w:rsidRDefault="00E720A4" w:rsidP="00007FC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</w:pPr>
            <w:r w:rsidRPr="00E720A4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pict>
                <v:rect id="_x0000_i1025" style="width:0;height:.75pt" o:hralign="center" o:hrstd="t" o:hrnoshade="t" o:hr="t" fillcolor="#cdeff7" stroked="f"/>
              </w:pict>
            </w:r>
          </w:p>
          <w:p w:rsidR="00201B58" w:rsidRPr="00532AC7" w:rsidRDefault="00201B58" w:rsidP="00007FC5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</w:pP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ولد مراد في عام 726 ، وهو العام الذي تولى فيه والده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الحكم ، فكان عمره يوم أصبح سلطاناً ستاً وثلاثين سنة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.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وفي هذه الأثناء أثناء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انتقال الحكم من سلطان إلى آخر أخذت الحماسة أمير دولة القرمان في انقره فاستنهض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همم الأمراء المستقلين في آسيا الصغرى لقتال العثمانيين ، وعمل على تجميعهم ، غير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أن هذا الأمير وهو علاء الدين لم ير إلا وجيش مراد الأول يحيط بمدينته أنقره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ويدخلها فاتحاً ، فاضطر إلى عقد الصلح معه يتنازل فيه عن انقره ، ويعترف السلطان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مراد بالأمير علاء الدين أميراً على بقية أملاك دولة القرمان ، وتزوج مراد الأول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ابنة علاء الدين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وفي عام 762 فتح العثمانيون مدينة ( أدرنة ) ، وقد سلمها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القائد الرومي بعد أن يئس من المقاومة ، فنقل مراد الأول عاصمته إليها؛ ليكون على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مقربة من الجهاد في أوروبا ، وليكون الهجوم على القسطنطينية من جهة الغرب أكثر قوة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، ولاستغلال مناعة استحكاماتها الحربية . وبقيت هذه المدينة عاصمة للعثمانيين حتى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فتحوا القسطنطينية عام 857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.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كما فتحت مدينة ( فيلبه) قاعدة الرومللي الشرقي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(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جنوبي بلغاريا اليوم). وأصبحت القسطنطينية محاطة بالعثمانيين ، وتقدم إمبراطورها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فدفع الجزية طواعية ، وقلبه مليء بالأحقاد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وخاف الأمراء الأوربيون الذين أصبح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العثمانيون على حدودهم فكتبوا إلى ملوك أوربا الغربية وإلى البابا يستنجدون بهم ضد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المسلمين ، حتى إمبراطور القسطنطينية ذهب إلى البابا وركع أمامه وقبل يديه ورجليه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ورجاه الدعم رغم الخلاف المذهبي بينهما. فلبى الباب النداء ، وكتب إلى ملوك أوروبا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عامة يطلب منهم الاستعداد للقيام بحرب صليبية جديدة حفاظاً على النصرانية من التقدم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الإسلامي الجديد ، غير أن ملك الصرب (أوروك الخامس) الذي خلف ( اصطفان دوشان ) لم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يتوقع هذا الدعم السريع من البابا وملوك أوربا ، لذا فقد استنهض همة الأمراء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المجاورين له والذين أصبحوا على مقربة من الخطر على حد زعمهم ، فلبى دعوته أمراء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البوسنة (غربي يوغوسلافيا) والافلاق (جنوبي رومانيا) ، وأعداد من فرسان المجر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المرتزقة ، وسار الجميع نحو أدرنة حاضرة العثمانيين ، مستغلين انشغال مراد الأول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ببعض حروبه في آسيا الصغرى ، غير أن الجيش العثماني قد أسرع للقاء أعدائه فاصطـدم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بهم على نهـر ( مارتيزا) ، فهزمهم هزيمة منكرة ، وولوا الأدبار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واضطرت بعد ذلك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إمارة نصرانية صغيرة على بحر الإدرياتيك على ساحل يوغسلافيا اليوم ، وهي إمارة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(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راجوزه) أن ترسل وفداً إلى السلطان ، ويعقد معه صلحاً تدفع الإمارة بموجبه للدولة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العثمانية 500 دوكاً ذهباً لجزية سنوية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وحاول ملك الصرب الجديد (لازار بلينا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نوفتش) وأمير البلغار سيسمان الاتفاق على قتال العثمانيين ، وقد وجدوا نفسيهما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ضعيفين رغم أنهما لم يخوضا سوى المعارك الجانبية ، فاضطرا إلى دفع جزية سنوية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وتزوج السلطان ابنة أمير البلغار عام 780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ونظمت فرق الخيالة في عهد السلطان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مراد الأول ، وهي التي عرفت بـ (سيباه) أو السباهية ويقصد بها الفرسان ، وأصبح لها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 xml:space="preserve">نظام خاص بحيث يعطى كل فارس جزءاً من الأرض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lastRenderedPageBreak/>
              <w:t>إقطاعاً له ، ويبقي بيد أصحابه سواء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أكانوا من المسلمين أم من النصارى يعملون به ، ويدفعون خراجاً معيناً لصاحب الإقطاع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الذي يسكن وقت السلم في إقطاعه ، ويعدون وقت الحرب ونفقته ، ويجهز معه جندياً آخر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وهذا النظام وإن قدم خدمات في بداية الأمر إلا أن هؤلاء السباهية قد أصبحوا في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النهاية أصحاب نفوذ يصعب السيطرة عليهم ، ويختلفون مع أصحاب الأرض الأصليين وبيدهم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القوة فينفذون ما يريدون ، ويتضايق أصحاب الأرض الأصليين وبيدهم القوة فينفذون ما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يريدون ، ويتضايق أصحاب الأرض فينقمون على السباهية وبالتالي على الحكم ، وتكون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الفوضى والفجوة بين الحكم والرعية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ولم ينس السلطان مراد الأول آسيا الصغرى بل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بقي دائب التفكير فيها وفي التخلص من تلك الإمارات الصغيرة التي تشكل رقعاً محدودة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المساحة ، فهو لا يريد أن يأخذها بالقوة ويشكل نقمة عليه ، ولا يريد أن يتركها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تتصارع بينها ، وتجعل مجالاً للتدخل في شؤونها من قبل الغرباء ، وفي الوقت نفسه لا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تنفق وتتوحد لتقوم بغزو القسطنطينية يداً واحدة ، وتجاهد كقوة واحدة ، ورأى أن يحل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مشكلاتها تدريجياً مع الزمن ، وقد بدأ بإمارة ( كرميان ) أقرب الإمارات إلى أملاكه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، فزوج ابنه بايزيد من ابنة أمير كرميان فقدم الأب لابنته مدينة( كوتاهية ) فضمت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إلى الدولة العثمانية ، وفي عام 782 ألزم أمير دويلة الحميد الواقعة بين إمارات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(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قرمان ، وتكه ، ومنتشا) بالتنازل عن أملاكه للدولة العثمانية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وتأخر الصرب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والبلغار في دفع الجزية ويبدو أنه على اتفاق بينهما في هذا التأخير ، فتوجهت الجيوش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العثمانية إلى بلادهم ففتحت بعض البلاد الصربية التي تقع اليوم في جنوبي يوغوسلافيا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، كما حاصرت عاصمة البلغار ( صوفيا ) وفتحتها عام 784 بعد حصار استمر ثلاث سنوات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كما فتحت مدينة( سلانيك ) ، المدينة اليونانية المشهورة والواقعة على بحر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ايجه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تمرد ساوجي بن السلطان على أبيه بالاتفاق مع ابن إمبراطور القسطنطينية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(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اندرونيكوس بن يوحنا باليوج) ، وكان يوحنا قد حرم ابنه هذا من ولاية العهد وأعطاها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لابنه الآخر (عمانويل) ، فأرسل السلطان لابنه جيشاً انتصر عليه وقتله ، كما أرسل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إلى الإمبراطور البيزنطي فقتل ابنه أيضاً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وقام أمير دويلة القرمان علاء الدين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وبعض الأمراء المستقلين بحرب الدولة العثمانية فأرسل لهم جيشاً انتصر عليهم في سهل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(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قونية ) ، وأخذ الأمير علاء الدين أسيراً ، غير أن ابنته زوجة السلطان قد توسطت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له فأطلق سراحه ، وأبقى له إمارته ، ولكنه فرض عليه دفع مبلغ من المال سنوياً وذلك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عام 787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واستغل الصرب انشغال الجيوش العثمانية في الأناضول لقتال علاء الدين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أمير القرمان ومن معه ، فهاجموا القوات العثمانية في جنوب الصرب وحصلوا على بعض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النجاح عام 788 ، وتأهب أمير البلغار سيسمان للقيام بدوره أيضاً غير أن الجيوش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العثمانية قد داهمته واحتلت بعض أجزاء من بلاده ففر إلى الشمال ، واعتصم في مدينة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(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نيكوبلي ) القريبة من الحدود الرومانية ، وجمع فلول جيشه وهاجم بها العثمانيين غير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أنه هزم ، ووقع أسيراً ، لكن السلطان أحسن إليه فأبقاه أميراً على نصف بلاده ، وضم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 xml:space="preserve">الباقي إلى الدولة العثمانية كي لا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lastRenderedPageBreak/>
              <w:t>يعاود الهجوم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ولما علم ملك الصرب لازار ما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تم بأمير البلغار انسحب بجيوشه نحو الغرب للانضمام إلى الألبانيين ومحاربة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العثمانيين معه، غير أن الجيوش العثمانية أدركته قبل وصوله إلى مبتغاه ، والتقت معه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عام 791 في معركة وسط سهل (قوص اوه) أي ( إقليم كوسوفو) جنوبي يوغسلافيا ، وكان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القتال سجالاً بين الطرفين إلا أن صهر لازار قد انحاز إلى جانب المسلمين بفرقته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المؤلفة من عشرة آلاف مقاتل ، فانهزم الصربيون ، ووقع ملكهم لازار أسيراً بأيدي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العثمانيين ، وهو جريح فقتلوه لما فعل من أفاعيل خسيسة بأسراه من المسلمين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وإذا كانت الصرب قد فقدت استقلالها غير أن السلطان مراد الأول ذهب في المعركة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أيضاً ، وبينما كان يتفقد نتائج المعركة ويتفحص الجثث إذ قام إليه جندي صربي من بين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الجثث وطعنه بخنجر فأرداه قتيلاً ، وقتل الجند العثمانيون القاتل الصربي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مباشرة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>.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لقد ورث مراد الأول عن والده إمارة كبيرة بلغت 95000 كيلومتر مربع ،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وعند استشهاده تسلم ابنه بايزيد هذه الإمارة العثمانية بعد أن بلغت 500000 كيلو متر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مربع بمعنى أنها زادت في مدى حوالي 29 سنة أكثر من خمسة أمثال ما تركها له والده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t xml:space="preserve"> </w:t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  <w:rtl/>
              </w:rPr>
              <w:t>أورخان</w:t>
            </w:r>
          </w:p>
          <w:p w:rsidR="00201B58" w:rsidRPr="00532AC7" w:rsidRDefault="00201B58" w:rsidP="00007FC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</w:rPr>
            </w:pP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32"/>
                <w:szCs w:val="32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</w:rPr>
              <w:br/>
            </w:r>
            <w:r w:rsidRPr="00532AC7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</w:rPr>
              <w:br/>
            </w:r>
          </w:p>
        </w:tc>
      </w:tr>
    </w:tbl>
    <w:p w:rsidR="00201B58" w:rsidRPr="006A64E8" w:rsidRDefault="00201B58" w:rsidP="00201B58">
      <w:pPr>
        <w:jc w:val="center"/>
        <w:rPr>
          <w:rFonts w:cs="Diwani Letter"/>
          <w:sz w:val="28"/>
          <w:szCs w:val="28"/>
          <w:rtl/>
          <w:lang w:bidi="ar-AE"/>
        </w:rPr>
      </w:pPr>
    </w:p>
    <w:p w:rsidR="00201B58" w:rsidRDefault="00201B58" w:rsidP="00201B58">
      <w:pPr>
        <w:rPr>
          <w:rtl/>
          <w:lang w:bidi="ar-AE"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Pr="00201B58" w:rsidRDefault="00201B58" w:rsidP="00201B58">
      <w:pPr>
        <w:jc w:val="center"/>
        <w:rPr>
          <w:rFonts w:cs="Diwani Letter"/>
          <w:b/>
          <w:bCs/>
          <w:color w:val="9BBB59" w:themeColor="accent3"/>
          <w:sz w:val="72"/>
          <w:szCs w:val="72"/>
          <w:rtl/>
        </w:rPr>
      </w:pPr>
      <w:r w:rsidRPr="00201B58">
        <w:rPr>
          <w:rFonts w:cs="Diwani Letter" w:hint="cs"/>
          <w:b/>
          <w:bCs/>
          <w:color w:val="9BBB59" w:themeColor="accent3"/>
          <w:sz w:val="72"/>
          <w:szCs w:val="72"/>
          <w:rtl/>
        </w:rPr>
        <w:lastRenderedPageBreak/>
        <w:t xml:space="preserve">الخاتمة : </w:t>
      </w:r>
    </w:p>
    <w:p w:rsidR="00201B58" w:rsidRPr="00201B58" w:rsidRDefault="00201B58" w:rsidP="00201B58">
      <w:pPr>
        <w:jc w:val="center"/>
        <w:rPr>
          <w:rFonts w:asciiTheme="minorBidi" w:hAnsiTheme="minorBidi" w:cs="Diwani Letter"/>
          <w:b/>
          <w:bCs/>
          <w:sz w:val="36"/>
          <w:szCs w:val="36"/>
          <w:rtl/>
        </w:rPr>
      </w:pPr>
      <w:r w:rsidRPr="00201B58">
        <w:rPr>
          <w:rFonts w:asciiTheme="minorBidi" w:hAnsiTheme="minorBidi" w:cs="Diwani Letter" w:hint="cs"/>
          <w:b/>
          <w:bCs/>
          <w:sz w:val="36"/>
          <w:szCs w:val="36"/>
          <w:rtl/>
        </w:rPr>
        <w:t xml:space="preserve">و في نهاية هذا التقرير سأبين المآثر التاريخية التي أعجبتني  في مراد الأول ألا و هي </w:t>
      </w:r>
    </w:p>
    <w:p w:rsidR="00201B58" w:rsidRPr="00201B58" w:rsidRDefault="00201B58" w:rsidP="00201B58">
      <w:pPr>
        <w:jc w:val="center"/>
        <w:rPr>
          <w:rFonts w:asciiTheme="minorBidi" w:hAnsiTheme="minorBidi" w:cs="Diwani Letter"/>
          <w:b/>
          <w:bCs/>
          <w:sz w:val="36"/>
          <w:szCs w:val="36"/>
          <w:rtl/>
        </w:rPr>
      </w:pPr>
      <w:r w:rsidRPr="00201B58">
        <w:rPr>
          <w:rFonts w:asciiTheme="minorBidi" w:hAnsiTheme="minorBidi" w:cs="Diwani Letter" w:hint="cs"/>
          <w:b/>
          <w:bCs/>
          <w:sz w:val="36"/>
          <w:szCs w:val="36"/>
          <w:rtl/>
        </w:rPr>
        <w:t>معركتي قوصوه و مارتيزا حيث بذل أشد جهده في محاولة القضاء على الجاحدين</w:t>
      </w:r>
    </w:p>
    <w:p w:rsidR="00201B58" w:rsidRPr="00201B58" w:rsidRDefault="00201B58" w:rsidP="00201B58">
      <w:pPr>
        <w:jc w:val="center"/>
        <w:rPr>
          <w:rFonts w:asciiTheme="minorBidi" w:hAnsiTheme="minorBidi" w:cs="Diwani Letter"/>
          <w:b/>
          <w:bCs/>
          <w:sz w:val="36"/>
          <w:szCs w:val="36"/>
          <w:rtl/>
        </w:rPr>
      </w:pPr>
      <w:r w:rsidRPr="00201B58">
        <w:rPr>
          <w:rFonts w:asciiTheme="minorBidi" w:hAnsiTheme="minorBidi" w:cs="Diwani Letter" w:hint="cs"/>
          <w:b/>
          <w:bCs/>
          <w:sz w:val="36"/>
          <w:szCs w:val="36"/>
          <w:rtl/>
        </w:rPr>
        <w:t>و شجاعته و بسالته في الفتح و انتصاراته و ضم البلقان حتى قتل .</w:t>
      </w: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Pr="008E0A5E" w:rsidRDefault="00201B58" w:rsidP="00201B58">
      <w:pPr>
        <w:jc w:val="center"/>
        <w:rPr>
          <w:sz w:val="52"/>
          <w:szCs w:val="52"/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Pr="00201B58" w:rsidRDefault="00201B58" w:rsidP="00201B58">
      <w:pPr>
        <w:rPr>
          <w:b/>
          <w:bCs/>
          <w:color w:val="9BBB59" w:themeColor="accent3"/>
          <w:rtl/>
        </w:rPr>
      </w:pPr>
    </w:p>
    <w:p w:rsidR="00201B58" w:rsidRPr="00201B58" w:rsidRDefault="00201B58" w:rsidP="00201B58">
      <w:pPr>
        <w:jc w:val="center"/>
        <w:rPr>
          <w:rFonts w:cs="Diwani Letter"/>
          <w:b/>
          <w:bCs/>
          <w:color w:val="9BBB59" w:themeColor="accent3"/>
          <w:sz w:val="52"/>
          <w:szCs w:val="52"/>
          <w:rtl/>
        </w:rPr>
      </w:pPr>
      <w:r w:rsidRPr="00201B58">
        <w:rPr>
          <w:rFonts w:cs="Diwani Letter" w:hint="cs"/>
          <w:b/>
          <w:bCs/>
          <w:color w:val="9BBB59" w:themeColor="accent3"/>
          <w:sz w:val="52"/>
          <w:szCs w:val="52"/>
          <w:rtl/>
        </w:rPr>
        <w:t>الفهرس :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 xml:space="preserve">الغلاف 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 ص1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>المقدمة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ص2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>الموضوع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ص3,4,5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>الخاتمة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ص6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>الفهرس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ص7</w:t>
      </w:r>
    </w:p>
    <w:p w:rsidR="00201B58" w:rsidRPr="00201B58" w:rsidRDefault="00201B58" w:rsidP="00201B58">
      <w:pPr>
        <w:jc w:val="center"/>
        <w:rPr>
          <w:rFonts w:cs="Diwani Letter"/>
          <w:b/>
          <w:bCs/>
          <w:sz w:val="52"/>
          <w:szCs w:val="52"/>
          <w:rtl/>
        </w:rPr>
      </w:pPr>
      <w:r w:rsidRPr="00201B58">
        <w:rPr>
          <w:rFonts w:cs="Diwani Letter" w:hint="cs"/>
          <w:b/>
          <w:bCs/>
          <w:sz w:val="52"/>
          <w:szCs w:val="52"/>
          <w:rtl/>
        </w:rPr>
        <w:t>المصادر</w:t>
      </w:r>
      <w:r w:rsidRPr="00201B58">
        <w:rPr>
          <w:rFonts w:cs="Diwani Letter" w:hint="cs"/>
          <w:b/>
          <w:bCs/>
          <w:color w:val="9BBB59" w:themeColor="accent3"/>
          <w:sz w:val="52"/>
          <w:szCs w:val="52"/>
        </w:rPr>
        <w:sym w:font="Wingdings 2" w:char="F042"/>
      </w:r>
      <w:r w:rsidRPr="00201B58">
        <w:rPr>
          <w:rFonts w:cs="Diwani Letter" w:hint="cs"/>
          <w:b/>
          <w:bCs/>
          <w:sz w:val="52"/>
          <w:szCs w:val="52"/>
          <w:rtl/>
        </w:rPr>
        <w:t xml:space="preserve"> ص8</w:t>
      </w:r>
    </w:p>
    <w:p w:rsidR="00201B58" w:rsidRDefault="00201B58" w:rsidP="00201B58">
      <w:pPr>
        <w:jc w:val="center"/>
        <w:rPr>
          <w:rtl/>
        </w:rPr>
      </w:pPr>
    </w:p>
    <w:p w:rsidR="00201B58" w:rsidRDefault="00201B58" w:rsidP="00201B58">
      <w:pPr>
        <w:rPr>
          <w:rtl/>
        </w:rPr>
      </w:pPr>
    </w:p>
    <w:p w:rsidR="00201B58" w:rsidRDefault="00201B58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Fonts w:hint="cs"/>
          <w:rtl/>
        </w:rPr>
      </w:pPr>
    </w:p>
    <w:p w:rsidR="00F717FD" w:rsidRDefault="00F717FD" w:rsidP="00201B58">
      <w:pPr>
        <w:rPr>
          <w:rtl/>
        </w:rPr>
      </w:pPr>
    </w:p>
    <w:p w:rsidR="00201B58" w:rsidRDefault="00201B58" w:rsidP="00201B58">
      <w:pPr>
        <w:rPr>
          <w:rtl/>
        </w:rPr>
      </w:pPr>
    </w:p>
    <w:p w:rsidR="008E0A5E" w:rsidRPr="00201B58" w:rsidRDefault="00201B58" w:rsidP="00201B58">
      <w:pPr>
        <w:jc w:val="center"/>
        <w:rPr>
          <w:rFonts w:cs="Diwani Letter"/>
          <w:b/>
          <w:bCs/>
          <w:color w:val="9BBB59" w:themeColor="accent3"/>
          <w:sz w:val="72"/>
          <w:szCs w:val="72"/>
          <w:rtl/>
        </w:rPr>
      </w:pPr>
      <w:r w:rsidRPr="00201B58">
        <w:rPr>
          <w:rFonts w:cs="Diwani Letter" w:hint="cs"/>
          <w:b/>
          <w:bCs/>
          <w:color w:val="9BBB59" w:themeColor="accent3"/>
          <w:sz w:val="72"/>
          <w:szCs w:val="72"/>
          <w:rtl/>
        </w:rPr>
        <w:lastRenderedPageBreak/>
        <w:t>المصادر  :</w:t>
      </w:r>
    </w:p>
    <w:p w:rsidR="00201B58" w:rsidRPr="00201B58" w:rsidRDefault="00E720A4" w:rsidP="00201B58">
      <w:pPr>
        <w:jc w:val="center"/>
        <w:rPr>
          <w:rFonts w:cs="Diwani Letter"/>
          <w:b/>
          <w:bCs/>
          <w:sz w:val="28"/>
          <w:szCs w:val="28"/>
          <w:rtl/>
        </w:rPr>
      </w:pPr>
      <w:hyperlink r:id="rId7" w:history="1">
        <w:r w:rsidR="00201B58" w:rsidRPr="00201B58">
          <w:rPr>
            <w:rStyle w:val="Hyperlink"/>
            <w:rFonts w:cs="Diwani Letter"/>
            <w:b/>
            <w:bCs/>
            <w:color w:val="auto"/>
            <w:sz w:val="28"/>
            <w:szCs w:val="28"/>
          </w:rPr>
          <w:t>http://ar.wikipedia.org/wiki/%D9%85%D8%B1%D8%A7%D8%AF_%D8%A7%D9%84%D8%A3%D9%88%D9%84</w:t>
        </w:r>
      </w:hyperlink>
    </w:p>
    <w:p w:rsidR="00201B58" w:rsidRPr="00201B58" w:rsidRDefault="00E720A4" w:rsidP="00201B58">
      <w:pPr>
        <w:jc w:val="center"/>
        <w:rPr>
          <w:rFonts w:cs="Diwani Letter"/>
          <w:b/>
          <w:bCs/>
          <w:sz w:val="28"/>
          <w:szCs w:val="28"/>
          <w:rtl/>
        </w:rPr>
      </w:pPr>
      <w:hyperlink r:id="rId8" w:history="1">
        <w:r w:rsidR="00201B58" w:rsidRPr="00201B58">
          <w:rPr>
            <w:rStyle w:val="Hyperlink"/>
            <w:rFonts w:cs="Diwani Letter"/>
            <w:b/>
            <w:bCs/>
            <w:color w:val="auto"/>
            <w:sz w:val="28"/>
            <w:szCs w:val="28"/>
          </w:rPr>
          <w:t>http://www.freetalaba.com/board/index.php?showtopic=7863</w:t>
        </w:r>
      </w:hyperlink>
    </w:p>
    <w:p w:rsidR="00201B58" w:rsidRPr="00201B58" w:rsidRDefault="00E720A4" w:rsidP="00201B58">
      <w:pPr>
        <w:jc w:val="center"/>
        <w:rPr>
          <w:rFonts w:cs="Diwani Letter"/>
          <w:b/>
          <w:bCs/>
          <w:sz w:val="28"/>
          <w:szCs w:val="28"/>
          <w:rtl/>
        </w:rPr>
      </w:pPr>
      <w:hyperlink r:id="rId9" w:history="1">
        <w:r w:rsidR="00201B58" w:rsidRPr="00201B58">
          <w:rPr>
            <w:rStyle w:val="Hyperlink"/>
            <w:rFonts w:cs="Diwani Letter"/>
            <w:b/>
            <w:bCs/>
            <w:color w:val="auto"/>
            <w:sz w:val="28"/>
            <w:szCs w:val="28"/>
          </w:rPr>
          <w:t>http://www.aa4l.com/vb/showthread.php?t=60471</w:t>
        </w:r>
      </w:hyperlink>
    </w:p>
    <w:p w:rsidR="00201B58" w:rsidRPr="00201B58" w:rsidRDefault="00201B58" w:rsidP="00201B58">
      <w:pPr>
        <w:jc w:val="center"/>
        <w:rPr>
          <w:rFonts w:cs="Diwani Letter"/>
          <w:b/>
          <w:bCs/>
          <w:sz w:val="28"/>
          <w:szCs w:val="28"/>
          <w:rtl/>
        </w:rPr>
      </w:pPr>
      <w:r w:rsidRPr="00201B58">
        <w:rPr>
          <w:rFonts w:cs="Diwani Letter" w:hint="cs"/>
          <w:b/>
          <w:bCs/>
          <w:sz w:val="28"/>
          <w:szCs w:val="28"/>
          <w:rtl/>
        </w:rPr>
        <w:t>و كتاب المدرسة .</w:t>
      </w: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Default="008E0A5E" w:rsidP="008E0A5E">
      <w:pPr>
        <w:rPr>
          <w:rtl/>
        </w:rPr>
      </w:pPr>
    </w:p>
    <w:p w:rsidR="008E0A5E" w:rsidRPr="008E0A5E" w:rsidRDefault="008E0A5E" w:rsidP="008E0A5E">
      <w:pPr>
        <w:rPr>
          <w:rtl/>
        </w:rPr>
      </w:pPr>
    </w:p>
    <w:p w:rsidR="006A64E8" w:rsidRPr="006A64E8" w:rsidRDefault="006A64E8" w:rsidP="006A64E8">
      <w:pPr>
        <w:jc w:val="center"/>
        <w:rPr>
          <w:rFonts w:cs="Diwani Letter"/>
          <w:sz w:val="28"/>
          <w:szCs w:val="28"/>
          <w:rtl/>
          <w:lang w:bidi="ar-AE"/>
        </w:rPr>
      </w:pPr>
    </w:p>
    <w:sectPr w:rsidR="006A64E8" w:rsidRPr="006A64E8" w:rsidSect="006A64E8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pgBorders w:offsetFrom="page">
        <w:top w:val="threeDEmboss" w:sz="24" w:space="24" w:color="9BBB59" w:themeColor="accent3"/>
        <w:left w:val="threeDEmboss" w:sz="24" w:space="24" w:color="9BBB59" w:themeColor="accent3"/>
        <w:bottom w:val="threeDEngrave" w:sz="24" w:space="24" w:color="9BBB59" w:themeColor="accent3"/>
        <w:right w:val="threeDEngrave" w:sz="24" w:space="24" w:color="9BBB59" w:themeColor="accent3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D5" w:rsidRDefault="004356D5" w:rsidP="00CE2461">
      <w:pPr>
        <w:spacing w:after="0" w:line="240" w:lineRule="auto"/>
      </w:pPr>
      <w:r>
        <w:separator/>
      </w:r>
    </w:p>
  </w:endnote>
  <w:endnote w:type="continuationSeparator" w:id="1">
    <w:p w:rsidR="004356D5" w:rsidRDefault="004356D5" w:rsidP="00CE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iwani Lette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D5" w:rsidRDefault="004356D5" w:rsidP="00CE2461">
      <w:pPr>
        <w:spacing w:after="0" w:line="240" w:lineRule="auto"/>
      </w:pPr>
      <w:r>
        <w:separator/>
      </w:r>
    </w:p>
  </w:footnote>
  <w:footnote w:type="continuationSeparator" w:id="1">
    <w:p w:rsidR="004356D5" w:rsidRDefault="004356D5" w:rsidP="00CE2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61" w:rsidRDefault="00E720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9311" o:spid="_x0000_s2062" type="#_x0000_t75" style="position:absolute;margin-left:0;margin-top:0;width:16in;height:12in;z-index:-251657216;mso-position-horizontal:center;mso-position-horizontal-relative:margin;mso-position-vertical:center;mso-position-vertical-relative:margin" o:allowincell="f">
          <v:imagedata r:id="rId1" o:title="bfsfqb73z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61" w:rsidRDefault="00E720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9312" o:spid="_x0000_s2063" type="#_x0000_t75" style="position:absolute;margin-left:-282pt;margin-top:-168pt;width:16in;height:12in;z-index:-251656192;mso-position-horizontal-relative:margin;mso-position-vertical-relative:margin" o:allowincell="f">
          <v:imagedata r:id="rId1" o:title="bfsfqb73z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461" w:rsidRDefault="00E720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9310" o:spid="_x0000_s2061" type="#_x0000_t75" style="position:absolute;margin-left:0;margin-top:0;width:16in;height:12in;z-index:-251658240;mso-position-horizontal:center;mso-position-horizontal-relative:margin;mso-position-vertical:center;mso-position-vertical-relative:margin" o:allowincell="f">
          <v:imagedata r:id="rId1" o:title="bfsfqb73z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2461"/>
    <w:rsid w:val="001F6D2E"/>
    <w:rsid w:val="00201B58"/>
    <w:rsid w:val="002E506B"/>
    <w:rsid w:val="004356D5"/>
    <w:rsid w:val="006A64E8"/>
    <w:rsid w:val="006F449F"/>
    <w:rsid w:val="007368DA"/>
    <w:rsid w:val="008E0A5E"/>
    <w:rsid w:val="00B16E75"/>
    <w:rsid w:val="00CD0538"/>
    <w:rsid w:val="00CE2461"/>
    <w:rsid w:val="00D41612"/>
    <w:rsid w:val="00E720A4"/>
    <w:rsid w:val="00F7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38"/>
  </w:style>
  <w:style w:type="paragraph" w:styleId="Heading4">
    <w:name w:val="heading 4"/>
    <w:basedOn w:val="Normal"/>
    <w:link w:val="Heading4Char"/>
    <w:uiPriority w:val="9"/>
    <w:qFormat/>
    <w:rsid w:val="00B16E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2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2461"/>
  </w:style>
  <w:style w:type="paragraph" w:styleId="Footer">
    <w:name w:val="footer"/>
    <w:basedOn w:val="Normal"/>
    <w:link w:val="FooterChar"/>
    <w:uiPriority w:val="99"/>
    <w:semiHidden/>
    <w:unhideWhenUsed/>
    <w:rsid w:val="00CE2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2461"/>
  </w:style>
  <w:style w:type="character" w:styleId="Hyperlink">
    <w:name w:val="Hyperlink"/>
    <w:basedOn w:val="DefaultParagraphFont"/>
    <w:uiPriority w:val="99"/>
    <w:unhideWhenUsed/>
    <w:rsid w:val="00B16E75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16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6E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talaba.com/board/index.php?showtopic=786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9%85%D8%B1%D8%A7%D8%AF_%D8%A7%D9%84%D8%A3%D9%88%D9%84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aa4l.com/vb/showthread.php?t=6047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aljesmi 1</cp:lastModifiedBy>
  <cp:revision>4</cp:revision>
  <dcterms:created xsi:type="dcterms:W3CDTF">2009-11-14T11:44:00Z</dcterms:created>
  <dcterms:modified xsi:type="dcterms:W3CDTF">2009-11-14T12:00:00Z</dcterms:modified>
</cp:coreProperties>
</file>