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06" w:rsidRDefault="00EF3B06" w:rsidP="00EB0344">
      <w:pPr>
        <w:bidi/>
        <w:rPr>
          <w:rFonts w:cs="Arial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-657225</wp:posOffset>
            </wp:positionV>
            <wp:extent cx="2219325" cy="2219325"/>
            <wp:effectExtent l="19050" t="0" r="9525" b="9525"/>
            <wp:wrapNone/>
            <wp:docPr id="1" name="Picture 12" descr="C:\Documents and Settings\admin\My Documents\My Pictures\Microsoft Clip Organizer\j043702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My Documents\My Pictures\Microsoft Clip Organizer\j0437028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B06" w:rsidRPr="004C00C3" w:rsidRDefault="00EF3B06" w:rsidP="00EF3B06">
      <w:pPr>
        <w:bidi/>
        <w:rPr>
          <w:rFonts w:ascii="ae_AlMohanad" w:hAnsi="ae_AlMohanad" w:cs="ae_AlMohanad"/>
          <w:color w:val="000000"/>
          <w:rtl/>
          <w:lang w:bidi="ar-AE"/>
        </w:rPr>
      </w:pPr>
      <w:r w:rsidRPr="004C00C3">
        <w:rPr>
          <w:rFonts w:ascii="ae_AlMohanad" w:hAnsi="ae_AlMohanad" w:cs="ae_AlMohanad"/>
          <w:color w:val="000000"/>
          <w:rtl/>
          <w:lang w:bidi="ar-AE"/>
        </w:rPr>
        <w:t>وزارة التربية والتعليم والشباب</w:t>
      </w:r>
    </w:p>
    <w:p w:rsidR="00EF3B06" w:rsidRPr="004C00C3" w:rsidRDefault="00EF3B06" w:rsidP="00EF3B06">
      <w:pPr>
        <w:bidi/>
        <w:rPr>
          <w:rFonts w:ascii="ae_AlMohanad" w:hAnsi="ae_AlMohanad" w:cs="ae_AlMohanad"/>
          <w:color w:val="000000"/>
          <w:rtl/>
          <w:lang w:bidi="ar-AE"/>
        </w:rPr>
      </w:pPr>
      <w:r w:rsidRPr="004C00C3">
        <w:rPr>
          <w:rFonts w:ascii="ae_AlMohanad" w:hAnsi="ae_AlMohanad" w:cs="ae_AlMohanad"/>
          <w:color w:val="000000"/>
          <w:rtl/>
          <w:lang w:bidi="ar-AE"/>
        </w:rPr>
        <w:t>مجلس أبوظبي التعليمي</w:t>
      </w:r>
    </w:p>
    <w:p w:rsidR="00EF3B06" w:rsidRPr="004C00C3" w:rsidRDefault="00EF3B06" w:rsidP="00EF3B06">
      <w:pPr>
        <w:rPr>
          <w:rFonts w:ascii="ae_AlMohanad" w:hAnsi="ae_AlMohanad" w:cs="ae_AlMohanad"/>
          <w:color w:val="000000"/>
          <w:rtl/>
          <w:lang w:bidi="ar-AE"/>
        </w:rPr>
      </w:pPr>
    </w:p>
    <w:p w:rsidR="00EF3B06" w:rsidRPr="004C00C3" w:rsidRDefault="00EF3B06" w:rsidP="00EF3B06">
      <w:pPr>
        <w:rPr>
          <w:rFonts w:ascii="ae_AlMohanad" w:hAnsi="ae_AlMohanad" w:cs="ae_AlMohanad"/>
          <w:color w:val="000000"/>
          <w:rtl/>
          <w:lang w:bidi="ar-AE"/>
        </w:rPr>
      </w:pPr>
    </w:p>
    <w:p w:rsidR="00EF3B06" w:rsidRPr="004C00C3" w:rsidRDefault="00EF3B06" w:rsidP="00EF3B06">
      <w:pPr>
        <w:rPr>
          <w:rFonts w:ascii="ae_AlMohanad" w:hAnsi="ae_AlMohanad" w:cs="ae_AlMohanad"/>
          <w:color w:val="000000"/>
          <w:rtl/>
          <w:lang w:bidi="ar-AE"/>
        </w:rPr>
      </w:pPr>
    </w:p>
    <w:p w:rsidR="00EF3B06" w:rsidRDefault="0075746D" w:rsidP="00EF3B06">
      <w:pPr>
        <w:rPr>
          <w:rFonts w:ascii="ae_AlMohanad" w:hAnsi="ae_AlMohanad" w:cs="ae_AlMohanad"/>
          <w:color w:val="000000"/>
          <w:rtl/>
          <w:lang w:bidi="ar-AE"/>
        </w:rPr>
      </w:pPr>
      <w:r w:rsidRPr="0075746D">
        <w:rPr>
          <w:rFonts w:ascii="ae_AlMohanad" w:hAnsi="ae_AlMohanad" w:cs="ae_AlMohanad"/>
          <w:color w:val="000000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5.25pt;height:216.75pt" fillcolor="#c00000" stroked="f">
            <v:fill color2="fill darken(153)" focusposition=".5,.5" focussize="" method="linear sigma" focus="100%" type="gradientRadial"/>
            <v:shadow on="t" color="#4d4d4d" opacity="52429f" offset=",3pt"/>
            <v:textpath style="font-family:&quot;ae_Ostorah&quot;;v-text-kern:t" trim="t" fitpath="t" string="نظرية الإستبصار"/>
          </v:shape>
        </w:pict>
      </w:r>
    </w:p>
    <w:p w:rsidR="00EF3B06" w:rsidRPr="004C00C3" w:rsidRDefault="00EF3B06" w:rsidP="00EF3B06">
      <w:pPr>
        <w:rPr>
          <w:rFonts w:ascii="ae_AlMohanad" w:hAnsi="ae_AlMohanad" w:cs="ae_AlMohanad"/>
          <w:color w:val="000000"/>
          <w:rtl/>
          <w:lang w:bidi="ar-AE"/>
        </w:rPr>
      </w:pPr>
    </w:p>
    <w:p w:rsidR="00EF3B06" w:rsidRPr="004C00C3" w:rsidRDefault="00EF3B06" w:rsidP="00EF3B06">
      <w:pPr>
        <w:rPr>
          <w:rFonts w:ascii="ae_AlMohanad" w:hAnsi="ae_AlMohanad" w:cs="ae_AlMohanad"/>
          <w:color w:val="000000"/>
          <w:rtl/>
          <w:lang w:bidi="ar-AE"/>
        </w:rPr>
      </w:pPr>
    </w:p>
    <w:p w:rsidR="00EF3B06" w:rsidRPr="004C00C3" w:rsidRDefault="00EF3B06" w:rsidP="00EF3B06">
      <w:pPr>
        <w:jc w:val="center"/>
        <w:rPr>
          <w:rFonts w:ascii="ae_AlMohanad" w:hAnsi="ae_AlMohanad" w:cs="ae_AlMohanad"/>
          <w:color w:val="000000"/>
          <w:rtl/>
          <w:lang w:bidi="ar-AE"/>
        </w:rPr>
      </w:pPr>
      <w:r>
        <w:rPr>
          <w:rFonts w:ascii="ae_AlMohanad" w:hAnsi="ae_AlMohanad" w:cs="ae_AlMohanad"/>
          <w:noProof/>
          <w:color w:val="00000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220980</wp:posOffset>
            </wp:positionV>
            <wp:extent cx="2200275" cy="2200275"/>
            <wp:effectExtent l="19050" t="0" r="9525" b="0"/>
            <wp:wrapNone/>
            <wp:docPr id="2" name="Picture 11" descr="C:\Documents and Settings\admin\My Documents\My Pictures\Microsoft Clip Organizer\j043702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My Documents\My Pictures\Microsoft Clip Organizer\j0437028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B06" w:rsidRDefault="0075746D" w:rsidP="00EF3B06">
      <w:pPr>
        <w:rPr>
          <w:rFonts w:ascii="ae_AlMohanad" w:hAnsi="ae_AlMohanad" w:cs="ae_AlMohanad"/>
          <w:color w:val="000000"/>
          <w:rtl/>
        </w:rPr>
      </w:pPr>
      <w:r>
        <w:rPr>
          <w:rFonts w:ascii="ae_AlMohanad" w:hAnsi="ae_AlMohanad" w:cs="ae_AlMohanad"/>
          <w:noProof/>
          <w:color w:val="00000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0.75pt;margin-top:4.3pt;width:210.25pt;height:92.65pt;z-index:251658240" filled="f" stroked="f">
            <v:textbox>
              <w:txbxContent>
                <w:p w:rsidR="00EF3B06" w:rsidRPr="004C00C3" w:rsidRDefault="00EF3B06" w:rsidP="000312D5">
                  <w:pPr>
                    <w:bidi/>
                    <w:rPr>
                      <w:rFonts w:ascii="ae_AlMohanad" w:hAnsi="ae_AlMohanad" w:cs="ae_AlMohanad"/>
                      <w:sz w:val="28"/>
                      <w:szCs w:val="28"/>
                      <w:rtl/>
                      <w:lang w:bidi="ar-AE"/>
                    </w:rPr>
                  </w:pPr>
                  <w:r w:rsidRPr="004C00C3">
                    <w:rPr>
                      <w:rFonts w:ascii="ae_AlMohanad" w:hAnsi="ae_AlMohanad" w:cs="ae_AlMohanad"/>
                      <w:sz w:val="28"/>
                      <w:szCs w:val="28"/>
                      <w:rtl/>
                      <w:lang w:bidi="ar-AE"/>
                    </w:rPr>
                    <w:t xml:space="preserve">عمل الطالب: </w:t>
                  </w:r>
                </w:p>
                <w:p w:rsidR="00EF3B06" w:rsidRPr="004C00C3" w:rsidRDefault="00EF3B06" w:rsidP="00EF3B06">
                  <w:pPr>
                    <w:bidi/>
                    <w:rPr>
                      <w:rFonts w:ascii="ae_AlMohanad" w:hAnsi="ae_AlMohanad" w:cs="ae_AlMohanad"/>
                      <w:sz w:val="28"/>
                      <w:szCs w:val="28"/>
                      <w:rtl/>
                      <w:lang w:bidi="ar-AE"/>
                    </w:rPr>
                  </w:pPr>
                  <w:r w:rsidRPr="004C00C3">
                    <w:rPr>
                      <w:rFonts w:ascii="ae_AlMohanad" w:hAnsi="ae_AlMohanad" w:cs="ae_AlMohanad"/>
                      <w:sz w:val="28"/>
                      <w:szCs w:val="28"/>
                      <w:rtl/>
                      <w:lang w:bidi="ar-AE"/>
                    </w:rPr>
                    <w:t>الصف: الثاني عشر الأدبي</w:t>
                  </w:r>
                </w:p>
                <w:p w:rsidR="00EF3B06" w:rsidRPr="004C00C3" w:rsidRDefault="00EF3B06" w:rsidP="000312D5">
                  <w:pPr>
                    <w:bidi/>
                    <w:rPr>
                      <w:rFonts w:ascii="ae_AlMohanad" w:hAnsi="ae_AlMohanad" w:cs="ae_AlMohanad"/>
                      <w:sz w:val="28"/>
                      <w:szCs w:val="28"/>
                      <w:lang w:bidi="ar-AE"/>
                    </w:rPr>
                  </w:pPr>
                  <w:r w:rsidRPr="004C00C3">
                    <w:rPr>
                      <w:rFonts w:ascii="ae_AlMohanad" w:hAnsi="ae_AlMohanad" w:cs="ae_AlMohanad"/>
                      <w:sz w:val="28"/>
                      <w:szCs w:val="28"/>
                      <w:rtl/>
                      <w:lang w:bidi="ar-AE"/>
                    </w:rPr>
                    <w:t xml:space="preserve">الشعبة: </w:t>
                  </w:r>
                  <w:r>
                    <w:rPr>
                      <w:rFonts w:ascii="ae_AlMohanad" w:hAnsi="ae_AlMohanad" w:cs="ae_AlMohanad"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</w:p>
    <w:p w:rsidR="00EF3B06" w:rsidRDefault="00EF3B06" w:rsidP="00EF3B06">
      <w:pPr>
        <w:rPr>
          <w:rFonts w:ascii="ae_AlMohanad" w:hAnsi="ae_AlMohanad" w:cs="ae_AlMohanad"/>
          <w:color w:val="000000"/>
          <w:rtl/>
        </w:rPr>
      </w:pPr>
    </w:p>
    <w:p w:rsidR="00EF3B06" w:rsidRDefault="00EF3B06" w:rsidP="00EF3B06">
      <w:pPr>
        <w:rPr>
          <w:rFonts w:ascii="ae_AlMohanad" w:hAnsi="ae_AlMohanad" w:cs="ae_AlMohanad"/>
          <w:color w:val="000000"/>
          <w:rtl/>
        </w:rPr>
      </w:pPr>
    </w:p>
    <w:p w:rsidR="00EF3B06" w:rsidRDefault="00EF3B06" w:rsidP="00EF3B06">
      <w:pPr>
        <w:rPr>
          <w:rFonts w:ascii="ae_AlMohanad" w:hAnsi="ae_AlMohanad" w:cs="ae_AlMohanad"/>
          <w:color w:val="000000"/>
          <w:rtl/>
        </w:rPr>
      </w:pPr>
    </w:p>
    <w:p w:rsidR="00EF3B06" w:rsidRDefault="00EF3B06" w:rsidP="00EF3B06">
      <w:pPr>
        <w:bidi/>
        <w:rPr>
          <w:rFonts w:cs="Arial"/>
        </w:rPr>
      </w:pPr>
    </w:p>
    <w:p w:rsidR="000312D5" w:rsidRDefault="000312D5" w:rsidP="000312D5">
      <w:pPr>
        <w:bidi/>
        <w:rPr>
          <w:rFonts w:cs="Arial"/>
          <w:rtl/>
        </w:rPr>
      </w:pPr>
    </w:p>
    <w:p w:rsidR="00EF3B06" w:rsidRPr="00F52641" w:rsidRDefault="00F52641" w:rsidP="00F5264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40"/>
          <w:szCs w:val="40"/>
          <w:rtl/>
        </w:rPr>
      </w:pPr>
      <w:r w:rsidRPr="00F52641">
        <w:rPr>
          <w:rFonts w:ascii="ae_Rehan" w:hAnsi="ae_Rehan" w:cs="ae_Rehan"/>
          <w:color w:val="C00000"/>
          <w:sz w:val="40"/>
          <w:szCs w:val="40"/>
          <w:rtl/>
        </w:rPr>
        <w:lastRenderedPageBreak/>
        <w:t>المقدمة</w:t>
      </w:r>
    </w:p>
    <w:p w:rsidR="00F52641" w:rsidRPr="00F52641" w:rsidRDefault="00F52641" w:rsidP="00F52641">
      <w:pPr>
        <w:bidi/>
        <w:rPr>
          <w:rFonts w:cs="Arial"/>
        </w:rPr>
      </w:pPr>
      <w:r w:rsidRPr="00F52641">
        <w:rPr>
          <w:rFonts w:cs="Arial" w:hint="cs"/>
          <w:rtl/>
        </w:rPr>
        <w:t>الاستِبْصَارُ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إدراكُ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الأحداثِ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والأشياء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والناس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دون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استخدام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حواس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السمع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والبصر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والشم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والتذوق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واللمس</w:t>
      </w:r>
      <w:r w:rsidRPr="00F52641">
        <w:rPr>
          <w:rFonts w:cs="Arial"/>
          <w:rtl/>
        </w:rPr>
        <w:t xml:space="preserve">. </w:t>
      </w:r>
      <w:r w:rsidRPr="00F52641">
        <w:rPr>
          <w:rFonts w:cs="Arial" w:hint="cs"/>
          <w:rtl/>
        </w:rPr>
        <w:t>وهو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شكل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مهم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الإدراك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وراء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الإحساس</w:t>
      </w:r>
      <w:r w:rsidRPr="00F52641">
        <w:rPr>
          <w:rFonts w:cs="Arial"/>
          <w:rtl/>
        </w:rPr>
        <w:t xml:space="preserve"> .</w:t>
      </w:r>
    </w:p>
    <w:p w:rsidR="00F52641" w:rsidRPr="00F52641" w:rsidRDefault="00F52641" w:rsidP="00F52641">
      <w:pPr>
        <w:bidi/>
        <w:rPr>
          <w:rFonts w:cs="Arial"/>
        </w:rPr>
      </w:pPr>
    </w:p>
    <w:p w:rsidR="00F52641" w:rsidRPr="00F52641" w:rsidRDefault="00F52641" w:rsidP="00F52641">
      <w:pPr>
        <w:bidi/>
        <w:rPr>
          <w:rFonts w:cs="Arial"/>
        </w:rPr>
      </w:pPr>
      <w:r w:rsidRPr="00F52641">
        <w:rPr>
          <w:rFonts w:cs="Arial" w:hint="cs"/>
          <w:rtl/>
        </w:rPr>
        <w:t>الشخص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الذي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يمكنه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تحديد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مكان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طفل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ضَالّ،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أو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يقوم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بأفعال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مماثلة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دون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استخدام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الحواس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المعروفة،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هو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إنسان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لديه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قدرة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على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الاستبصار</w:t>
      </w:r>
      <w:r w:rsidRPr="00F52641">
        <w:rPr>
          <w:rFonts w:cs="Arial"/>
          <w:rtl/>
        </w:rPr>
        <w:t>.</w:t>
      </w:r>
    </w:p>
    <w:p w:rsidR="00F52641" w:rsidRPr="00F52641" w:rsidRDefault="00F52641" w:rsidP="00F52641">
      <w:pPr>
        <w:bidi/>
        <w:rPr>
          <w:rFonts w:cs="Arial"/>
        </w:rPr>
      </w:pPr>
    </w:p>
    <w:p w:rsidR="00F52641" w:rsidRDefault="00F52641" w:rsidP="00F52641">
      <w:pPr>
        <w:bidi/>
        <w:rPr>
          <w:rFonts w:cs="Arial"/>
          <w:rtl/>
        </w:rPr>
      </w:pPr>
      <w:r w:rsidRPr="00F52641">
        <w:rPr>
          <w:rFonts w:cs="Arial" w:hint="cs"/>
          <w:rtl/>
        </w:rPr>
        <w:t>والاستبصار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لا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يتأثر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بالزمان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والمكان</w:t>
      </w:r>
      <w:r w:rsidRPr="00F52641">
        <w:rPr>
          <w:rFonts w:cs="Arial"/>
          <w:rtl/>
        </w:rPr>
        <w:t xml:space="preserve">. </w:t>
      </w:r>
      <w:r w:rsidRPr="00F52641">
        <w:rPr>
          <w:rFonts w:cs="Arial" w:hint="cs"/>
          <w:rtl/>
        </w:rPr>
        <w:t>يمكن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يرى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الشخص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في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أحلامه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حادثاً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قبل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يقع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أو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واقعة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قبل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تحدث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في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مكان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بعيد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جداً</w:t>
      </w:r>
      <w:r w:rsidRPr="00F52641">
        <w:rPr>
          <w:rFonts w:cs="Arial"/>
          <w:rtl/>
        </w:rPr>
        <w:t xml:space="preserve">. </w:t>
      </w:r>
      <w:r w:rsidRPr="00F52641">
        <w:rPr>
          <w:rFonts w:cs="Arial" w:hint="cs"/>
          <w:rtl/>
        </w:rPr>
        <w:t>يُعرف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إدراك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الحدث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قبل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وقوعه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ببعد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النظر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للحوادث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غير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المنظورة</w:t>
      </w:r>
      <w:r w:rsidRPr="00F52641">
        <w:rPr>
          <w:rFonts w:cs="Arial"/>
          <w:rtl/>
        </w:rPr>
        <w:t xml:space="preserve"> . </w:t>
      </w:r>
      <w:r w:rsidRPr="00F52641">
        <w:rPr>
          <w:rFonts w:cs="Arial" w:hint="cs"/>
          <w:rtl/>
        </w:rPr>
        <w:t>والاستبصار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أي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القدرة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على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رؤية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الأشياء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والحوادث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غير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المنظورة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محل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البحث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العلمي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النفسي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الآن،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ومسألة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وجودها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ماتزال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معروضة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للبحث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ولكن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معظم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العلماء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مازالوا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متشككين</w:t>
      </w:r>
      <w:r w:rsidRPr="00F52641">
        <w:rPr>
          <w:rFonts w:cs="Arial"/>
          <w:rtl/>
        </w:rPr>
        <w:t xml:space="preserve">. </w:t>
      </w:r>
      <w:r w:rsidRPr="00F52641">
        <w:rPr>
          <w:rFonts w:cs="Arial" w:hint="cs"/>
          <w:rtl/>
        </w:rPr>
        <w:t>وعلاقة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الاستبصار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بظاهرة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توارد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الخواطر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إن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كان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هناك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علاقة،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مازالت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غير</w:t>
      </w:r>
      <w:r w:rsidRPr="00F52641">
        <w:rPr>
          <w:rFonts w:cs="Arial"/>
          <w:rtl/>
        </w:rPr>
        <w:t xml:space="preserve"> </w:t>
      </w:r>
      <w:r w:rsidRPr="00F52641">
        <w:rPr>
          <w:rFonts w:cs="Arial" w:hint="cs"/>
          <w:rtl/>
        </w:rPr>
        <w:t>معروفة</w:t>
      </w:r>
    </w:p>
    <w:p w:rsidR="00EF3B06" w:rsidRDefault="00EF3B06" w:rsidP="00EF3B06">
      <w:pPr>
        <w:bidi/>
        <w:rPr>
          <w:rFonts w:cs="Arial"/>
          <w:rtl/>
        </w:rPr>
      </w:pPr>
    </w:p>
    <w:p w:rsidR="00F52641" w:rsidRDefault="00F52641" w:rsidP="00F52641">
      <w:pPr>
        <w:bidi/>
        <w:rPr>
          <w:rFonts w:cs="Arial"/>
          <w:rtl/>
        </w:rPr>
      </w:pPr>
    </w:p>
    <w:p w:rsidR="00F52641" w:rsidRDefault="00F52641">
      <w:pPr>
        <w:rPr>
          <w:rFonts w:cs="Arial"/>
          <w:rtl/>
        </w:rPr>
      </w:pPr>
      <w:r>
        <w:rPr>
          <w:rFonts w:cs="Arial"/>
          <w:rtl/>
        </w:rPr>
        <w:br w:type="page"/>
      </w:r>
    </w:p>
    <w:p w:rsidR="00F52641" w:rsidRPr="00F52641" w:rsidRDefault="00F52641">
      <w:pPr>
        <w:rPr>
          <w:rFonts w:cs="Arial"/>
          <w:sz w:val="18"/>
          <w:szCs w:val="18"/>
          <w:rtl/>
        </w:rPr>
      </w:pPr>
    </w:p>
    <w:p w:rsidR="00EB0344" w:rsidRPr="00F52641" w:rsidRDefault="00EB0344" w:rsidP="00F5264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  <w:rtl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نظرية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الإستبصار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>(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الجشطالت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>)</w:t>
      </w:r>
    </w:p>
    <w:p w:rsidR="00EB0344" w:rsidRDefault="00EB0344" w:rsidP="00EB0344">
      <w:pPr>
        <w:bidi/>
      </w:pP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الجشطالت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>,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نموذج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متكامل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مؤسسها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فريتمر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الجشطالت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>(</w:t>
      </w:r>
      <w:r>
        <w:rPr>
          <w:rFonts w:cs="Arial" w:hint="cs"/>
          <w:rtl/>
        </w:rPr>
        <w:t>كوهلر</w:t>
      </w:r>
      <w:r>
        <w:rPr>
          <w:rFonts w:cs="Arial"/>
          <w:rtl/>
        </w:rPr>
        <w:t xml:space="preserve"> –</w:t>
      </w:r>
      <w:r>
        <w:rPr>
          <w:rFonts w:cs="Arial" w:hint="cs"/>
          <w:rtl/>
        </w:rPr>
        <w:t>كوفكا</w:t>
      </w:r>
      <w:r>
        <w:rPr>
          <w:rFonts w:cs="Arial"/>
          <w:rtl/>
        </w:rPr>
        <w:t>)</w:t>
      </w:r>
      <w:r>
        <w:rPr>
          <w:rFonts w:cs="Arial" w:hint="cs"/>
          <w:rtl/>
        </w:rPr>
        <w:t>والنظرية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كوهلر</w:t>
      </w:r>
      <w:r>
        <w:rPr>
          <w:rFonts w:cs="Arial"/>
          <w:rtl/>
        </w:rPr>
        <w:t>_</w:t>
      </w:r>
      <w:r>
        <w:rPr>
          <w:rFonts w:cs="Arial" w:hint="cs"/>
          <w:rtl/>
        </w:rPr>
        <w:t>كوفكا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مؤسسها</w:t>
      </w:r>
      <w:r>
        <w:rPr>
          <w:rFonts w:cs="Arial"/>
          <w:rtl/>
        </w:rPr>
        <w:t>.</w:t>
      </w:r>
    </w:p>
    <w:p w:rsidR="00EB0344" w:rsidRDefault="00EB0344" w:rsidP="00ED4521">
      <w:pPr>
        <w:bidi/>
        <w:rPr>
          <w:rtl/>
          <w:lang w:bidi="ar-AE"/>
        </w:rPr>
      </w:pPr>
      <w:r>
        <w:rPr>
          <w:rFonts w:cs="Arial" w:hint="cs"/>
          <w:rtl/>
        </w:rPr>
        <w:t>أطلق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>-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المفاجئ</w:t>
      </w:r>
      <w:r>
        <w:rPr>
          <w:rFonts w:cs="Arial"/>
          <w:rtl/>
        </w:rPr>
        <w:t>-</w:t>
      </w:r>
      <w:r>
        <w:rPr>
          <w:rFonts w:cs="Arial" w:hint="cs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>-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الجشطالت</w:t>
      </w:r>
      <w:r>
        <w:rPr>
          <w:rFonts w:cs="Arial"/>
          <w:rtl/>
        </w:rPr>
        <w:t>.</w:t>
      </w:r>
    </w:p>
    <w:p w:rsidR="00EB0344" w:rsidRDefault="00EB0344" w:rsidP="00497BBC">
      <w:pPr>
        <w:bidi/>
        <w:rPr>
          <w:rtl/>
          <w:lang w:bidi="ar-AE"/>
        </w:rPr>
      </w:pPr>
      <w:r>
        <w:rPr>
          <w:rFonts w:cs="Arial" w:hint="cs"/>
          <w:rtl/>
        </w:rPr>
        <w:t>فكرتهم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الرئيسية</w:t>
      </w:r>
      <w:r w:rsidR="00ED4521">
        <w:rPr>
          <w:rFonts w:hint="cs"/>
          <w:rtl/>
          <w:lang w:bidi="ar-AE"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لجزيئاته</w:t>
      </w:r>
    </w:p>
    <w:p w:rsidR="00EB0344" w:rsidRDefault="00EB0344" w:rsidP="00497BBC">
      <w:pPr>
        <w:bidi/>
        <w:rPr>
          <w:rtl/>
          <w:lang w:bidi="ar-AE"/>
        </w:rPr>
      </w:pP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معنى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الإستبصار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>:-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تقصر</w:t>
      </w:r>
    </w:p>
    <w:p w:rsidR="00EB0344" w:rsidRDefault="00EB0344" w:rsidP="00EB0344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لحلها</w:t>
      </w:r>
    </w:p>
    <w:p w:rsidR="00EB0344" w:rsidRDefault="00EB0344" w:rsidP="00EB0344">
      <w:pPr>
        <w:bidi/>
      </w:pP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المفاجئ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الفاشلة</w:t>
      </w:r>
      <w:r>
        <w:rPr>
          <w:rFonts w:cs="Arial"/>
          <w:rtl/>
        </w:rPr>
        <w:t xml:space="preserve"> </w:t>
      </w:r>
    </w:p>
    <w:p w:rsidR="00EB0344" w:rsidRDefault="00EB0344" w:rsidP="00497BBC">
      <w:pPr>
        <w:bidi/>
        <w:rPr>
          <w:rtl/>
          <w:lang w:bidi="ar-AE"/>
        </w:rPr>
      </w:pPr>
      <w:r>
        <w:rPr>
          <w:rFonts w:cs="Arial" w:hint="cs"/>
          <w:rtl/>
        </w:rPr>
        <w:t>ونلاحظ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الفاشلة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الفاشلة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>.</w:t>
      </w:r>
    </w:p>
    <w:p w:rsidR="00497BBC" w:rsidRDefault="00497BBC" w:rsidP="00497BBC">
      <w:pPr>
        <w:pStyle w:val="ListParagraph"/>
        <w:bidi/>
        <w:rPr>
          <w:rFonts w:ascii="ae_Rehan" w:hAnsi="ae_Rehan" w:cs="ae_Rehan"/>
          <w:color w:val="C00000"/>
          <w:sz w:val="32"/>
          <w:szCs w:val="32"/>
        </w:rPr>
      </w:pPr>
    </w:p>
    <w:p w:rsidR="00EB0344" w:rsidRPr="00F52641" w:rsidRDefault="00EB0344" w:rsidP="00497BBC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تجارب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النظرية</w:t>
      </w:r>
    </w:p>
    <w:p w:rsidR="00EB0344" w:rsidRDefault="00EB0344" w:rsidP="00ED4521">
      <w:pPr>
        <w:bidi/>
        <w:rPr>
          <w:rtl/>
          <w:lang w:bidi="ar-AE"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الفاشلة</w:t>
      </w:r>
      <w:r>
        <w:rPr>
          <w:rFonts w:cs="Arial"/>
          <w:rtl/>
        </w:rPr>
        <w:t>.</w:t>
      </w:r>
    </w:p>
    <w:p w:rsidR="00EB0344" w:rsidRPr="00ED4521" w:rsidRDefault="00EB0344" w:rsidP="00ED4521">
      <w:pPr>
        <w:bidi/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1-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تجربة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القرد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و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الصندوق</w:t>
      </w:r>
    </w:p>
    <w:p w:rsidR="00EB0344" w:rsidRDefault="00EB0344" w:rsidP="00EB0344">
      <w:pPr>
        <w:bidi/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شمبانزي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يحركه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ورتبها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</w:t>
      </w:r>
      <w:r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ED4521" w:rsidRDefault="00EB0344" w:rsidP="00ED4521">
      <w:pPr>
        <w:bidi/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2-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تجربة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القرد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والصندوقين</w:t>
      </w:r>
    </w:p>
    <w:p w:rsidR="00EB0344" w:rsidRDefault="00EB0344" w:rsidP="00EB0344">
      <w:pPr>
        <w:bidi/>
      </w:pP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وفجأة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للموزة</w:t>
      </w:r>
      <w:r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ED4521" w:rsidRDefault="00EB0344" w:rsidP="00ED4521">
      <w:pPr>
        <w:bidi/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3-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تجربة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العصا</w:t>
      </w:r>
    </w:p>
    <w:p w:rsidR="00EB0344" w:rsidRDefault="00EB0344" w:rsidP="00EB0344">
      <w:pPr>
        <w:bidi/>
      </w:pPr>
      <w:r>
        <w:rPr>
          <w:rFonts w:cs="Arial" w:hint="cs"/>
          <w:rtl/>
        </w:rPr>
        <w:t>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يتمتع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بالذكاء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فوضعوه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>.</w:t>
      </w:r>
      <w:r>
        <w:rPr>
          <w:rFonts w:cs="Arial" w:hint="cs"/>
          <w:rtl/>
        </w:rPr>
        <w:t>فوضعوا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للموز</w:t>
      </w:r>
    </w:p>
    <w:p w:rsidR="00EB0344" w:rsidRDefault="00EB0344" w:rsidP="00EB0344">
      <w:pPr>
        <w:bidi/>
      </w:pP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التجربة</w:t>
      </w:r>
    </w:p>
    <w:p w:rsidR="00EB0344" w:rsidRDefault="00EB0344" w:rsidP="00ED4521">
      <w:pPr>
        <w:bidi/>
        <w:ind w:left="1440"/>
      </w:pPr>
      <w:r>
        <w:rPr>
          <w:rFonts w:cs="Arial"/>
          <w:rtl/>
        </w:rPr>
        <w:t>++++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جائع</w:t>
      </w:r>
    </w:p>
    <w:p w:rsidR="00EB0344" w:rsidRDefault="00EB0344" w:rsidP="00ED4521">
      <w:pPr>
        <w:bidi/>
        <w:ind w:left="1440"/>
      </w:pPr>
      <w:r>
        <w:rPr>
          <w:rFonts w:cs="Arial"/>
          <w:rtl/>
        </w:rPr>
        <w:t>++++</w:t>
      </w:r>
      <w:r>
        <w:rPr>
          <w:rFonts w:cs="Arial" w:hint="cs"/>
          <w:rtl/>
        </w:rPr>
        <w:t>يحب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</w:p>
    <w:p w:rsidR="00EB0344" w:rsidRDefault="00EB0344" w:rsidP="00ED4521">
      <w:pPr>
        <w:bidi/>
        <w:ind w:left="1440"/>
      </w:pPr>
      <w:r>
        <w:rPr>
          <w:rFonts w:cs="Arial"/>
          <w:rtl/>
        </w:rPr>
        <w:t>++++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Default="00EB0344" w:rsidP="00EB0344">
      <w:pPr>
        <w:bidi/>
      </w:pPr>
    </w:p>
    <w:p w:rsidR="00EB0344" w:rsidRPr="00ED4521" w:rsidRDefault="00EB0344" w:rsidP="00EB0344">
      <w:pPr>
        <w:bidi/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</w:rPr>
      </w:pP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4-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تجربة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القرد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والعصاتين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والعصا</w:t>
      </w: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 </w:t>
      </w:r>
      <w:r w:rsidRPr="00ED4521">
        <w:rPr>
          <w:rFonts w:ascii="ae_Sindibad" w:hAnsi="ae_Sindibad" w:cs="ae_Sindibad" w:hint="cs"/>
          <w:b/>
          <w:bCs/>
          <w:color w:val="943634" w:themeColor="accent2" w:themeShade="BF"/>
          <w:sz w:val="28"/>
          <w:szCs w:val="28"/>
          <w:rtl/>
        </w:rPr>
        <w:t>الخارجيه</w:t>
      </w:r>
    </w:p>
    <w:p w:rsidR="00EB0344" w:rsidRDefault="00EB0344" w:rsidP="00EB0344">
      <w:pPr>
        <w:bidi/>
      </w:pP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</w:p>
    <w:p w:rsidR="00EB0344" w:rsidRDefault="00EB0344" w:rsidP="00EB0344">
      <w:pPr>
        <w:bidi/>
      </w:pP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</w:p>
    <w:p w:rsidR="00EB0344" w:rsidRDefault="00EB0344" w:rsidP="00EB0344">
      <w:pPr>
        <w:bidi/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</w:p>
    <w:p w:rsidR="00EB0344" w:rsidRDefault="00EB0344" w:rsidP="00EB0344">
      <w:pPr>
        <w:bidi/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يتمكن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فعمل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للموز</w:t>
      </w:r>
      <w:r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ED4521" w:rsidRDefault="00EB0344" w:rsidP="00EB0344">
      <w:pPr>
        <w:bidi/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</w:rPr>
      </w:pPr>
      <w:r w:rsidRPr="00ED4521">
        <w:rPr>
          <w:rFonts w:ascii="ae_Sindibad" w:hAnsi="ae_Sindibad" w:cs="ae_Sindibad"/>
          <w:b/>
          <w:bCs/>
          <w:color w:val="943634" w:themeColor="accent2" w:themeShade="BF"/>
          <w:sz w:val="28"/>
          <w:szCs w:val="28"/>
          <w:rtl/>
        </w:rPr>
        <w:t xml:space="preserve">5- تجربة القرد والعصاتين طويلة وقصيرة </w:t>
      </w:r>
    </w:p>
    <w:p w:rsidR="00EB0344" w:rsidRDefault="00EB0344" w:rsidP="00EB0344">
      <w:pPr>
        <w:bidi/>
      </w:pPr>
      <w:r>
        <w:rPr>
          <w:rFonts w:cs="Arial" w:hint="cs"/>
          <w:rtl/>
        </w:rPr>
        <w:t>فحاول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فشلت</w:t>
      </w:r>
      <w:r>
        <w:rPr>
          <w:rFonts w:cs="Arial"/>
          <w:rtl/>
        </w:rPr>
        <w:t xml:space="preserve"> </w:t>
      </w:r>
    </w:p>
    <w:p w:rsidR="00ED4521" w:rsidRDefault="00EB0344" w:rsidP="00ED4521">
      <w:pPr>
        <w:bidi/>
        <w:rPr>
          <w:rFonts w:cs="Arial"/>
          <w:rtl/>
        </w:rPr>
      </w:pPr>
      <w:r>
        <w:rPr>
          <w:rFonts w:cs="Arial" w:hint="cs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أدخالهما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القفص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الموز</w:t>
      </w:r>
      <w:r w:rsidR="00ED4521">
        <w:rPr>
          <w:rFonts w:cs="Arial" w:hint="cs"/>
          <w:rtl/>
        </w:rPr>
        <w:t>.</w:t>
      </w:r>
    </w:p>
    <w:p w:rsidR="00EB0344" w:rsidRDefault="00EB0344" w:rsidP="00ED4521">
      <w:pPr>
        <w:bidi/>
      </w:pPr>
      <w:r>
        <w:rPr>
          <w:rFonts w:cs="Arial" w:hint="cs"/>
          <w:rtl/>
        </w:rPr>
        <w:t>فالقرد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 w:rsidR="00ED4521">
        <w:rPr>
          <w:rFonts w:cs="Arial" w:hint="cs"/>
          <w:rtl/>
        </w:rPr>
        <w:t>.</w:t>
      </w:r>
    </w:p>
    <w:p w:rsidR="00EB0344" w:rsidRDefault="00EB0344" w:rsidP="00EB0344">
      <w:pPr>
        <w:bidi/>
      </w:pPr>
      <w:r>
        <w:rPr>
          <w:rFonts w:cs="Arial" w:hint="cs"/>
          <w:rtl/>
        </w:rPr>
        <w:t>فوصل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بالصدفة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تعلمه</w:t>
      </w:r>
      <w:r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ED4521" w:rsidRDefault="00EB0344" w:rsidP="00ED452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lastRenderedPageBreak/>
        <w:t>ملاحظات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على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هذه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التجارب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>:-</w:t>
      </w:r>
    </w:p>
    <w:p w:rsidR="00EB0344" w:rsidRDefault="00EB0344" w:rsidP="00ED4521">
      <w:pPr>
        <w:pStyle w:val="ListParagraph"/>
        <w:numPr>
          <w:ilvl w:val="0"/>
          <w:numId w:val="12"/>
        </w:numPr>
        <w:bidi/>
      </w:pPr>
      <w:r w:rsidRPr="00ED4521">
        <w:rPr>
          <w:rFonts w:cs="Arial" w:hint="cs"/>
          <w:rtl/>
        </w:rPr>
        <w:t>وجد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العلماء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القرد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يصل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تفكير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وتأمل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وانتظار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ويمكث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</w:t>
      </w:r>
      <w:r w:rsidRPr="00ED4521">
        <w:rPr>
          <w:rFonts w:cs="Arial"/>
          <w:rtl/>
        </w:rPr>
        <w:t xml:space="preserve">***** </w:t>
      </w:r>
      <w:r w:rsidRPr="00ED4521">
        <w:rPr>
          <w:rFonts w:cs="Arial" w:hint="cs"/>
          <w:rtl/>
        </w:rPr>
        <w:t>ليفكر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ثم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يصل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فشله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الحلول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المألوفة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المتعارف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عليها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12"/>
        </w:numPr>
        <w:bidi/>
      </w:pPr>
      <w:r w:rsidRPr="00ED4521">
        <w:rPr>
          <w:rFonts w:cs="Arial" w:hint="cs"/>
          <w:rtl/>
        </w:rPr>
        <w:t>عندما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يرى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مثل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الصناديق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العصا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فهي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جزء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وأدوات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يمكن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استخدامها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والاستعانة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وإدراك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العلاقات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بينها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للوصول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هدفه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اكتمال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عناصر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أمامه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ثم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يبدأ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ممارسة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سلوك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الفوري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الفجائي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12"/>
        </w:numPr>
        <w:bidi/>
      </w:pPr>
      <w:r w:rsidRPr="00ED4521">
        <w:rPr>
          <w:rFonts w:cs="Arial" w:hint="cs"/>
          <w:rtl/>
        </w:rPr>
        <w:t>ثم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يمكنه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تكرار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فعله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بسهولة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وبعد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ذلك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تطبيق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هذا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مواقف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جديدة</w:t>
      </w:r>
      <w:r w:rsidRPr="00ED4521">
        <w:rPr>
          <w:rFonts w:cs="Arial"/>
          <w:rtl/>
        </w:rPr>
        <w:t>.</w:t>
      </w:r>
    </w:p>
    <w:p w:rsidR="00EB0344" w:rsidRPr="00F52641" w:rsidRDefault="00EB0344" w:rsidP="00EB0344">
      <w:pPr>
        <w:bidi/>
        <w:rPr>
          <w:sz w:val="18"/>
          <w:szCs w:val="18"/>
        </w:rPr>
      </w:pPr>
    </w:p>
    <w:p w:rsidR="00EB0344" w:rsidRPr="00ED4521" w:rsidRDefault="00EB0344" w:rsidP="00ED452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نقد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هذه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النظرية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للنظريات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الإرتباطيه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الأخرى</w:t>
      </w:r>
    </w:p>
    <w:p w:rsidR="00EB0344" w:rsidRDefault="00EB0344" w:rsidP="00EB0344">
      <w:pPr>
        <w:bidi/>
      </w:pPr>
      <w:r>
        <w:rPr>
          <w:rFonts w:cs="Arial" w:hint="cs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الجشطالت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بمفهومها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الإرتباطيه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الإشتراطيه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ملاحظاتهم</w:t>
      </w:r>
      <w:r>
        <w:rPr>
          <w:rFonts w:cs="Arial"/>
          <w:rtl/>
        </w:rPr>
        <w:t>:</w:t>
      </w:r>
    </w:p>
    <w:p w:rsidR="00EB0344" w:rsidRDefault="00EB0344" w:rsidP="00ED4521">
      <w:pPr>
        <w:pStyle w:val="ListParagraph"/>
        <w:numPr>
          <w:ilvl w:val="0"/>
          <w:numId w:val="10"/>
        </w:numPr>
        <w:bidi/>
      </w:pPr>
      <w:r w:rsidRPr="00ED4521">
        <w:rPr>
          <w:rFonts w:cs="Arial" w:hint="cs"/>
          <w:rtl/>
        </w:rPr>
        <w:t>وجدوا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الشرطيين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قاموا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بتفكيك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الإدراك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قدرات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صغيرة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باعتبار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إدراك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حزمة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الإحساسات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ومثال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ذلك</w:t>
      </w:r>
      <w:r w:rsidRPr="00ED4521">
        <w:rPr>
          <w:rFonts w:cs="Arial"/>
          <w:rtl/>
        </w:rPr>
        <w:t>"</w:t>
      </w:r>
      <w:r w:rsidRPr="00ED4521">
        <w:rPr>
          <w:rFonts w:cs="Arial" w:hint="cs"/>
          <w:rtl/>
        </w:rPr>
        <w:t>عندما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ترى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صورة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جميلة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فأنك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أدركتها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كوحدة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ذات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معنى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والإعجاب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كلياً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ولا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اللون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وحده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ثم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وحده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ثم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الحجم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وحده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ولكن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تراها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مدرك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10"/>
        </w:numPr>
        <w:bidi/>
      </w:pPr>
      <w:r w:rsidRPr="00ED4521">
        <w:rPr>
          <w:rFonts w:cs="Arial" w:hint="cs"/>
          <w:rtl/>
        </w:rPr>
        <w:t>أنكر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الجشطالت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الإ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سلسلة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الأقواس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العصبية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تربط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المثير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والاستجابة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الكائن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ليس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سهولة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التركيب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بحيث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يعتبر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مجموع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لأجزاء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تكونه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الكائن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متكامل</w:t>
      </w:r>
      <w:r w:rsidRPr="00ED4521">
        <w:rPr>
          <w:rFonts w:cs="Arial"/>
          <w:rtl/>
        </w:rPr>
        <w:t xml:space="preserve"> </w:t>
      </w:r>
    </w:p>
    <w:p w:rsidR="00EB0344" w:rsidRDefault="00EB0344" w:rsidP="00ED4521">
      <w:pPr>
        <w:pStyle w:val="ListParagraph"/>
        <w:numPr>
          <w:ilvl w:val="0"/>
          <w:numId w:val="10"/>
        </w:numPr>
        <w:bidi/>
      </w:pPr>
      <w:r w:rsidRPr="00ED4521">
        <w:rPr>
          <w:rFonts w:cs="Arial" w:hint="cs"/>
          <w:rtl/>
        </w:rPr>
        <w:t>يؤكدون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ضرورة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عدم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فصل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الكائن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بيئته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سلوك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نتيجة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لتفاعله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الأفراد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المحيطين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به</w:t>
      </w:r>
    </w:p>
    <w:p w:rsidR="00EB0344" w:rsidRDefault="00EB0344" w:rsidP="00ED4521">
      <w:pPr>
        <w:pStyle w:val="ListParagraph"/>
        <w:numPr>
          <w:ilvl w:val="0"/>
          <w:numId w:val="10"/>
        </w:numPr>
        <w:bidi/>
      </w:pPr>
      <w:r w:rsidRPr="00ED4521">
        <w:rPr>
          <w:rFonts w:cs="Arial" w:hint="cs"/>
          <w:rtl/>
        </w:rPr>
        <w:t>اهتمام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هذه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المدرسة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بتنظيم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وقت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حدوثه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ويعتبر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التنظيم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أهم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الخبرة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السابقة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وهذا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نقد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للمحاولة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والخطأ</w:t>
      </w:r>
      <w:r w:rsidRPr="00ED4521"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497BBC" w:rsidRDefault="00EB0344" w:rsidP="00497BBC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قوانين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الجشطالت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  <w:rPr>
          <w:rtl/>
          <w:lang w:bidi="ar-AE"/>
        </w:rPr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التقارب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المتقاربة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الزمان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والمكان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يسهل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أدراكها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هيئة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صيغ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مستقلة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بعكس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المتباعدة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  <w:rPr>
          <w:rtl/>
          <w:lang w:bidi="ar-AE"/>
        </w:rPr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التشابه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المتشابهة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الحجم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اللون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السرعة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كصيغ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  <w:rPr>
          <w:rtl/>
          <w:lang w:bidi="ar-AE"/>
        </w:rPr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الاتصال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المتصلة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</w:t>
      </w:r>
      <w:r w:rsidRPr="00ED4521">
        <w:rPr>
          <w:rFonts w:cs="Arial"/>
          <w:rtl/>
        </w:rPr>
        <w:t xml:space="preserve">, </w:t>
      </w:r>
      <w:r w:rsidRPr="00ED4521">
        <w:rPr>
          <w:rFonts w:cs="Arial" w:hint="cs"/>
          <w:rtl/>
        </w:rPr>
        <w:t>النقط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تصل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بينها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خطوط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مثلاً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كصيغ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بعكس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المتفردة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علاقة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تربطها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بغيرها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  <w:rPr>
          <w:rtl/>
          <w:lang w:bidi="ar-AE"/>
        </w:rPr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الشمول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كصيغة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إذا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كان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هناك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يجمعها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ويحتويها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ويشملها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فصور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صفين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متوازيين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الأشجار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تعطي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صيغة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لطريق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مجرد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عدد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الأشجار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  <w:rPr>
          <w:rtl/>
          <w:lang w:bidi="ar-AE"/>
        </w:rPr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التماثل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المتماثلة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تبرز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كصيغ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وتنفرد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غيرها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الوحدات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يتضمنها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مجال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الإدراك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8"/>
        </w:numPr>
        <w:bidi/>
      </w:pPr>
      <w:r w:rsidRPr="00ED4521">
        <w:rPr>
          <w:rFonts w:cs="Arial" w:hint="cs"/>
          <w:rtl/>
        </w:rPr>
        <w:t>قانون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الغلق</w:t>
      </w:r>
      <w:r w:rsidRPr="00ED4521">
        <w:rPr>
          <w:rFonts w:cs="Arial"/>
          <w:rtl/>
        </w:rPr>
        <w:t>:-</w:t>
      </w:r>
      <w:r w:rsidRPr="00ED4521">
        <w:rPr>
          <w:rFonts w:cs="Arial" w:hint="cs"/>
          <w:rtl/>
        </w:rPr>
        <w:t>الأشياء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الناقصة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تدعونا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إدراكها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كاملة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الثغرات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الفتحات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الموجودة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بينها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فالدائرة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مثلاً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ينقصها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جزء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ندركها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كدائرة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وكذلك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الأجزاء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تنظم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بقية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تنحو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الانتظام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حتى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ندرك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الشكل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ككل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منتظم</w:t>
      </w:r>
      <w:r w:rsidRPr="00ED4521"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497BBC" w:rsidRDefault="00EB0344" w:rsidP="00497BBC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أهم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خصائص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التعلم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بالإستبصار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تتوقف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قدرة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بالإستبصار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التالي</w:t>
      </w:r>
      <w:r w:rsidRPr="00ED4521">
        <w:rPr>
          <w:rFonts w:cs="Arial"/>
          <w:rtl/>
        </w:rPr>
        <w:t>"</w:t>
      </w:r>
      <w:r w:rsidRPr="00ED4521">
        <w:rPr>
          <w:rFonts w:cs="Arial" w:hint="cs"/>
          <w:rtl/>
        </w:rPr>
        <w:t>مستوى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الذكاء</w:t>
      </w:r>
      <w:r w:rsidRPr="00ED4521">
        <w:rPr>
          <w:rFonts w:cs="Arial"/>
          <w:rtl/>
        </w:rPr>
        <w:t>-</w:t>
      </w:r>
      <w:r w:rsidRPr="00ED4521">
        <w:rPr>
          <w:rFonts w:cs="Arial" w:hint="cs"/>
          <w:rtl/>
        </w:rPr>
        <w:t>العمر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الزمني</w:t>
      </w:r>
      <w:r w:rsidRPr="00ED4521">
        <w:rPr>
          <w:rFonts w:cs="Arial"/>
          <w:rtl/>
        </w:rPr>
        <w:t>-</w:t>
      </w:r>
      <w:r w:rsidRPr="00ED4521">
        <w:rPr>
          <w:rFonts w:cs="Arial" w:hint="cs"/>
          <w:rtl/>
        </w:rPr>
        <w:t>الخبرة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السابقة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تكون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عناصر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مجال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إدراك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الفرد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واستطاعته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lastRenderedPageBreak/>
        <w:t>أن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يكون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هناك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دافع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للتعلم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المحاولات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البداية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تكون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فاشلة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وهي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تسبق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المحاولة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السليمة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يحدث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انتقال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لأثر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مواقف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متشابهة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وجديدة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الاستفادة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الخبرة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السابقة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المواقف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الجديدة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بالإستبصار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يعني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التعرف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القوانين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الداخلية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والترابط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الدقيق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للشيء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الذي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نتعلمه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تجنب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الإستبصار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للتطبيق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الآلي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للقواعد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النظرية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دون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اعتبار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لملامح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الموقف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الهامة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احتمال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الانطفاء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النسيان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ضعيف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جداً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عكس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بالحفظ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أنه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سريع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النسيان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بالإستبصار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يؤدي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أخطاء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أقل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الإستبصار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هو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بمثابة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مكافأة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وهي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فورية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خلال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رؤية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وفهم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العلاقات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الأجزاء</w:t>
      </w:r>
      <w:r w:rsidRPr="00ED4521">
        <w:rPr>
          <w:rFonts w:cs="Arial"/>
          <w:rtl/>
        </w:rPr>
        <w:t>.</w:t>
      </w:r>
    </w:p>
    <w:p w:rsidR="00EB0344" w:rsidRDefault="00EB0344" w:rsidP="00ED4521">
      <w:pPr>
        <w:pStyle w:val="ListParagraph"/>
        <w:numPr>
          <w:ilvl w:val="0"/>
          <w:numId w:val="6"/>
        </w:numPr>
        <w:bidi/>
      </w:pPr>
      <w:r w:rsidRPr="00ED4521">
        <w:rPr>
          <w:rFonts w:cs="Arial" w:hint="cs"/>
          <w:rtl/>
        </w:rPr>
        <w:t>قد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يكون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الفهم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ليس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فجأة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يذكرون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وقد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يكون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جزئياً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تدريجياً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وخاصة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إذا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كان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موضوع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صعب</w:t>
      </w:r>
      <w:r w:rsidRPr="00ED4521">
        <w:rPr>
          <w:rFonts w:cs="Arial"/>
          <w:rtl/>
        </w:rPr>
        <w:t>.</w:t>
      </w:r>
    </w:p>
    <w:p w:rsidR="00EB0344" w:rsidRDefault="00EB0344" w:rsidP="00EB0344">
      <w:pPr>
        <w:bidi/>
      </w:pPr>
    </w:p>
    <w:p w:rsidR="00EB0344" w:rsidRPr="00497BBC" w:rsidRDefault="00EB0344" w:rsidP="00497BBC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التطبيقات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التربوية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لهذه</w:t>
      </w:r>
      <w:r w:rsidRPr="00F52641">
        <w:rPr>
          <w:rFonts w:ascii="ae_Rehan" w:hAnsi="ae_Rehan" w:cs="ae_Rehan"/>
          <w:color w:val="C00000"/>
          <w:sz w:val="32"/>
          <w:szCs w:val="32"/>
          <w:rtl/>
        </w:rPr>
        <w:t xml:space="preserve"> </w:t>
      </w:r>
      <w:r w:rsidRPr="00F52641">
        <w:rPr>
          <w:rFonts w:ascii="ae_Rehan" w:hAnsi="ae_Rehan" w:cs="ae_Rehan" w:hint="cs"/>
          <w:color w:val="C00000"/>
          <w:sz w:val="32"/>
          <w:szCs w:val="32"/>
          <w:rtl/>
        </w:rPr>
        <w:t>النظرية</w:t>
      </w:r>
    </w:p>
    <w:p w:rsidR="00EB0344" w:rsidRDefault="00EB0344" w:rsidP="00497BBC">
      <w:pPr>
        <w:pStyle w:val="ListParagraph"/>
        <w:numPr>
          <w:ilvl w:val="0"/>
          <w:numId w:val="4"/>
        </w:numPr>
        <w:bidi/>
        <w:ind w:left="1440"/>
      </w:pPr>
      <w:r w:rsidRPr="00ED4521">
        <w:rPr>
          <w:rFonts w:cs="Arial" w:hint="cs"/>
          <w:rtl/>
        </w:rPr>
        <w:t>نقد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أصحاب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النظرية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طريقة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الاستظهار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والحفظ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وذلك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حساب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الفهم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والإدراك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للمعنى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مما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حول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العملية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التعليمية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إلى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نشاط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تقليدي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يساعد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تنمية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المهارات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العقلية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تتطلبها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عملية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النمو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التربوي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للطلاب</w:t>
      </w:r>
      <w:r w:rsidRPr="00ED4521">
        <w:rPr>
          <w:rFonts w:cs="Arial"/>
          <w:rtl/>
        </w:rPr>
        <w:t>.</w:t>
      </w:r>
    </w:p>
    <w:p w:rsidR="00EB0344" w:rsidRPr="00497BBC" w:rsidRDefault="00EB0344" w:rsidP="00497BBC">
      <w:pPr>
        <w:pStyle w:val="ListParagraph"/>
        <w:numPr>
          <w:ilvl w:val="0"/>
          <w:numId w:val="4"/>
        </w:numPr>
        <w:bidi/>
        <w:ind w:left="1440"/>
      </w:pPr>
      <w:r w:rsidRPr="00ED4521">
        <w:rPr>
          <w:rFonts w:cs="Arial" w:hint="cs"/>
          <w:rtl/>
        </w:rPr>
        <w:t>أهمية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مجال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الهندسة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كفرع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الرياضيات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كمجال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مفيد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لطريقة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المشكلات</w:t>
      </w:r>
      <w:r w:rsidRPr="00ED4521">
        <w:rPr>
          <w:rFonts w:cs="Arial"/>
          <w:rtl/>
        </w:rPr>
        <w:t xml:space="preserve"> </w:t>
      </w:r>
    </w:p>
    <w:p w:rsidR="00EB0344" w:rsidRPr="00497BBC" w:rsidRDefault="00EB0344" w:rsidP="00497BBC">
      <w:pPr>
        <w:pStyle w:val="ListParagraph"/>
        <w:numPr>
          <w:ilvl w:val="0"/>
          <w:numId w:val="4"/>
        </w:numPr>
        <w:bidi/>
        <w:ind w:left="1440"/>
      </w:pPr>
      <w:r w:rsidRPr="00ED4521">
        <w:rPr>
          <w:rFonts w:cs="Arial" w:hint="cs"/>
          <w:rtl/>
        </w:rPr>
        <w:t>الاعتماد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على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الخبرة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السابقة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ولكن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بتنظيم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جديد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في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المشكلات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الجديدة</w:t>
      </w:r>
      <w:r w:rsidRPr="00ED4521">
        <w:rPr>
          <w:rFonts w:cs="Arial"/>
          <w:rtl/>
        </w:rPr>
        <w:t>.</w:t>
      </w:r>
    </w:p>
    <w:p w:rsidR="00EB0344" w:rsidRPr="00ED4521" w:rsidRDefault="00EB0344" w:rsidP="00ED4521">
      <w:pPr>
        <w:pStyle w:val="ListParagraph"/>
        <w:numPr>
          <w:ilvl w:val="0"/>
          <w:numId w:val="4"/>
        </w:numPr>
        <w:bidi/>
        <w:ind w:left="1440"/>
        <w:rPr>
          <w:rFonts w:cs="Arial"/>
          <w:rtl/>
        </w:rPr>
      </w:pPr>
      <w:r w:rsidRPr="00ED4521">
        <w:rPr>
          <w:rFonts w:cs="Arial" w:hint="cs"/>
          <w:rtl/>
        </w:rPr>
        <w:t>عدم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اهتمامه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بنتائج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الحل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قدر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اهتمامه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بالفهم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وعدم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التطبيق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الآلي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للقوانين</w:t>
      </w:r>
      <w:r w:rsidRPr="00ED4521">
        <w:rPr>
          <w:rFonts w:cs="Arial"/>
          <w:rtl/>
        </w:rPr>
        <w:t xml:space="preserve"> </w:t>
      </w:r>
      <w:r w:rsidRPr="00ED4521">
        <w:rPr>
          <w:rFonts w:cs="Arial" w:hint="cs"/>
          <w:rtl/>
        </w:rPr>
        <w:t>والقواعد</w:t>
      </w:r>
    </w:p>
    <w:p w:rsidR="00ED4521" w:rsidRDefault="00ED4521" w:rsidP="00ED4521">
      <w:pPr>
        <w:bidi/>
        <w:rPr>
          <w:rFonts w:cs="Arial"/>
          <w:rtl/>
        </w:rPr>
      </w:pPr>
    </w:p>
    <w:p w:rsidR="00ED4521" w:rsidRPr="00ED4521" w:rsidRDefault="00ED4521" w:rsidP="00ED452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ED4521">
        <w:rPr>
          <w:rFonts w:ascii="ae_Rehan" w:hAnsi="ae_Rehan" w:cs="ae_Rehan" w:hint="cs"/>
          <w:color w:val="C00000"/>
          <w:sz w:val="32"/>
          <w:szCs w:val="32"/>
          <w:rtl/>
        </w:rPr>
        <w:t>الخاتمة</w:t>
      </w:r>
    </w:p>
    <w:p w:rsidR="00ED4521" w:rsidRPr="002164D8" w:rsidRDefault="00ED4521" w:rsidP="00637936">
      <w:pPr>
        <w:bidi/>
        <w:ind w:left="360"/>
        <w:jc w:val="both"/>
        <w:rPr>
          <w:szCs w:val="26"/>
          <w:rtl/>
        </w:rPr>
      </w:pPr>
      <w:r w:rsidRPr="002164D8">
        <w:rPr>
          <w:szCs w:val="26"/>
          <w:rtl/>
        </w:rPr>
        <w:t>الحمد لله الذي أتم عليَّ نعمه، ووالى عليَّ مننه، وأعانني فأكملت هذا ال</w:t>
      </w:r>
      <w:r w:rsidRPr="002164D8">
        <w:rPr>
          <w:rFonts w:hint="cs"/>
          <w:szCs w:val="26"/>
          <w:rtl/>
        </w:rPr>
        <w:t>تقرير</w:t>
      </w:r>
      <w:r w:rsidRPr="002164D8">
        <w:rPr>
          <w:szCs w:val="26"/>
          <w:rtl/>
        </w:rPr>
        <w:t xml:space="preserve"> بهذه الصورة التي أرجو أن أنال بها رضاه،</w:t>
      </w:r>
      <w:r w:rsidRPr="002164D8">
        <w:rPr>
          <w:rFonts w:hint="cs"/>
          <w:szCs w:val="26"/>
          <w:rtl/>
        </w:rPr>
        <w:t xml:space="preserve"> </w:t>
      </w:r>
      <w:r w:rsidRPr="002164D8">
        <w:rPr>
          <w:szCs w:val="26"/>
          <w:rtl/>
        </w:rPr>
        <w:t>وأن يكون البحث نافعاً محققاً للغرض منه</w:t>
      </w:r>
      <w:r w:rsidRPr="002164D8">
        <w:rPr>
          <w:rFonts w:hint="cs"/>
          <w:szCs w:val="26"/>
          <w:rtl/>
        </w:rPr>
        <w:t xml:space="preserve">، </w:t>
      </w:r>
      <w:r w:rsidR="00637936">
        <w:rPr>
          <w:rFonts w:hint="cs"/>
          <w:szCs w:val="26"/>
          <w:rtl/>
          <w:lang w:bidi="ar-AE"/>
        </w:rPr>
        <w:t xml:space="preserve">نظرية الاستبصار </w:t>
      </w:r>
      <w:r w:rsidRPr="002164D8">
        <w:rPr>
          <w:rFonts w:hint="cs"/>
          <w:szCs w:val="26"/>
          <w:rtl/>
        </w:rPr>
        <w:t>موض</w:t>
      </w:r>
      <w:r w:rsidR="00637936">
        <w:rPr>
          <w:rFonts w:hint="cs"/>
          <w:szCs w:val="26"/>
          <w:rtl/>
        </w:rPr>
        <w:t>وع شيق ومازالت الأبحاث تجري حوله.</w:t>
      </w:r>
    </w:p>
    <w:p w:rsidR="00ED4521" w:rsidRDefault="00ED4521" w:rsidP="00ED4521">
      <w:pPr>
        <w:pStyle w:val="ListParagraph"/>
        <w:bidi/>
        <w:rPr>
          <w:rFonts w:ascii="Hacen Vanilla" w:hAnsi="Hacen Vanilla" w:cs="Hacen Vanilla"/>
          <w:color w:val="948A54" w:themeColor="background2" w:themeShade="80"/>
          <w:szCs w:val="26"/>
        </w:rPr>
      </w:pPr>
    </w:p>
    <w:p w:rsidR="00ED4521" w:rsidRPr="00ED4521" w:rsidRDefault="00ED4521" w:rsidP="00ED4521">
      <w:pPr>
        <w:pStyle w:val="ListParagraph"/>
        <w:numPr>
          <w:ilvl w:val="0"/>
          <w:numId w:val="1"/>
        </w:numPr>
        <w:bidi/>
        <w:rPr>
          <w:rFonts w:ascii="ae_Rehan" w:hAnsi="ae_Rehan" w:cs="ae_Rehan"/>
          <w:color w:val="C00000"/>
          <w:sz w:val="32"/>
          <w:szCs w:val="32"/>
        </w:rPr>
      </w:pPr>
      <w:r w:rsidRPr="00ED4521">
        <w:rPr>
          <w:rFonts w:ascii="ae_Rehan" w:hAnsi="ae_Rehan" w:cs="ae_Rehan" w:hint="cs"/>
          <w:color w:val="C00000"/>
          <w:sz w:val="32"/>
          <w:szCs w:val="32"/>
          <w:rtl/>
        </w:rPr>
        <w:t>المصادر والمراجع</w:t>
      </w:r>
    </w:p>
    <w:p w:rsidR="00ED4521" w:rsidRDefault="00ED4521" w:rsidP="00ED4521">
      <w:pPr>
        <w:bidi/>
      </w:pPr>
    </w:p>
    <w:p w:rsidR="003E3751" w:rsidRDefault="0075746D" w:rsidP="00ED4521">
      <w:pPr>
        <w:pStyle w:val="ListParagraph"/>
        <w:numPr>
          <w:ilvl w:val="0"/>
          <w:numId w:val="3"/>
        </w:numPr>
        <w:bidi/>
      </w:pPr>
      <w:hyperlink r:id="rId8" w:history="1">
        <w:r w:rsidR="00ED4521" w:rsidRPr="00DA15D6">
          <w:rPr>
            <w:rStyle w:val="Hyperlink"/>
          </w:rPr>
          <w:t>http://www.al3ez.net/vb/showthread.php?t=5011</w:t>
        </w:r>
      </w:hyperlink>
    </w:p>
    <w:p w:rsidR="0034463D" w:rsidRDefault="0075746D" w:rsidP="00ED4521">
      <w:pPr>
        <w:pStyle w:val="ListParagraph"/>
        <w:numPr>
          <w:ilvl w:val="0"/>
          <w:numId w:val="3"/>
        </w:numPr>
        <w:bidi/>
        <w:rPr>
          <w:rtl/>
        </w:rPr>
      </w:pPr>
      <w:hyperlink r:id="rId9" w:history="1">
        <w:r w:rsidR="00ED4521" w:rsidRPr="00DA15D6">
          <w:rPr>
            <w:rStyle w:val="Hyperlink"/>
          </w:rPr>
          <w:t>http://www.brooonzyah.net/vb/t13691.html</w:t>
        </w:r>
      </w:hyperlink>
    </w:p>
    <w:p w:rsidR="00ED4521" w:rsidRPr="003E3751" w:rsidRDefault="00ED4521" w:rsidP="00ED4521">
      <w:pPr>
        <w:bidi/>
      </w:pPr>
    </w:p>
    <w:sectPr w:rsidR="00ED4521" w:rsidRPr="003E3751" w:rsidSect="00637173">
      <w:footerReference w:type="default" r:id="rId10"/>
      <w:pgSz w:w="12240" w:h="15840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957" w:rsidRDefault="00B70957" w:rsidP="00637173">
      <w:pPr>
        <w:spacing w:after="0" w:line="240" w:lineRule="auto"/>
      </w:pPr>
      <w:r>
        <w:separator/>
      </w:r>
    </w:p>
  </w:endnote>
  <w:endnote w:type="continuationSeparator" w:id="0">
    <w:p w:rsidR="00B70957" w:rsidRDefault="00B70957" w:rsidP="0063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Rehan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Sindib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Hacen Vanill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19844"/>
      <w:docPartObj>
        <w:docPartGallery w:val="Page Numbers (Bottom of Page)"/>
        <w:docPartUnique/>
      </w:docPartObj>
    </w:sdtPr>
    <w:sdtContent>
      <w:p w:rsidR="00637173" w:rsidRDefault="0075746D">
        <w:pPr>
          <w:pStyle w:val="Footer"/>
        </w:pPr>
        <w:r>
          <w:rPr>
            <w:noProof/>
            <w:lang w:eastAsia="zh-TW"/>
          </w:rPr>
          <w:pict>
            <v:group id="_x0000_s4097" style="position:absolute;margin-left:0;margin-top:0;width:611.15pt;height:15pt;z-index:251660288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4098" type="#_x0000_t202" style="position:absolute;left:782;top:14990;width:659;height:288" filled="f" stroked="f">
                <v:textbox style="mso-next-textbox:#_x0000_s4098" inset="0,0,0,0">
                  <w:txbxContent>
                    <w:p w:rsidR="00637173" w:rsidRDefault="0075746D">
                      <w:pPr>
                        <w:jc w:val="center"/>
                      </w:pPr>
                      <w:fldSimple w:instr=" PAGE    \* MERGEFORMAT ">
                        <w:r w:rsidR="000312D5" w:rsidRPr="000312D5">
                          <w:rPr>
                            <w:noProof/>
                            <w:color w:val="8C8C8C" w:themeColor="background1" w:themeShade="8C"/>
                          </w:rPr>
                          <w:t>1</w:t>
                        </w:r>
                      </w:fldSimple>
                    </w:p>
                  </w:txbxContent>
                </v:textbox>
              </v:shape>
              <v:group id="_x0000_s4099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4100" type="#_x0000_t34" style="position:absolute;left:-8;top:14978;width:1260;height:230;flip:y" o:connectortype="elbow" adj=",1024457,257" strokecolor="#a5a5a5 [2092]"/>
                <v:shape id="_x0000_s4101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957" w:rsidRDefault="00B70957" w:rsidP="00637173">
      <w:pPr>
        <w:spacing w:after="0" w:line="240" w:lineRule="auto"/>
      </w:pPr>
      <w:r>
        <w:separator/>
      </w:r>
    </w:p>
  </w:footnote>
  <w:footnote w:type="continuationSeparator" w:id="0">
    <w:p w:rsidR="00B70957" w:rsidRDefault="00B70957" w:rsidP="0063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265_"/>
      </v:shape>
    </w:pict>
  </w:numPicBullet>
  <w:numPicBullet w:numPicBulletId="1">
    <w:pict>
      <v:shape id="_x0000_i1030" type="#_x0000_t75" style="width:9pt;height:9pt" o:bullet="t">
        <v:imagedata r:id="rId2" o:title="BD10300_"/>
      </v:shape>
    </w:pict>
  </w:numPicBullet>
  <w:numPicBullet w:numPicBulletId="2">
    <w:pict>
      <v:shape id="_x0000_i1031" type="#_x0000_t75" style="width:11.25pt;height:8.25pt" o:bullet="t">
        <v:imagedata r:id="rId3" o:title="BD21299_"/>
      </v:shape>
    </w:pict>
  </w:numPicBullet>
  <w:abstractNum w:abstractNumId="0">
    <w:nsid w:val="02017DB4"/>
    <w:multiLevelType w:val="hybridMultilevel"/>
    <w:tmpl w:val="73A05E5C"/>
    <w:lvl w:ilvl="0" w:tplc="FCFCD3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170AB"/>
    <w:multiLevelType w:val="hybridMultilevel"/>
    <w:tmpl w:val="3DCE559C"/>
    <w:lvl w:ilvl="0" w:tplc="1CA445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0279"/>
    <w:multiLevelType w:val="hybridMultilevel"/>
    <w:tmpl w:val="FF6456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60BBC"/>
    <w:multiLevelType w:val="hybridMultilevel"/>
    <w:tmpl w:val="F72CDF18"/>
    <w:lvl w:ilvl="0" w:tplc="D6005B1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0D8"/>
    <w:multiLevelType w:val="hybridMultilevel"/>
    <w:tmpl w:val="CF42D4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231F5"/>
    <w:multiLevelType w:val="hybridMultilevel"/>
    <w:tmpl w:val="62C47D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C5880"/>
    <w:multiLevelType w:val="hybridMultilevel"/>
    <w:tmpl w:val="E0A48ACA"/>
    <w:lvl w:ilvl="0" w:tplc="9B7431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07F3F"/>
    <w:multiLevelType w:val="hybridMultilevel"/>
    <w:tmpl w:val="ABA69D44"/>
    <w:lvl w:ilvl="0" w:tplc="9B7431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61FEB"/>
    <w:multiLevelType w:val="hybridMultilevel"/>
    <w:tmpl w:val="D34246B6"/>
    <w:lvl w:ilvl="0" w:tplc="84AC505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F6C23"/>
    <w:multiLevelType w:val="hybridMultilevel"/>
    <w:tmpl w:val="DA88473C"/>
    <w:lvl w:ilvl="0" w:tplc="DBD0446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D0B1D"/>
    <w:multiLevelType w:val="hybridMultilevel"/>
    <w:tmpl w:val="AD2CFDFC"/>
    <w:lvl w:ilvl="0" w:tplc="895622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121BB"/>
    <w:multiLevelType w:val="hybridMultilevel"/>
    <w:tmpl w:val="26E459E0"/>
    <w:lvl w:ilvl="0" w:tplc="C4243832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B6093"/>
    <w:multiLevelType w:val="hybridMultilevel"/>
    <w:tmpl w:val="64046936"/>
    <w:lvl w:ilvl="0" w:tplc="6CCAEDA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  <o:rules v:ext="edit">
        <o:r id="V:Rule3" type="connector" idref="#_x0000_s4101"/>
        <o:r id="V:Rule4" type="connector" idref="#_x0000_s410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B0344"/>
    <w:rsid w:val="000312D5"/>
    <w:rsid w:val="003E3751"/>
    <w:rsid w:val="00497BBC"/>
    <w:rsid w:val="00637173"/>
    <w:rsid w:val="00637936"/>
    <w:rsid w:val="0075746D"/>
    <w:rsid w:val="008D7C25"/>
    <w:rsid w:val="00927E2E"/>
    <w:rsid w:val="00AC3FFD"/>
    <w:rsid w:val="00B53B22"/>
    <w:rsid w:val="00B70957"/>
    <w:rsid w:val="00EB0344"/>
    <w:rsid w:val="00ED4521"/>
    <w:rsid w:val="00EF3B06"/>
    <w:rsid w:val="00F52641"/>
    <w:rsid w:val="00F7765F"/>
    <w:rsid w:val="00FB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6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5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371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7173"/>
  </w:style>
  <w:style w:type="paragraph" w:styleId="Footer">
    <w:name w:val="footer"/>
    <w:basedOn w:val="Normal"/>
    <w:link w:val="FooterChar"/>
    <w:uiPriority w:val="99"/>
    <w:semiHidden/>
    <w:unhideWhenUsed/>
    <w:rsid w:val="006371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71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3ez.net/vb/showthread.php?t=50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rooonzyah.net/vb/t13691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</dc:creator>
  <cp:keywords/>
  <dc:description/>
  <cp:lastModifiedBy>Saeed</cp:lastModifiedBy>
  <cp:revision>6</cp:revision>
  <cp:lastPrinted>2009-11-23T19:57:00Z</cp:lastPrinted>
  <dcterms:created xsi:type="dcterms:W3CDTF">2009-11-23T19:35:00Z</dcterms:created>
  <dcterms:modified xsi:type="dcterms:W3CDTF">2009-11-24T12:28:00Z</dcterms:modified>
</cp:coreProperties>
</file>