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2588"/>
        <w:bidiVisual/>
        <w:tblW w:w="15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1977"/>
        <w:gridCol w:w="2840"/>
        <w:gridCol w:w="3879"/>
        <w:gridCol w:w="4636"/>
        <w:gridCol w:w="1985"/>
      </w:tblGrid>
      <w:tr w:rsidR="00121F71" w:rsidRPr="00BB7219" w:rsidTr="00D21A65">
        <w:tc>
          <w:tcPr>
            <w:tcW w:w="1977" w:type="dxa"/>
          </w:tcPr>
          <w:p w:rsidR="00121F71" w:rsidRPr="00A12AA3" w:rsidRDefault="00121F71" w:rsidP="00D70AC4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A12AA3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مستويات النتاجات</w:t>
            </w:r>
          </w:p>
        </w:tc>
        <w:tc>
          <w:tcPr>
            <w:tcW w:w="2840" w:type="dxa"/>
          </w:tcPr>
          <w:p w:rsidR="00121F71" w:rsidRPr="00A12AA3" w:rsidRDefault="00121F71" w:rsidP="00D70AC4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A12A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3879" w:type="dxa"/>
          </w:tcPr>
          <w:p w:rsidR="00121F71" w:rsidRPr="00A12AA3" w:rsidRDefault="00121F71" w:rsidP="00D70AC4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A12A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الأنشطة التقويمية</w:t>
            </w:r>
          </w:p>
        </w:tc>
        <w:tc>
          <w:tcPr>
            <w:tcW w:w="4636" w:type="dxa"/>
          </w:tcPr>
          <w:p w:rsidR="00121F71" w:rsidRPr="00A12AA3" w:rsidRDefault="00121F71" w:rsidP="00D70AC4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A12A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الأنشطة التعليمية والتعلمية</w:t>
            </w:r>
          </w:p>
        </w:tc>
        <w:tc>
          <w:tcPr>
            <w:tcW w:w="1985" w:type="dxa"/>
          </w:tcPr>
          <w:p w:rsidR="00121F71" w:rsidRPr="00A12AA3" w:rsidRDefault="00121F71" w:rsidP="00D70AC4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A12A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الموارد المساعدة</w:t>
            </w:r>
          </w:p>
        </w:tc>
      </w:tr>
      <w:tr w:rsidR="00121F71" w:rsidRPr="00BB7219" w:rsidTr="00D21A65">
        <w:tc>
          <w:tcPr>
            <w:tcW w:w="1977" w:type="dxa"/>
          </w:tcPr>
          <w:p w:rsidR="00121F71" w:rsidRPr="00121F71" w:rsidRDefault="00121F71" w:rsidP="00D70AC4">
            <w:pPr>
              <w:numPr>
                <w:ilvl w:val="0"/>
                <w:numId w:val="2"/>
              </w:numPr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>معرفة  أساسية</w:t>
            </w:r>
          </w:p>
        </w:tc>
        <w:tc>
          <w:tcPr>
            <w:tcW w:w="2840" w:type="dxa"/>
          </w:tcPr>
          <w:p w:rsidR="00121F71" w:rsidRPr="00121F71" w:rsidRDefault="00121F71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left="189" w:hanging="141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D70AC4">
              <w:rPr>
                <w:rFonts w:cs="Simplified Arabic" w:hint="cs"/>
                <w:b/>
                <w:bCs/>
                <w:color w:val="FF0000"/>
                <w:rtl/>
              </w:rPr>
              <w:t>تعرف</w:t>
            </w:r>
            <w:r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D70AC4">
              <w:rPr>
                <w:rFonts w:cs="Simplified Arabic" w:hint="cs"/>
                <w:b/>
                <w:bCs/>
                <w:rtl/>
              </w:rPr>
              <w:t>مفهوم الزكاة لغة وشرعا.</w:t>
            </w:r>
            <w:r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3879" w:type="dxa"/>
          </w:tcPr>
          <w:p w:rsidR="00121F71" w:rsidRPr="00121F71" w:rsidRDefault="00121F71" w:rsidP="00B54023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BF0CBB">
              <w:rPr>
                <w:rFonts w:cs="Simplified Arabic" w:hint="cs"/>
                <w:b/>
                <w:bCs/>
                <w:color w:val="FF0000"/>
                <w:rtl/>
              </w:rPr>
              <w:t>عرفي</w:t>
            </w:r>
            <w:r w:rsidR="008968B3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BF0CBB">
              <w:rPr>
                <w:rFonts w:cs="Simplified Arabic" w:hint="cs"/>
                <w:b/>
                <w:bCs/>
                <w:rtl/>
              </w:rPr>
              <w:t>مفهوم الزكاة لغة وشرعا.</w:t>
            </w:r>
            <w:r w:rsidR="008968B3" w:rsidRPr="00121F71">
              <w:rPr>
                <w:rFonts w:cs="Simplified Arabic" w:hint="cs"/>
                <w:b/>
                <w:bCs/>
                <w:rtl/>
                <w:lang w:bidi="ar-AE"/>
              </w:rPr>
              <w:t xml:space="preserve"> </w:t>
            </w:r>
            <w:r w:rsidR="008968B3" w:rsidRPr="00121F71">
              <w:rPr>
                <w:rFonts w:cs="Simplified Arabic" w:hint="cs"/>
                <w:b/>
                <w:bCs/>
                <w:rtl/>
              </w:rPr>
              <w:t xml:space="preserve">    </w:t>
            </w:r>
          </w:p>
        </w:tc>
        <w:tc>
          <w:tcPr>
            <w:tcW w:w="4636" w:type="dxa"/>
          </w:tcPr>
          <w:p w:rsidR="00BF0CBB" w:rsidRDefault="00BF0CBB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استخراج مفهوم الزكاة لغة من المعجم اللغوي.</w:t>
            </w:r>
          </w:p>
          <w:p w:rsidR="00BF0CBB" w:rsidRPr="00BF0CBB" w:rsidRDefault="00BF0CBB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rPr>
                <w:rFonts w:cs="Simplified Arabic" w:hint="cs"/>
                <w:b/>
                <w:bCs/>
                <w:rtl/>
              </w:rPr>
            </w:pPr>
            <w:r w:rsidRPr="00BF0CBB">
              <w:rPr>
                <w:rFonts w:cs="Simplified Arabic" w:hint="cs"/>
                <w:b/>
                <w:bCs/>
                <w:rtl/>
              </w:rPr>
              <w:t>استخراج مفهوم الزكاة شرعا من القصة الواردة في الكتاب الدرسي.</w:t>
            </w:r>
          </w:p>
        </w:tc>
        <w:tc>
          <w:tcPr>
            <w:tcW w:w="1985" w:type="dxa"/>
          </w:tcPr>
          <w:p w:rsidR="00BF0CBB" w:rsidRDefault="00BF0CBB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المعجم اللغوي.</w:t>
            </w:r>
          </w:p>
          <w:p w:rsidR="00121F71" w:rsidRPr="00121F71" w:rsidRDefault="00BF0CBB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الكتاب المدرسي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:rsidR="00B54023" w:rsidRPr="00BB7219" w:rsidTr="00D21A65">
        <w:tc>
          <w:tcPr>
            <w:tcW w:w="1977" w:type="dxa"/>
          </w:tcPr>
          <w:p w:rsidR="00B54023" w:rsidRPr="00121F71" w:rsidRDefault="00B54023" w:rsidP="00D70AC4">
            <w:pPr>
              <w:numPr>
                <w:ilvl w:val="0"/>
                <w:numId w:val="2"/>
              </w:num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التطبيق</w:t>
            </w:r>
          </w:p>
        </w:tc>
        <w:tc>
          <w:tcPr>
            <w:tcW w:w="2840" w:type="dxa"/>
          </w:tcPr>
          <w:p w:rsidR="00B54023" w:rsidRDefault="00B54023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left="189" w:hanging="141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تحسب </w:t>
            </w:r>
            <w:r w:rsidRPr="00B54023">
              <w:rPr>
                <w:rFonts w:cs="Simplified Arabic" w:hint="cs"/>
                <w:b/>
                <w:bCs/>
                <w:rtl/>
              </w:rPr>
              <w:t>مقدار الزكاة الواجب إخراجها من الأموال</w:t>
            </w:r>
            <w:r>
              <w:rPr>
                <w:rFonts w:cs="Simplified Arabic" w:hint="cs"/>
                <w:b/>
                <w:bCs/>
                <w:color w:val="FF0000"/>
                <w:rtl/>
              </w:rPr>
              <w:t>.</w:t>
            </w:r>
          </w:p>
        </w:tc>
        <w:tc>
          <w:tcPr>
            <w:tcW w:w="3879" w:type="dxa"/>
          </w:tcPr>
          <w:p w:rsidR="00B54023" w:rsidRDefault="00B54023" w:rsidP="00B54023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احسبي </w:t>
            </w:r>
            <w:r w:rsidRPr="00B54023">
              <w:rPr>
                <w:rFonts w:cs="Simplified Arabic" w:hint="cs"/>
                <w:b/>
                <w:bCs/>
                <w:rtl/>
              </w:rPr>
              <w:t>مقدار الزكاة الواجب إخراجها من 20,000 درهم</w:t>
            </w:r>
            <w:r>
              <w:rPr>
                <w:rFonts w:cs="Simplified Arabic" w:hint="cs"/>
                <w:b/>
                <w:bCs/>
                <w:rtl/>
              </w:rPr>
              <w:t xml:space="preserve"> و 20 من الإبل.</w:t>
            </w:r>
          </w:p>
        </w:tc>
        <w:tc>
          <w:tcPr>
            <w:tcW w:w="4636" w:type="dxa"/>
          </w:tcPr>
          <w:p w:rsidR="00B54023" w:rsidRDefault="00B54023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عرض بعض المجسمات لأموال الزكاة ، حل أوراق العمل، النشاط ص 79 ، 80.</w:t>
            </w:r>
          </w:p>
        </w:tc>
        <w:tc>
          <w:tcPr>
            <w:tcW w:w="1985" w:type="dxa"/>
          </w:tcPr>
          <w:p w:rsidR="00B54023" w:rsidRDefault="00B54023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المجسمات.</w:t>
            </w:r>
          </w:p>
          <w:p w:rsidR="00B54023" w:rsidRDefault="00B54023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الكتاب المدرسي.</w:t>
            </w:r>
          </w:p>
          <w:p w:rsidR="00B54023" w:rsidRPr="00121F71" w:rsidRDefault="00B54023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أوراق العمل</w:t>
            </w:r>
          </w:p>
        </w:tc>
      </w:tr>
      <w:tr w:rsidR="00121F71" w:rsidRPr="00BB7219" w:rsidTr="00D21A65">
        <w:tc>
          <w:tcPr>
            <w:tcW w:w="1977" w:type="dxa"/>
          </w:tcPr>
          <w:p w:rsidR="00121F71" w:rsidRPr="00121F71" w:rsidRDefault="00121F71" w:rsidP="00D70AC4">
            <w:pPr>
              <w:numPr>
                <w:ilvl w:val="0"/>
                <w:numId w:val="2"/>
              </w:numPr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>التكامل والربط</w:t>
            </w:r>
          </w:p>
        </w:tc>
        <w:tc>
          <w:tcPr>
            <w:tcW w:w="2840" w:type="dxa"/>
          </w:tcPr>
          <w:p w:rsidR="00121F71" w:rsidRPr="00121F71" w:rsidRDefault="00BF0CBB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left="189" w:hanging="141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>تستنتج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rtl/>
              </w:rPr>
              <w:t>أهمية الزكاة في</w:t>
            </w:r>
            <w:r w:rsidR="00B54023">
              <w:rPr>
                <w:rFonts w:cs="Simplified Arabic" w:hint="cs"/>
                <w:b/>
                <w:bCs/>
                <w:rtl/>
              </w:rPr>
              <w:t xml:space="preserve"> الإسلام</w:t>
            </w:r>
            <w:r>
              <w:rPr>
                <w:rFonts w:cs="Simplified Arabic" w:hint="cs"/>
                <w:b/>
                <w:bCs/>
                <w:rtl/>
              </w:rPr>
              <w:t xml:space="preserve"> وأثرها على الفرد والمجتمع.</w:t>
            </w:r>
          </w:p>
        </w:tc>
        <w:tc>
          <w:tcPr>
            <w:tcW w:w="3879" w:type="dxa"/>
          </w:tcPr>
          <w:p w:rsidR="00121F71" w:rsidRPr="00121F71" w:rsidRDefault="00121F71" w:rsidP="00B54023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color w:val="FF0000"/>
                <w:rtl/>
              </w:rPr>
              <w:t>استنتج</w:t>
            </w:r>
            <w:r w:rsidR="00B54023" w:rsidRPr="00B54023">
              <w:rPr>
                <w:rFonts w:cs="Simplified Arabic" w:hint="cs"/>
                <w:b/>
                <w:bCs/>
                <w:color w:val="FF0000"/>
                <w:rtl/>
              </w:rPr>
              <w:t>ي</w:t>
            </w:r>
            <w:r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B54023">
              <w:rPr>
                <w:rFonts w:cs="Simplified Arabic" w:hint="cs"/>
                <w:b/>
                <w:bCs/>
                <w:rtl/>
              </w:rPr>
              <w:t>أهمية الزكاة في الإسلام وأثرها على الفرد والمجتمع.</w:t>
            </w:r>
          </w:p>
        </w:tc>
        <w:tc>
          <w:tcPr>
            <w:tcW w:w="4636" w:type="dxa"/>
          </w:tcPr>
          <w:p w:rsidR="00121F71" w:rsidRPr="00121F71" w:rsidRDefault="00B54023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عرض الآيات والاحاديث الدالة على أهمية الزكاة وآثاره، 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الحوار والمناقشة  ،  </w:t>
            </w:r>
            <w:r>
              <w:rPr>
                <w:rFonts w:cs="Simplified Arabic" w:hint="cs"/>
                <w:b/>
                <w:bCs/>
                <w:color w:val="FF0000"/>
                <w:rtl/>
              </w:rPr>
              <w:t>النشاط ص 82.</w:t>
            </w:r>
          </w:p>
        </w:tc>
        <w:tc>
          <w:tcPr>
            <w:tcW w:w="1985" w:type="dxa"/>
          </w:tcPr>
          <w:p w:rsidR="00121F71" w:rsidRPr="00121F71" w:rsidRDefault="00121F71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>الحاسوب</w:t>
            </w:r>
            <w:r w:rsidR="00B54023">
              <w:rPr>
                <w:rFonts w:cs="Simplified Arabic" w:hint="cs"/>
                <w:b/>
                <w:bCs/>
                <w:rtl/>
              </w:rPr>
              <w:t>.</w:t>
            </w:r>
          </w:p>
          <w:p w:rsidR="00121F71" w:rsidRPr="00121F71" w:rsidRDefault="00B54023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الكتاب المدرسي.</w:t>
            </w:r>
          </w:p>
        </w:tc>
      </w:tr>
      <w:tr w:rsidR="00121F71" w:rsidRPr="00BB7219" w:rsidTr="00D21A65">
        <w:tc>
          <w:tcPr>
            <w:tcW w:w="1977" w:type="dxa"/>
          </w:tcPr>
          <w:p w:rsidR="00121F71" w:rsidRPr="00121F71" w:rsidRDefault="00121F71" w:rsidP="00D70AC4">
            <w:pPr>
              <w:numPr>
                <w:ilvl w:val="0"/>
                <w:numId w:val="1"/>
              </w:numPr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 xml:space="preserve">الاهتمام </w:t>
            </w:r>
          </w:p>
        </w:tc>
        <w:tc>
          <w:tcPr>
            <w:tcW w:w="2840" w:type="dxa"/>
          </w:tcPr>
          <w:p w:rsidR="00121F71" w:rsidRPr="00121F71" w:rsidRDefault="00B54023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left="189" w:hanging="141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>ت</w:t>
            </w:r>
            <w:r w:rsidR="00121F71" w:rsidRPr="00121F71">
              <w:rPr>
                <w:rFonts w:cs="Simplified Arabic" w:hint="cs"/>
                <w:b/>
                <w:bCs/>
                <w:color w:val="FF0000"/>
                <w:rtl/>
              </w:rPr>
              <w:t>حرص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BF0CBB">
              <w:rPr>
                <w:rFonts w:cs="Simplified Arabic" w:hint="cs"/>
                <w:b/>
                <w:bCs/>
                <w:rtl/>
              </w:rPr>
              <w:t>على أداء الزكاة.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3879" w:type="dxa"/>
          </w:tcPr>
          <w:p w:rsidR="00121F71" w:rsidRPr="00121F71" w:rsidRDefault="00121F71" w:rsidP="009A5EDF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color w:val="FF0000"/>
                <w:rtl/>
              </w:rPr>
              <w:t>احرص</w:t>
            </w:r>
            <w:r w:rsidR="009A5EDF">
              <w:rPr>
                <w:rFonts w:cs="Simplified Arabic" w:hint="cs"/>
                <w:b/>
                <w:bCs/>
                <w:color w:val="FF0000"/>
                <w:rtl/>
              </w:rPr>
              <w:t>ي</w:t>
            </w:r>
            <w:r w:rsidRPr="00121F71">
              <w:rPr>
                <w:rFonts w:cs="Simplified Arabic" w:hint="cs"/>
                <w:b/>
                <w:bCs/>
                <w:rtl/>
              </w:rPr>
              <w:t xml:space="preserve"> على </w:t>
            </w:r>
            <w:r w:rsidR="009A5EDF">
              <w:rPr>
                <w:rFonts w:cs="Simplified Arabic" w:hint="cs"/>
                <w:b/>
                <w:bCs/>
                <w:rtl/>
              </w:rPr>
              <w:t>أداء الزكاة</w:t>
            </w:r>
            <w:r w:rsidRPr="00121F71">
              <w:rPr>
                <w:rFonts w:cs="Simplified Arabic" w:hint="cs"/>
                <w:b/>
                <w:bCs/>
                <w:rtl/>
              </w:rPr>
              <w:t xml:space="preserve">، بالحوار والمناقشة </w:t>
            </w:r>
            <w:r w:rsidRPr="00121F71">
              <w:rPr>
                <w:rFonts w:cs="Simplified Arabic" w:hint="cs"/>
                <w:b/>
                <w:bCs/>
                <w:color w:val="FF0000"/>
                <w:rtl/>
              </w:rPr>
              <w:t xml:space="preserve">نشاط </w:t>
            </w:r>
            <w:r w:rsidR="009A5EDF">
              <w:rPr>
                <w:rFonts w:cs="Simplified Arabic" w:hint="cs"/>
                <w:b/>
                <w:bCs/>
                <w:color w:val="FF0000"/>
                <w:rtl/>
              </w:rPr>
              <w:t>ص 83</w:t>
            </w:r>
          </w:p>
        </w:tc>
        <w:tc>
          <w:tcPr>
            <w:tcW w:w="4636" w:type="dxa"/>
          </w:tcPr>
          <w:p w:rsidR="00121F71" w:rsidRPr="00121F71" w:rsidRDefault="009A5EDF" w:rsidP="009A5EDF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الحوار والمناقشة.</w:t>
            </w:r>
          </w:p>
        </w:tc>
        <w:tc>
          <w:tcPr>
            <w:tcW w:w="1985" w:type="dxa"/>
          </w:tcPr>
          <w:p w:rsidR="00121F71" w:rsidRPr="00121F71" w:rsidRDefault="009A5EDF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الكتاب المدرسي</w:t>
            </w:r>
          </w:p>
          <w:p w:rsidR="00121F71" w:rsidRPr="00121F71" w:rsidRDefault="00121F71" w:rsidP="00BF0CBB">
            <w:pPr>
              <w:tabs>
                <w:tab w:val="num" w:pos="171"/>
              </w:tabs>
              <w:ind w:left="360" w:hanging="720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</w:tr>
      <w:tr w:rsidR="009A5EDF" w:rsidRPr="00BB7219" w:rsidTr="00D21A65">
        <w:tc>
          <w:tcPr>
            <w:tcW w:w="1977" w:type="dxa"/>
          </w:tcPr>
          <w:p w:rsidR="009A5EDF" w:rsidRPr="00121F71" w:rsidRDefault="009A5EDF" w:rsidP="00D70AC4">
            <w:pPr>
              <w:numPr>
                <w:ilvl w:val="0"/>
                <w:numId w:val="1"/>
              </w:num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البعد الإنساني</w:t>
            </w:r>
          </w:p>
        </w:tc>
        <w:tc>
          <w:tcPr>
            <w:tcW w:w="2840" w:type="dxa"/>
          </w:tcPr>
          <w:p w:rsidR="009A5EDF" w:rsidRDefault="009A5EDF" w:rsidP="00B54023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left="189" w:hanging="141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تقترح </w:t>
            </w:r>
            <w:r w:rsidRPr="009A5EDF">
              <w:rPr>
                <w:rFonts w:cs="Simplified Arabic" w:hint="cs"/>
                <w:b/>
                <w:bCs/>
                <w:rtl/>
              </w:rPr>
              <w:t>حلولا لصندوق الزكاة ليحقق دوره في المجتمع.</w:t>
            </w:r>
          </w:p>
        </w:tc>
        <w:tc>
          <w:tcPr>
            <w:tcW w:w="3879" w:type="dxa"/>
          </w:tcPr>
          <w:p w:rsidR="009A5EDF" w:rsidRPr="00121F71" w:rsidRDefault="009A5EDF" w:rsidP="009A5EDF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اقترحي </w:t>
            </w:r>
            <w:r w:rsidRPr="009A5EDF">
              <w:rPr>
                <w:rFonts w:cs="Simplified Arabic" w:hint="cs"/>
                <w:b/>
                <w:bCs/>
                <w:rtl/>
              </w:rPr>
              <w:t>حلولا لصندوق الزكاة ليحقق دوره في المجتمع.</w:t>
            </w:r>
          </w:p>
        </w:tc>
        <w:tc>
          <w:tcPr>
            <w:tcW w:w="4636" w:type="dxa"/>
          </w:tcPr>
          <w:p w:rsidR="009A5EDF" w:rsidRPr="00121F71" w:rsidRDefault="009A5EDF" w:rsidP="009A5EDF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زيارة موقع صندوق الزكاة لتسجل الاقتراحات.</w:t>
            </w:r>
          </w:p>
        </w:tc>
        <w:tc>
          <w:tcPr>
            <w:tcW w:w="1985" w:type="dxa"/>
          </w:tcPr>
          <w:p w:rsidR="009A5EDF" w:rsidRDefault="009A5EDF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الحاسوب.</w:t>
            </w:r>
          </w:p>
          <w:p w:rsidR="009A5EDF" w:rsidRDefault="009A5EDF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شبكة المعلومات.</w:t>
            </w:r>
          </w:p>
        </w:tc>
      </w:tr>
      <w:tr w:rsidR="00121F71" w:rsidRPr="00BB7219" w:rsidTr="00D21A65">
        <w:tc>
          <w:tcPr>
            <w:tcW w:w="1977" w:type="dxa"/>
          </w:tcPr>
          <w:p w:rsidR="00121F71" w:rsidRPr="00121F71" w:rsidRDefault="00121F71" w:rsidP="00D70AC4">
            <w:pPr>
              <w:numPr>
                <w:ilvl w:val="0"/>
                <w:numId w:val="1"/>
              </w:numPr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>تعلم كيفية التعلم</w:t>
            </w:r>
          </w:p>
        </w:tc>
        <w:tc>
          <w:tcPr>
            <w:tcW w:w="2840" w:type="dxa"/>
          </w:tcPr>
          <w:p w:rsidR="00121F71" w:rsidRPr="00121F71" w:rsidRDefault="00BF0CBB" w:rsidP="00D21A65">
            <w:pPr>
              <w:numPr>
                <w:ilvl w:val="0"/>
                <w:numId w:val="3"/>
              </w:numPr>
              <w:tabs>
                <w:tab w:val="clear" w:pos="720"/>
                <w:tab w:val="num" w:pos="189"/>
              </w:tabs>
              <w:ind w:hanging="672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تبحث </w:t>
            </w:r>
            <w:r w:rsidR="00D21A65">
              <w:rPr>
                <w:rFonts w:cs="Simplified Arabic" w:hint="cs"/>
                <w:b/>
                <w:bCs/>
                <w:rtl/>
              </w:rPr>
              <w:t>عن أنواع أخرى للزكاة.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3879" w:type="dxa"/>
          </w:tcPr>
          <w:p w:rsidR="00121F71" w:rsidRPr="00121F71" w:rsidRDefault="00D21A65" w:rsidP="009A5EDF">
            <w:pPr>
              <w:numPr>
                <w:ilvl w:val="0"/>
                <w:numId w:val="3"/>
              </w:numPr>
              <w:tabs>
                <w:tab w:val="clear" w:pos="720"/>
              </w:tabs>
              <w:ind w:left="326" w:hanging="283"/>
              <w:rPr>
                <w:rFonts w:cs="Simplified Arabic" w:hint="cs"/>
                <w:b/>
                <w:bCs/>
                <w:color w:val="FF0000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rtl/>
              </w:rPr>
              <w:t xml:space="preserve">ابحثي </w:t>
            </w:r>
            <w:r w:rsidRPr="00D21A65">
              <w:rPr>
                <w:rFonts w:cs="Simplified Arabic" w:hint="cs"/>
                <w:b/>
                <w:bCs/>
                <w:rtl/>
              </w:rPr>
              <w:t>في مصادر المعلومات عن أنواع أخرى للزكاة.</w:t>
            </w:r>
          </w:p>
        </w:tc>
        <w:tc>
          <w:tcPr>
            <w:tcW w:w="4636" w:type="dxa"/>
          </w:tcPr>
          <w:p w:rsidR="00121F71" w:rsidRPr="00121F71" w:rsidRDefault="00121F71" w:rsidP="00D21A65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ind w:left="587" w:hanging="587"/>
              <w:rPr>
                <w:rFonts w:cs="Simplified Arabic" w:hint="cs"/>
                <w:b/>
                <w:bCs/>
                <w:rtl/>
              </w:rPr>
            </w:pPr>
            <w:r w:rsidRPr="00121F71">
              <w:rPr>
                <w:rFonts w:cs="Simplified Arabic" w:hint="cs"/>
                <w:b/>
                <w:bCs/>
                <w:rtl/>
              </w:rPr>
              <w:t xml:space="preserve">بالمتابعة والملاحظة </w:t>
            </w:r>
            <w:r w:rsidRPr="00121F71">
              <w:rPr>
                <w:rFonts w:cs="Simplified Arabic" w:hint="cs"/>
                <w:b/>
                <w:bCs/>
                <w:color w:val="FF0000"/>
                <w:rtl/>
              </w:rPr>
              <w:t xml:space="preserve"> </w:t>
            </w:r>
            <w:r w:rsidR="00D21A65">
              <w:rPr>
                <w:rFonts w:cs="Simplified Arabic" w:hint="cs"/>
                <w:b/>
                <w:bCs/>
                <w:color w:val="FF0000"/>
                <w:rtl/>
              </w:rPr>
              <w:t>أنشطة الطالب/ النشاط الخامس .</w:t>
            </w:r>
          </w:p>
        </w:tc>
        <w:tc>
          <w:tcPr>
            <w:tcW w:w="1985" w:type="dxa"/>
          </w:tcPr>
          <w:p w:rsidR="00D21A65" w:rsidRDefault="00D21A65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الحاسوب.</w:t>
            </w:r>
          </w:p>
          <w:p w:rsidR="00121F71" w:rsidRPr="00121F71" w:rsidRDefault="00D21A65" w:rsidP="00BF0CBB">
            <w:pPr>
              <w:numPr>
                <w:ilvl w:val="0"/>
                <w:numId w:val="3"/>
              </w:numPr>
              <w:tabs>
                <w:tab w:val="clear" w:pos="720"/>
                <w:tab w:val="num" w:pos="171"/>
              </w:tabs>
              <w:ind w:hanging="720"/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شبكة المعلومات.</w:t>
            </w:r>
            <w:r w:rsidR="00121F71" w:rsidRPr="00121F71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</w:tbl>
    <w:p w:rsidR="00904E42" w:rsidRPr="00D70AC4" w:rsidRDefault="00D70AC4" w:rsidP="00D70AC4">
      <w:pPr>
        <w:rPr>
          <w:rFonts w:cs="AL-Mohanad Bold" w:hint="cs"/>
          <w:sz w:val="28"/>
          <w:szCs w:val="28"/>
          <w:rtl/>
        </w:rPr>
      </w:pPr>
      <w:r>
        <w:rPr>
          <w:rFonts w:cs="AL-Mohanad Bold" w:hint="cs"/>
          <w:noProof/>
          <w:sz w:val="28"/>
          <w:szCs w:val="28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left:0;text-align:left;margin-left:4.5pt;margin-top:4.7pt;width:62.45pt;height:51.75pt;z-index:251658752;mso-position-horizontal-relative:text;mso-position-vertical-relative:text" wrapcoords="-208 0 -208 21392 21600 21392 21600 0 -208 0">
            <v:imagedata r:id="rId5" o:title=""/>
            <w10:wrap anchorx="page"/>
          </v:shape>
          <o:OLEObject Type="Embed" ProgID="MSPhotoEd.3" ShapeID="_x0000_s1090" DrawAspect="Content" ObjectID="_1321129273" r:id="rId6"/>
        </w:pict>
      </w:r>
      <w:r w:rsidR="007B1104" w:rsidRPr="00D70AC4">
        <w:rPr>
          <w:rFonts w:cs="AL-Mohanad Bold" w:hint="cs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0;margin-top:69.45pt;width:702pt;height:54pt;z-index:251657728;mso-position-horizontal-relative:text;mso-position-vertical-relative:text" filled="f" strokeweight="2.25pt">
            <v:textbox style="mso-next-textbox:#_x0000_s1049">
              <w:txbxContent>
                <w:p w:rsidR="00107709" w:rsidRPr="00D70AC4" w:rsidRDefault="00107709" w:rsidP="00D70AC4">
                  <w:pPr>
                    <w:jc w:val="center"/>
                    <w:rPr>
                      <w:rFonts w:cs="almwaheb by A4D" w:hint="cs"/>
                      <w:rtl/>
                    </w:rPr>
                  </w:pPr>
                  <w:r w:rsidRPr="00D70AC4">
                    <w:rPr>
                      <w:rFonts w:cs="almwaheb by A4D" w:hint="cs"/>
                      <w:color w:val="FF0000"/>
                      <w:rtl/>
                    </w:rPr>
                    <w:t>اليوم :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</w:t>
                  </w:r>
                  <w:r w:rsidR="00D70AC4">
                    <w:rPr>
                      <w:rFonts w:cs="almwaheb by A4D" w:hint="cs"/>
                      <w:rtl/>
                    </w:rPr>
                    <w:t>الأثنين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      </w:t>
                  </w:r>
                  <w:r w:rsidRPr="00D70AC4">
                    <w:rPr>
                      <w:rFonts w:cs="almwaheb by A4D" w:hint="cs"/>
                      <w:color w:val="FF0000"/>
                      <w:rtl/>
                    </w:rPr>
                    <w:t xml:space="preserve"> التاريخ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: </w:t>
                  </w:r>
                  <w:r w:rsidR="00D70AC4">
                    <w:rPr>
                      <w:rFonts w:cs="almwaheb by A4D"/>
                    </w:rPr>
                    <w:t>16</w:t>
                  </w:r>
                  <w:r w:rsidR="00D70AC4">
                    <w:rPr>
                      <w:rFonts w:cs="almwaheb by A4D" w:hint="cs"/>
                      <w:rtl/>
                      <w:lang w:bidi="ar-AE"/>
                    </w:rPr>
                    <w:t>/11/2009</w:t>
                  </w:r>
                  <w:r w:rsidRPr="00D70AC4">
                    <w:rPr>
                      <w:rFonts w:cs="almwaheb by A4D" w:hint="cs"/>
                      <w:rtl/>
                      <w:lang w:bidi="ar-AE"/>
                    </w:rPr>
                    <w:t xml:space="preserve">م       </w:t>
                  </w:r>
                  <w:r w:rsidRPr="00D70AC4">
                    <w:rPr>
                      <w:rFonts w:cs="almwaheb by A4D" w:hint="cs"/>
                      <w:color w:val="FF0000"/>
                      <w:rtl/>
                      <w:lang w:bidi="ar-AE"/>
                    </w:rPr>
                    <w:t xml:space="preserve"> </w:t>
                  </w:r>
                  <w:r w:rsidRPr="00D70AC4">
                    <w:rPr>
                      <w:rFonts w:cs="almwaheb by A4D" w:hint="cs"/>
                      <w:color w:val="FF0000"/>
                      <w:rtl/>
                    </w:rPr>
                    <w:t xml:space="preserve">الدرس : </w:t>
                  </w:r>
                  <w:r w:rsidR="00D70AC4">
                    <w:rPr>
                      <w:rFonts w:cs="almwaheb by A4D" w:hint="cs"/>
                      <w:rtl/>
                    </w:rPr>
                    <w:t>زكاة المال في الإسلام</w:t>
                  </w:r>
                  <w:r w:rsidR="000D1DFA" w:rsidRPr="00D70AC4">
                    <w:rPr>
                      <w:rFonts w:cs="almwaheb by A4D" w:hint="cs"/>
                      <w:rtl/>
                    </w:rPr>
                    <w:t xml:space="preserve"> 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            </w:t>
                  </w:r>
                  <w:r w:rsidRPr="00D70AC4">
                    <w:rPr>
                      <w:rFonts w:cs="almwaheb by A4D" w:hint="cs"/>
                      <w:color w:val="FF0000"/>
                      <w:rtl/>
                    </w:rPr>
                    <w:t>الصف :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</w:t>
                  </w:r>
                  <w:r w:rsidR="00D70AC4">
                    <w:rPr>
                      <w:rFonts w:cs="almwaheb by A4D" w:hint="cs"/>
                      <w:rtl/>
                    </w:rPr>
                    <w:t>التاسع (1-2-3)</w:t>
                  </w:r>
                </w:p>
                <w:p w:rsidR="00107709" w:rsidRPr="00D70AC4" w:rsidRDefault="00107709" w:rsidP="00D21A65">
                  <w:pPr>
                    <w:jc w:val="center"/>
                    <w:rPr>
                      <w:rFonts w:cs="almwaheb by A4D" w:hint="cs"/>
                      <w:rtl/>
                    </w:rPr>
                  </w:pPr>
                  <w:r w:rsidRPr="00D70AC4">
                    <w:rPr>
                      <w:rFonts w:cs="almwaheb by A4D" w:hint="cs"/>
                      <w:color w:val="FF0000"/>
                      <w:rtl/>
                    </w:rPr>
                    <w:t>التهيئة الحافزة</w:t>
                  </w:r>
                  <w:r w:rsidRPr="00D70AC4">
                    <w:rPr>
                      <w:rFonts w:cs="almwaheb by A4D" w:hint="cs"/>
                      <w:rtl/>
                    </w:rPr>
                    <w:t xml:space="preserve"> : </w:t>
                  </w:r>
                  <w:r w:rsidR="00D70AC4">
                    <w:rPr>
                      <w:rFonts w:cs="almwaheb by A4D" w:hint="cs"/>
                      <w:rtl/>
                    </w:rPr>
                    <w:t xml:space="preserve">عرض صور الكوارث والأزمات </w:t>
                  </w:r>
                  <w:r w:rsidR="00D70AC4">
                    <w:rPr>
                      <w:rFonts w:hint="cs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D70AC4">
        <w:rPr>
          <w:rFonts w:cs="AL-Mohanad Bold" w:hint="cs"/>
          <w:sz w:val="28"/>
          <w:szCs w:val="28"/>
          <w:rtl/>
          <w:lang w:bidi="ar-AE"/>
        </w:rPr>
        <w:t xml:space="preserve">هيئة المعرفة والتنمية البشرية </w:t>
      </w:r>
    </w:p>
    <w:p w:rsidR="00D70AC4" w:rsidRPr="00D70AC4" w:rsidRDefault="00D70AC4" w:rsidP="00D70AC4">
      <w:pPr>
        <w:rPr>
          <w:rFonts w:asciiTheme="minorHAnsi" w:eastAsiaTheme="minorHAnsi" w:hAnsiTheme="minorHAnsi" w:cs="MCS TOPAZ HIGH" w:hint="cs"/>
          <w:b/>
          <w:bCs/>
          <w:sz w:val="28"/>
          <w:szCs w:val="28"/>
          <w:rtl/>
          <w:lang w:bidi="ar-AE"/>
        </w:rPr>
      </w:pPr>
      <w:r w:rsidRPr="00D70AC4">
        <w:rPr>
          <w:rFonts w:cs="AL-Mohanad Bold" w:hint="cs"/>
          <w:sz w:val="28"/>
          <w:szCs w:val="28"/>
          <w:rtl/>
        </w:rPr>
        <w:t>مجلس التعليم المدرسي</w:t>
      </w:r>
      <w:r>
        <w:rPr>
          <w:rFonts w:cs="AL-Mohanad Bold" w:hint="cs"/>
          <w:sz w:val="28"/>
          <w:szCs w:val="28"/>
          <w:rtl/>
          <w:lang w:bidi="ar-AE"/>
        </w:rPr>
        <w:tab/>
      </w:r>
      <w:r>
        <w:rPr>
          <w:rFonts w:cs="AL-Mohanad Bold" w:hint="cs"/>
          <w:sz w:val="28"/>
          <w:szCs w:val="28"/>
          <w:rtl/>
          <w:lang w:bidi="ar-AE"/>
        </w:rPr>
        <w:tab/>
      </w:r>
      <w:r>
        <w:rPr>
          <w:rFonts w:cs="AL-Mohanad Bold" w:hint="cs"/>
          <w:sz w:val="28"/>
          <w:szCs w:val="28"/>
          <w:rtl/>
          <w:lang w:bidi="ar-AE"/>
        </w:rPr>
        <w:tab/>
      </w:r>
      <w:r>
        <w:rPr>
          <w:rFonts w:cs="AL-Mohanad Bold" w:hint="cs"/>
          <w:sz w:val="28"/>
          <w:szCs w:val="28"/>
          <w:rtl/>
          <w:lang w:bidi="ar-AE"/>
        </w:rPr>
        <w:tab/>
      </w:r>
      <w:r>
        <w:rPr>
          <w:rFonts w:cs="AL-Mohanad Bold" w:hint="cs"/>
          <w:sz w:val="28"/>
          <w:szCs w:val="28"/>
          <w:rtl/>
          <w:lang w:bidi="ar-AE"/>
        </w:rPr>
        <w:tab/>
        <w:t xml:space="preserve">  </w:t>
      </w:r>
      <w:r>
        <w:rPr>
          <w:rFonts w:cs="AL-Mohanad Bold" w:hint="cs"/>
          <w:sz w:val="28"/>
          <w:szCs w:val="28"/>
          <w:rtl/>
          <w:lang w:bidi="ar-AE"/>
        </w:rPr>
        <w:tab/>
        <w:t xml:space="preserve">         </w:t>
      </w:r>
      <w:r w:rsidRPr="00D70AC4">
        <w:rPr>
          <w:rFonts w:asciiTheme="minorHAnsi" w:eastAsiaTheme="minorHAnsi" w:hAnsiTheme="minorHAnsi" w:cs="MCS TOPAZ HIGH" w:hint="cs"/>
          <w:b/>
          <w:bCs/>
          <w:sz w:val="28"/>
          <w:szCs w:val="28"/>
          <w:rtl/>
          <w:lang w:bidi="ar-AE"/>
        </w:rPr>
        <w:t>تحضير مادة التربية الإسلامية</w:t>
      </w:r>
    </w:p>
    <w:p w:rsidR="00D70AC4" w:rsidRDefault="00D70AC4" w:rsidP="00D70AC4">
      <w:pPr>
        <w:rPr>
          <w:rFonts w:cs="AGA Dimnah Regular"/>
          <w:b/>
          <w:bCs/>
          <w:sz w:val="32"/>
          <w:szCs w:val="32"/>
        </w:rPr>
      </w:pPr>
      <w:r w:rsidRPr="00D70AC4">
        <w:rPr>
          <w:rFonts w:cs="AL-Mohanad Bold" w:hint="cs"/>
          <w:sz w:val="28"/>
          <w:szCs w:val="28"/>
          <w:rtl/>
        </w:rPr>
        <w:t>مدرسة الإبداع النموجية</w:t>
      </w:r>
    </w:p>
    <w:sectPr w:rsidR="00D70AC4" w:rsidSect="00C907CF">
      <w:pgSz w:w="16838" w:h="11906" w:orient="landscape"/>
      <w:pgMar w:top="426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waheb by A4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CS TOPAZ HIG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9C5"/>
    <w:multiLevelType w:val="hybridMultilevel"/>
    <w:tmpl w:val="4514A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F814F1"/>
    <w:multiLevelType w:val="hybridMultilevel"/>
    <w:tmpl w:val="2E2A7E9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473F03A9"/>
    <w:multiLevelType w:val="hybridMultilevel"/>
    <w:tmpl w:val="340E6DFC"/>
    <w:lvl w:ilvl="0" w:tplc="3B1868E4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725238"/>
    <w:multiLevelType w:val="multilevel"/>
    <w:tmpl w:val="13EA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8B7CC2"/>
    <w:multiLevelType w:val="hybridMultilevel"/>
    <w:tmpl w:val="35D0B88E"/>
    <w:lvl w:ilvl="0" w:tplc="A6162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994A9D"/>
    <w:multiLevelType w:val="hybridMultilevel"/>
    <w:tmpl w:val="13EA5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F38FD"/>
    <w:rsid w:val="00024A23"/>
    <w:rsid w:val="00040AB1"/>
    <w:rsid w:val="00063061"/>
    <w:rsid w:val="00076C8A"/>
    <w:rsid w:val="0007750C"/>
    <w:rsid w:val="000A275E"/>
    <w:rsid w:val="000A73C3"/>
    <w:rsid w:val="000B148A"/>
    <w:rsid w:val="000C1434"/>
    <w:rsid w:val="000C170E"/>
    <w:rsid w:val="000D1DFA"/>
    <w:rsid w:val="000D7A10"/>
    <w:rsid w:val="000E5F2E"/>
    <w:rsid w:val="00107709"/>
    <w:rsid w:val="0011125D"/>
    <w:rsid w:val="00121F71"/>
    <w:rsid w:val="00127DFF"/>
    <w:rsid w:val="00157556"/>
    <w:rsid w:val="00170893"/>
    <w:rsid w:val="0017411E"/>
    <w:rsid w:val="001848B9"/>
    <w:rsid w:val="001A1435"/>
    <w:rsid w:val="001A4079"/>
    <w:rsid w:val="001B2F27"/>
    <w:rsid w:val="001C3C8A"/>
    <w:rsid w:val="001C40D8"/>
    <w:rsid w:val="001E3EDD"/>
    <w:rsid w:val="00211629"/>
    <w:rsid w:val="00213F2A"/>
    <w:rsid w:val="00223AD2"/>
    <w:rsid w:val="00237948"/>
    <w:rsid w:val="00246B4E"/>
    <w:rsid w:val="002505CC"/>
    <w:rsid w:val="00252DD6"/>
    <w:rsid w:val="00294191"/>
    <w:rsid w:val="002D2803"/>
    <w:rsid w:val="002E66D6"/>
    <w:rsid w:val="003036D2"/>
    <w:rsid w:val="00312238"/>
    <w:rsid w:val="003213D1"/>
    <w:rsid w:val="00327B92"/>
    <w:rsid w:val="00380430"/>
    <w:rsid w:val="003A04FE"/>
    <w:rsid w:val="00405E3B"/>
    <w:rsid w:val="00434889"/>
    <w:rsid w:val="00434BE3"/>
    <w:rsid w:val="00465D7B"/>
    <w:rsid w:val="00491F18"/>
    <w:rsid w:val="004C0B46"/>
    <w:rsid w:val="004D6B48"/>
    <w:rsid w:val="004F795C"/>
    <w:rsid w:val="00506AD5"/>
    <w:rsid w:val="00507138"/>
    <w:rsid w:val="00512B49"/>
    <w:rsid w:val="00514263"/>
    <w:rsid w:val="00524E23"/>
    <w:rsid w:val="00556879"/>
    <w:rsid w:val="00562CA4"/>
    <w:rsid w:val="005668D9"/>
    <w:rsid w:val="00586B0E"/>
    <w:rsid w:val="0059353A"/>
    <w:rsid w:val="005C7682"/>
    <w:rsid w:val="00640688"/>
    <w:rsid w:val="0065214E"/>
    <w:rsid w:val="00666F38"/>
    <w:rsid w:val="006864F0"/>
    <w:rsid w:val="006A198D"/>
    <w:rsid w:val="006B1241"/>
    <w:rsid w:val="006C734E"/>
    <w:rsid w:val="006F5028"/>
    <w:rsid w:val="00704167"/>
    <w:rsid w:val="00712E25"/>
    <w:rsid w:val="0073280E"/>
    <w:rsid w:val="00737972"/>
    <w:rsid w:val="00747224"/>
    <w:rsid w:val="00756715"/>
    <w:rsid w:val="0076322D"/>
    <w:rsid w:val="00770549"/>
    <w:rsid w:val="00790E58"/>
    <w:rsid w:val="007B1104"/>
    <w:rsid w:val="007B15CA"/>
    <w:rsid w:val="007D1A12"/>
    <w:rsid w:val="007E5C10"/>
    <w:rsid w:val="008164C8"/>
    <w:rsid w:val="008319B2"/>
    <w:rsid w:val="00841C77"/>
    <w:rsid w:val="00870C0E"/>
    <w:rsid w:val="00875229"/>
    <w:rsid w:val="008822BF"/>
    <w:rsid w:val="008968B3"/>
    <w:rsid w:val="008A6EEB"/>
    <w:rsid w:val="008B3D09"/>
    <w:rsid w:val="008C4925"/>
    <w:rsid w:val="00904E42"/>
    <w:rsid w:val="00912CA0"/>
    <w:rsid w:val="009254BE"/>
    <w:rsid w:val="0096468A"/>
    <w:rsid w:val="009845A1"/>
    <w:rsid w:val="00985652"/>
    <w:rsid w:val="009A5EDF"/>
    <w:rsid w:val="009B312B"/>
    <w:rsid w:val="009D417C"/>
    <w:rsid w:val="009E4469"/>
    <w:rsid w:val="009F38FD"/>
    <w:rsid w:val="00A00D7B"/>
    <w:rsid w:val="00A12AA3"/>
    <w:rsid w:val="00A12DF7"/>
    <w:rsid w:val="00A20E6D"/>
    <w:rsid w:val="00A242EE"/>
    <w:rsid w:val="00A2520C"/>
    <w:rsid w:val="00A35618"/>
    <w:rsid w:val="00A551B9"/>
    <w:rsid w:val="00A75747"/>
    <w:rsid w:val="00AA27C4"/>
    <w:rsid w:val="00AB2810"/>
    <w:rsid w:val="00AB2DD8"/>
    <w:rsid w:val="00AD5A19"/>
    <w:rsid w:val="00AD75D0"/>
    <w:rsid w:val="00B04CD5"/>
    <w:rsid w:val="00B10164"/>
    <w:rsid w:val="00B251C6"/>
    <w:rsid w:val="00B51D04"/>
    <w:rsid w:val="00B52F83"/>
    <w:rsid w:val="00B54023"/>
    <w:rsid w:val="00B81B23"/>
    <w:rsid w:val="00B83C0C"/>
    <w:rsid w:val="00BA6689"/>
    <w:rsid w:val="00BA70E2"/>
    <w:rsid w:val="00BB08DA"/>
    <w:rsid w:val="00BB7219"/>
    <w:rsid w:val="00BC4BFB"/>
    <w:rsid w:val="00BD1AD5"/>
    <w:rsid w:val="00BF0CBB"/>
    <w:rsid w:val="00C21AE8"/>
    <w:rsid w:val="00C82C73"/>
    <w:rsid w:val="00C907CF"/>
    <w:rsid w:val="00CC0B66"/>
    <w:rsid w:val="00CD41F0"/>
    <w:rsid w:val="00D1041D"/>
    <w:rsid w:val="00D21A65"/>
    <w:rsid w:val="00D503DE"/>
    <w:rsid w:val="00D6270E"/>
    <w:rsid w:val="00D70AC4"/>
    <w:rsid w:val="00D92FB7"/>
    <w:rsid w:val="00DA4A31"/>
    <w:rsid w:val="00DC309B"/>
    <w:rsid w:val="00DD6C60"/>
    <w:rsid w:val="00E135CB"/>
    <w:rsid w:val="00E13F0F"/>
    <w:rsid w:val="00E14840"/>
    <w:rsid w:val="00E5191F"/>
    <w:rsid w:val="00E608C9"/>
    <w:rsid w:val="00E704A3"/>
    <w:rsid w:val="00E83A05"/>
    <w:rsid w:val="00E90D6B"/>
    <w:rsid w:val="00E961A0"/>
    <w:rsid w:val="00E97FD3"/>
    <w:rsid w:val="00EB48B6"/>
    <w:rsid w:val="00EE5A47"/>
    <w:rsid w:val="00EF5CBA"/>
    <w:rsid w:val="00F0575E"/>
    <w:rsid w:val="00F17E64"/>
    <w:rsid w:val="00F32212"/>
    <w:rsid w:val="00F33DBC"/>
    <w:rsid w:val="00F46204"/>
    <w:rsid w:val="00FC0380"/>
    <w:rsid w:val="00FC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B721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مستويات النتاجات</vt:lpstr>
      <vt:lpstr>مستويات النتاجات</vt:lpstr>
    </vt:vector>
  </TitlesOfParts>
  <Company>HOME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مستويات النتاجات</dc:title>
  <dc:creator>User</dc:creator>
  <cp:lastModifiedBy>alhannawi</cp:lastModifiedBy>
  <cp:revision>2</cp:revision>
  <cp:lastPrinted>2009-05-24T03:56:00Z</cp:lastPrinted>
  <dcterms:created xsi:type="dcterms:W3CDTF">2009-11-30T19:35:00Z</dcterms:created>
  <dcterms:modified xsi:type="dcterms:W3CDTF">2009-11-30T19:35:00Z</dcterms:modified>
</cp:coreProperties>
</file>