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5D8" w:rsidRPr="00D20862" w:rsidRDefault="00C75ADC" w:rsidP="00C75ADC">
      <w:pPr>
        <w:jc w:val="center"/>
        <w:rPr>
          <w:b/>
          <w:bCs/>
          <w:sz w:val="32"/>
          <w:szCs w:val="32"/>
          <w:u w:val="single"/>
          <w:rtl/>
          <w:lang w:bidi="ar-AE"/>
        </w:rPr>
      </w:pPr>
      <w:r>
        <w:rPr>
          <w:rFonts w:hint="cs"/>
          <w:b/>
          <w:bCs/>
          <w:sz w:val="32"/>
          <w:szCs w:val="32"/>
          <w:u w:val="single"/>
          <w:rtl/>
          <w:lang w:bidi="ar-AE"/>
        </w:rPr>
        <w:t xml:space="preserve">الدرس الأول : </w:t>
      </w:r>
      <w:r w:rsidR="002425D8" w:rsidRPr="00D20862">
        <w:rPr>
          <w:rFonts w:hint="cs"/>
          <w:b/>
          <w:bCs/>
          <w:sz w:val="32"/>
          <w:szCs w:val="32"/>
          <w:u w:val="single"/>
          <w:rtl/>
          <w:lang w:bidi="ar-AE"/>
        </w:rPr>
        <w:t>سورة ق ( 1)</w:t>
      </w:r>
      <w:r w:rsidR="00D20862">
        <w:rPr>
          <w:rFonts w:hint="cs"/>
          <w:b/>
          <w:bCs/>
          <w:sz w:val="32"/>
          <w:szCs w:val="32"/>
          <w:u w:val="single"/>
          <w:rtl/>
          <w:lang w:bidi="ar-AE"/>
        </w:rPr>
        <w:t xml:space="preserve"> ص 16</w:t>
      </w:r>
    </w:p>
    <w:p w:rsidR="002425D8" w:rsidRPr="00C75ADC" w:rsidRDefault="00C75ADC" w:rsidP="00D20862">
      <w:pPr>
        <w:rPr>
          <w:rFonts w:ascii="Arial" w:hAnsi="Arial" w:cs="Arial"/>
          <w:color w:val="000000"/>
          <w:sz w:val="28"/>
          <w:szCs w:val="28"/>
          <w:rtl/>
        </w:rPr>
      </w:pPr>
      <w:r w:rsidRPr="00C75ADC">
        <w:rPr>
          <w:rFonts w:ascii="Arial" w:hAnsi="Arial" w:cs="Arial" w:hint="cs"/>
          <w:color w:val="000000"/>
          <w:sz w:val="28"/>
          <w:szCs w:val="28"/>
          <w:u w:val="single"/>
          <w:rtl/>
          <w:lang w:bidi="ar-AE"/>
        </w:rPr>
        <w:t xml:space="preserve">أنشطة الطالب 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أعلل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</w:rPr>
        <w:t>:</w:t>
      </w:r>
      <w:r w:rsidR="002425D8" w:rsidRPr="00C75ADC">
        <w:rPr>
          <w:rFonts w:ascii="Arial" w:hAnsi="Arial" w:cs="Arial" w:hint="cs"/>
          <w:color w:val="000000"/>
          <w:sz w:val="28"/>
          <w:szCs w:val="28"/>
          <w:u w:val="single"/>
          <w:rtl/>
          <w:lang w:bidi="ar-AE"/>
        </w:rPr>
        <w:t>النشاط الأول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</w:rPr>
        <w:br/>
      </w:r>
      <w:r w:rsidR="00D20862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 xml:space="preserve">1-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لاشتمالها على أمور مهمة مثل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ابتداء الخلق والبعث والنشور والمعاد وغيرها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>.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  <w:r w:rsidR="00D20862" w:rsidRPr="00C75ADC">
        <w:rPr>
          <w:rFonts w:ascii="Arial" w:hAnsi="Arial" w:cs="Arial" w:hint="cs"/>
          <w:color w:val="000000"/>
          <w:sz w:val="28"/>
          <w:szCs w:val="28"/>
          <w:rtl/>
        </w:rPr>
        <w:t>2-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للتنبيه على إعجاز القرآن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وللإشارة إلى أن القرآن منظوم من أمثال لهذه الحروف الهجائية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>.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  <w:r w:rsidR="002425D8"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 </w:t>
      </w:r>
      <w:r w:rsidR="002425D8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النشاط الثاني   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أفسر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</w:rPr>
        <w:t>: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الكافرون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لم يؤمنوا بأن الرسول صادق يبلغ القرآن عن ربه فيه أمر البعث والحساب والجزاء ولكن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الجاحدين قابلوا هذا الحق بالإنكار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>.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  <w:r w:rsidR="002425D8"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    </w:t>
      </w:r>
      <w:r w:rsidR="002425D8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النشاط الثالث   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أصف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</w:rPr>
        <w:t>: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  <w:t xml:space="preserve">-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القرآن الكريم: زعموا أن القرآن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سحر وأنه شعر وأنه أساطير الأولين</w:t>
      </w:r>
      <w:r w:rsidR="00D20862" w:rsidRPr="00C75ADC">
        <w:rPr>
          <w:rFonts w:ascii="Arial" w:hAnsi="Arial" w:cs="Arial"/>
          <w:color w:val="000000"/>
          <w:sz w:val="28"/>
          <w:szCs w:val="28"/>
        </w:rPr>
        <w:t>.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  <w:t xml:space="preserve">- </w:t>
      </w:r>
      <w:r w:rsidR="00D20862" w:rsidRPr="00C75ADC">
        <w:rPr>
          <w:rFonts w:ascii="Arial" w:hAnsi="Arial" w:cs="Arial" w:hint="cs"/>
          <w:color w:val="000000"/>
          <w:sz w:val="28"/>
          <w:szCs w:val="28"/>
          <w:rtl/>
        </w:rPr>
        <w:t>نبوة محمد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 xml:space="preserve"> صلى الله عليه وسلم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: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قالوا عنه ساحر وكاهن ومجنون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>.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  <w:r w:rsidR="002425D8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  النشاط الرابع   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أقارن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</w:rPr>
        <w:t>: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أوجه التشابه: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 xml:space="preserve"> جميع الكتب السماوية من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الله تعالى وفيها دعوة لعبادته وحدة وتدعو إلى مكارم الأخلاق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>.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أوجه الاختلاف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</w:rPr>
        <w:t>: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القرآن نزل للناس كافة وبقية الكتب السماوية نزلت لقوم معينين، والقرآن الكريم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تناول جميع أمور الحياة أما بقية الكتب فقد تناولت أمور معينة فقط. القرآن الكريم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معجز الكتب السماوية السابقة غير معجزة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>.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  <w:r w:rsidR="002425D8"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   </w:t>
      </w:r>
      <w:r w:rsidR="002425D8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النشاط الخامس  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أدلل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</w:rPr>
        <w:t>: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  <w:t xml:space="preserve">-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قال تعالى ( قد علمنا ما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تنقص الأرض منهم وعندنا كتاب حفيظ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(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  <w:t xml:space="preserve">-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قال تعالى ( بل كذبوا بالحق لما جاءهم فهم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في أمر مريج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>(</w:t>
      </w:r>
    </w:p>
    <w:p w:rsidR="002425D8" w:rsidRPr="00C75ADC" w:rsidRDefault="00D20862" w:rsidP="00D20862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 w:rsidRPr="00C75ADC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الدرس الثاني :</w:t>
      </w:r>
      <w:r w:rsidR="002425D8" w:rsidRPr="00C75ADC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>طلب العلم فريضة</w:t>
      </w:r>
    </w:p>
    <w:p w:rsidR="002425D8" w:rsidRPr="00C75ADC" w:rsidRDefault="002425D8" w:rsidP="00C75ADC">
      <w:pPr>
        <w:spacing w:after="240"/>
        <w:ind w:left="-142"/>
        <w:rPr>
          <w:rFonts w:ascii="Arial" w:hAnsi="Arial" w:cs="Arial"/>
          <w:color w:val="000000"/>
          <w:sz w:val="28"/>
          <w:szCs w:val="28"/>
        </w:rPr>
      </w:pPr>
      <w:r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>أنشطة الطالب</w:t>
      </w:r>
      <w:r w:rsidR="00D20862"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 ص </w:t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</w:rPr>
        <w:t>27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</w:rPr>
        <w:t>النشاط الأول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 xml:space="preserve">1-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إلى تخصص فئة من كل جماعة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 يهتمون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بطلب العلم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</w:rPr>
        <w:t>2</w:t>
      </w:r>
      <w:r w:rsidR="00A2297A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- </w:t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فرض عين: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ما يلزم المسلم معرفته عن أمور دينه مث</w:t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</w:rPr>
        <w:t>ا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ل</w:t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</w:rPr>
        <w:t>ه</w:t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 xml:space="preserve"> العقيدة و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أحكام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الحلال و الحرام</w:t>
      </w:r>
      <w:r w:rsidRPr="00C75ADC">
        <w:rPr>
          <w:rFonts w:ascii="Arial" w:hAnsi="Arial" w:cs="Arial"/>
          <w:color w:val="000000"/>
          <w:sz w:val="28"/>
          <w:szCs w:val="28"/>
        </w:rPr>
        <w:t>.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 xml:space="preserve">-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فرض كفاية: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</w:t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</w:rPr>
        <w:t>هو الواجب الذي إذا قام به بعض المسلمين سقط عن الباقين مثاله صلاة الإستسقاء وصلاة الجنازة.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A2297A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صفحة 28 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</w:rPr>
        <w:t>3-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العلوم الشرعية: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انتشار الأخلاق الحميدة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والالتزام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 xml:space="preserve">-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الصناعات بأنواعها: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اكتفاء المجتمع ذاتياً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 xml:space="preserve">-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الهندسة: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تطور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البنية التحتية والعمران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 xml:space="preserve">-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الطب: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سلامة المجتمع من الأمراض والآفات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 xml:space="preserve">-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اللغات</w:t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الأجنبية: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انتشار العلوم المختلفة</w:t>
      </w:r>
    </w:p>
    <w:p w:rsidR="002425D8" w:rsidRPr="00C75ADC" w:rsidRDefault="002425D8" w:rsidP="00A2297A">
      <w:pPr>
        <w:spacing w:after="240"/>
        <w:rPr>
          <w:rFonts w:ascii="Arial" w:hAnsi="Arial" w:cs="Arial"/>
          <w:color w:val="000000"/>
          <w:sz w:val="28"/>
          <w:szCs w:val="28"/>
          <w:rtl/>
        </w:rPr>
      </w:pPr>
      <w:r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>النشاط الثاني</w:t>
      </w:r>
      <w:r w:rsidR="00A2297A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صفحة 28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A2297A" w:rsidRPr="00C75ADC">
        <w:rPr>
          <w:rFonts w:ascii="Arial" w:hAnsi="Arial" w:cs="Arial"/>
          <w:color w:val="000000"/>
          <w:sz w:val="28"/>
          <w:szCs w:val="28"/>
          <w:lang w:bidi="ar-AE"/>
        </w:rPr>
        <w:t>)</w:t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1</w:t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</w:rPr>
        <w:t>)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الاختيار الثاني (2) الاختيار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الأول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صفحة </w:t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29</w:t>
      </w:r>
      <w:r w:rsidR="00A2297A" w:rsidRPr="00C75ADC">
        <w:rPr>
          <w:rFonts w:ascii="Arial" w:hAnsi="Arial" w:cs="Arial"/>
          <w:color w:val="000000"/>
          <w:sz w:val="28"/>
          <w:szCs w:val="28"/>
        </w:rPr>
        <w:br/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</w:rPr>
        <w:t>(3) ا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لاختيار الرابع</w:t>
      </w:r>
    </w:p>
    <w:p w:rsidR="002425D8" w:rsidRPr="00C75ADC" w:rsidRDefault="002425D8" w:rsidP="002425D8">
      <w:pPr>
        <w:spacing w:after="240"/>
        <w:rPr>
          <w:rFonts w:ascii="Arial" w:hAnsi="Arial" w:cs="Arial"/>
          <w:color w:val="000000"/>
          <w:sz w:val="28"/>
          <w:szCs w:val="28"/>
          <w:rtl/>
        </w:rPr>
      </w:pPr>
      <w:r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>النشاط الرابع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أوجه الاختلاف</w:t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>: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العلم: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يمتد تأثيره على الشخص لما بعد موته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-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لا يفنى ولا يزول - يرفع صاحبه في الدنيا والآخرة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المال: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ينتهي بموت الشخص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-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يزول ويفنى - يرفع صاحبه في الدنيا بفقط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النتيجة: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العلم أفضل لأن نفعه يكون في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الدنيا والآخرة بعكس المال الذي ينفع صاحبه في الدنيا فقط</w:t>
      </w:r>
    </w:p>
    <w:p w:rsidR="002425D8" w:rsidRPr="00C75ADC" w:rsidRDefault="002425D8" w:rsidP="00A2297A">
      <w:pPr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</w:pPr>
      <w:r w:rsidRPr="00C75ADC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lastRenderedPageBreak/>
        <w:t>الدرس ا</w:t>
      </w:r>
      <w:r w:rsidRPr="00C75ADC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 xml:space="preserve">لثالث </w:t>
      </w:r>
      <w:r w:rsidRPr="00C75ADC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>: العلم والعمل</w:t>
      </w:r>
    </w:p>
    <w:p w:rsidR="004F6CAB" w:rsidRPr="00C75ADC" w:rsidRDefault="002425D8" w:rsidP="004F6CAB">
      <w:pPr>
        <w:spacing w:after="240"/>
        <w:ind w:right="-993"/>
        <w:rPr>
          <w:rFonts w:ascii="Arial" w:hAnsi="Arial" w:cs="Arial"/>
          <w:color w:val="000000"/>
          <w:sz w:val="28"/>
          <w:szCs w:val="28"/>
        </w:rPr>
      </w:pPr>
      <w:r w:rsidRPr="00C75ADC">
        <w:rPr>
          <w:rFonts w:ascii="Arial" w:hAnsi="Arial" w:cs="Arial"/>
          <w:b/>
          <w:bCs/>
          <w:color w:val="000000"/>
          <w:sz w:val="28"/>
          <w:szCs w:val="28"/>
          <w:u w:val="single"/>
          <w:rtl/>
        </w:rPr>
        <w:t>أنشطة</w:t>
      </w:r>
      <w:r w:rsidRPr="00C75ADC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</w:t>
      </w:r>
      <w:r w:rsidRPr="00C75ADC">
        <w:rPr>
          <w:rFonts w:ascii="Arial" w:hAnsi="Arial" w:cs="Arial"/>
          <w:b/>
          <w:bCs/>
          <w:color w:val="000000"/>
          <w:sz w:val="28"/>
          <w:szCs w:val="28"/>
          <w:u w:val="single"/>
          <w:rtl/>
        </w:rPr>
        <w:t>الطالب</w:t>
      </w:r>
      <w:r w:rsidR="00A2297A" w:rsidRPr="00C75ADC">
        <w:rPr>
          <w:rFonts w:ascii="Arial" w:hAnsi="Arial" w:cs="Arial" w:hint="cs"/>
          <w:b/>
          <w:bCs/>
          <w:color w:val="000000"/>
          <w:sz w:val="28"/>
          <w:szCs w:val="28"/>
          <w:u w:val="single"/>
          <w:rtl/>
          <w:lang w:bidi="ar-AE"/>
        </w:rPr>
        <w:t xml:space="preserve"> صفحة 36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النشاط الأول</w:t>
      </w:r>
      <w:r w:rsidRPr="00C75ADC">
        <w:rPr>
          <w:rFonts w:ascii="Arial" w:hAnsi="Arial" w:cs="Arial"/>
          <w:color w:val="000000"/>
          <w:sz w:val="28"/>
          <w:szCs w:val="28"/>
        </w:rPr>
        <w:t>: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1-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الفقر لا يقف حاجز أمام طلب العلم</w:t>
      </w:r>
      <w:r w:rsidRPr="00C75ADC">
        <w:rPr>
          <w:rFonts w:ascii="Arial" w:hAnsi="Arial" w:cs="Arial"/>
          <w:color w:val="000000"/>
          <w:sz w:val="28"/>
          <w:szCs w:val="28"/>
        </w:rPr>
        <w:t>.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 xml:space="preserve">2-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بالجد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والإصرار يمكن أن نجمع بين طلب العلم والعمل</w:t>
      </w:r>
      <w:r w:rsidRPr="00C75ADC">
        <w:rPr>
          <w:rFonts w:ascii="Arial" w:hAnsi="Arial" w:cs="Arial"/>
          <w:color w:val="000000"/>
          <w:sz w:val="28"/>
          <w:szCs w:val="28"/>
        </w:rPr>
        <w:t>.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</w:rPr>
        <w:t>3-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بالطفلة المثابرة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b/>
          <w:bCs/>
          <w:color w:val="000000"/>
          <w:sz w:val="28"/>
          <w:szCs w:val="28"/>
          <w:u w:val="single"/>
          <w:rtl/>
        </w:rPr>
        <w:t>صفحة</w:t>
      </w:r>
      <w:r w:rsidRPr="00C75ADC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</w:t>
      </w:r>
      <w:r w:rsidR="00A2297A" w:rsidRPr="00C75ADC">
        <w:rPr>
          <w:rFonts w:ascii="Arial" w:hAnsi="Arial" w:cs="Arial" w:hint="cs"/>
          <w:b/>
          <w:bCs/>
          <w:color w:val="000000"/>
          <w:sz w:val="28"/>
          <w:szCs w:val="28"/>
          <w:u w:val="single"/>
          <w:rtl/>
        </w:rPr>
        <w:t>37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النشاط الثاني</w:t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>: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(1)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الاختيار الثاني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4F6CAB" w:rsidRPr="00C75ADC">
        <w:rPr>
          <w:rFonts w:ascii="Arial" w:hAnsi="Arial" w:cs="Arial"/>
          <w:color w:val="000000"/>
          <w:sz w:val="28"/>
          <w:szCs w:val="28"/>
        </w:rPr>
        <w:t>)</w:t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2 )</w:t>
      </w:r>
      <w:r w:rsidRPr="00C75ADC">
        <w:rPr>
          <w:rFonts w:ascii="Arial" w:hAnsi="Arial" w:cs="Arial"/>
          <w:color w:val="000000"/>
          <w:sz w:val="28"/>
          <w:szCs w:val="28"/>
        </w:rPr>
        <w:br/>
        <w:t xml:space="preserve">-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العلم الشرعي الذي يلزم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المسلم معرفته مثل الحلال الحرام ( فرض عين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(</w:t>
      </w:r>
      <w:r w:rsidRPr="00C75ADC">
        <w:rPr>
          <w:rFonts w:ascii="Arial" w:hAnsi="Arial" w:cs="Arial"/>
          <w:color w:val="000000"/>
          <w:sz w:val="28"/>
          <w:szCs w:val="28"/>
        </w:rPr>
        <w:br/>
        <w:t xml:space="preserve">-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العلم الذي يكون واجب على الأمة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A2297A" w:rsidRPr="00C75ADC">
        <w:rPr>
          <w:rFonts w:ascii="Arial" w:hAnsi="Arial" w:cs="Arial" w:hint="cs"/>
          <w:color w:val="000000"/>
          <w:sz w:val="28"/>
          <w:szCs w:val="28"/>
          <w:rtl/>
        </w:rPr>
        <w:t>إذا قام به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البعض يسقط عن الباقين ( فرض كفاية</w:t>
      </w:r>
      <w:r w:rsidRPr="00C75ADC">
        <w:rPr>
          <w:rFonts w:ascii="Arial" w:hAnsi="Arial" w:cs="Arial"/>
          <w:color w:val="000000"/>
          <w:sz w:val="28"/>
          <w:szCs w:val="28"/>
        </w:rPr>
        <w:t>(</w:t>
      </w:r>
      <w:r w:rsidRPr="00C75ADC">
        <w:rPr>
          <w:rFonts w:ascii="Arial" w:hAnsi="Arial" w:cs="Arial"/>
          <w:color w:val="000000"/>
          <w:sz w:val="28"/>
          <w:szCs w:val="28"/>
        </w:rPr>
        <w:br/>
        <w:t xml:space="preserve">- </w:t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</w:rPr>
        <w:t>الإخلاص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والوسائل التعليمية المختلفة التي تعينه على نشر العلم</w:t>
      </w:r>
      <w:r w:rsidRPr="00C75ADC">
        <w:rPr>
          <w:rFonts w:ascii="Arial" w:hAnsi="Arial" w:cs="Arial"/>
          <w:color w:val="000000"/>
          <w:sz w:val="28"/>
          <w:szCs w:val="28"/>
        </w:rPr>
        <w:t>.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 xml:space="preserve">صفحة </w:t>
      </w:r>
      <w:r w:rsidR="004F6CAB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>38</w:t>
      </w:r>
    </w:p>
    <w:p w:rsidR="002425D8" w:rsidRPr="00C75ADC" w:rsidRDefault="002425D8" w:rsidP="004F6CAB">
      <w:pPr>
        <w:spacing w:after="240"/>
        <w:ind w:right="-993"/>
        <w:rPr>
          <w:rFonts w:ascii="Arial" w:hAnsi="Arial" w:cs="Arial"/>
          <w:color w:val="000000"/>
          <w:sz w:val="28"/>
          <w:szCs w:val="28"/>
          <w:rtl/>
        </w:rPr>
      </w:pP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النشاط</w:t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الثالث</w:t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>: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4F6CAB" w:rsidRPr="00C75ADC">
        <w:rPr>
          <w:rFonts w:ascii="Arial" w:hAnsi="Arial" w:cs="Arial"/>
          <w:color w:val="000000"/>
          <w:sz w:val="28"/>
          <w:szCs w:val="28"/>
        </w:rPr>
        <w:t>)</w:t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1)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يحصل على الحسنين الوظيفة المرموقة في الدنيا والأجر في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الآخرة</w:t>
      </w:r>
      <w:r w:rsidRPr="00C75ADC">
        <w:rPr>
          <w:rFonts w:ascii="Arial" w:hAnsi="Arial" w:cs="Arial"/>
          <w:color w:val="000000"/>
          <w:sz w:val="28"/>
          <w:szCs w:val="28"/>
        </w:rPr>
        <w:t>.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</w:rPr>
        <w:t>(2)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يقتصر نفعه على نفسه ولا يتعداه إلى غيره</w:t>
      </w:r>
      <w:r w:rsidRPr="00C75ADC">
        <w:rPr>
          <w:rFonts w:ascii="Arial" w:hAnsi="Arial" w:cs="Arial"/>
          <w:color w:val="000000"/>
          <w:sz w:val="28"/>
          <w:szCs w:val="28"/>
        </w:rPr>
        <w:t>.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(3)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يزيد احتمال وقوعه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في الحرام بسبب جهله لأمور الدين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النشاط الرابع</w:t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>:</w:t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 ابحث</w:t>
      </w:r>
      <w:r w:rsidRPr="00C75ADC">
        <w:rPr>
          <w:rFonts w:ascii="Arial" w:hAnsi="Arial" w:cs="Arial"/>
          <w:color w:val="000000"/>
          <w:sz w:val="28"/>
          <w:szCs w:val="28"/>
        </w:rPr>
        <w:br/>
        <w:t xml:space="preserve">-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أن يكون مخلصاً لله تعالى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في طلب العلم</w:t>
      </w:r>
      <w:r w:rsidRPr="00C75ADC">
        <w:rPr>
          <w:rFonts w:ascii="Arial" w:hAnsi="Arial" w:cs="Arial"/>
          <w:color w:val="000000"/>
          <w:sz w:val="28"/>
          <w:szCs w:val="28"/>
        </w:rPr>
        <w:t>.</w:t>
      </w:r>
      <w:r w:rsidRPr="00C75ADC">
        <w:rPr>
          <w:rFonts w:ascii="Arial" w:hAnsi="Arial" w:cs="Arial"/>
          <w:color w:val="000000"/>
          <w:sz w:val="28"/>
          <w:szCs w:val="28"/>
        </w:rPr>
        <w:br/>
        <w:t xml:space="preserve">-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أن يغار على حرمات الله ويدافع عنها آمراً بالمعروف ناهباً عن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المنكر</w:t>
      </w:r>
      <w:r w:rsidRPr="00C75ADC">
        <w:rPr>
          <w:rFonts w:ascii="Arial" w:hAnsi="Arial" w:cs="Arial"/>
          <w:color w:val="000000"/>
          <w:sz w:val="28"/>
          <w:szCs w:val="28"/>
        </w:rPr>
        <w:t>.</w:t>
      </w:r>
      <w:r w:rsidRPr="00C75ADC">
        <w:rPr>
          <w:rFonts w:ascii="Arial" w:hAnsi="Arial" w:cs="Arial"/>
          <w:color w:val="000000"/>
          <w:sz w:val="28"/>
          <w:szCs w:val="28"/>
        </w:rPr>
        <w:br/>
        <w:t xml:space="preserve">-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أن يوقر العلماء ويجلهم ويحسن الظن فيهم</w:t>
      </w:r>
      <w:r w:rsidRPr="00C75ADC">
        <w:rPr>
          <w:rFonts w:ascii="Arial" w:hAnsi="Arial" w:cs="Arial"/>
          <w:color w:val="000000"/>
          <w:sz w:val="28"/>
          <w:szCs w:val="28"/>
        </w:rPr>
        <w:t>.</w:t>
      </w:r>
      <w:r w:rsidRPr="00C75ADC">
        <w:rPr>
          <w:rFonts w:ascii="Arial" w:hAnsi="Arial" w:cs="Arial"/>
          <w:color w:val="000000"/>
          <w:sz w:val="28"/>
          <w:szCs w:val="28"/>
        </w:rPr>
        <w:br/>
        <w:t xml:space="preserve">-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أن لا يتعصب لعالم أو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لمذهب ويكون الحق هو غايته</w:t>
      </w:r>
      <w:r w:rsidRPr="00C75ADC">
        <w:rPr>
          <w:rFonts w:ascii="Arial" w:hAnsi="Arial" w:cs="Arial"/>
          <w:color w:val="000000"/>
          <w:sz w:val="28"/>
          <w:szCs w:val="28"/>
        </w:rPr>
        <w:t>.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 </w:t>
      </w:r>
    </w:p>
    <w:p w:rsidR="004F6CAB" w:rsidRPr="00C75ADC" w:rsidRDefault="002425D8" w:rsidP="004F6CAB">
      <w:pPr>
        <w:spacing w:after="240"/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</w:pPr>
      <w:r w:rsidRPr="00C75ADC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 xml:space="preserve">الدرس الرابع : الأخوة في الإسلام : </w:t>
      </w:r>
    </w:p>
    <w:p w:rsidR="002425D8" w:rsidRPr="00C75ADC" w:rsidRDefault="004F6CAB" w:rsidP="004F6CAB">
      <w:pPr>
        <w:spacing w:after="240"/>
        <w:rPr>
          <w:rFonts w:ascii="Arial" w:hAnsi="Arial" w:cs="Arial"/>
          <w:b/>
          <w:bCs/>
          <w:color w:val="000000"/>
          <w:sz w:val="28"/>
          <w:szCs w:val="28"/>
          <w:u w:val="single"/>
          <w:rtl/>
        </w:rPr>
      </w:pPr>
      <w:r w:rsidRPr="00C75ADC">
        <w:rPr>
          <w:rFonts w:ascii="Arial" w:hAnsi="Arial" w:cs="Arial" w:hint="cs"/>
          <w:b/>
          <w:bCs/>
          <w:color w:val="000000"/>
          <w:sz w:val="28"/>
          <w:szCs w:val="28"/>
          <w:u w:val="single"/>
          <w:rtl/>
        </w:rPr>
        <w:t>أنشطة الطالب صفحة 47</w:t>
      </w:r>
    </w:p>
    <w:p w:rsidR="004F6CAB" w:rsidRPr="00C75ADC" w:rsidRDefault="004F6CAB" w:rsidP="00D20862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8"/>
          <w:szCs w:val="28"/>
          <w:u w:val="single"/>
        </w:rPr>
      </w:pPr>
      <w:r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>النشاط الأول</w:t>
      </w:r>
    </w:p>
    <w:p w:rsidR="004F6CAB" w:rsidRPr="00C75ADC" w:rsidRDefault="00D20862" w:rsidP="004F6CAB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8"/>
          <w:szCs w:val="28"/>
        </w:rPr>
      </w:pPr>
      <w:r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ما 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المقصود بالأخوة في الله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 xml:space="preserve"> </w:t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؟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 xml:space="preserve"> المحبة في الله بدون غرض دنيوي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  <w:t>*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مميزات الأخوة</w:t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</w:rPr>
        <w:br/>
      </w:r>
      <w:r w:rsidR="00EB7F69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1-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الحصول على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رضا الله تعالى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  <w:r w:rsidR="00EB7F69" w:rsidRPr="00C75ADC">
        <w:rPr>
          <w:rFonts w:ascii="Arial" w:hAnsi="Arial" w:cs="Arial" w:hint="cs"/>
          <w:color w:val="000000"/>
          <w:sz w:val="28"/>
          <w:szCs w:val="28"/>
          <w:rtl/>
        </w:rPr>
        <w:t>2-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وحدة المسلمين و اجتماعهم على الخير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  <w:r w:rsidR="00EB7F69" w:rsidRPr="00C75ADC">
        <w:rPr>
          <w:rFonts w:ascii="Arial" w:hAnsi="Arial" w:cs="Arial" w:hint="cs"/>
          <w:color w:val="000000"/>
          <w:sz w:val="28"/>
          <w:szCs w:val="28"/>
          <w:rtl/>
        </w:rPr>
        <w:t>3-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الأمن من أهوال يوم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القيامة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  <w:r w:rsidR="00EB7F69" w:rsidRPr="00C75ADC">
        <w:rPr>
          <w:rFonts w:ascii="Arial" w:hAnsi="Arial" w:cs="Arial" w:hint="cs"/>
          <w:color w:val="000000"/>
          <w:sz w:val="28"/>
          <w:szCs w:val="28"/>
          <w:rtl/>
        </w:rPr>
        <w:t>4-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التناصح و الأمر بالمعروف و النهي عن المنكر</w:t>
      </w:r>
    </w:p>
    <w:p w:rsidR="004F6CAB" w:rsidRPr="00C75ADC" w:rsidRDefault="002425D8" w:rsidP="004F6CAB">
      <w:pPr>
        <w:pStyle w:val="ListParagraph"/>
        <w:rPr>
          <w:rFonts w:ascii="Arial" w:hAnsi="Arial" w:cs="Arial"/>
          <w:color w:val="000000"/>
          <w:sz w:val="28"/>
          <w:szCs w:val="28"/>
          <w:rtl/>
        </w:rPr>
      </w:pP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D20862"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- </w:t>
      </w:r>
      <w:r w:rsidR="00D20862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ما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 xml:space="preserve">مقام الأخوة وفضلها </w:t>
      </w:r>
      <w:r w:rsidR="004F6CAB" w:rsidRPr="00C75ADC">
        <w:rPr>
          <w:rFonts w:ascii="Arial" w:hAnsi="Arial" w:cs="Arial" w:hint="cs"/>
          <w:color w:val="000000"/>
          <w:sz w:val="28"/>
          <w:szCs w:val="28"/>
          <w:u w:val="single"/>
          <w:rtl/>
          <w:lang w:bidi="ar-AE"/>
        </w:rPr>
        <w:t>..</w:t>
      </w:r>
      <w:r w:rsidR="00D20862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>؟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1 -يكونون تحت عرش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الرحمن 2- يغبطهم الأنبياء والشهداء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4F6CAB" w:rsidRPr="00C75ADC" w:rsidRDefault="002425D8" w:rsidP="004F6CAB">
      <w:pPr>
        <w:pStyle w:val="ListParagraph"/>
        <w:rPr>
          <w:rFonts w:ascii="Arial" w:hAnsi="Arial" w:cs="Arial"/>
          <w:color w:val="000000"/>
          <w:sz w:val="28"/>
          <w:szCs w:val="28"/>
          <w:rtl/>
        </w:rPr>
      </w:pP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جواب ص</w:t>
      </w:r>
      <w:r w:rsidR="004F6CAB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>48</w:t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 xml:space="preserve"> :</w:t>
      </w:r>
      <w:r w:rsidR="004F6CAB" w:rsidRPr="00C75ADC">
        <w:rPr>
          <w:rFonts w:ascii="Arial" w:hAnsi="Arial" w:cs="Arial" w:hint="cs"/>
          <w:color w:val="000000"/>
          <w:sz w:val="28"/>
          <w:szCs w:val="28"/>
          <w:u w:val="single"/>
          <w:rtl/>
          <w:lang w:bidi="ar-AE"/>
        </w:rPr>
        <w:t>النشاط الثاني :</w:t>
      </w:r>
      <w:r w:rsidRPr="00C75ADC">
        <w:rPr>
          <w:rFonts w:ascii="Arial" w:hAnsi="Arial" w:cs="Arial" w:hint="cs"/>
          <w:color w:val="000000"/>
          <w:sz w:val="28"/>
          <w:szCs w:val="28"/>
          <w:u w:val="single"/>
          <w:rtl/>
          <w:lang w:bidi="ar-AE"/>
        </w:rPr>
        <w:t xml:space="preserve"> أكمل</w:t>
      </w:r>
      <w:r w:rsidR="004F6CAB" w:rsidRPr="00C75ADC">
        <w:rPr>
          <w:rFonts w:ascii="Arial" w:hAnsi="Arial" w:cs="Arial" w:hint="cs"/>
          <w:color w:val="000000"/>
          <w:sz w:val="28"/>
          <w:szCs w:val="28"/>
          <w:u w:val="single"/>
          <w:rtl/>
          <w:lang w:bidi="ar-AE"/>
        </w:rPr>
        <w:t xml:space="preserve"> المخطط</w:t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br/>
      </w:r>
      <w:r w:rsidRPr="00C75ADC">
        <w:rPr>
          <w:rFonts w:ascii="Arial" w:hAnsi="Arial" w:cs="Arial"/>
          <w:color w:val="000000"/>
          <w:sz w:val="28"/>
          <w:szCs w:val="28"/>
          <w:rtl/>
        </w:rPr>
        <w:t>أن يكون ناصحا - صالحا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-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أمينا - وفيا - مؤمنا - حسن الخلق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502CB0" w:rsidRPr="00C75ADC" w:rsidRDefault="002425D8" w:rsidP="00502CB0">
      <w:pPr>
        <w:pStyle w:val="ListParagraph"/>
        <w:rPr>
          <w:rFonts w:ascii="Arial" w:hAnsi="Arial" w:cs="Arial"/>
          <w:color w:val="000000"/>
          <w:sz w:val="28"/>
          <w:szCs w:val="28"/>
          <w:rtl/>
        </w:rPr>
      </w:pPr>
      <w:r w:rsidRPr="00C75ADC">
        <w:rPr>
          <w:rFonts w:ascii="Arial" w:hAnsi="Arial" w:cs="Arial"/>
          <w:color w:val="000000"/>
          <w:sz w:val="28"/>
          <w:szCs w:val="28"/>
        </w:rPr>
        <w:lastRenderedPageBreak/>
        <w:br/>
      </w:r>
      <w:r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 النشاط الرابع      </w:t>
      </w:r>
      <w:r w:rsidR="004F6CAB"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 xml:space="preserve">جواب </w:t>
      </w:r>
      <w:r w:rsidR="004F6CAB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>49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: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4F6CAB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1-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الإيثار بالمال 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موقف عبد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الرحمن بن عوف مع سعد بن الربيع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.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4F6CAB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2-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المبادرة بالإعانة 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قول الرسول : المسلم أخو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المسلم لا يظلمه ولا يسلمه ومن كان في حاجة أخيه كان الله في حاجته ومن فرج عن مسلم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كربة فرج الله عنه كربة من كربات يوم القيامة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.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</w:rPr>
        <w:t>3</w:t>
      </w:r>
      <w:r w:rsidR="004F6CAB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- </w:t>
      </w:r>
      <w:r w:rsidR="004F6CAB"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كتمان الس</w:t>
      </w:r>
      <w:r w:rsidR="004F6CAB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>ر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: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قوله تعالى</w:t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(</w:t>
      </w:r>
      <w:r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 xml:space="preserve"> ياأيها الذين امنو</w:t>
      </w:r>
      <w:r w:rsidRPr="00C75ADC">
        <w:rPr>
          <w:rFonts w:ascii="Arial" w:hAnsi="Arial" w:cs="Arial" w:hint="eastAsia"/>
          <w:color w:val="000000"/>
          <w:sz w:val="28"/>
          <w:szCs w:val="28"/>
          <w:rtl/>
          <w:lang w:bidi="ar-AE"/>
        </w:rPr>
        <w:t>ا</w:t>
      </w:r>
      <w:r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 xml:space="preserve"> لاتخونوا الله والرسول وتخونوا أماناتكم وأنتم تعلمون )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4</w:t>
      </w:r>
      <w:r w:rsidR="004F6CAB" w:rsidRPr="00C75ADC">
        <w:rPr>
          <w:rFonts w:ascii="Arial" w:hAnsi="Arial" w:cs="Arial" w:hint="cs"/>
          <w:color w:val="000000"/>
          <w:sz w:val="28"/>
          <w:szCs w:val="28"/>
          <w:u w:val="single"/>
          <w:rtl/>
          <w:lang w:bidi="ar-AE"/>
        </w:rPr>
        <w:t xml:space="preserve">-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البعد عن الظن السيئ :</w:t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قوله تعالى (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يا أيها الذين امنوا اجتنبوا كثيرا من الظن أن بعض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الظن إثم و لا تجسسوا ولا يغتب بعضكم بعضا</w:t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</w:rPr>
        <w:t>)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.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</w:rPr>
        <w:t>5-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ستر العيوب 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ومن ستر مسلما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ستره الله يوم القيامة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.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6-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البعد غيبته :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</w:t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قوله تعالى (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ولا يغتب بعضكم بعضا أيحب أحدكم أن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يأكل لحم أخيه ميتا فكرهتموه واتقوا الله أن الله تواب رحيم</w:t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)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.</w:t>
      </w:r>
      <w:r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 w:hint="cs"/>
          <w:color w:val="000000"/>
          <w:sz w:val="28"/>
          <w:szCs w:val="28"/>
          <w:rtl/>
        </w:rPr>
        <w:t>7</w:t>
      </w:r>
      <w:r w:rsidR="004F6CAB" w:rsidRPr="00C75ADC">
        <w:rPr>
          <w:rFonts w:ascii="Arial" w:hAnsi="Arial" w:cs="Arial" w:hint="cs"/>
          <w:color w:val="000000"/>
          <w:sz w:val="28"/>
          <w:szCs w:val="28"/>
          <w:rtl/>
        </w:rPr>
        <w:t>-</w:t>
      </w:r>
      <w:r w:rsidR="004F6CAB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شكره على إحسانه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: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من لم يشكر الناس لم يشكر الله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.</w:t>
      </w:r>
    </w:p>
    <w:p w:rsidR="00502CB0" w:rsidRPr="00C75ADC" w:rsidRDefault="002425D8" w:rsidP="00502CB0">
      <w:pPr>
        <w:pStyle w:val="ListParagraph"/>
        <w:rPr>
          <w:rFonts w:ascii="Arial" w:hAnsi="Arial" w:cs="Arial"/>
          <w:color w:val="000000"/>
          <w:sz w:val="28"/>
          <w:szCs w:val="28"/>
          <w:u w:val="single"/>
          <w:rtl/>
        </w:rPr>
      </w:pPr>
      <w:r w:rsidRPr="00C75ADC">
        <w:rPr>
          <w:rFonts w:ascii="Arial" w:hAnsi="Arial" w:cs="Arial"/>
          <w:color w:val="000000"/>
          <w:sz w:val="28"/>
          <w:szCs w:val="28"/>
        </w:rPr>
        <w:br/>
      </w:r>
      <w:r w:rsidR="00502CB0"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>النشاط الرابع صفحة 50</w:t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t xml:space="preserve"> :</w:t>
      </w:r>
      <w:r w:rsidRPr="00C75ADC">
        <w:rPr>
          <w:rFonts w:ascii="Arial" w:hAnsi="Arial" w:cs="Arial"/>
          <w:color w:val="000000"/>
          <w:sz w:val="28"/>
          <w:szCs w:val="28"/>
          <w:u w:val="single"/>
        </w:rPr>
        <w:br/>
      </w:r>
      <w:r w:rsidRPr="00C75ADC">
        <w:rPr>
          <w:rFonts w:ascii="Arial" w:hAnsi="Arial" w:cs="Arial"/>
          <w:color w:val="000000"/>
          <w:sz w:val="28"/>
          <w:szCs w:val="28"/>
          <w:rtl/>
        </w:rPr>
        <w:t>1- التمسك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بالأخوة الصالحين لأنهم رزق </w:t>
      </w:r>
    </w:p>
    <w:p w:rsidR="00502CB0" w:rsidRPr="00C75ADC" w:rsidRDefault="002425D8" w:rsidP="00502CB0">
      <w:pPr>
        <w:pStyle w:val="ListParagraph"/>
        <w:rPr>
          <w:rFonts w:ascii="Arial" w:hAnsi="Arial" w:cs="Arial"/>
          <w:color w:val="000000"/>
          <w:sz w:val="28"/>
          <w:szCs w:val="28"/>
          <w:rtl/>
        </w:rPr>
      </w:pPr>
      <w:r w:rsidRPr="00C75ADC">
        <w:rPr>
          <w:rFonts w:ascii="Arial" w:hAnsi="Arial" w:cs="Arial"/>
          <w:color w:val="000000"/>
          <w:sz w:val="28"/>
          <w:szCs w:val="28"/>
          <w:rtl/>
        </w:rPr>
        <w:t>2- أن يحسن الظن بإخوانه ويشكرهم على معروفهم</w:t>
      </w:r>
    </w:p>
    <w:p w:rsidR="00502CB0" w:rsidRPr="00C75ADC" w:rsidRDefault="00502CB0" w:rsidP="00502CB0">
      <w:pPr>
        <w:pStyle w:val="ListParagraph"/>
        <w:rPr>
          <w:rFonts w:ascii="Arial" w:hAnsi="Arial" w:cs="Arial"/>
          <w:color w:val="000000"/>
          <w:sz w:val="28"/>
          <w:szCs w:val="28"/>
          <w:rtl/>
        </w:rPr>
      </w:pPr>
      <w:r w:rsidRPr="00C75ADC">
        <w:rPr>
          <w:rFonts w:ascii="Arial" w:hAnsi="Arial" w:cs="Arial" w:hint="cs"/>
          <w:color w:val="000000"/>
          <w:sz w:val="28"/>
          <w:szCs w:val="28"/>
          <w:rtl/>
        </w:rPr>
        <w:t>3</w:t>
      </w:r>
      <w:r w:rsidRPr="00C75ADC">
        <w:rPr>
          <w:rFonts w:ascii="Arial" w:hAnsi="Arial" w:cs="Arial"/>
          <w:color w:val="000000"/>
          <w:sz w:val="28"/>
          <w:szCs w:val="28"/>
        </w:rPr>
        <w:t>-</w:t>
      </w:r>
      <w:r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 xml:space="preserve">سؤاله عنه وزيارته بين الوقت والآخر </w:t>
      </w:r>
    </w:p>
    <w:p w:rsidR="00502CB0" w:rsidRPr="00C75ADC" w:rsidRDefault="002425D8" w:rsidP="00502CB0">
      <w:pPr>
        <w:pStyle w:val="ListParagraph"/>
        <w:rPr>
          <w:rFonts w:ascii="Arial" w:hAnsi="Arial" w:cs="Arial"/>
          <w:color w:val="000000"/>
          <w:sz w:val="28"/>
          <w:szCs w:val="28"/>
          <w:rtl/>
        </w:rPr>
      </w:pPr>
      <w:r w:rsidRPr="00C75ADC">
        <w:rPr>
          <w:rFonts w:ascii="Arial" w:hAnsi="Arial" w:cs="Arial"/>
          <w:color w:val="000000"/>
          <w:sz w:val="28"/>
          <w:szCs w:val="28"/>
          <w:rtl/>
        </w:rPr>
        <w:t>4- اخت</w:t>
      </w:r>
      <w:r w:rsidR="00502CB0" w:rsidRPr="00C75ADC">
        <w:rPr>
          <w:rFonts w:ascii="Arial" w:hAnsi="Arial" w:cs="Arial"/>
          <w:color w:val="000000"/>
          <w:sz w:val="28"/>
          <w:szCs w:val="28"/>
          <w:rtl/>
        </w:rPr>
        <w:t>يار الصاحب الصالح بدلا من السيئ</w:t>
      </w:r>
    </w:p>
    <w:p w:rsidR="002425D8" w:rsidRPr="00C75ADC" w:rsidRDefault="00502CB0" w:rsidP="00502CB0">
      <w:pPr>
        <w:pStyle w:val="ListParagraph"/>
        <w:rPr>
          <w:rFonts w:ascii="Arial" w:hAnsi="Arial" w:cs="Arial"/>
          <w:color w:val="000000"/>
          <w:sz w:val="28"/>
          <w:szCs w:val="28"/>
          <w:rtl/>
        </w:rPr>
      </w:pPr>
      <w:r w:rsidRPr="00C75ADC">
        <w:rPr>
          <w:rFonts w:ascii="Arial" w:hAnsi="Arial" w:cs="Arial"/>
          <w:color w:val="000000"/>
          <w:sz w:val="28"/>
          <w:szCs w:val="28"/>
          <w:rtl/>
        </w:rPr>
        <w:t xml:space="preserve"> </w:t>
      </w:r>
      <w:r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>5-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مصاحبة أهل التقوى فهم أكثر عونا ومساعدة للآخرين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.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  <w:r w:rsidR="002425D8" w:rsidRPr="00C75ADC">
        <w:rPr>
          <w:rFonts w:ascii="Arial" w:hAnsi="Arial" w:cs="Arial"/>
          <w:color w:val="000000"/>
          <w:sz w:val="28"/>
          <w:szCs w:val="28"/>
          <w:u w:val="single"/>
          <w:rtl/>
        </w:rPr>
        <w:t>النشاط الخامس :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 xml:space="preserve"> 1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-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الملتقيات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  <w:r w:rsidRPr="00C75ADC">
        <w:rPr>
          <w:rFonts w:ascii="Arial" w:hAnsi="Arial" w:cs="Arial" w:hint="cs"/>
          <w:color w:val="000000"/>
          <w:sz w:val="28"/>
          <w:szCs w:val="28"/>
          <w:rtl/>
        </w:rPr>
        <w:t>2-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="002425D8" w:rsidRPr="00C75ADC">
        <w:rPr>
          <w:rFonts w:ascii="Arial" w:hAnsi="Arial" w:cs="Arial"/>
          <w:color w:val="000000"/>
          <w:sz w:val="28"/>
          <w:szCs w:val="28"/>
          <w:rtl/>
        </w:rPr>
        <w:t>بالإحسان إليهم ومساعدتهم</w:t>
      </w:r>
      <w:r w:rsidR="002425D8" w:rsidRPr="00C75ADC">
        <w:rPr>
          <w:rFonts w:ascii="Arial" w:hAnsi="Arial" w:cs="Arial"/>
          <w:color w:val="000000"/>
          <w:sz w:val="28"/>
          <w:szCs w:val="28"/>
        </w:rPr>
        <w:t xml:space="preserve"> .</w:t>
      </w:r>
      <w:r w:rsidR="002425D8" w:rsidRPr="00C75ADC">
        <w:rPr>
          <w:rFonts w:ascii="Arial" w:hAnsi="Arial" w:cs="Arial"/>
          <w:color w:val="000000"/>
          <w:sz w:val="28"/>
          <w:szCs w:val="28"/>
        </w:rPr>
        <w:br/>
      </w:r>
    </w:p>
    <w:p w:rsidR="00CC799E" w:rsidRPr="00C75ADC" w:rsidRDefault="00CC799E" w:rsidP="00CC799E">
      <w:pPr>
        <w:pStyle w:val="ListParagraph"/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</w:pPr>
      <w:r w:rsidRPr="00C75ADC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الدرس الخامس : المجاهرون بالمعصية</w:t>
      </w:r>
    </w:p>
    <w:p w:rsidR="00CC799E" w:rsidRPr="00C75ADC" w:rsidRDefault="00CC799E" w:rsidP="00CC799E">
      <w:pPr>
        <w:pStyle w:val="ListParagraph"/>
        <w:rPr>
          <w:rFonts w:ascii="Arial" w:hAnsi="Arial" w:cs="Arial"/>
          <w:b/>
          <w:bCs/>
          <w:color w:val="000000"/>
          <w:sz w:val="28"/>
          <w:szCs w:val="28"/>
          <w:u w:val="single"/>
          <w:rtl/>
        </w:rPr>
      </w:pPr>
      <w:r w:rsidRPr="00C75ADC">
        <w:rPr>
          <w:rFonts w:ascii="Arial" w:hAnsi="Arial" w:cs="Arial" w:hint="cs"/>
          <w:b/>
          <w:bCs/>
          <w:color w:val="000000"/>
          <w:sz w:val="28"/>
          <w:szCs w:val="28"/>
          <w:u w:val="single"/>
          <w:rtl/>
        </w:rPr>
        <w:t>أنشطة الطالب صفحة 58</w:t>
      </w:r>
    </w:p>
    <w:p w:rsidR="00CC799E" w:rsidRPr="00C75ADC" w:rsidRDefault="00CC799E" w:rsidP="00CC799E">
      <w:pPr>
        <w:pStyle w:val="ListParagraph"/>
        <w:rPr>
          <w:rFonts w:ascii="Arial" w:hAnsi="Arial" w:cs="Arial"/>
          <w:color w:val="000000"/>
          <w:sz w:val="28"/>
          <w:szCs w:val="28"/>
          <w:u w:val="single"/>
          <w:rtl/>
        </w:rPr>
      </w:pPr>
      <w:r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النشاط الأول: </w:t>
      </w:r>
    </w:p>
    <w:p w:rsidR="00CC799E" w:rsidRPr="00C75ADC" w:rsidRDefault="00CC799E" w:rsidP="00CC799E">
      <w:pPr>
        <w:pStyle w:val="ListParagraph"/>
        <w:numPr>
          <w:ilvl w:val="0"/>
          <w:numId w:val="2"/>
        </w:numPr>
        <w:rPr>
          <w:rFonts w:ascii="Arial" w:hAnsi="Arial" w:cs="Arial"/>
          <w:color w:val="000000"/>
          <w:sz w:val="28"/>
          <w:szCs w:val="28"/>
        </w:rPr>
      </w:pPr>
      <w:r w:rsidRPr="00C75ADC">
        <w:rPr>
          <w:rFonts w:ascii="Arial" w:hAnsi="Arial" w:cs="Arial" w:hint="cs"/>
          <w:color w:val="000000"/>
          <w:sz w:val="28"/>
          <w:szCs w:val="28"/>
          <w:rtl/>
        </w:rPr>
        <w:t>( وقد بات يستره ربّه )</w:t>
      </w:r>
    </w:p>
    <w:p w:rsidR="00CC799E" w:rsidRPr="00C75ADC" w:rsidRDefault="00CC799E" w:rsidP="00CC799E">
      <w:pPr>
        <w:pStyle w:val="ListParagraph"/>
        <w:numPr>
          <w:ilvl w:val="0"/>
          <w:numId w:val="2"/>
        </w:numPr>
        <w:rPr>
          <w:rFonts w:ascii="Arial" w:hAnsi="Arial" w:cs="Arial"/>
          <w:color w:val="000000"/>
          <w:sz w:val="28"/>
          <w:szCs w:val="28"/>
        </w:rPr>
      </w:pPr>
      <w:r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 ( وإنّ من المجانة أن يعمل الرجل عملا بالليل )</w:t>
      </w:r>
    </w:p>
    <w:p w:rsidR="00CC799E" w:rsidRPr="00C75ADC" w:rsidRDefault="00CC799E" w:rsidP="00CC799E">
      <w:pPr>
        <w:ind w:left="720"/>
        <w:rPr>
          <w:rFonts w:ascii="Arial" w:hAnsi="Arial" w:cs="Arial"/>
          <w:color w:val="000000"/>
          <w:sz w:val="28"/>
          <w:szCs w:val="28"/>
          <w:rtl/>
        </w:rPr>
      </w:pPr>
      <w:r w:rsidRPr="00C75ADC">
        <w:rPr>
          <w:rFonts w:ascii="Arial" w:hAnsi="Arial" w:cs="Arial" w:hint="cs"/>
          <w:color w:val="000000"/>
          <w:sz w:val="28"/>
          <w:szCs w:val="28"/>
          <w:rtl/>
        </w:rPr>
        <w:t>ج- ( كل أمتي معافى إلاّ المجاهرين )</w:t>
      </w:r>
    </w:p>
    <w:p w:rsidR="00CC799E" w:rsidRPr="00C75ADC" w:rsidRDefault="00CC799E" w:rsidP="00CC799E">
      <w:pPr>
        <w:ind w:left="720"/>
        <w:rPr>
          <w:rFonts w:ascii="Arial" w:hAnsi="Arial" w:cs="Arial"/>
          <w:color w:val="000000"/>
          <w:sz w:val="28"/>
          <w:szCs w:val="28"/>
          <w:u w:val="single"/>
          <w:rtl/>
        </w:rPr>
      </w:pPr>
      <w:r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 xml:space="preserve">النشاط الثاني : </w:t>
      </w:r>
    </w:p>
    <w:p w:rsidR="00CC799E" w:rsidRPr="00C75ADC" w:rsidRDefault="00895B72" w:rsidP="00CC799E">
      <w:pPr>
        <w:pStyle w:val="ListParagraph"/>
        <w:numPr>
          <w:ilvl w:val="0"/>
          <w:numId w:val="3"/>
        </w:numPr>
        <w:rPr>
          <w:rFonts w:ascii="Arial" w:hAnsi="Arial" w:cs="Arial"/>
          <w:color w:val="000000"/>
          <w:sz w:val="28"/>
          <w:szCs w:val="28"/>
        </w:rPr>
      </w:pPr>
      <w:r w:rsidRPr="00C75ADC">
        <w:rPr>
          <w:rFonts w:ascii="Arial" w:hAnsi="Arial" w:cs="Arial"/>
          <w:color w:val="000000"/>
          <w:sz w:val="28"/>
          <w:szCs w:val="28"/>
          <w:rtl/>
        </w:rPr>
        <w:t>نشر الفساد الكره - نشر صفه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اللامبالاة في المجتمع - انتشار المعاصي والذنوب- تأخر المجتمع وتخلفه</w:t>
      </w:r>
    </w:p>
    <w:p w:rsidR="00895B72" w:rsidRPr="00C75ADC" w:rsidRDefault="00895B72" w:rsidP="00895B72">
      <w:pPr>
        <w:rPr>
          <w:rFonts w:ascii="Arial" w:hAnsi="Arial" w:cs="Arial"/>
          <w:color w:val="000000"/>
          <w:sz w:val="28"/>
          <w:szCs w:val="28"/>
          <w:u w:val="single"/>
          <w:rtl/>
        </w:rPr>
      </w:pPr>
      <w:r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>صفحة 59 :</w:t>
      </w:r>
    </w:p>
    <w:p w:rsidR="00895B72" w:rsidRPr="00C75ADC" w:rsidRDefault="00895B72" w:rsidP="00895B72">
      <w:pPr>
        <w:pStyle w:val="ListParagraph"/>
        <w:numPr>
          <w:ilvl w:val="0"/>
          <w:numId w:val="3"/>
        </w:numPr>
        <w:rPr>
          <w:rFonts w:ascii="Arial" w:hAnsi="Arial" w:cs="Arial"/>
          <w:color w:val="000000"/>
          <w:sz w:val="28"/>
          <w:szCs w:val="28"/>
        </w:rPr>
      </w:pPr>
      <w:r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 التوبة والاستغفار.</w:t>
      </w:r>
    </w:p>
    <w:p w:rsidR="00895B72" w:rsidRPr="00C75ADC" w:rsidRDefault="00895B72" w:rsidP="00895B72">
      <w:pPr>
        <w:pStyle w:val="ListParagraph"/>
        <w:numPr>
          <w:ilvl w:val="0"/>
          <w:numId w:val="3"/>
        </w:numPr>
        <w:rPr>
          <w:rFonts w:ascii="Arial" w:hAnsi="Arial" w:cs="Arial"/>
          <w:color w:val="000000"/>
          <w:sz w:val="28"/>
          <w:szCs w:val="28"/>
        </w:rPr>
      </w:pPr>
      <w:r w:rsidRPr="00C75ADC">
        <w:rPr>
          <w:rFonts w:ascii="Arial" w:hAnsi="Arial" w:cs="Arial" w:hint="cs"/>
          <w:color w:val="000000"/>
          <w:sz w:val="28"/>
          <w:szCs w:val="28"/>
          <w:rtl/>
        </w:rPr>
        <w:t>لأنها تعتبر دعوة للغير إلى ارتكابها واستخفافا بشرع الله .</w:t>
      </w:r>
    </w:p>
    <w:p w:rsidR="00895B72" w:rsidRPr="00C75ADC" w:rsidRDefault="00895B72" w:rsidP="00895B72">
      <w:pPr>
        <w:pStyle w:val="ListParagraph"/>
        <w:numPr>
          <w:ilvl w:val="0"/>
          <w:numId w:val="3"/>
        </w:numPr>
        <w:rPr>
          <w:rFonts w:ascii="Arial" w:hAnsi="Arial" w:cs="Arial"/>
          <w:color w:val="000000"/>
          <w:sz w:val="28"/>
          <w:szCs w:val="28"/>
        </w:rPr>
      </w:pPr>
      <w:r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من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يفعل المعصية أمام الناس دون استحياء/ من يفعل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المعصية بالليل ثم يجهر بها</w:t>
      </w:r>
    </w:p>
    <w:p w:rsidR="00895B72" w:rsidRPr="00C75ADC" w:rsidRDefault="00895B72" w:rsidP="00895B72">
      <w:pPr>
        <w:pStyle w:val="ListParagraph"/>
        <w:numPr>
          <w:ilvl w:val="0"/>
          <w:numId w:val="3"/>
        </w:numPr>
        <w:rPr>
          <w:rFonts w:ascii="Arial" w:hAnsi="Arial" w:cs="Arial"/>
          <w:color w:val="000000"/>
          <w:sz w:val="28"/>
          <w:szCs w:val="28"/>
          <w:u w:val="single"/>
        </w:rPr>
      </w:pPr>
      <w:r w:rsidRPr="00C75ADC">
        <w:rPr>
          <w:rFonts w:ascii="Arial" w:hAnsi="Arial" w:cs="Arial"/>
          <w:color w:val="000000"/>
          <w:sz w:val="28"/>
          <w:szCs w:val="28"/>
          <w:rtl/>
        </w:rPr>
        <w:t>لأنهم سكتوا عن المعصية رغم علمهم بأنها محرمة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ولأنهم تركوا الأمر بالمعروف وتقديم النصح والإرشاد</w:t>
      </w:r>
    </w:p>
    <w:p w:rsidR="00895B72" w:rsidRPr="00C75ADC" w:rsidRDefault="00895B72" w:rsidP="00895B72">
      <w:pPr>
        <w:pStyle w:val="ListParagraph"/>
        <w:ind w:left="425"/>
        <w:rPr>
          <w:rFonts w:ascii="Arial" w:hAnsi="Arial" w:cs="Arial"/>
          <w:color w:val="000000"/>
          <w:sz w:val="28"/>
          <w:szCs w:val="28"/>
          <w:u w:val="single"/>
          <w:rtl/>
          <w:lang w:bidi="ar-AE"/>
        </w:rPr>
      </w:pPr>
      <w:r w:rsidRPr="00C75ADC">
        <w:rPr>
          <w:rFonts w:ascii="Arial" w:hAnsi="Arial" w:cs="Arial" w:hint="cs"/>
          <w:color w:val="000000"/>
          <w:sz w:val="28"/>
          <w:szCs w:val="28"/>
          <w:u w:val="single"/>
          <w:rtl/>
        </w:rPr>
        <w:t>النشاط الثالث : أفرق:</w:t>
      </w:r>
    </w:p>
    <w:p w:rsidR="00895B72" w:rsidRPr="00C75ADC" w:rsidRDefault="00895B72" w:rsidP="00895B72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8"/>
          <w:szCs w:val="28"/>
          <w:lang w:bidi="ar-AE"/>
        </w:rPr>
      </w:pPr>
      <w:r w:rsidRPr="00C75ADC">
        <w:rPr>
          <w:rFonts w:ascii="Arial" w:hAnsi="Arial" w:cs="Arial" w:hint="cs"/>
          <w:color w:val="000000"/>
          <w:sz w:val="28"/>
          <w:szCs w:val="28"/>
          <w:rtl/>
          <w:lang w:bidi="ar-AE"/>
        </w:rPr>
        <w:t xml:space="preserve">أئمة الخير :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نشر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التقوى والإيمان بين أصحابهم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895B72" w:rsidRPr="00C75ADC" w:rsidRDefault="00895B72" w:rsidP="00895B72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8"/>
          <w:szCs w:val="28"/>
          <w:lang w:bidi="ar-AE"/>
        </w:rPr>
      </w:pPr>
      <w:r w:rsidRPr="00C75ADC">
        <w:rPr>
          <w:rFonts w:ascii="Arial" w:hAnsi="Arial" w:cs="Arial" w:hint="cs"/>
          <w:color w:val="000000"/>
          <w:sz w:val="28"/>
          <w:szCs w:val="28"/>
          <w:rtl/>
        </w:rPr>
        <w:t xml:space="preserve">أئمة الشر: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نشر الفساد والمعاصي التي توصلهم</w:t>
      </w:r>
      <w:r w:rsidRPr="00C75ADC">
        <w:rPr>
          <w:rFonts w:ascii="Arial" w:hAnsi="Arial" w:cs="Arial"/>
          <w:color w:val="000000"/>
          <w:sz w:val="28"/>
          <w:szCs w:val="28"/>
        </w:rPr>
        <w:t xml:space="preserve"> </w:t>
      </w:r>
      <w:r w:rsidRPr="00C75ADC">
        <w:rPr>
          <w:rFonts w:ascii="Arial" w:hAnsi="Arial" w:cs="Arial"/>
          <w:color w:val="000000"/>
          <w:sz w:val="28"/>
          <w:szCs w:val="28"/>
          <w:rtl/>
        </w:rPr>
        <w:t>للنار</w:t>
      </w:r>
    </w:p>
    <w:p w:rsidR="00895B72" w:rsidRDefault="00895B72" w:rsidP="00895B72">
      <w:pPr>
        <w:rPr>
          <w:rFonts w:ascii="Arial" w:hAnsi="Arial" w:cs="Arial"/>
          <w:color w:val="000000"/>
          <w:sz w:val="28"/>
          <w:szCs w:val="28"/>
          <w:u w:val="single"/>
          <w:rtl/>
        </w:rPr>
      </w:pPr>
    </w:p>
    <w:p w:rsidR="009B1612" w:rsidRPr="00E15DD4" w:rsidRDefault="009B1612" w:rsidP="00895B72">
      <w:pPr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</w:pPr>
      <w:r w:rsidRPr="00E15DD4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lastRenderedPageBreak/>
        <w:t>الدرس السادس : أحكام الراء</w:t>
      </w:r>
    </w:p>
    <w:p w:rsidR="009B1612" w:rsidRDefault="009B1612" w:rsidP="00895B72">
      <w:pPr>
        <w:rPr>
          <w:rFonts w:ascii="Arial" w:hAnsi="Arial" w:cs="Arial"/>
          <w:color w:val="000000"/>
          <w:sz w:val="28"/>
          <w:szCs w:val="28"/>
          <w:u w:val="single"/>
          <w:rtl/>
        </w:rPr>
      </w:pPr>
      <w:r>
        <w:rPr>
          <w:rFonts w:ascii="Arial" w:hAnsi="Arial" w:cs="Arial" w:hint="cs"/>
          <w:color w:val="000000"/>
          <w:sz w:val="28"/>
          <w:szCs w:val="28"/>
          <w:u w:val="single"/>
          <w:rtl/>
        </w:rPr>
        <w:t>أنشطة الطالب : صفحة 65</w:t>
      </w:r>
    </w:p>
    <w:p w:rsidR="009B1612" w:rsidRPr="009B1612" w:rsidRDefault="009B1612" w:rsidP="009B1612">
      <w:pPr>
        <w:pStyle w:val="ListParagraph"/>
        <w:numPr>
          <w:ilvl w:val="0"/>
          <w:numId w:val="4"/>
        </w:numPr>
        <w:rPr>
          <w:rFonts w:ascii="Arial" w:hAnsi="Arial" w:cs="Arial"/>
          <w:color w:val="000000"/>
          <w:sz w:val="28"/>
          <w:szCs w:val="28"/>
          <w:u w:val="single"/>
        </w:rPr>
      </w:pPr>
      <w:r w:rsidRPr="009B1612">
        <w:rPr>
          <w:rFonts w:ascii="Arial" w:hAnsi="Arial" w:cs="Arial"/>
          <w:color w:val="000000"/>
          <w:sz w:val="32"/>
          <w:szCs w:val="32"/>
          <w:rtl/>
        </w:rPr>
        <w:t>سبب التفخيم</w:t>
      </w:r>
      <w:r w:rsidRPr="009B1612">
        <w:rPr>
          <w:rFonts w:ascii="Arial" w:hAnsi="Arial" w:cs="Arial"/>
          <w:color w:val="000000"/>
          <w:sz w:val="32"/>
          <w:szCs w:val="32"/>
        </w:rPr>
        <w:t xml:space="preserve"> </w:t>
      </w:r>
      <w:r w:rsidRPr="009B1612">
        <w:rPr>
          <w:rFonts w:ascii="Arial" w:hAnsi="Arial" w:cs="Arial"/>
          <w:color w:val="000000"/>
          <w:sz w:val="32"/>
          <w:szCs w:val="32"/>
          <w:rtl/>
        </w:rPr>
        <w:t xml:space="preserve">والترقيق مرتبط بالحركات فما </w:t>
      </w:r>
      <w:r>
        <w:rPr>
          <w:rFonts w:ascii="Arial" w:hAnsi="Arial" w:cs="Arial" w:hint="cs"/>
          <w:color w:val="000000"/>
          <w:sz w:val="32"/>
          <w:szCs w:val="32"/>
          <w:rtl/>
        </w:rPr>
        <w:t>.........</w:t>
      </w:r>
      <w:r w:rsidRPr="009B1612">
        <w:rPr>
          <w:rFonts w:ascii="Arial" w:hAnsi="Arial" w:cs="Arial"/>
          <w:color w:val="000000"/>
          <w:sz w:val="32"/>
          <w:szCs w:val="32"/>
          <w:rtl/>
        </w:rPr>
        <w:t xml:space="preserve"> ؟</w:t>
      </w:r>
      <w:r w:rsidRPr="009B1612">
        <w:rPr>
          <w:rFonts w:ascii="Arial" w:hAnsi="Arial" w:cs="Arial"/>
          <w:color w:val="000000"/>
          <w:sz w:val="32"/>
          <w:szCs w:val="32"/>
        </w:rPr>
        <w:t xml:space="preserve"> </w:t>
      </w:r>
      <w:r w:rsidRPr="009B1612">
        <w:rPr>
          <w:rFonts w:ascii="Arial" w:hAnsi="Arial" w:cs="Arial"/>
          <w:color w:val="000000"/>
          <w:sz w:val="32"/>
          <w:szCs w:val="32"/>
        </w:rPr>
        <w:br/>
      </w:r>
      <w:r w:rsidRPr="009B1612">
        <w:rPr>
          <w:rFonts w:ascii="Arial" w:hAnsi="Arial" w:cs="Arial"/>
          <w:color w:val="000000"/>
          <w:sz w:val="32"/>
          <w:szCs w:val="32"/>
          <w:rtl/>
        </w:rPr>
        <w:t>التفخيم : حركتي الفتح والضم</w:t>
      </w:r>
      <w:r w:rsidRPr="009B1612">
        <w:rPr>
          <w:rFonts w:ascii="Arial" w:hAnsi="Arial" w:cs="Arial"/>
          <w:color w:val="000000"/>
          <w:sz w:val="32"/>
          <w:szCs w:val="32"/>
        </w:rPr>
        <w:t xml:space="preserve"> . </w:t>
      </w:r>
      <w:r w:rsidRPr="009B1612">
        <w:rPr>
          <w:rFonts w:ascii="Arial" w:hAnsi="Arial" w:cs="Arial"/>
          <w:color w:val="000000"/>
          <w:sz w:val="32"/>
          <w:szCs w:val="32"/>
        </w:rPr>
        <w:br/>
      </w:r>
      <w:r w:rsidRPr="009B1612">
        <w:rPr>
          <w:rFonts w:ascii="Arial" w:hAnsi="Arial" w:cs="Arial"/>
          <w:color w:val="000000"/>
          <w:sz w:val="32"/>
          <w:szCs w:val="32"/>
          <w:rtl/>
        </w:rPr>
        <w:t>الترقيق : حركة الكسر</w:t>
      </w:r>
      <w:r>
        <w:rPr>
          <w:rFonts w:ascii="Arial" w:hAnsi="Arial" w:cs="Arial"/>
          <w:color w:val="000000"/>
          <w:sz w:val="32"/>
          <w:szCs w:val="32"/>
        </w:rPr>
        <w:t>.</w:t>
      </w:r>
    </w:p>
    <w:p w:rsidR="009B1612" w:rsidRPr="009B1612" w:rsidRDefault="009B1612" w:rsidP="009B1612">
      <w:pPr>
        <w:pStyle w:val="ListParagraph"/>
        <w:numPr>
          <w:ilvl w:val="0"/>
          <w:numId w:val="4"/>
        </w:numPr>
        <w:rPr>
          <w:rFonts w:ascii="Arial" w:hAnsi="Arial" w:cs="Arial"/>
          <w:color w:val="000000"/>
          <w:sz w:val="28"/>
          <w:szCs w:val="28"/>
          <w:u w:val="single"/>
        </w:rPr>
      </w:pP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ما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حكم الراء في الحالات التالية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: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أ-إذا كانت مكسورة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.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ترقق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ب- إذا كانت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ساكنة بعد ياء ساكنة مثل : خير , قدير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.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ترقق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ج- إذا كانت ساكنة بعد كسر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أصلي وليس بعده حرف استعلاء : أنذرهم , شرذمة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.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ترقق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د- إذا كانت ساكنة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وقبلها فتح او ضم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.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تفخم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</w:p>
    <w:p w:rsidR="009B1612" w:rsidRPr="004D7147" w:rsidRDefault="009B1612" w:rsidP="009B1612">
      <w:pPr>
        <w:spacing w:after="240"/>
        <w:rPr>
          <w:rFonts w:ascii="Arial" w:hAnsi="Arial" w:cs="Arial"/>
          <w:color w:val="000000"/>
          <w:sz w:val="32"/>
          <w:szCs w:val="32"/>
          <w:rtl/>
          <w:lang w:bidi="ar-AE"/>
        </w:rPr>
      </w:pPr>
      <w:r>
        <w:rPr>
          <w:rFonts w:ascii="Arial" w:hAnsi="Arial" w:cs="Arial" w:hint="cs"/>
          <w:color w:val="000000"/>
          <w:sz w:val="32"/>
          <w:szCs w:val="32"/>
          <w:rtl/>
        </w:rPr>
        <w:t>3-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بين حكم الراء في كل مما يلي مع ذكر السبب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: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الكلمة الحكم السبب</w:t>
      </w:r>
    </w:p>
    <w:p w:rsidR="009B1612" w:rsidRDefault="009B1612" w:rsidP="009B1612">
      <w:pPr>
        <w:pStyle w:val="ListParagraph"/>
        <w:ind w:left="644"/>
        <w:rPr>
          <w:rFonts w:ascii="Arial" w:hAnsi="Arial" w:cs="Arial"/>
          <w:color w:val="000000"/>
          <w:sz w:val="32"/>
          <w:szCs w:val="32"/>
          <w:rtl/>
        </w:rPr>
      </w:pPr>
      <w:r>
        <w:rPr>
          <w:rFonts w:ascii="Arial" w:hAnsi="Arial" w:cs="Arial" w:hint="cs"/>
          <w:color w:val="000000"/>
          <w:sz w:val="32"/>
          <w:szCs w:val="32"/>
          <w:rtl/>
        </w:rPr>
        <w:t xml:space="preserve">(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 xml:space="preserve">يذكرون ) تفخم 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 السبب: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لأن الراء مضمومة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(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 xml:space="preserve">خير ) ترقق 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 السبب: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لأنها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ساكنة سكون عارض لأجل الوقف بعد الياء</w:t>
      </w:r>
      <w:r w:rsidRPr="004D7147">
        <w:rPr>
          <w:rFonts w:ascii="Arial" w:hAnsi="Arial" w:cs="Arial"/>
          <w:color w:val="000000"/>
          <w:sz w:val="32"/>
          <w:szCs w:val="32"/>
        </w:rPr>
        <w:br/>
        <w:t xml:space="preserve"> </w:t>
      </w:r>
      <w:r>
        <w:rPr>
          <w:rFonts w:ascii="Arial" w:hAnsi="Arial" w:cs="Arial"/>
          <w:color w:val="000000"/>
          <w:sz w:val="32"/>
          <w:szCs w:val="32"/>
        </w:rPr>
        <w:t>)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 xml:space="preserve">الأرض ) تفخم 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 السبب: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لأن الراء ساكنة وقبلها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مفتوح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  <w:t xml:space="preserve"> </w:t>
      </w:r>
      <w:r>
        <w:rPr>
          <w:rFonts w:ascii="Arial" w:hAnsi="Arial" w:cs="Arial"/>
          <w:color w:val="000000"/>
          <w:sz w:val="32"/>
          <w:szCs w:val="32"/>
        </w:rPr>
        <w:t>)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 xml:space="preserve">فرعون ) ترقق 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، السبب: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لأن الراء ساكنة وقبلها كسر أصلي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>
        <w:rPr>
          <w:rFonts w:ascii="Arial" w:hAnsi="Arial" w:cs="Arial"/>
          <w:color w:val="000000"/>
          <w:sz w:val="32"/>
          <w:szCs w:val="32"/>
        </w:rPr>
        <w:t xml:space="preserve"> )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فرق ) جواز الوجهين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، السبب: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لأن الراء ساكنة بعد كسر أصلي وبعده حرف استعلاء مكسور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  <w:t xml:space="preserve"> </w:t>
      </w:r>
      <w:r>
        <w:rPr>
          <w:rFonts w:ascii="Arial" w:hAnsi="Arial" w:cs="Arial"/>
          <w:color w:val="000000"/>
          <w:sz w:val="32"/>
          <w:szCs w:val="32"/>
        </w:rPr>
        <w:t>)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 xml:space="preserve">نذير ) ترقق 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، السبب: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سكون عارض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لأجل الوقف بعد الياء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>
        <w:rPr>
          <w:rFonts w:ascii="Arial" w:hAnsi="Arial" w:cs="Arial" w:hint="cs"/>
          <w:color w:val="000000"/>
          <w:sz w:val="32"/>
          <w:szCs w:val="32"/>
          <w:rtl/>
          <w:lang w:bidi="ar-AE"/>
        </w:rPr>
        <w:t xml:space="preserve"> (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 xml:space="preserve">قرطاس ) تفخيم 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، السبب: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لأن الراء ساكنة بعد حرف مكسور وبعده حرف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استعلاء</w:t>
      </w:r>
      <w:r w:rsidRPr="004D7147">
        <w:rPr>
          <w:rFonts w:ascii="Arial" w:hAnsi="Arial" w:cs="Arial"/>
          <w:color w:val="000000"/>
          <w:sz w:val="32"/>
          <w:szCs w:val="32"/>
        </w:rPr>
        <w:t>.</w:t>
      </w:r>
      <w:r w:rsidRPr="004D7147">
        <w:rPr>
          <w:rFonts w:ascii="Arial" w:hAnsi="Arial" w:cs="Arial" w:hint="cs"/>
          <w:color w:val="000000"/>
          <w:sz w:val="32"/>
          <w:szCs w:val="32"/>
          <w:rtl/>
        </w:rPr>
        <w:t>غير مكسور</w:t>
      </w:r>
    </w:p>
    <w:p w:rsidR="009B1612" w:rsidRDefault="009B1612" w:rsidP="009B1612">
      <w:pPr>
        <w:pStyle w:val="ListParagraph"/>
        <w:ind w:left="644"/>
        <w:rPr>
          <w:rFonts w:ascii="Arial" w:hAnsi="Arial" w:cs="Arial"/>
          <w:color w:val="000000"/>
          <w:sz w:val="32"/>
          <w:szCs w:val="32"/>
          <w:rtl/>
        </w:rPr>
      </w:pPr>
    </w:p>
    <w:p w:rsidR="002717B3" w:rsidRDefault="002717B3" w:rsidP="009B1612">
      <w:pPr>
        <w:pStyle w:val="ListParagraph"/>
        <w:ind w:left="644"/>
        <w:rPr>
          <w:rFonts w:ascii="Arial" w:hAnsi="Arial" w:cs="Arial"/>
          <w:color w:val="000000"/>
          <w:sz w:val="32"/>
          <w:szCs w:val="32"/>
          <w:rtl/>
        </w:rPr>
      </w:pPr>
      <w:r>
        <w:rPr>
          <w:rFonts w:ascii="Arial" w:hAnsi="Arial" w:cs="Arial" w:hint="cs"/>
          <w:color w:val="000000"/>
          <w:sz w:val="32"/>
          <w:szCs w:val="32"/>
          <w:rtl/>
        </w:rPr>
        <w:t>النشاط الثاني :</w:t>
      </w:r>
    </w:p>
    <w:p w:rsidR="002717B3" w:rsidRPr="002717B3" w:rsidRDefault="002717B3" w:rsidP="002717B3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8"/>
          <w:szCs w:val="28"/>
          <w:u w:val="single"/>
        </w:rPr>
      </w:pPr>
      <w:r>
        <w:rPr>
          <w:rFonts w:ascii="Arial" w:hAnsi="Arial" w:cs="Arial" w:hint="cs"/>
          <w:color w:val="000000"/>
          <w:sz w:val="32"/>
          <w:szCs w:val="32"/>
          <w:rtl/>
        </w:rPr>
        <w:t>صح</w:t>
      </w:r>
    </w:p>
    <w:p w:rsidR="002717B3" w:rsidRPr="002717B3" w:rsidRDefault="002717B3" w:rsidP="002717B3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8"/>
          <w:szCs w:val="28"/>
          <w:u w:val="single"/>
        </w:rPr>
      </w:pPr>
      <w:r>
        <w:rPr>
          <w:rFonts w:ascii="Arial" w:hAnsi="Arial" w:cs="Arial" w:hint="cs"/>
          <w:color w:val="000000"/>
          <w:sz w:val="32"/>
          <w:szCs w:val="32"/>
          <w:rtl/>
        </w:rPr>
        <w:t>خطأ</w:t>
      </w:r>
    </w:p>
    <w:p w:rsidR="002717B3" w:rsidRPr="002717B3" w:rsidRDefault="002717B3" w:rsidP="002717B3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8"/>
          <w:szCs w:val="28"/>
          <w:u w:val="single"/>
        </w:rPr>
      </w:pPr>
      <w:r>
        <w:rPr>
          <w:rFonts w:ascii="Arial" w:hAnsi="Arial" w:cs="Arial" w:hint="cs"/>
          <w:color w:val="000000"/>
          <w:sz w:val="32"/>
          <w:szCs w:val="32"/>
          <w:rtl/>
        </w:rPr>
        <w:t>خطأ</w:t>
      </w:r>
    </w:p>
    <w:p w:rsidR="002717B3" w:rsidRPr="002717B3" w:rsidRDefault="002717B3" w:rsidP="002717B3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8"/>
          <w:szCs w:val="28"/>
          <w:u w:val="single"/>
        </w:rPr>
      </w:pPr>
      <w:r>
        <w:rPr>
          <w:rFonts w:ascii="Arial" w:hAnsi="Arial" w:cs="Arial" w:hint="cs"/>
          <w:color w:val="000000"/>
          <w:sz w:val="32"/>
          <w:szCs w:val="32"/>
          <w:rtl/>
        </w:rPr>
        <w:t>صح</w:t>
      </w:r>
    </w:p>
    <w:p w:rsidR="002717B3" w:rsidRPr="002717B3" w:rsidRDefault="002717B3" w:rsidP="002717B3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8"/>
          <w:szCs w:val="28"/>
          <w:u w:val="single"/>
        </w:rPr>
      </w:pPr>
      <w:r>
        <w:rPr>
          <w:rFonts w:ascii="Arial" w:hAnsi="Arial" w:cs="Arial" w:hint="cs"/>
          <w:color w:val="000000"/>
          <w:sz w:val="32"/>
          <w:szCs w:val="32"/>
          <w:rtl/>
        </w:rPr>
        <w:t>خطأ</w:t>
      </w:r>
    </w:p>
    <w:p w:rsidR="002717B3" w:rsidRPr="00E15DD4" w:rsidRDefault="002717B3" w:rsidP="002717B3">
      <w:pPr>
        <w:rPr>
          <w:rFonts w:ascii="Arial" w:hAnsi="Arial" w:cs="Arial"/>
          <w:color w:val="000000"/>
          <w:sz w:val="32"/>
          <w:szCs w:val="32"/>
          <w:u w:val="single"/>
          <w:rtl/>
          <w:lang w:bidi="ar-AE"/>
        </w:rPr>
      </w:pPr>
      <w:r w:rsidRPr="00E15DD4">
        <w:rPr>
          <w:rFonts w:ascii="Arial" w:hAnsi="Arial" w:cs="Arial" w:hint="cs"/>
          <w:color w:val="000000"/>
          <w:sz w:val="32"/>
          <w:szCs w:val="32"/>
          <w:u w:val="single"/>
          <w:rtl/>
          <w:lang w:bidi="ar-AE"/>
        </w:rPr>
        <w:t xml:space="preserve">النشاط الثالث : </w:t>
      </w:r>
    </w:p>
    <w:p w:rsidR="002717B3" w:rsidRDefault="002717B3" w:rsidP="002717B3">
      <w:pPr>
        <w:spacing w:after="240"/>
        <w:rPr>
          <w:rFonts w:ascii="Arial" w:hAnsi="Arial" w:cs="Arial"/>
          <w:color w:val="000000"/>
          <w:sz w:val="32"/>
          <w:szCs w:val="32"/>
          <w:rtl/>
        </w:rPr>
      </w:pPr>
      <w:r w:rsidRPr="004D7147">
        <w:rPr>
          <w:rFonts w:ascii="Arial" w:hAnsi="Arial" w:cs="Arial" w:hint="cs"/>
          <w:color w:val="000000"/>
          <w:sz w:val="32"/>
          <w:szCs w:val="32"/>
          <w:rtl/>
        </w:rPr>
        <w:t>1-الاستفال لغة الانخفاض واصطلاحا انخفاض اللسان إلى قاع الفم عند النطق بحروفه وه</w:t>
      </w:r>
      <w:r w:rsidRPr="004D7147">
        <w:rPr>
          <w:rFonts w:ascii="Arial" w:hAnsi="Arial" w:cs="Arial" w:hint="eastAsia"/>
          <w:color w:val="000000"/>
          <w:sz w:val="32"/>
          <w:szCs w:val="32"/>
          <w:rtl/>
        </w:rPr>
        <w:t>م</w:t>
      </w:r>
      <w:r w:rsidRPr="004D7147">
        <w:rPr>
          <w:rFonts w:ascii="Arial" w:hAnsi="Arial" w:cs="Arial" w:hint="cs"/>
          <w:color w:val="000000"/>
          <w:sz w:val="32"/>
          <w:szCs w:val="32"/>
          <w:rtl/>
        </w:rPr>
        <w:t xml:space="preserve"> تسعة عشر حرفا الباقي</w:t>
      </w:r>
      <w:r w:rsidRPr="004D7147">
        <w:rPr>
          <w:rFonts w:ascii="Arial" w:hAnsi="Arial" w:cs="Arial" w:hint="eastAsia"/>
          <w:color w:val="000000"/>
          <w:sz w:val="32"/>
          <w:szCs w:val="32"/>
          <w:rtl/>
        </w:rPr>
        <w:t>ة</w:t>
      </w:r>
      <w:r w:rsidRPr="004D7147">
        <w:rPr>
          <w:rFonts w:ascii="Arial" w:hAnsi="Arial" w:cs="Arial" w:hint="cs"/>
          <w:color w:val="000000"/>
          <w:sz w:val="32"/>
          <w:szCs w:val="32"/>
          <w:rtl/>
        </w:rPr>
        <w:t xml:space="preserve"> بعد حروف الاستعلاء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حروف الاستفال في المخطط </w:t>
      </w:r>
      <w:r w:rsidRPr="004D7147">
        <w:rPr>
          <w:rFonts w:ascii="Arial" w:hAnsi="Arial" w:cs="Arial" w:hint="cs"/>
          <w:color w:val="000000"/>
          <w:sz w:val="32"/>
          <w:szCs w:val="32"/>
          <w:rtl/>
        </w:rPr>
        <w:t>يجمعها ( ثبت عز من يجود حرفه سل إذ شكا )</w:t>
      </w:r>
    </w:p>
    <w:p w:rsidR="002717B3" w:rsidRPr="00434121" w:rsidRDefault="00434121" w:rsidP="002717B3">
      <w:pPr>
        <w:spacing w:after="240"/>
        <w:rPr>
          <w:rFonts w:ascii="Arial" w:hAnsi="Arial" w:cs="Arial"/>
          <w:color w:val="000000"/>
          <w:sz w:val="32"/>
          <w:szCs w:val="32"/>
          <w:u w:val="single"/>
          <w:rtl/>
        </w:rPr>
      </w:pPr>
      <w:r w:rsidRPr="00434121">
        <w:rPr>
          <w:rFonts w:ascii="Arial" w:hAnsi="Arial" w:cs="Arial" w:hint="cs"/>
          <w:b/>
          <w:bCs/>
          <w:color w:val="000000"/>
          <w:sz w:val="36"/>
          <w:szCs w:val="36"/>
          <w:u w:val="single"/>
          <w:rtl/>
        </w:rPr>
        <w:lastRenderedPageBreak/>
        <w:t>الدرس السابع : الإخلاص عبادة القلب :</w:t>
      </w:r>
      <w:r w:rsidRPr="00434121">
        <w:rPr>
          <w:rFonts w:ascii="Arial" w:hAnsi="Arial" w:cs="Arial" w:hint="cs"/>
          <w:color w:val="000000"/>
          <w:sz w:val="32"/>
          <w:szCs w:val="32"/>
          <w:u w:val="single"/>
          <w:rtl/>
        </w:rPr>
        <w:t xml:space="preserve"> </w:t>
      </w:r>
    </w:p>
    <w:p w:rsidR="00434121" w:rsidRDefault="00434121" w:rsidP="00A762FD">
      <w:pPr>
        <w:spacing w:after="240"/>
        <w:rPr>
          <w:rFonts w:ascii="Arial" w:hAnsi="Arial" w:cs="Arial"/>
          <w:color w:val="000000"/>
          <w:sz w:val="32"/>
          <w:szCs w:val="32"/>
          <w:rtl/>
        </w:rPr>
      </w:pPr>
      <w:r w:rsidRPr="00434121">
        <w:rPr>
          <w:rFonts w:ascii="Arial" w:hAnsi="Arial" w:cs="Arial"/>
          <w:color w:val="000000"/>
          <w:sz w:val="32"/>
          <w:szCs w:val="32"/>
          <w:u w:val="single"/>
          <w:rtl/>
        </w:rPr>
        <w:t>حل أنشطة الطالب</w:t>
      </w:r>
      <w:r w:rsidRPr="00434121">
        <w:rPr>
          <w:rFonts w:ascii="Arial" w:hAnsi="Arial" w:cs="Arial" w:hint="cs"/>
          <w:color w:val="000000"/>
          <w:sz w:val="32"/>
          <w:szCs w:val="32"/>
          <w:u w:val="single"/>
          <w:rtl/>
        </w:rPr>
        <w:t xml:space="preserve">   </w:t>
      </w:r>
      <w:r w:rsidRPr="00434121">
        <w:rPr>
          <w:rFonts w:ascii="Arial" w:hAnsi="Arial" w:cs="Arial"/>
          <w:color w:val="000000"/>
          <w:sz w:val="32"/>
          <w:szCs w:val="32"/>
          <w:u w:val="single"/>
          <w:rtl/>
        </w:rPr>
        <w:t>ص</w:t>
      </w:r>
      <w:r w:rsidRPr="00434121">
        <w:rPr>
          <w:rFonts w:ascii="Arial" w:hAnsi="Arial" w:cs="Arial" w:hint="cs"/>
          <w:color w:val="000000"/>
          <w:sz w:val="32"/>
          <w:szCs w:val="32"/>
          <w:u w:val="single"/>
          <w:rtl/>
        </w:rPr>
        <w:t>75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>
        <w:rPr>
          <w:rFonts w:ascii="Arial" w:hAnsi="Arial" w:cs="Arial" w:hint="cs"/>
          <w:color w:val="000000"/>
          <w:sz w:val="32"/>
          <w:szCs w:val="32"/>
          <w:rtl/>
        </w:rPr>
        <w:t>ا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لسؤال الأول : من خلال فهمك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: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1- 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A762FD">
        <w:rPr>
          <w:rFonts w:ascii="Arial" w:hAnsi="Arial" w:cs="Arial" w:hint="cs"/>
          <w:color w:val="000000"/>
          <w:sz w:val="32"/>
          <w:szCs w:val="32"/>
          <w:rtl/>
        </w:rPr>
        <w:t>الإخلاص.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2- 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="00A762FD">
        <w:rPr>
          <w:rFonts w:ascii="Arial" w:hAnsi="Arial" w:cs="Arial" w:hint="cs"/>
          <w:color w:val="000000"/>
          <w:sz w:val="32"/>
          <w:szCs w:val="32"/>
          <w:rtl/>
        </w:rPr>
        <w:t>الاتباع لسنة النبي عليه الصلاة والسلام .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34121">
        <w:rPr>
          <w:rFonts w:ascii="Arial" w:hAnsi="Arial" w:cs="Arial" w:hint="cs"/>
          <w:color w:val="000000"/>
          <w:sz w:val="32"/>
          <w:szCs w:val="32"/>
          <w:u w:val="single"/>
          <w:rtl/>
        </w:rPr>
        <w:t xml:space="preserve">النشاط الثاني : </w:t>
      </w:r>
      <w:r>
        <w:rPr>
          <w:rFonts w:ascii="Arial" w:hAnsi="Arial" w:cs="Arial"/>
          <w:color w:val="000000"/>
          <w:sz w:val="32"/>
          <w:szCs w:val="32"/>
          <w:u w:val="single"/>
          <w:rtl/>
        </w:rPr>
        <w:t>أختر الإجابة الصحيح</w:t>
      </w:r>
      <w:r>
        <w:rPr>
          <w:rFonts w:ascii="Arial" w:hAnsi="Arial" w:cs="Arial" w:hint="cs"/>
          <w:color w:val="000000"/>
          <w:sz w:val="32"/>
          <w:szCs w:val="32"/>
          <w:u w:val="single"/>
          <w:rtl/>
          <w:lang w:bidi="ar-AE"/>
        </w:rPr>
        <w:t>ة</w:t>
      </w:r>
      <w:r>
        <w:rPr>
          <w:rFonts w:ascii="Arial" w:hAnsi="Arial" w:cs="Arial" w:hint="cs"/>
          <w:color w:val="000000"/>
          <w:sz w:val="32"/>
          <w:szCs w:val="32"/>
          <w:rtl/>
        </w:rPr>
        <w:t>: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34121">
        <w:rPr>
          <w:rFonts w:ascii="Arial" w:hAnsi="Arial" w:cs="Arial"/>
          <w:color w:val="000000"/>
          <w:sz w:val="32"/>
          <w:szCs w:val="32"/>
          <w:u w:val="single"/>
          <w:rtl/>
        </w:rPr>
        <w:t>من</w:t>
      </w:r>
      <w:r w:rsidRPr="00434121">
        <w:rPr>
          <w:rFonts w:ascii="Arial" w:hAnsi="Arial" w:cs="Arial"/>
          <w:color w:val="000000"/>
          <w:sz w:val="32"/>
          <w:szCs w:val="32"/>
          <w:u w:val="single"/>
        </w:rPr>
        <w:t xml:space="preserve"> </w:t>
      </w:r>
      <w:r w:rsidRPr="00434121">
        <w:rPr>
          <w:rFonts w:ascii="Arial" w:hAnsi="Arial" w:cs="Arial"/>
          <w:color w:val="000000"/>
          <w:sz w:val="32"/>
          <w:szCs w:val="32"/>
          <w:u w:val="single"/>
          <w:rtl/>
        </w:rPr>
        <w:t>علامات الإخلاص أن</w:t>
      </w:r>
      <w:r w:rsidRPr="00434121">
        <w:rPr>
          <w:rFonts w:ascii="Arial" w:hAnsi="Arial" w:cs="Arial" w:hint="cs"/>
          <w:color w:val="000000"/>
          <w:sz w:val="32"/>
          <w:szCs w:val="32"/>
          <w:u w:val="single"/>
          <w:rtl/>
        </w:rPr>
        <w:t>: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خطا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صح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خطا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صح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صح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</w:p>
    <w:p w:rsidR="00434121" w:rsidRDefault="00434121" w:rsidP="00434121">
      <w:pPr>
        <w:spacing w:after="240"/>
        <w:rPr>
          <w:rFonts w:ascii="Arial" w:hAnsi="Arial" w:cs="Arial"/>
          <w:color w:val="000000"/>
          <w:sz w:val="32"/>
          <w:szCs w:val="32"/>
          <w:rtl/>
        </w:rPr>
      </w:pPr>
      <w:r w:rsidRPr="00434121">
        <w:rPr>
          <w:rFonts w:ascii="Arial" w:hAnsi="Arial" w:cs="Arial"/>
          <w:color w:val="000000"/>
          <w:sz w:val="32"/>
          <w:szCs w:val="32"/>
          <w:u w:val="single"/>
          <w:rtl/>
        </w:rPr>
        <w:t>من علامات</w:t>
      </w:r>
      <w:r w:rsidRPr="00434121">
        <w:rPr>
          <w:rFonts w:ascii="Arial" w:hAnsi="Arial" w:cs="Arial"/>
          <w:color w:val="000000"/>
          <w:sz w:val="32"/>
          <w:szCs w:val="32"/>
          <w:u w:val="single"/>
        </w:rPr>
        <w:t xml:space="preserve"> </w:t>
      </w:r>
      <w:r w:rsidRPr="00434121">
        <w:rPr>
          <w:rFonts w:ascii="Arial" w:hAnsi="Arial" w:cs="Arial"/>
          <w:color w:val="000000"/>
          <w:sz w:val="32"/>
          <w:szCs w:val="32"/>
          <w:u w:val="single"/>
          <w:rtl/>
        </w:rPr>
        <w:t>الرياء</w:t>
      </w:r>
      <w:r w:rsidRPr="00434121">
        <w:rPr>
          <w:rFonts w:ascii="Arial" w:hAnsi="Arial" w:cs="Arial"/>
          <w:color w:val="000000"/>
          <w:sz w:val="32"/>
          <w:szCs w:val="32"/>
          <w:u w:val="single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صح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خطا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صح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خطا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34121">
        <w:rPr>
          <w:rFonts w:ascii="Arial" w:hAnsi="Arial" w:cs="Arial"/>
          <w:color w:val="000000"/>
          <w:sz w:val="32"/>
          <w:szCs w:val="32"/>
          <w:u w:val="single"/>
          <w:rtl/>
        </w:rPr>
        <w:t xml:space="preserve">صفة العمل المقبول عند الله هي </w:t>
      </w:r>
      <w:r w:rsidRPr="00434121">
        <w:rPr>
          <w:rFonts w:ascii="Arial" w:hAnsi="Arial" w:cs="Arial" w:hint="cs"/>
          <w:color w:val="000000"/>
          <w:sz w:val="32"/>
          <w:szCs w:val="32"/>
          <w:u w:val="single"/>
          <w:rtl/>
        </w:rPr>
        <w:t>إن</w:t>
      </w:r>
      <w:r w:rsidRPr="00434121">
        <w:rPr>
          <w:rFonts w:ascii="Arial" w:hAnsi="Arial" w:cs="Arial"/>
          <w:color w:val="000000"/>
          <w:sz w:val="32"/>
          <w:szCs w:val="32"/>
          <w:u w:val="single"/>
        </w:rPr>
        <w:t xml:space="preserve"> </w:t>
      </w:r>
      <w:r w:rsidRPr="00434121">
        <w:rPr>
          <w:rFonts w:ascii="Arial" w:hAnsi="Arial" w:cs="Arial"/>
          <w:color w:val="000000"/>
          <w:sz w:val="32"/>
          <w:szCs w:val="32"/>
          <w:u w:val="single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صح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خطا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صح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D7147">
        <w:rPr>
          <w:rFonts w:ascii="Arial" w:hAnsi="Arial" w:cs="Arial"/>
          <w:color w:val="000000"/>
          <w:sz w:val="32"/>
          <w:szCs w:val="32"/>
          <w:rtl/>
        </w:rPr>
        <w:t>خطا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</w:p>
    <w:p w:rsidR="00434121" w:rsidRPr="004D7147" w:rsidRDefault="00434121" w:rsidP="00434121">
      <w:pPr>
        <w:spacing w:after="240"/>
        <w:rPr>
          <w:rFonts w:ascii="Arial" w:hAnsi="Arial" w:cs="Arial"/>
          <w:color w:val="000000"/>
          <w:sz w:val="32"/>
          <w:szCs w:val="32"/>
          <w:rtl/>
        </w:rPr>
      </w:pPr>
      <w:r w:rsidRPr="00434121">
        <w:rPr>
          <w:rFonts w:ascii="Arial" w:hAnsi="Arial" w:cs="Arial" w:hint="cs"/>
          <w:color w:val="000000"/>
          <w:sz w:val="32"/>
          <w:szCs w:val="32"/>
          <w:u w:val="single"/>
          <w:rtl/>
        </w:rPr>
        <w:t>النشاط الثالث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34121">
        <w:rPr>
          <w:rFonts w:ascii="Arial" w:hAnsi="Arial" w:cs="Arial"/>
          <w:color w:val="000000"/>
          <w:sz w:val="32"/>
          <w:szCs w:val="32"/>
          <w:u w:val="single"/>
          <w:rtl/>
        </w:rPr>
        <w:t xml:space="preserve">أوجه </w:t>
      </w:r>
      <w:r w:rsidRPr="00434121">
        <w:rPr>
          <w:rFonts w:ascii="Arial" w:hAnsi="Arial" w:cs="Arial" w:hint="cs"/>
          <w:color w:val="000000"/>
          <w:sz w:val="32"/>
          <w:szCs w:val="32"/>
          <w:u w:val="single"/>
          <w:rtl/>
        </w:rPr>
        <w:t>الاختلاف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34121">
        <w:rPr>
          <w:rFonts w:ascii="Arial" w:hAnsi="Arial" w:cs="Arial"/>
          <w:color w:val="000000"/>
          <w:sz w:val="32"/>
          <w:szCs w:val="32"/>
          <w:u w:val="single"/>
          <w:rtl/>
        </w:rPr>
        <w:t>الإخلاص :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 xml:space="preserve"> الحصول على الأجر ــــ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قبول العمل عند الله ـــ احتساب ثواب العمل عند الله ـــ يستوي العمل في السر و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العلانية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34121">
        <w:rPr>
          <w:rFonts w:ascii="Arial" w:hAnsi="Arial" w:cs="Arial"/>
          <w:color w:val="000000"/>
          <w:sz w:val="32"/>
          <w:szCs w:val="32"/>
          <w:u w:val="single"/>
          <w:rtl/>
        </w:rPr>
        <w:t>الرياء :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 xml:space="preserve"> اكتساب الإثم ـــ لا يقبل العمل عند الله ــــ احتساب المدح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و الثناء من الناس ـــ يكون صالحا في العلانية و سيء في الخفاء</w:t>
      </w:r>
      <w:r w:rsidRPr="004D7147">
        <w:rPr>
          <w:rFonts w:ascii="Arial" w:hAnsi="Arial" w:cs="Arial"/>
          <w:color w:val="000000"/>
          <w:sz w:val="32"/>
          <w:szCs w:val="32"/>
        </w:rPr>
        <w:t xml:space="preserve"> </w:t>
      </w:r>
      <w:r w:rsidRPr="004D7147">
        <w:rPr>
          <w:rFonts w:ascii="Arial" w:hAnsi="Arial" w:cs="Arial"/>
          <w:color w:val="000000"/>
          <w:sz w:val="32"/>
          <w:szCs w:val="32"/>
        </w:rPr>
        <w:br/>
      </w:r>
      <w:r w:rsidRPr="00434121">
        <w:rPr>
          <w:rFonts w:ascii="Arial" w:hAnsi="Arial" w:cs="Arial"/>
          <w:color w:val="000000"/>
          <w:sz w:val="32"/>
          <w:szCs w:val="32"/>
          <w:u w:val="single"/>
          <w:rtl/>
        </w:rPr>
        <w:t>النتيجة</w:t>
      </w:r>
      <w:r w:rsidRPr="00434121">
        <w:rPr>
          <w:rFonts w:ascii="Arial" w:hAnsi="Arial" w:cs="Arial"/>
          <w:color w:val="000000"/>
          <w:sz w:val="32"/>
          <w:szCs w:val="32"/>
          <w:u w:val="single"/>
        </w:rPr>
        <w:t xml:space="preserve"> : 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>الإخلاص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 والإتباع</w:t>
      </w:r>
      <w:r w:rsidRPr="004D7147">
        <w:rPr>
          <w:rFonts w:ascii="Arial" w:hAnsi="Arial" w:cs="Arial"/>
          <w:color w:val="000000"/>
          <w:sz w:val="32"/>
          <w:szCs w:val="32"/>
          <w:rtl/>
        </w:rPr>
        <w:t xml:space="preserve"> شرط لقبول العمل</w:t>
      </w:r>
      <w:r w:rsidR="00E15DD4">
        <w:rPr>
          <w:rFonts w:ascii="Arial" w:hAnsi="Arial" w:cs="Arial" w:hint="cs"/>
          <w:color w:val="000000"/>
          <w:sz w:val="32"/>
          <w:szCs w:val="32"/>
          <w:rtl/>
        </w:rPr>
        <w:t>.</w:t>
      </w:r>
    </w:p>
    <w:p w:rsidR="00434121" w:rsidRPr="00434121" w:rsidRDefault="00434121" w:rsidP="00434121">
      <w:pPr>
        <w:spacing w:after="240"/>
        <w:rPr>
          <w:rFonts w:ascii="Arial" w:hAnsi="Arial" w:cs="Arial"/>
          <w:color w:val="000000"/>
          <w:sz w:val="32"/>
          <w:szCs w:val="32"/>
          <w:u w:val="single"/>
        </w:rPr>
      </w:pPr>
      <w:r w:rsidRPr="004D7147">
        <w:rPr>
          <w:rFonts w:ascii="Arial" w:hAnsi="Arial" w:cs="Arial"/>
          <w:color w:val="000000"/>
          <w:sz w:val="32"/>
          <w:szCs w:val="32"/>
        </w:rPr>
        <w:br/>
      </w:r>
    </w:p>
    <w:p w:rsidR="00E15DD4" w:rsidRDefault="00E15DD4">
      <w:pPr>
        <w:bidi w:val="0"/>
        <w:rPr>
          <w:rFonts w:ascii="Arial" w:hAnsi="Arial" w:cs="Arial"/>
          <w:color w:val="000000"/>
          <w:sz w:val="32"/>
          <w:szCs w:val="32"/>
          <w:u w:val="single"/>
        </w:rPr>
      </w:pPr>
      <w:r>
        <w:rPr>
          <w:rFonts w:ascii="Arial" w:hAnsi="Arial" w:cs="Arial"/>
          <w:color w:val="000000"/>
          <w:sz w:val="32"/>
          <w:szCs w:val="32"/>
          <w:u w:val="single"/>
        </w:rPr>
        <w:br w:type="page"/>
      </w:r>
    </w:p>
    <w:p w:rsidR="00E15DD4" w:rsidRDefault="00E15DD4" w:rsidP="002717B3">
      <w:pPr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</w:pPr>
      <w:r w:rsidRPr="00E15DD4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lastRenderedPageBreak/>
        <w:t xml:space="preserve">الدرس الثامن : الأنانيّة : </w:t>
      </w:r>
    </w:p>
    <w:p w:rsidR="009B1612" w:rsidRDefault="00E15DD4" w:rsidP="002717B3">
      <w:pPr>
        <w:rPr>
          <w:rFonts w:ascii="Arial" w:hAnsi="Arial" w:cs="Arial"/>
          <w:b/>
          <w:bCs/>
          <w:color w:val="000000"/>
          <w:sz w:val="32"/>
          <w:szCs w:val="32"/>
          <w:u w:val="single"/>
          <w:rtl/>
          <w:lang w:bidi="ar-AE"/>
        </w:rPr>
      </w:pPr>
      <w:r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 xml:space="preserve">حل  أنشطة الطالب : صفحة </w:t>
      </w:r>
      <w:r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  <w:lang w:bidi="ar-AE"/>
        </w:rPr>
        <w:t>88</w:t>
      </w:r>
    </w:p>
    <w:p w:rsidR="00E15DD4" w:rsidRDefault="00E15DD4" w:rsidP="002717B3">
      <w:pPr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</w:pPr>
      <w:r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 xml:space="preserve">النشاط الأول : </w:t>
      </w:r>
    </w:p>
    <w:p w:rsidR="00E15DD4" w:rsidRPr="00E15DD4" w:rsidRDefault="00E15DD4" w:rsidP="00E15DD4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  <w:color w:val="000000"/>
          <w:sz w:val="28"/>
          <w:szCs w:val="28"/>
          <w:u w:val="single"/>
          <w:lang w:bidi="ar-AE"/>
        </w:rPr>
      </w:pPr>
      <w:r w:rsidRPr="00E15DD4"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  <w:t>الأنانية: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هي حب النفس المطلق</w:t>
      </w:r>
      <w:r w:rsidRPr="00E15DD4">
        <w:rPr>
          <w:rFonts w:ascii="Arial" w:hAnsi="Arial" w:cs="Arial"/>
          <w:color w:val="000000"/>
          <w:sz w:val="32"/>
          <w:szCs w:val="32"/>
        </w:rPr>
        <w:t xml:space="preserve">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والفردية والتي تظهر حب التملك والغيرة التي تدفع الإنسان إلى السيطرة وعدم</w:t>
      </w:r>
      <w:r w:rsidRPr="00E15DD4">
        <w:rPr>
          <w:rFonts w:ascii="Arial" w:hAnsi="Arial" w:cs="Arial"/>
          <w:color w:val="000000"/>
          <w:sz w:val="32"/>
          <w:szCs w:val="32"/>
        </w:rPr>
        <w:t xml:space="preserve">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المبالاة بالضرر الذي يحدثه للآخرين</w:t>
      </w:r>
    </w:p>
    <w:p w:rsidR="00E15DD4" w:rsidRPr="00E15DD4" w:rsidRDefault="00E15DD4" w:rsidP="00E15DD4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  <w:color w:val="000000"/>
          <w:sz w:val="28"/>
          <w:szCs w:val="28"/>
          <w:u w:val="single"/>
          <w:lang w:bidi="ar-AE"/>
        </w:rPr>
      </w:pPr>
      <w:r w:rsidRPr="00E15DD4">
        <w:rPr>
          <w:rFonts w:ascii="Arial" w:hAnsi="Arial" w:cs="Arial"/>
          <w:color w:val="000000"/>
          <w:sz w:val="32"/>
          <w:szCs w:val="32"/>
          <w:rtl/>
        </w:rPr>
        <w:t>حب النفس / العجب والغرور بالنفس /التنشئة</w:t>
      </w:r>
      <w:r w:rsidRPr="00E15DD4">
        <w:rPr>
          <w:rFonts w:ascii="Arial" w:hAnsi="Arial" w:cs="Arial"/>
          <w:color w:val="000000"/>
          <w:sz w:val="32"/>
          <w:szCs w:val="32"/>
        </w:rPr>
        <w:t xml:space="preserve">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والقدوة السيئة</w:t>
      </w:r>
    </w:p>
    <w:p w:rsidR="00E15DD4" w:rsidRPr="00E15DD4" w:rsidRDefault="00E15DD4" w:rsidP="00E15DD4">
      <w:pPr>
        <w:rPr>
          <w:rFonts w:ascii="Arial" w:hAnsi="Arial" w:cs="Arial"/>
          <w:b/>
          <w:bCs/>
          <w:color w:val="000000"/>
          <w:sz w:val="28"/>
          <w:szCs w:val="28"/>
          <w:u w:val="single"/>
          <w:lang w:bidi="ar-AE"/>
        </w:rPr>
      </w:pPr>
    </w:p>
    <w:p w:rsidR="00E15DD4" w:rsidRDefault="00E15DD4" w:rsidP="00E15DD4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  <w:color w:val="000000"/>
          <w:sz w:val="28"/>
          <w:szCs w:val="28"/>
          <w:u w:val="single"/>
          <w:lang w:bidi="ar-AE"/>
        </w:rPr>
      </w:pPr>
      <w:r w:rsidRPr="00E15DD4">
        <w:rPr>
          <w:rFonts w:ascii="Arial" w:hAnsi="Arial" w:cs="Arial"/>
          <w:color w:val="000000"/>
          <w:sz w:val="32"/>
          <w:szCs w:val="32"/>
        </w:rPr>
        <w:t xml:space="preserve">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توثيق صلته بالله وتعميق الإيمان به</w:t>
      </w:r>
      <w:r w:rsidRPr="00E15DD4">
        <w:rPr>
          <w:rFonts w:ascii="Arial" w:hAnsi="Arial" w:cs="Arial"/>
          <w:color w:val="000000"/>
          <w:sz w:val="32"/>
          <w:szCs w:val="32"/>
        </w:rPr>
        <w:br/>
        <w:t xml:space="preserve">•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الإكثار من</w:t>
      </w:r>
      <w:r w:rsidRPr="00E15DD4">
        <w:rPr>
          <w:rFonts w:ascii="Arial" w:hAnsi="Arial" w:cs="Arial"/>
          <w:color w:val="000000"/>
          <w:sz w:val="32"/>
          <w:szCs w:val="32"/>
        </w:rPr>
        <w:t xml:space="preserve"> </w:t>
      </w:r>
      <w:r w:rsidRPr="00E15DD4">
        <w:rPr>
          <w:rFonts w:ascii="Arial" w:hAnsi="Arial" w:cs="Arial" w:hint="cs"/>
          <w:color w:val="000000"/>
          <w:sz w:val="32"/>
          <w:szCs w:val="32"/>
          <w:rtl/>
        </w:rPr>
        <w:t>الاستغفار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 xml:space="preserve"> وذكر الله</w:t>
      </w:r>
      <w:r w:rsidRPr="00E15DD4">
        <w:rPr>
          <w:rFonts w:ascii="Arial" w:hAnsi="Arial" w:cs="Arial"/>
          <w:color w:val="000000"/>
          <w:sz w:val="32"/>
          <w:szCs w:val="32"/>
        </w:rPr>
        <w:br/>
        <w:t xml:space="preserve">•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التوبة الصادقة</w:t>
      </w:r>
      <w:r w:rsidRPr="00E15DD4">
        <w:rPr>
          <w:rFonts w:ascii="Arial" w:hAnsi="Arial" w:cs="Arial"/>
          <w:color w:val="000000"/>
          <w:sz w:val="32"/>
          <w:szCs w:val="32"/>
        </w:rPr>
        <w:br/>
        <w:t xml:space="preserve">•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مصاحبة الأخيار</w:t>
      </w:r>
      <w:r w:rsidRPr="00E15DD4">
        <w:rPr>
          <w:rFonts w:ascii="Arial" w:hAnsi="Arial" w:cs="Arial"/>
          <w:color w:val="000000"/>
          <w:sz w:val="32"/>
          <w:szCs w:val="32"/>
        </w:rPr>
        <w:br/>
        <w:t xml:space="preserve">•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الإكثار من</w:t>
      </w:r>
      <w:r w:rsidRPr="00E15DD4">
        <w:rPr>
          <w:rFonts w:ascii="Arial" w:hAnsi="Arial" w:cs="Arial"/>
          <w:color w:val="000000"/>
          <w:sz w:val="32"/>
          <w:szCs w:val="32"/>
        </w:rPr>
        <w:t xml:space="preserve">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الطاعات</w:t>
      </w:r>
      <w:r w:rsidRPr="00E15DD4">
        <w:rPr>
          <w:rFonts w:ascii="Arial" w:hAnsi="Arial" w:cs="Arial"/>
          <w:color w:val="000000"/>
          <w:sz w:val="32"/>
          <w:szCs w:val="32"/>
        </w:rPr>
        <w:br/>
        <w:t xml:space="preserve">•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البعد عن الصحبة السيئة</w:t>
      </w:r>
    </w:p>
    <w:p w:rsidR="00E15DD4" w:rsidRPr="00E15DD4" w:rsidRDefault="00E15DD4" w:rsidP="00E15DD4">
      <w:pPr>
        <w:pStyle w:val="ListParagraph"/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bidi="ar-AE"/>
        </w:rPr>
      </w:pPr>
    </w:p>
    <w:p w:rsidR="00E15DD4" w:rsidRPr="00E15DD4" w:rsidRDefault="00E15DD4" w:rsidP="00E15DD4">
      <w:pPr>
        <w:rPr>
          <w:rFonts w:ascii="Arial" w:hAnsi="Arial" w:cs="Arial"/>
          <w:b/>
          <w:bCs/>
          <w:color w:val="000000"/>
          <w:sz w:val="28"/>
          <w:szCs w:val="28"/>
          <w:u w:val="single"/>
          <w:lang w:bidi="ar-AE"/>
        </w:rPr>
      </w:pPr>
    </w:p>
    <w:p w:rsidR="00E15DD4" w:rsidRPr="00E15DD4" w:rsidRDefault="00E15DD4" w:rsidP="00E15DD4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  <w:color w:val="000000"/>
          <w:sz w:val="28"/>
          <w:szCs w:val="28"/>
          <w:u w:val="single"/>
          <w:lang w:bidi="ar-AE"/>
        </w:rPr>
      </w:pPr>
      <w:r w:rsidRPr="00E15DD4">
        <w:rPr>
          <w:rFonts w:ascii="Arial" w:hAnsi="Arial" w:cs="Arial"/>
          <w:color w:val="000000"/>
          <w:sz w:val="32"/>
          <w:szCs w:val="32"/>
          <w:rtl/>
        </w:rPr>
        <w:t>انتشار الكرة والحقد</w:t>
      </w:r>
      <w:r w:rsidRPr="00E15DD4">
        <w:rPr>
          <w:rFonts w:ascii="Arial" w:hAnsi="Arial" w:cs="Arial"/>
          <w:color w:val="000000"/>
          <w:sz w:val="32"/>
          <w:szCs w:val="32"/>
        </w:rPr>
        <w:br/>
        <w:t xml:space="preserve">•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انعدام الثقة</w:t>
      </w:r>
      <w:r w:rsidRPr="00E15DD4">
        <w:rPr>
          <w:rFonts w:ascii="Arial" w:hAnsi="Arial" w:cs="Arial"/>
          <w:color w:val="000000"/>
          <w:sz w:val="32"/>
          <w:szCs w:val="32"/>
        </w:rPr>
        <w:t xml:space="preserve">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بين أفراده</w:t>
      </w:r>
      <w:r w:rsidRPr="00E15DD4">
        <w:rPr>
          <w:rFonts w:ascii="Arial" w:hAnsi="Arial" w:cs="Arial"/>
          <w:color w:val="000000"/>
          <w:sz w:val="32"/>
          <w:szCs w:val="32"/>
        </w:rPr>
        <w:t xml:space="preserve"> </w:t>
      </w:r>
      <w:r w:rsidRPr="00E15DD4">
        <w:rPr>
          <w:rFonts w:ascii="Arial" w:hAnsi="Arial" w:cs="Arial"/>
          <w:color w:val="000000"/>
          <w:sz w:val="32"/>
          <w:szCs w:val="32"/>
        </w:rPr>
        <w:br/>
        <w:t xml:space="preserve">•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تفكك العلاقات وتخلفه</w:t>
      </w:r>
      <w:r w:rsidRPr="00E15DD4">
        <w:rPr>
          <w:rFonts w:ascii="Arial" w:hAnsi="Arial" w:cs="Arial"/>
          <w:color w:val="000000"/>
          <w:sz w:val="32"/>
          <w:szCs w:val="32"/>
        </w:rPr>
        <w:br/>
      </w:r>
    </w:p>
    <w:p w:rsidR="00E15DD4" w:rsidRPr="00E15DD4" w:rsidRDefault="00E15DD4" w:rsidP="00E15DD4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  <w:color w:val="000000"/>
          <w:sz w:val="28"/>
          <w:szCs w:val="28"/>
          <w:u w:val="single"/>
          <w:lang w:bidi="ar-AE"/>
        </w:rPr>
      </w:pPr>
      <w:r w:rsidRPr="00E15DD4">
        <w:rPr>
          <w:rFonts w:ascii="Arial" w:hAnsi="Arial" w:cs="Arial"/>
          <w:color w:val="000000"/>
          <w:sz w:val="32"/>
          <w:szCs w:val="32"/>
        </w:rPr>
        <w:t xml:space="preserve">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الغيرة وحب التملك</w:t>
      </w:r>
      <w:r w:rsidRPr="00E15DD4">
        <w:rPr>
          <w:rFonts w:ascii="Arial" w:hAnsi="Arial" w:cs="Arial"/>
          <w:color w:val="000000"/>
          <w:sz w:val="32"/>
          <w:szCs w:val="32"/>
        </w:rPr>
        <w:br/>
        <w:t xml:space="preserve">•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العجب</w:t>
      </w:r>
      <w:r w:rsidRPr="00E15DD4">
        <w:rPr>
          <w:rFonts w:ascii="Arial" w:hAnsi="Arial" w:cs="Arial"/>
          <w:color w:val="000000"/>
          <w:sz w:val="32"/>
          <w:szCs w:val="32"/>
        </w:rPr>
        <w:t xml:space="preserve">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والغرور</w:t>
      </w:r>
      <w:r w:rsidRPr="00E15DD4">
        <w:rPr>
          <w:rFonts w:ascii="Arial" w:hAnsi="Arial" w:cs="Arial"/>
          <w:color w:val="000000"/>
          <w:sz w:val="32"/>
          <w:szCs w:val="32"/>
        </w:rPr>
        <w:br/>
        <w:t xml:space="preserve">•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عدم مراعاة حقوق الآخرين</w:t>
      </w:r>
      <w:r w:rsidRPr="00E15DD4">
        <w:rPr>
          <w:rFonts w:ascii="Arial" w:hAnsi="Arial" w:cs="Arial"/>
          <w:color w:val="000000"/>
          <w:sz w:val="32"/>
          <w:szCs w:val="32"/>
        </w:rPr>
        <w:br/>
        <w:t xml:space="preserve">•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تفضيل المصلحة الخاصة</w:t>
      </w:r>
    </w:p>
    <w:p w:rsidR="00E15DD4" w:rsidRPr="00E15DD4" w:rsidRDefault="00E15DD4" w:rsidP="00E15DD4">
      <w:pPr>
        <w:pStyle w:val="ListParagraph"/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bidi="ar-AE"/>
        </w:rPr>
      </w:pPr>
      <w:r w:rsidRPr="00E15DD4">
        <w:rPr>
          <w:rFonts w:ascii="Arial" w:hAnsi="Arial" w:cs="Arial"/>
          <w:color w:val="000000"/>
          <w:sz w:val="32"/>
          <w:szCs w:val="32"/>
        </w:rPr>
        <w:br/>
      </w:r>
      <w:r w:rsidRPr="00E15DD4">
        <w:rPr>
          <w:rFonts w:ascii="Arial" w:hAnsi="Arial" w:cs="Arial" w:hint="cs"/>
          <w:color w:val="000000"/>
          <w:sz w:val="32"/>
          <w:szCs w:val="32"/>
          <w:u w:val="single"/>
          <w:rtl/>
        </w:rPr>
        <w:t xml:space="preserve">    النشاط الثاني :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 صفحة 89</w:t>
      </w:r>
      <w:r w:rsidRPr="00E15DD4">
        <w:rPr>
          <w:rFonts w:ascii="Arial" w:hAnsi="Arial" w:cs="Arial"/>
          <w:color w:val="000000"/>
          <w:sz w:val="32"/>
          <w:szCs w:val="32"/>
        </w:rPr>
        <w:t xml:space="preserve"> </w:t>
      </w:r>
      <w:r w:rsidRPr="00E15DD4">
        <w:rPr>
          <w:rFonts w:ascii="Arial" w:hAnsi="Arial" w:cs="Arial"/>
          <w:color w:val="000000"/>
          <w:sz w:val="32"/>
          <w:szCs w:val="32"/>
        </w:rPr>
        <w:br/>
      </w:r>
      <w:r w:rsidRPr="00E15DD4">
        <w:rPr>
          <w:rFonts w:ascii="Arial" w:hAnsi="Arial" w:cs="Arial"/>
          <w:color w:val="000000"/>
          <w:sz w:val="32"/>
          <w:szCs w:val="32"/>
          <w:rtl/>
        </w:rPr>
        <w:t>قارن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: </w:t>
      </w:r>
      <w:r w:rsidRPr="00E15DD4">
        <w:rPr>
          <w:rFonts w:ascii="Arial" w:hAnsi="Arial" w:cs="Arial"/>
          <w:color w:val="000000"/>
          <w:sz w:val="32"/>
          <w:szCs w:val="32"/>
        </w:rPr>
        <w:br/>
      </w:r>
      <w:r w:rsidRPr="00E15DD4">
        <w:rPr>
          <w:rFonts w:ascii="Arial" w:hAnsi="Arial" w:cs="Arial"/>
          <w:color w:val="000000"/>
          <w:sz w:val="32"/>
          <w:szCs w:val="32"/>
          <w:u w:val="single"/>
          <w:rtl/>
        </w:rPr>
        <w:t>النشاط الفردي: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 xml:space="preserve"> انتشار الظلم والفساد وضياع الحقوق / قلة الإنتاج</w:t>
      </w:r>
      <w:r w:rsidRPr="00E15DD4">
        <w:rPr>
          <w:rFonts w:ascii="Arial" w:hAnsi="Arial" w:cs="Arial"/>
          <w:color w:val="000000"/>
          <w:sz w:val="32"/>
          <w:szCs w:val="32"/>
        </w:rPr>
        <w:t xml:space="preserve">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 xml:space="preserve">العلمي /قلة التكافل </w:t>
      </w:r>
      <w:r w:rsidRPr="00E15DD4">
        <w:rPr>
          <w:rFonts w:ascii="Arial" w:hAnsi="Arial" w:cs="Arial" w:hint="cs"/>
          <w:color w:val="000000"/>
          <w:sz w:val="32"/>
          <w:szCs w:val="32"/>
          <w:rtl/>
        </w:rPr>
        <w:t>الاجتماعي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 xml:space="preserve"> / تفكك المجتمع وضعفه</w:t>
      </w:r>
      <w:r w:rsidRPr="00E15DD4">
        <w:rPr>
          <w:rFonts w:ascii="Arial" w:hAnsi="Arial" w:cs="Arial"/>
          <w:color w:val="000000"/>
          <w:sz w:val="32"/>
          <w:szCs w:val="32"/>
        </w:rPr>
        <w:br/>
      </w:r>
      <w:r w:rsidRPr="00E15DD4">
        <w:rPr>
          <w:rFonts w:ascii="Arial" w:hAnsi="Arial" w:cs="Arial"/>
          <w:color w:val="000000"/>
          <w:sz w:val="32"/>
          <w:szCs w:val="32"/>
          <w:u w:val="single"/>
          <w:rtl/>
        </w:rPr>
        <w:t>النشاط الجماعي: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 xml:space="preserve"> انتشار</w:t>
      </w:r>
      <w:r w:rsidRPr="00E15DD4">
        <w:rPr>
          <w:rFonts w:ascii="Arial" w:hAnsi="Arial" w:cs="Arial"/>
          <w:color w:val="000000"/>
          <w:sz w:val="32"/>
          <w:szCs w:val="32"/>
        </w:rPr>
        <w:t xml:space="preserve">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 xml:space="preserve">المحبة والمودة وحماية الحقوق/ زيادة الإنتاج العلمي/ زيادة التكافل </w:t>
      </w:r>
      <w:r w:rsidRPr="00E15DD4">
        <w:rPr>
          <w:rFonts w:ascii="Arial" w:hAnsi="Arial" w:cs="Arial" w:hint="cs"/>
          <w:color w:val="000000"/>
          <w:sz w:val="32"/>
          <w:szCs w:val="32"/>
          <w:rtl/>
        </w:rPr>
        <w:t>الاجتماعي</w:t>
      </w:r>
      <w:r w:rsidRPr="00E15DD4">
        <w:rPr>
          <w:rFonts w:ascii="Arial" w:hAnsi="Arial" w:cs="Arial"/>
          <w:color w:val="000000"/>
          <w:sz w:val="32"/>
          <w:szCs w:val="32"/>
        </w:rPr>
        <w:t xml:space="preserve">/ </w:t>
      </w:r>
      <w:r w:rsidRPr="00E15DD4">
        <w:rPr>
          <w:rFonts w:ascii="Arial" w:hAnsi="Arial" w:cs="Arial"/>
          <w:color w:val="000000"/>
          <w:sz w:val="32"/>
          <w:szCs w:val="32"/>
          <w:rtl/>
        </w:rPr>
        <w:t>تقوية المجتمع وتقدمه وازدهاره</w:t>
      </w:r>
      <w:r w:rsidRPr="00E15DD4">
        <w:rPr>
          <w:rFonts w:ascii="Arial" w:hAnsi="Arial" w:cs="Arial"/>
          <w:color w:val="000000"/>
          <w:sz w:val="32"/>
          <w:szCs w:val="32"/>
        </w:rPr>
        <w:br/>
      </w:r>
    </w:p>
    <w:sectPr w:rsidR="00E15DD4" w:rsidRPr="00E15DD4" w:rsidSect="00916C8F">
      <w:pgSz w:w="11906" w:h="16838"/>
      <w:pgMar w:top="709" w:right="566" w:bottom="426" w:left="426" w:header="709" w:footer="680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171" w:rsidRDefault="001D0171" w:rsidP="00D20862">
      <w:pPr>
        <w:spacing w:after="0" w:line="240" w:lineRule="auto"/>
      </w:pPr>
      <w:r>
        <w:separator/>
      </w:r>
    </w:p>
  </w:endnote>
  <w:endnote w:type="continuationSeparator" w:id="0">
    <w:p w:rsidR="001D0171" w:rsidRDefault="001D0171" w:rsidP="00D20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171" w:rsidRDefault="001D0171" w:rsidP="00D20862">
      <w:pPr>
        <w:spacing w:after="0" w:line="240" w:lineRule="auto"/>
      </w:pPr>
      <w:r>
        <w:separator/>
      </w:r>
    </w:p>
  </w:footnote>
  <w:footnote w:type="continuationSeparator" w:id="0">
    <w:p w:rsidR="001D0171" w:rsidRDefault="001D0171" w:rsidP="00D208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D6706"/>
    <w:multiLevelType w:val="hybridMultilevel"/>
    <w:tmpl w:val="E9A608A0"/>
    <w:lvl w:ilvl="0" w:tplc="6A2818C8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5035E"/>
    <w:multiLevelType w:val="hybridMultilevel"/>
    <w:tmpl w:val="8F6A7E94"/>
    <w:lvl w:ilvl="0" w:tplc="39B05F0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58687C"/>
    <w:multiLevelType w:val="hybridMultilevel"/>
    <w:tmpl w:val="F9D03AA0"/>
    <w:lvl w:ilvl="0" w:tplc="E6E0BA8A">
      <w:start w:val="1"/>
      <w:numFmt w:val="decimal"/>
      <w:lvlText w:val="%1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CC39CD"/>
    <w:multiLevelType w:val="hybridMultilevel"/>
    <w:tmpl w:val="0EBCC7BE"/>
    <w:lvl w:ilvl="0" w:tplc="6A2818C8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6A4EE8"/>
    <w:multiLevelType w:val="hybridMultilevel"/>
    <w:tmpl w:val="5824D6CA"/>
    <w:lvl w:ilvl="0" w:tplc="7A6E3EA0">
      <w:start w:val="1"/>
      <w:numFmt w:val="decimal"/>
      <w:lvlText w:val="%1-"/>
      <w:lvlJc w:val="left"/>
      <w:pPr>
        <w:ind w:left="108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5872663"/>
    <w:multiLevelType w:val="hybridMultilevel"/>
    <w:tmpl w:val="629A40B0"/>
    <w:lvl w:ilvl="0" w:tplc="6A2818C8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7F185F"/>
    <w:multiLevelType w:val="hybridMultilevel"/>
    <w:tmpl w:val="041E5FD6"/>
    <w:lvl w:ilvl="0" w:tplc="AE54553A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3D87D45"/>
    <w:multiLevelType w:val="hybridMultilevel"/>
    <w:tmpl w:val="5DA62942"/>
    <w:lvl w:ilvl="0" w:tplc="80861C2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E986947"/>
    <w:multiLevelType w:val="hybridMultilevel"/>
    <w:tmpl w:val="9E522BE8"/>
    <w:lvl w:ilvl="0" w:tplc="AF0E25B8">
      <w:start w:val="1"/>
      <w:numFmt w:val="decimal"/>
      <w:lvlText w:val="%1-"/>
      <w:lvlJc w:val="left"/>
      <w:pPr>
        <w:ind w:left="644" w:hanging="360"/>
      </w:pPr>
      <w:rPr>
        <w:rFonts w:hint="default"/>
        <w:sz w:val="32"/>
        <w:u w:val="none"/>
        <w:lang w:bidi="ar-AE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3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25D8"/>
    <w:rsid w:val="00045437"/>
    <w:rsid w:val="001D0171"/>
    <w:rsid w:val="002425D8"/>
    <w:rsid w:val="002717B3"/>
    <w:rsid w:val="00375D3F"/>
    <w:rsid w:val="00434121"/>
    <w:rsid w:val="004F6CAB"/>
    <w:rsid w:val="00502CB0"/>
    <w:rsid w:val="00895B72"/>
    <w:rsid w:val="00916C8F"/>
    <w:rsid w:val="009B1612"/>
    <w:rsid w:val="00A14655"/>
    <w:rsid w:val="00A2297A"/>
    <w:rsid w:val="00A762FD"/>
    <w:rsid w:val="00AB369A"/>
    <w:rsid w:val="00B0423D"/>
    <w:rsid w:val="00BD528E"/>
    <w:rsid w:val="00C75ADC"/>
    <w:rsid w:val="00CB11DC"/>
    <w:rsid w:val="00CC799E"/>
    <w:rsid w:val="00D20862"/>
    <w:rsid w:val="00D20ADF"/>
    <w:rsid w:val="00E15DD4"/>
    <w:rsid w:val="00EB7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AD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208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0862"/>
  </w:style>
  <w:style w:type="paragraph" w:styleId="Footer">
    <w:name w:val="footer"/>
    <w:basedOn w:val="Normal"/>
    <w:link w:val="FooterChar"/>
    <w:uiPriority w:val="99"/>
    <w:semiHidden/>
    <w:unhideWhenUsed/>
    <w:rsid w:val="00D208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0862"/>
  </w:style>
  <w:style w:type="paragraph" w:styleId="ListParagraph">
    <w:name w:val="List Paragraph"/>
    <w:basedOn w:val="Normal"/>
    <w:uiPriority w:val="34"/>
    <w:qFormat/>
    <w:rsid w:val="00D20862"/>
    <w:pPr>
      <w:ind w:left="720"/>
      <w:contextualSpacing/>
    </w:pPr>
  </w:style>
  <w:style w:type="paragraph" w:styleId="BodyText">
    <w:name w:val="Body Text"/>
    <w:basedOn w:val="Normal"/>
    <w:link w:val="BodyTextChar"/>
    <w:rsid w:val="009B1612"/>
    <w:pPr>
      <w:bidi w:val="0"/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9B1612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 hassan</dc:creator>
  <cp:lastModifiedBy>bent hassan</cp:lastModifiedBy>
  <cp:revision>13</cp:revision>
  <cp:lastPrinted>2009-11-16T07:59:00Z</cp:lastPrinted>
  <dcterms:created xsi:type="dcterms:W3CDTF">2009-11-16T05:53:00Z</dcterms:created>
  <dcterms:modified xsi:type="dcterms:W3CDTF">2009-12-31T11:45:00Z</dcterms:modified>
</cp:coreProperties>
</file>