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3D" w:rsidRDefault="005A0478">
      <w:pPr>
        <w:rPr>
          <w:rFonts w:hint="cs"/>
          <w:rtl/>
        </w:rPr>
      </w:pPr>
      <w:r>
        <w:rPr>
          <w:rFonts w:hint="cs"/>
          <w:rtl/>
        </w:rPr>
        <w:t>الوراثة : هي انتقال السمات من الاباء الى الابناء</w:t>
      </w:r>
    </w:p>
    <w:p w:rsidR="005A0478" w:rsidRDefault="005A0478">
      <w:pPr>
        <w:rPr>
          <w:rFonts w:hint="cs"/>
          <w:rtl/>
        </w:rPr>
      </w:pPr>
      <w:r>
        <w:rPr>
          <w:rFonts w:hint="cs"/>
          <w:rtl/>
        </w:rPr>
        <w:t>مميزات نبات البازلاء التي ساعدت على دراسة علم الوراثة :</w:t>
      </w:r>
    </w:p>
    <w:p w:rsidR="005A0478" w:rsidRDefault="005A0478" w:rsidP="005A0478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تنمو بسرعة</w:t>
      </w:r>
    </w:p>
    <w:p w:rsidR="005A0478" w:rsidRDefault="005A0478" w:rsidP="005A0478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تتوافر منها أنواع كثيرة </w:t>
      </w:r>
    </w:p>
    <w:p w:rsidR="005A0478" w:rsidRDefault="005A0478" w:rsidP="005A0478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قادر على التلقيح الذاتي </w:t>
      </w:r>
    </w:p>
    <w:p w:rsidR="005A0478" w:rsidRDefault="005A0478" w:rsidP="005A0478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قادر على التلققيح الخلطي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حبوب اللقاح الذكر (المتوك )   الأنثى ( الميسم)</w:t>
      </w:r>
    </w:p>
    <w:p w:rsidR="005A0478" w:rsidRDefault="005A0478" w:rsidP="005A0478">
      <w:pPr>
        <w:rPr>
          <w:rFonts w:hint="cs"/>
          <w:rtl/>
        </w:rPr>
      </w:pP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 xml:space="preserve">السمة السائددة : هي السمة المرئية في الجيل الأول بعد تزاوج أبوين لهما سمات مختلفة 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السمة المتنحية :  السمة التي تعود الى الظهور في الجيل ااثاني بعد أن تختفي في الجيل الأول عندما يتزاوج أبوان لهما سمات مختلفة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النسبة :علاقة بين رقمين مختلفين وتكتب غالبا ككسر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الجين:مجموعة واحدة من المعلومات لسمة وراثية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الأليل: أحد الاشكال البديلة لجين صفة ما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 xml:space="preserve">الطراز المظهري: مظهر الكا\ن الحي أو أي ميزة أخرى قابلة للاكتشاف 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الطراز الجيني : التركيب الجيني الكامل لكائن معين وهو أيضا مجموع الجينات لسمة واحدة معينة أو أكثر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الاحتمال: هو فرصة وقوع حدث بشكل معين 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 xml:space="preserve">السيادة غير التامة : بأن يكون لكل أليل درجة معينة من التأثير 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 xml:space="preserve">الوراثة غير المندلية أنواعها : </w:t>
      </w:r>
    </w:p>
    <w:p w:rsidR="005A0478" w:rsidRDefault="005A0478" w:rsidP="005A0478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السيادة غير التامة </w:t>
      </w:r>
    </w:p>
    <w:p w:rsidR="005A0478" w:rsidRDefault="005A0478" w:rsidP="005A0478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جين واحد وعدة سمات .</w:t>
      </w:r>
    </w:p>
    <w:p w:rsidR="005A0478" w:rsidRDefault="005A0478" w:rsidP="005A0478">
      <w:pPr>
        <w:pStyle w:val="ListParagraph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عدة جينات وسمة واحدة.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التكاثر اللاجنسي = الانقسام المتساوي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الكروموسومات المتماثلة :هي الكروموسومات التي لديها تسلسل الجينات نفسه والتركيب نفسه</w:t>
      </w:r>
    </w:p>
    <w:p w:rsidR="005A0478" w:rsidRDefault="005A0478" w:rsidP="005A0478">
      <w:pPr>
        <w:rPr>
          <w:rFonts w:hint="cs"/>
          <w:rtl/>
        </w:rPr>
      </w:pPr>
      <w:r>
        <w:rPr>
          <w:rFonts w:hint="cs"/>
          <w:rtl/>
        </w:rPr>
        <w:t>الانقسام المنصف :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>يصنع كل كروموسوم نسخة طبق الأصل عن نفسه ويختفس الغشاء النووي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كل كروموسومين متماثلين يقترنان معا وتصطف الكروموسومات  المتماثلة زوجيا على خط استواء الخلية 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تنفصل كل من الكروموسومات المتماثلة وتنتقل الى الاطراف المتقابلة 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يعاد تكوين الغشاء النووي وتنقسم الخلية وتظل الكروماتيدات مترابطة 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>تشتمل كل خلية على كروموسوم واح من كل زوج من الكروموسومات المتماثلة لا تنسخ الكروموسومات المتماثلة مرة ثانية بين الانقسامين الخلويين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تصطف الكروموسمات فرادى على خط استواء كل خلية 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t xml:space="preserve">تنفصل الكروماتيدات وتتباعد يتكون الغشاء النووي حول الكروموسومات المنفصلة وتنقسم الخليتان </w:t>
      </w:r>
    </w:p>
    <w:p w:rsidR="005A0478" w:rsidRDefault="005A0478" w:rsidP="005A0478">
      <w:pPr>
        <w:pStyle w:val="ListParagraph"/>
        <w:numPr>
          <w:ilvl w:val="0"/>
          <w:numId w:val="3"/>
        </w:numPr>
        <w:rPr>
          <w:rFonts w:hint="cs"/>
        </w:rPr>
      </w:pPr>
      <w:r>
        <w:rPr>
          <w:rFonts w:hint="cs"/>
          <w:rtl/>
        </w:rPr>
        <w:lastRenderedPageBreak/>
        <w:t xml:space="preserve">تكونت اربع خلايا جديدة من الخلية الاصل وفي كل خلية جديدة نصف عدد الكروموسومات الموجود في الخلية الاصلية 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الكروموسوم الجنسي : واحد من زوج الكروموسومات الذي يحدد جنس الفرد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الاختلالات المرتبطة بالجنس :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1-عمى الالوان 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2-مرض نزف الدم </w:t>
      </w:r>
    </w:p>
    <w:p w:rsidR="005A0478" w:rsidRDefault="005A0478" w:rsidP="005A0478">
      <w:pPr>
        <w:ind w:left="360"/>
      </w:pPr>
      <w:r>
        <w:rPr>
          <w:rFonts w:hint="cs"/>
          <w:rtl/>
        </w:rPr>
        <w:t xml:space="preserve">الاناث </w:t>
      </w:r>
      <w:r>
        <w:t xml:space="preserve">xx </w:t>
      </w:r>
      <w:r>
        <w:rPr>
          <w:rFonts w:hint="cs"/>
          <w:rtl/>
        </w:rPr>
        <w:t xml:space="preserve"> الكروموسوم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الذكور </w:t>
      </w:r>
      <w:r>
        <w:t xml:space="preserve">xy </w:t>
      </w:r>
      <w:r>
        <w:rPr>
          <w:rFonts w:hint="cs"/>
          <w:rtl/>
        </w:rPr>
        <w:t xml:space="preserve"> الكروموسوم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سجل النسب: شكل تخطيطي يعرض وجود سمة وراثية لعائلة في عدة أجيال .</w:t>
      </w:r>
    </w:p>
    <w:p w:rsidR="005A0478" w:rsidRDefault="005A0478" w:rsidP="005A0478">
      <w:pPr>
        <w:ind w:left="360"/>
        <w:rPr>
          <w:rFonts w:hint="cs"/>
          <w:rtl/>
        </w:rPr>
      </w:pP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الاتزان الداخلي: هو المحافظة على بيئة داخلية مستقرة في الجسم 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النسيج : مجموعة من الخلايا المتماثلة التي تعمل معا وتؤدي الوظيفة نفسها 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أنواع الانسجة ووظائفها :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النسيج الطلائي :1- يبطن المعدة 2-ويغطي سطح الجسم ويبطن تجاويفه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النسيج الضام : 1-موجود مع الدم في جدار المعدة وهو يسمى كولاجين  2-ويربط الاعضاء بعضها ببعض ويدعمها ويحميها ويعزلها ويغذيها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النسيج العصبي :1- يتحكم النسيج العصبي في المعدة تحكما جزئيا في انتاج الحمض الذي يساعد على هضم الطعام  2-ويرسل اشارات عندما تمتليئ المعدة  3- يرسل اشارات كهرربائية عبر الجسم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النسيج العضلي: 1-يعمل على انقباض المعدة الذي يساهم في عملية هضم الطعام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العضو : مجموعة من الأنسجة تؤدي وظيفة معينة في الجسم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كيف تكون المعدة جزءا من  جهاز ؟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-تعمل المعدة مع الاعضاء الاخرى كالامعاء الدقيقة والغليظة لهضم الطعام في الجهاز الهضمي .</w:t>
      </w:r>
    </w:p>
    <w:p w:rsidR="005A0478" w:rsidRDefault="005A0478" w:rsidP="005A0478">
      <w:pPr>
        <w:ind w:left="360"/>
        <w:rPr>
          <w:rFonts w:hint="cs"/>
          <w:rtl/>
        </w:rPr>
      </w:pPr>
      <w:r>
        <w:rPr>
          <w:rFonts w:hint="cs"/>
          <w:rtl/>
        </w:rPr>
        <w:t>أذكر أجهزة الجسم ال11 ووظائفها :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الغطائي :يحمي الجلد والشعر والاظفار الانسجة التي تحتها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العضلي : يعمل مع الجهاز الهيكلي لمساعدة الانسان على الحركة 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الهيكلي : توفر العظام هيكلا يدعم أعضاء الجسم ويحميها 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الوعائي القلبي : يضخ القلب الدم الى كل الأوعية الدموية 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التنفسي : تمتص الرئة الاكسجين وتطلق ثاني أكسيد الكربون 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البولي: يزيل الفضلات من الدم وينظم سوائل الجسم 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التناسلي الذكري والنثوي : ينتج الذكري الحيوانات المنوية وينتج الانثوي البويضات ويغذي الجنين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 xml:space="preserve">الجهاز العصبي : يتلقى رسائل كهربائية ويرسلها عبر الجسم 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الجهاز الهضمي : يفكك الطعام الذي تأكله ويحوله الى مواد غذائية يستطيع الجسم امتصاصها.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 xml:space="preserve">الجهاز اللمفي : يعيد السوائل المتسربة الى الاوعية الدموية ويساعد على التخلص من البكتيريا والفيروسات </w:t>
      </w:r>
    </w:p>
    <w:p w:rsidR="005A0478" w:rsidRDefault="005A0478" w:rsidP="005A0478">
      <w:pPr>
        <w:pStyle w:val="ListParagraph"/>
        <w:numPr>
          <w:ilvl w:val="0"/>
          <w:numId w:val="4"/>
        </w:numPr>
        <w:rPr>
          <w:rFonts w:hint="cs"/>
        </w:rPr>
      </w:pPr>
      <w:r>
        <w:rPr>
          <w:rFonts w:hint="cs"/>
          <w:rtl/>
        </w:rPr>
        <w:t>جهاز الغدد الصماء : تصدر رسائل كيميائية .</w:t>
      </w:r>
    </w:p>
    <w:p w:rsidR="005A0478" w:rsidRDefault="005A0478" w:rsidP="005A0478">
      <w:pPr>
        <w:pStyle w:val="ListParagraph"/>
        <w:rPr>
          <w:rFonts w:hint="cs"/>
          <w:rtl/>
        </w:rPr>
      </w:pPr>
      <w:r>
        <w:rPr>
          <w:rFonts w:hint="cs"/>
          <w:rtl/>
        </w:rPr>
        <w:lastRenderedPageBreak/>
        <w:t>الجهاز الغطائي : الجهاز الذي يكون غلافا وقائيل على خارج الجسم .</w:t>
      </w:r>
    </w:p>
    <w:p w:rsidR="005A0478" w:rsidRDefault="005A0478" w:rsidP="005A0478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وظائف الجلد: </w:t>
      </w:r>
    </w:p>
    <w:p w:rsidR="005A0478" w:rsidRDefault="005A0478" w:rsidP="005A0478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يحفظ الماء داخل الجسم .</w:t>
      </w:r>
    </w:p>
    <w:p w:rsidR="005A0478" w:rsidRDefault="005A0478" w:rsidP="005A0478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يبقي الانسان على اتصال بالعالم الخارجي</w:t>
      </w:r>
    </w:p>
    <w:p w:rsidR="005A0478" w:rsidRDefault="005A0478" w:rsidP="005A0478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يساعد على تنظيم درجة الحرارة في الجسم </w:t>
      </w:r>
    </w:p>
    <w:p w:rsidR="005A0478" w:rsidRDefault="005A0478" w:rsidP="005A0478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يساعد على التخلص من الفضلات عن طريق افراز العرق 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>يتحدد لون الجلد بمادة كيميائية تسمى الميلانين  كلما زادت زادت دكونة الجلد وكلما قلت قلت دكونة الجلد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تركيب الجلد : مع الوظائف 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 xml:space="preserve">الاوعية الدموية : تنقل المواد وتساهم في تنظيم درجة حرارة الجسم 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 xml:space="preserve">الالياف العصبية :تحمل رسائل من الدماغ واليه 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>بصيلات الشعر: م</w:t>
      </w:r>
      <w:r w:rsidRPr="005A0478">
        <w:rPr>
          <w:rFonts w:hint="cs"/>
          <w:vanish/>
          <w:rtl/>
        </w:rPr>
        <w:t>نأ</w:t>
      </w:r>
      <w:r>
        <w:rPr>
          <w:rFonts w:hint="cs"/>
          <w:rtl/>
        </w:rPr>
        <w:t xml:space="preserve">وجودلا في الادمة وهي تصنع الشعر 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 xml:space="preserve">الالياف العضلية : تحافظ على درجة حرارة الجسم اذا انقبضت وسببت وقوف الشعرة 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>الغدد الدهنية : تفرز زيتا يبقي الشعر مرنا ويجعل الالبشرة غير منفذة للماء .</w:t>
      </w:r>
    </w:p>
    <w:p w:rsidR="005A0478" w:rsidRDefault="005A0478" w:rsidP="005A0478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>الغدد العرقية : تفرز عرقا لتبريد الجسم وازالة الفضلات منه .\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طبقات الجلد : </w:t>
      </w:r>
    </w:p>
    <w:p w:rsidR="005A0478" w:rsidRDefault="005A0478" w:rsidP="005A0478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>البشرة : هي الطبقة السطحية من الخلايا التي تغطي جسم نبات او حيوان ، وتوجد به مادة الكيراتين التي تساعد على جعل الجلد متينا .</w:t>
      </w:r>
    </w:p>
    <w:p w:rsidR="005A0478" w:rsidRDefault="005A0478" w:rsidP="005A0478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>الادمة : الطبقة الجلدية التي تقع تحت البشرة ،تحتوي على بروتين يسمى الكولاجبن يمنح الجلد ققوة وتجعله ينثني دون ان يتمزق .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>فائدة الشعر :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يساهم في تنظيم درجة حراررة الجسم عندما تنقبض العضلة الصغيرة المرتبطة ببصيلة الشعر يقف الشعر ويعمل عمل السترة بحجز الهواء الدافيء حول الجسم 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ينمو الظفر من خلايا حية موجودة في جذر الظفر 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>كيف يلتئم الجرح؟</w:t>
      </w:r>
    </w:p>
    <w:p w:rsidR="005A0478" w:rsidRDefault="005A0478" w:rsidP="005A0478">
      <w:pPr>
        <w:ind w:left="720"/>
        <w:rPr>
          <w:rFonts w:hint="cs"/>
          <w:rtl/>
        </w:rPr>
      </w:pPr>
      <w:r>
        <w:rPr>
          <w:rFonts w:hint="cs"/>
          <w:rtl/>
        </w:rPr>
        <w:t>يتخثر الدم فوق الجرح لايقاف النزيف ومنع البكتيريا من الدخول . ثم تأتي الخلايا المحاربة للبكتريا الى الموقع لقتل البكتيريا وتستبدل الخلايا المتضررة ولا يبقة على السطح سوى ندبة .</w:t>
      </w:r>
    </w:p>
    <w:p w:rsidR="005A0478" w:rsidRDefault="005A0478" w:rsidP="005A0478">
      <w:pPr>
        <w:ind w:left="720"/>
        <w:rPr>
          <w:rFonts w:hint="cs"/>
        </w:rPr>
      </w:pPr>
    </w:p>
    <w:sectPr w:rsidR="005A0478" w:rsidSect="00D665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23C24"/>
    <w:multiLevelType w:val="hybridMultilevel"/>
    <w:tmpl w:val="F424B662"/>
    <w:lvl w:ilvl="0" w:tplc="B3346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92D6F"/>
    <w:multiLevelType w:val="hybridMultilevel"/>
    <w:tmpl w:val="F5B85904"/>
    <w:lvl w:ilvl="0" w:tplc="2548B4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27332"/>
    <w:multiLevelType w:val="hybridMultilevel"/>
    <w:tmpl w:val="BC9409F6"/>
    <w:lvl w:ilvl="0" w:tplc="47528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169D5"/>
    <w:multiLevelType w:val="hybridMultilevel"/>
    <w:tmpl w:val="FEE08A76"/>
    <w:lvl w:ilvl="0" w:tplc="CD62A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45443"/>
    <w:multiLevelType w:val="hybridMultilevel"/>
    <w:tmpl w:val="1AEC42C6"/>
    <w:lvl w:ilvl="0" w:tplc="81E011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81B5A"/>
    <w:multiLevelType w:val="hybridMultilevel"/>
    <w:tmpl w:val="95C643B6"/>
    <w:lvl w:ilvl="0" w:tplc="73CA7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03B3F"/>
    <w:multiLevelType w:val="hybridMultilevel"/>
    <w:tmpl w:val="413C0BEC"/>
    <w:lvl w:ilvl="0" w:tplc="4AD2DF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478"/>
    <w:rsid w:val="005A0478"/>
    <w:rsid w:val="005D633D"/>
    <w:rsid w:val="00D6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2010-01-12T01:19:00Z</dcterms:created>
  <dcterms:modified xsi:type="dcterms:W3CDTF">2010-01-12T02:26:00Z</dcterms:modified>
</cp:coreProperties>
</file>