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91" w:rsidRPr="00233A91" w:rsidRDefault="00233A91" w:rsidP="00233A9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20"/>
          <w:szCs w:val="20"/>
        </w:rPr>
      </w:pP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pict>
          <v:rect id="_x0000_i1025" style="width:0;height:.75pt" o:hralign="center" o:hrstd="t" o:hrnoshade="t" o:hr="t" fillcolor="#f4f7a4" stroked="f"/>
        </w:pict>
      </w:r>
    </w:p>
    <w:p w:rsidR="00233A91" w:rsidRPr="00233A91" w:rsidRDefault="00233A91" w:rsidP="00233A91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20"/>
          <w:szCs w:val="20"/>
        </w:rPr>
      </w:pP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t>A disastrous sailing Holiday</w:t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  <w:t>Bill and Simon Butler Left Miami one summer weekend on their annual sailing holiday on their boat, Si boney. They wanted to sail round the Caribbean Sea for two weeks.</w:t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  <w:t xml:space="preserve">During their holiday they saw a large group of whale’s .Bill and Simon were very excited. Unfortunately, while they were watching them, the whales began to hit the side of the boat. </w:t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  <w:t>Suddenly, water started flooding in, and they realized that they were in trouble. They quickly jumped into the lifeboat while the boat was sinking, and watched it disappear under the sea.</w:t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  <w:t xml:space="preserve">Fortunately, they had enough food and water for twenty days. They had also a fishing line and a machine which made salt water into drinking water. These two things helped them to survive during their terrible experience </w:t>
      </w:r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br/>
        <w:t>During the next 50 days they caught about ten fish a day and ate them ram. They saw about twenty ships, but although they waved and shouted while they were passing, nobody saw them. They were becoming weaker .</w:t>
      </w:r>
      <w:proofErr w:type="gramStart"/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t>Then ,Just</w:t>
      </w:r>
      <w:proofErr w:type="gramEnd"/>
      <w:r w:rsidRPr="00233A91">
        <w:rPr>
          <w:rFonts w:ascii="Arial" w:eastAsia="Times New Roman" w:hAnsi="Arial" w:cs="Arial"/>
          <w:b/>
          <w:bCs/>
          <w:color w:val="73704D"/>
          <w:sz w:val="20"/>
          <w:szCs w:val="20"/>
        </w:rPr>
        <w:t xml:space="preserve"> as they were beginning to lose hope, a fishing boat rescued them , their disastrous holiday was over &gt;</w:t>
      </w:r>
    </w:p>
    <w:p w:rsidR="00FF697D" w:rsidRDefault="00FF697D"/>
    <w:sectPr w:rsidR="00FF69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33A91"/>
    <w:rsid w:val="00233A91"/>
    <w:rsid w:val="00FF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2010-01-19T15:52:00Z</dcterms:created>
  <dcterms:modified xsi:type="dcterms:W3CDTF">2010-01-19T15:52:00Z</dcterms:modified>
</cp:coreProperties>
</file>