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1438" w:rsidRPr="00176C4A" w:rsidRDefault="00E31438" w:rsidP="00363B89">
      <w:pPr>
        <w:rPr>
          <w:rFonts w:hint="cs"/>
          <w:b/>
          <w:bCs/>
          <w:color w:val="000000"/>
          <w:sz w:val="28"/>
          <w:szCs w:val="28"/>
          <w:rtl/>
        </w:rPr>
      </w:pPr>
    </w:p>
    <w:p w:rsidR="00E31438" w:rsidRPr="00176C4A" w:rsidRDefault="00363B89" w:rsidP="00E31438">
      <w:pPr>
        <w:rPr>
          <w:rFonts w:ascii="Comic Sans MS" w:hAnsi="Comic Sans MS" w:cs="Arial" w:hint="cs"/>
          <w:b/>
          <w:bCs/>
          <w:sz w:val="28"/>
          <w:szCs w:val="28"/>
          <w:rtl/>
        </w:rPr>
      </w:pPr>
      <w:r w:rsidRPr="00176C4A">
        <w:rPr>
          <w:rFonts w:ascii="Comic Sans MS" w:hAnsi="Comic Sans MS" w:cs="Arial"/>
          <w:b/>
          <w:bCs/>
          <w:color w:val="FF0000"/>
          <w:sz w:val="28"/>
          <w:szCs w:val="28"/>
          <w:u w:val="single"/>
          <w:rtl/>
        </w:rPr>
        <w:t xml:space="preserve">الخريطة </w:t>
      </w:r>
      <w:r w:rsidRPr="00176C4A">
        <w:rPr>
          <w:rFonts w:ascii="Comic Sans MS" w:hAnsi="Comic Sans MS" w:cs="Arial"/>
          <w:b/>
          <w:bCs/>
          <w:color w:val="FF0000"/>
          <w:sz w:val="28"/>
          <w:szCs w:val="28"/>
          <w:rtl/>
        </w:rPr>
        <w:t>:</w:t>
      </w:r>
      <w:r w:rsidRPr="00176C4A">
        <w:rPr>
          <w:rFonts w:ascii="Comic Sans MS" w:hAnsi="Comic Sans MS" w:cs="Arial"/>
          <w:b/>
          <w:bCs/>
          <w:sz w:val="28"/>
          <w:szCs w:val="28"/>
          <w:rtl/>
        </w:rPr>
        <w:t xml:space="preserve"> عبارة عن تمثيل لسطح </w:t>
      </w:r>
      <w:proofErr w:type="spellStart"/>
      <w:r w:rsidRPr="00176C4A">
        <w:rPr>
          <w:rFonts w:ascii="Comic Sans MS" w:hAnsi="Comic Sans MS" w:cs="Arial"/>
          <w:b/>
          <w:bCs/>
          <w:sz w:val="28"/>
          <w:szCs w:val="28"/>
          <w:rtl/>
        </w:rPr>
        <w:t>الارض</w:t>
      </w:r>
      <w:proofErr w:type="spellEnd"/>
      <w:r w:rsidRPr="00176C4A">
        <w:rPr>
          <w:rFonts w:ascii="Comic Sans MS" w:hAnsi="Comic Sans MS" w:cs="Arial"/>
          <w:b/>
          <w:bCs/>
          <w:sz w:val="28"/>
          <w:szCs w:val="28"/>
          <w:rtl/>
        </w:rPr>
        <w:t xml:space="preserve"> أو جزء منه على خامة مسطحة بمقياس رسم معين و</w:t>
      </w:r>
      <w:r w:rsidRPr="00176C4A">
        <w:rPr>
          <w:rFonts w:ascii="Comic Sans MS" w:hAnsi="Comic Sans MS" w:cs="Arial"/>
          <w:b/>
          <w:bCs/>
          <w:sz w:val="28"/>
          <w:szCs w:val="28"/>
        </w:rPr>
        <w:t xml:space="preserve"> </w:t>
      </w:r>
      <w:r w:rsidRPr="00176C4A">
        <w:rPr>
          <w:rFonts w:ascii="Comic Sans MS" w:hAnsi="Comic Sans MS" w:cs="Arial"/>
          <w:b/>
          <w:bCs/>
          <w:sz w:val="28"/>
          <w:szCs w:val="28"/>
          <w:rtl/>
        </w:rPr>
        <w:t>رموز معينة</w:t>
      </w:r>
      <w:r w:rsidRPr="00176C4A">
        <w:rPr>
          <w:rFonts w:ascii="Comic Sans MS" w:hAnsi="Comic Sans MS" w:cs="Arial"/>
          <w:b/>
          <w:bCs/>
          <w:sz w:val="28"/>
          <w:szCs w:val="28"/>
        </w:rPr>
        <w:t xml:space="preserve"> </w:t>
      </w:r>
    </w:p>
    <w:p w:rsidR="00E31438" w:rsidRPr="00176C4A" w:rsidRDefault="00363B89" w:rsidP="00E31438">
      <w:pPr>
        <w:rPr>
          <w:rFonts w:ascii="Comic Sans MS" w:hAnsi="Comic Sans MS" w:cs="Arial" w:hint="cs"/>
          <w:b/>
          <w:bCs/>
          <w:sz w:val="28"/>
          <w:szCs w:val="28"/>
          <w:rtl/>
        </w:rPr>
      </w:pPr>
      <w:r w:rsidRPr="00176C4A">
        <w:rPr>
          <w:rFonts w:ascii="Comic Sans MS" w:hAnsi="Comic Sans MS" w:cs="Arial"/>
          <w:b/>
          <w:bCs/>
          <w:sz w:val="28"/>
          <w:szCs w:val="28"/>
        </w:rPr>
        <w:br/>
      </w:r>
      <w:r w:rsidRPr="00176C4A">
        <w:rPr>
          <w:rFonts w:ascii="Comic Sans MS" w:hAnsi="Comic Sans MS" w:cs="Arial"/>
          <w:b/>
          <w:bCs/>
          <w:color w:val="FF0000"/>
          <w:sz w:val="28"/>
          <w:szCs w:val="28"/>
          <w:u w:val="single"/>
          <w:rtl/>
        </w:rPr>
        <w:t>الحدود السياسية :</w:t>
      </w:r>
      <w:r w:rsidRPr="00176C4A">
        <w:rPr>
          <w:rFonts w:ascii="Comic Sans MS" w:hAnsi="Comic Sans MS" w:cs="Arial"/>
          <w:b/>
          <w:bCs/>
          <w:sz w:val="28"/>
          <w:szCs w:val="28"/>
          <w:rtl/>
        </w:rPr>
        <w:t xml:space="preserve"> هي خطوط تم رسمها بواسطة </w:t>
      </w:r>
      <w:proofErr w:type="spellStart"/>
      <w:r w:rsidRPr="00176C4A">
        <w:rPr>
          <w:rFonts w:ascii="Comic Sans MS" w:hAnsi="Comic Sans MS" w:cs="Arial"/>
          <w:b/>
          <w:bCs/>
          <w:sz w:val="28"/>
          <w:szCs w:val="28"/>
          <w:rtl/>
        </w:rPr>
        <w:t>الانسان</w:t>
      </w:r>
      <w:proofErr w:type="spellEnd"/>
      <w:r w:rsidRPr="00176C4A">
        <w:rPr>
          <w:rFonts w:ascii="Comic Sans MS" w:hAnsi="Comic Sans MS" w:cs="Arial"/>
          <w:b/>
          <w:bCs/>
          <w:sz w:val="28"/>
          <w:szCs w:val="28"/>
          <w:rtl/>
        </w:rPr>
        <w:t xml:space="preserve"> لتفصل بين سيادة دولة</w:t>
      </w:r>
      <w:r w:rsidRPr="00176C4A">
        <w:rPr>
          <w:rFonts w:ascii="Comic Sans MS" w:hAnsi="Comic Sans MS" w:cs="Arial"/>
          <w:b/>
          <w:bCs/>
          <w:sz w:val="28"/>
          <w:szCs w:val="28"/>
        </w:rPr>
        <w:t xml:space="preserve"> </w:t>
      </w:r>
      <w:r w:rsidRPr="00176C4A">
        <w:rPr>
          <w:rFonts w:ascii="Comic Sans MS" w:hAnsi="Comic Sans MS" w:cs="Arial"/>
          <w:b/>
          <w:bCs/>
          <w:sz w:val="28"/>
          <w:szCs w:val="28"/>
          <w:rtl/>
        </w:rPr>
        <w:t xml:space="preserve">و </w:t>
      </w:r>
      <w:proofErr w:type="spellStart"/>
      <w:r w:rsidRPr="00176C4A">
        <w:rPr>
          <w:rFonts w:ascii="Comic Sans MS" w:hAnsi="Comic Sans MS" w:cs="Arial"/>
          <w:b/>
          <w:bCs/>
          <w:sz w:val="28"/>
          <w:szCs w:val="28"/>
          <w:rtl/>
        </w:rPr>
        <w:t>اخرى</w:t>
      </w:r>
      <w:proofErr w:type="spellEnd"/>
    </w:p>
    <w:p w:rsidR="00E31438" w:rsidRPr="00176C4A" w:rsidRDefault="00363B89" w:rsidP="00E31438">
      <w:pPr>
        <w:rPr>
          <w:rFonts w:ascii="Comic Sans MS" w:hAnsi="Comic Sans MS" w:cs="Arial" w:hint="cs"/>
          <w:b/>
          <w:bCs/>
          <w:sz w:val="28"/>
          <w:szCs w:val="28"/>
          <w:rtl/>
        </w:rPr>
      </w:pPr>
      <w:r w:rsidRPr="00176C4A">
        <w:rPr>
          <w:rFonts w:ascii="Comic Sans MS" w:hAnsi="Comic Sans MS" w:cs="Arial"/>
          <w:b/>
          <w:bCs/>
          <w:sz w:val="28"/>
          <w:szCs w:val="28"/>
        </w:rPr>
        <w:br/>
      </w:r>
      <w:r w:rsidRPr="00176C4A">
        <w:rPr>
          <w:rFonts w:ascii="Comic Sans MS" w:hAnsi="Comic Sans MS" w:cs="Arial"/>
          <w:b/>
          <w:bCs/>
          <w:color w:val="FF0000"/>
          <w:sz w:val="28"/>
          <w:szCs w:val="28"/>
          <w:u w:val="single"/>
          <w:rtl/>
        </w:rPr>
        <w:t>الحدود الفلكية :</w:t>
      </w:r>
      <w:r w:rsidRPr="00176C4A">
        <w:rPr>
          <w:rFonts w:ascii="Comic Sans MS" w:hAnsi="Comic Sans MS" w:cs="Arial"/>
          <w:b/>
          <w:bCs/>
          <w:sz w:val="28"/>
          <w:szCs w:val="28"/>
          <w:rtl/>
        </w:rPr>
        <w:t xml:space="preserve"> هي الحدود التي تساير خطوط الطول و دوائر العرض</w:t>
      </w:r>
    </w:p>
    <w:p w:rsidR="00E31438" w:rsidRPr="00176C4A" w:rsidRDefault="00363B89" w:rsidP="00E31438">
      <w:pPr>
        <w:rPr>
          <w:rFonts w:ascii="Comic Sans MS" w:hAnsi="Comic Sans MS" w:cs="Arial" w:hint="cs"/>
          <w:b/>
          <w:bCs/>
          <w:sz w:val="28"/>
          <w:szCs w:val="28"/>
          <w:rtl/>
        </w:rPr>
      </w:pPr>
      <w:r w:rsidRPr="00176C4A">
        <w:rPr>
          <w:rFonts w:ascii="Comic Sans MS" w:hAnsi="Comic Sans MS" w:cs="Arial"/>
          <w:b/>
          <w:bCs/>
          <w:sz w:val="28"/>
          <w:szCs w:val="28"/>
        </w:rPr>
        <w:br/>
      </w:r>
      <w:r w:rsidRPr="00176C4A">
        <w:rPr>
          <w:rFonts w:ascii="Comic Sans MS" w:hAnsi="Comic Sans MS" w:cs="Arial"/>
          <w:b/>
          <w:bCs/>
          <w:color w:val="FF0000"/>
          <w:sz w:val="28"/>
          <w:szCs w:val="28"/>
          <w:u w:val="single"/>
          <w:rtl/>
        </w:rPr>
        <w:t>المضيق:</w:t>
      </w:r>
      <w:r w:rsidRPr="00176C4A">
        <w:rPr>
          <w:rFonts w:ascii="Comic Sans MS" w:hAnsi="Comic Sans MS" w:cs="Arial"/>
          <w:b/>
          <w:bCs/>
          <w:sz w:val="28"/>
          <w:szCs w:val="28"/>
          <w:rtl/>
        </w:rPr>
        <w:t xml:space="preserve"> هو</w:t>
      </w:r>
      <w:r w:rsidRPr="00176C4A">
        <w:rPr>
          <w:rFonts w:ascii="Comic Sans MS" w:hAnsi="Comic Sans MS" w:cs="Arial"/>
          <w:b/>
          <w:bCs/>
          <w:sz w:val="28"/>
          <w:szCs w:val="28"/>
        </w:rPr>
        <w:t xml:space="preserve"> </w:t>
      </w:r>
      <w:r w:rsidRPr="00176C4A">
        <w:rPr>
          <w:rFonts w:ascii="Comic Sans MS" w:hAnsi="Comic Sans MS" w:cs="Arial"/>
          <w:b/>
          <w:bCs/>
          <w:sz w:val="28"/>
          <w:szCs w:val="28"/>
          <w:rtl/>
        </w:rPr>
        <w:t>عبارة عن ممر مائي طبيعي ضيق بسبب اقتراب اليابس على طرفيه و يربط بين مسطحات مائية</w:t>
      </w:r>
      <w:r w:rsidRPr="00176C4A">
        <w:rPr>
          <w:rFonts w:ascii="Comic Sans MS" w:hAnsi="Comic Sans MS" w:cs="Arial"/>
          <w:b/>
          <w:bCs/>
          <w:sz w:val="28"/>
          <w:szCs w:val="28"/>
        </w:rPr>
        <w:t xml:space="preserve"> </w:t>
      </w:r>
      <w:r w:rsidRPr="00176C4A">
        <w:rPr>
          <w:rFonts w:ascii="Comic Sans MS" w:hAnsi="Comic Sans MS" w:cs="Arial"/>
          <w:b/>
          <w:bCs/>
          <w:sz w:val="28"/>
          <w:szCs w:val="28"/>
          <w:rtl/>
        </w:rPr>
        <w:t>و له أهمية كبيرة في الملاحة البحرية</w:t>
      </w:r>
    </w:p>
    <w:p w:rsidR="00E31438" w:rsidRPr="00176C4A" w:rsidRDefault="00363B89" w:rsidP="00E31438">
      <w:pPr>
        <w:rPr>
          <w:rFonts w:ascii="Comic Sans MS" w:hAnsi="Comic Sans MS" w:cs="Arial" w:hint="cs"/>
          <w:b/>
          <w:bCs/>
          <w:sz w:val="28"/>
          <w:szCs w:val="28"/>
          <w:rtl/>
        </w:rPr>
      </w:pPr>
      <w:r w:rsidRPr="00176C4A">
        <w:rPr>
          <w:rFonts w:ascii="Comic Sans MS" w:hAnsi="Comic Sans MS" w:cs="Arial"/>
          <w:b/>
          <w:bCs/>
          <w:sz w:val="28"/>
          <w:szCs w:val="28"/>
        </w:rPr>
        <w:br/>
      </w:r>
      <w:r w:rsidRPr="00176C4A">
        <w:rPr>
          <w:rFonts w:ascii="Comic Sans MS" w:hAnsi="Comic Sans MS" w:cs="Arial"/>
          <w:b/>
          <w:bCs/>
          <w:color w:val="FF0000"/>
          <w:sz w:val="28"/>
          <w:szCs w:val="28"/>
          <w:u w:val="single"/>
          <w:rtl/>
        </w:rPr>
        <w:t>القناة :</w:t>
      </w:r>
      <w:r w:rsidRPr="00176C4A">
        <w:rPr>
          <w:rFonts w:ascii="Comic Sans MS" w:hAnsi="Comic Sans MS" w:cs="Arial"/>
          <w:b/>
          <w:bCs/>
          <w:sz w:val="28"/>
          <w:szCs w:val="28"/>
          <w:rtl/>
        </w:rPr>
        <w:t xml:space="preserve"> عبارة عن ممر مائي صناعي حفره</w:t>
      </w:r>
      <w:r w:rsidRPr="00176C4A">
        <w:rPr>
          <w:rFonts w:ascii="Comic Sans MS" w:hAnsi="Comic Sans MS" w:cs="Arial"/>
          <w:b/>
          <w:bCs/>
          <w:sz w:val="28"/>
          <w:szCs w:val="28"/>
        </w:rPr>
        <w:t xml:space="preserve"> </w:t>
      </w:r>
      <w:proofErr w:type="spellStart"/>
      <w:r w:rsidRPr="00176C4A">
        <w:rPr>
          <w:rFonts w:ascii="Comic Sans MS" w:hAnsi="Comic Sans MS" w:cs="Arial"/>
          <w:b/>
          <w:bCs/>
          <w:sz w:val="28"/>
          <w:szCs w:val="28"/>
          <w:rtl/>
        </w:rPr>
        <w:t>الانسان</w:t>
      </w:r>
      <w:proofErr w:type="spellEnd"/>
      <w:r w:rsidRPr="00176C4A">
        <w:rPr>
          <w:rFonts w:ascii="Comic Sans MS" w:hAnsi="Comic Sans MS" w:cs="Arial"/>
          <w:b/>
          <w:bCs/>
          <w:sz w:val="28"/>
          <w:szCs w:val="28"/>
          <w:rtl/>
        </w:rPr>
        <w:t xml:space="preserve"> في اليابس للربط بين المسطحات المائية و تستخدم كطرق ملاحية</w:t>
      </w:r>
    </w:p>
    <w:p w:rsidR="00E31438" w:rsidRPr="00176C4A" w:rsidRDefault="00E31438" w:rsidP="00E31438">
      <w:pPr>
        <w:rPr>
          <w:rFonts w:ascii="Comic Sans MS" w:hAnsi="Comic Sans MS" w:cs="Arial" w:hint="cs"/>
          <w:b/>
          <w:bCs/>
          <w:sz w:val="28"/>
          <w:szCs w:val="28"/>
          <w:rtl/>
        </w:rPr>
      </w:pPr>
    </w:p>
    <w:p w:rsidR="00E31438" w:rsidRPr="00176C4A" w:rsidRDefault="00363B89" w:rsidP="00E31438">
      <w:pPr>
        <w:rPr>
          <w:rFonts w:ascii="Comic Sans MS" w:hAnsi="Comic Sans MS" w:cs="Arial" w:hint="cs"/>
          <w:b/>
          <w:bCs/>
          <w:sz w:val="28"/>
          <w:szCs w:val="28"/>
          <w:rtl/>
        </w:rPr>
      </w:pPr>
      <w:r w:rsidRPr="00176C4A">
        <w:rPr>
          <w:rFonts w:ascii="Comic Sans MS" w:hAnsi="Comic Sans MS" w:cs="Arial"/>
          <w:b/>
          <w:bCs/>
          <w:color w:val="FF0000"/>
          <w:sz w:val="28"/>
          <w:szCs w:val="28"/>
          <w:u w:val="single"/>
          <w:rtl/>
        </w:rPr>
        <w:t>بنية</w:t>
      </w:r>
      <w:r w:rsidRPr="00176C4A">
        <w:rPr>
          <w:rFonts w:ascii="Comic Sans MS" w:hAnsi="Comic Sans MS" w:cs="Arial"/>
          <w:b/>
          <w:bCs/>
          <w:color w:val="FF0000"/>
          <w:sz w:val="28"/>
          <w:szCs w:val="28"/>
          <w:u w:val="single"/>
        </w:rPr>
        <w:t xml:space="preserve"> </w:t>
      </w:r>
      <w:r w:rsidRPr="00176C4A">
        <w:rPr>
          <w:rFonts w:ascii="Comic Sans MS" w:hAnsi="Comic Sans MS" w:cs="Arial"/>
          <w:b/>
          <w:bCs/>
          <w:color w:val="FF0000"/>
          <w:sz w:val="28"/>
          <w:szCs w:val="28"/>
          <w:u w:val="single"/>
          <w:rtl/>
        </w:rPr>
        <w:t>جيولوجية :</w:t>
      </w:r>
      <w:r w:rsidRPr="00176C4A">
        <w:rPr>
          <w:rFonts w:ascii="Comic Sans MS" w:hAnsi="Comic Sans MS" w:cs="Arial"/>
          <w:b/>
          <w:bCs/>
          <w:sz w:val="28"/>
          <w:szCs w:val="28"/>
          <w:rtl/>
        </w:rPr>
        <w:t xml:space="preserve"> المقصود </w:t>
      </w:r>
      <w:proofErr w:type="spellStart"/>
      <w:r w:rsidRPr="00176C4A">
        <w:rPr>
          <w:rFonts w:ascii="Comic Sans MS" w:hAnsi="Comic Sans MS" w:cs="Arial"/>
          <w:b/>
          <w:bCs/>
          <w:sz w:val="28"/>
          <w:szCs w:val="28"/>
          <w:rtl/>
        </w:rPr>
        <w:t>بها</w:t>
      </w:r>
      <w:proofErr w:type="spellEnd"/>
      <w:r w:rsidRPr="00176C4A">
        <w:rPr>
          <w:rFonts w:ascii="Comic Sans MS" w:hAnsi="Comic Sans MS" w:cs="Arial"/>
          <w:b/>
          <w:bCs/>
          <w:sz w:val="28"/>
          <w:szCs w:val="28"/>
          <w:rtl/>
        </w:rPr>
        <w:t xml:space="preserve"> معرفة الطبقات الصخرية و أنواعها و </w:t>
      </w:r>
      <w:proofErr w:type="spellStart"/>
      <w:r w:rsidRPr="00176C4A">
        <w:rPr>
          <w:rFonts w:ascii="Comic Sans MS" w:hAnsi="Comic Sans MS" w:cs="Arial"/>
          <w:b/>
          <w:bCs/>
          <w:sz w:val="28"/>
          <w:szCs w:val="28"/>
          <w:rtl/>
        </w:rPr>
        <w:t>الازمنة</w:t>
      </w:r>
      <w:proofErr w:type="spellEnd"/>
      <w:r w:rsidRPr="00176C4A">
        <w:rPr>
          <w:rFonts w:ascii="Comic Sans MS" w:hAnsi="Comic Sans MS" w:cs="Arial"/>
          <w:b/>
          <w:bCs/>
          <w:sz w:val="28"/>
          <w:szCs w:val="28"/>
          <w:rtl/>
        </w:rPr>
        <w:t xml:space="preserve"> الجيولوجية</w:t>
      </w:r>
      <w:r w:rsidRPr="00176C4A">
        <w:rPr>
          <w:rFonts w:ascii="Comic Sans MS" w:hAnsi="Comic Sans MS" w:cs="Arial"/>
          <w:b/>
          <w:bCs/>
          <w:sz w:val="28"/>
          <w:szCs w:val="28"/>
        </w:rPr>
        <w:t xml:space="preserve"> </w:t>
      </w:r>
      <w:r w:rsidRPr="00176C4A">
        <w:rPr>
          <w:rFonts w:ascii="Comic Sans MS" w:hAnsi="Comic Sans MS" w:cs="Arial"/>
          <w:b/>
          <w:bCs/>
          <w:sz w:val="28"/>
          <w:szCs w:val="28"/>
          <w:rtl/>
        </w:rPr>
        <w:t xml:space="preserve">التي تكونت </w:t>
      </w:r>
      <w:proofErr w:type="spellStart"/>
      <w:r w:rsidRPr="00176C4A">
        <w:rPr>
          <w:rFonts w:ascii="Comic Sans MS" w:hAnsi="Comic Sans MS" w:cs="Arial"/>
          <w:b/>
          <w:bCs/>
          <w:sz w:val="28"/>
          <w:szCs w:val="28"/>
          <w:rtl/>
        </w:rPr>
        <w:t>بها</w:t>
      </w:r>
      <w:proofErr w:type="spellEnd"/>
    </w:p>
    <w:p w:rsidR="00E31438" w:rsidRPr="00176C4A" w:rsidRDefault="00363B89" w:rsidP="00E31438">
      <w:pPr>
        <w:rPr>
          <w:rFonts w:ascii="Comic Sans MS" w:hAnsi="Comic Sans MS" w:cs="Arial" w:hint="cs"/>
          <w:b/>
          <w:bCs/>
          <w:sz w:val="28"/>
          <w:szCs w:val="28"/>
          <w:rtl/>
        </w:rPr>
      </w:pPr>
      <w:r w:rsidRPr="00176C4A">
        <w:rPr>
          <w:rFonts w:ascii="Comic Sans MS" w:hAnsi="Comic Sans MS" w:cs="Arial"/>
          <w:b/>
          <w:bCs/>
          <w:sz w:val="28"/>
          <w:szCs w:val="28"/>
        </w:rPr>
        <w:br/>
      </w:r>
      <w:r w:rsidRPr="00176C4A">
        <w:rPr>
          <w:rFonts w:ascii="Comic Sans MS" w:hAnsi="Comic Sans MS" w:cs="Arial"/>
          <w:b/>
          <w:bCs/>
          <w:color w:val="FF0000"/>
          <w:sz w:val="28"/>
          <w:szCs w:val="28"/>
          <w:u w:val="single"/>
          <w:rtl/>
        </w:rPr>
        <w:t>الصخور المتحولة :</w:t>
      </w:r>
      <w:r w:rsidRPr="00176C4A">
        <w:rPr>
          <w:rFonts w:ascii="Comic Sans MS" w:hAnsi="Comic Sans MS" w:cs="Arial"/>
          <w:b/>
          <w:bCs/>
          <w:sz w:val="28"/>
          <w:szCs w:val="28"/>
          <w:rtl/>
        </w:rPr>
        <w:t xml:space="preserve"> هي الصخور التي كانت في </w:t>
      </w:r>
      <w:proofErr w:type="spellStart"/>
      <w:r w:rsidRPr="00176C4A">
        <w:rPr>
          <w:rFonts w:ascii="Comic Sans MS" w:hAnsi="Comic Sans MS" w:cs="Arial"/>
          <w:b/>
          <w:bCs/>
          <w:sz w:val="28"/>
          <w:szCs w:val="28"/>
          <w:rtl/>
        </w:rPr>
        <w:t>الاصل</w:t>
      </w:r>
      <w:proofErr w:type="spellEnd"/>
      <w:r w:rsidRPr="00176C4A">
        <w:rPr>
          <w:rFonts w:ascii="Comic Sans MS" w:hAnsi="Comic Sans MS" w:cs="Arial"/>
          <w:b/>
          <w:bCs/>
          <w:sz w:val="28"/>
          <w:szCs w:val="28"/>
          <w:rtl/>
        </w:rPr>
        <w:t xml:space="preserve"> صخور بركانية</w:t>
      </w:r>
      <w:r w:rsidRPr="00176C4A">
        <w:rPr>
          <w:rFonts w:ascii="Comic Sans MS" w:hAnsi="Comic Sans MS" w:cs="Arial"/>
          <w:b/>
          <w:bCs/>
          <w:sz w:val="28"/>
          <w:szCs w:val="28"/>
        </w:rPr>
        <w:t xml:space="preserve"> </w:t>
      </w:r>
      <w:r w:rsidRPr="00176C4A">
        <w:rPr>
          <w:rFonts w:ascii="Comic Sans MS" w:hAnsi="Comic Sans MS" w:cs="Arial"/>
          <w:b/>
          <w:bCs/>
          <w:sz w:val="28"/>
          <w:szCs w:val="28"/>
          <w:rtl/>
        </w:rPr>
        <w:t>أو رسوبية و مع تأثرها بالحرارة و الضغط أصبحت صخور متحولة</w:t>
      </w:r>
      <w:r w:rsidRPr="00176C4A">
        <w:rPr>
          <w:rFonts w:ascii="Comic Sans MS" w:hAnsi="Comic Sans MS" w:cs="Arial"/>
          <w:b/>
          <w:bCs/>
          <w:sz w:val="28"/>
          <w:szCs w:val="28"/>
        </w:rPr>
        <w:t xml:space="preserve"> </w:t>
      </w:r>
    </w:p>
    <w:p w:rsidR="00363B89" w:rsidRPr="00176C4A" w:rsidRDefault="00363B89" w:rsidP="00E31438">
      <w:pPr>
        <w:rPr>
          <w:rFonts w:hint="cs"/>
          <w:b/>
          <w:bCs/>
          <w:sz w:val="28"/>
          <w:szCs w:val="28"/>
          <w:rtl/>
        </w:rPr>
      </w:pPr>
      <w:r w:rsidRPr="00176C4A">
        <w:rPr>
          <w:rFonts w:ascii="Comic Sans MS" w:hAnsi="Comic Sans MS" w:cs="Arial"/>
          <w:b/>
          <w:bCs/>
          <w:sz w:val="28"/>
          <w:szCs w:val="28"/>
        </w:rPr>
        <w:br/>
      </w:r>
      <w:r w:rsidRPr="00176C4A">
        <w:rPr>
          <w:rFonts w:ascii="Comic Sans MS" w:hAnsi="Comic Sans MS" w:cs="Arial"/>
          <w:b/>
          <w:bCs/>
          <w:color w:val="FF0000"/>
          <w:sz w:val="28"/>
          <w:szCs w:val="28"/>
          <w:u w:val="single"/>
          <w:rtl/>
        </w:rPr>
        <w:t xml:space="preserve">بحر </w:t>
      </w:r>
      <w:proofErr w:type="spellStart"/>
      <w:r w:rsidRPr="00176C4A">
        <w:rPr>
          <w:rFonts w:ascii="Comic Sans MS" w:hAnsi="Comic Sans MS" w:cs="Arial"/>
          <w:b/>
          <w:bCs/>
          <w:color w:val="FF0000"/>
          <w:sz w:val="28"/>
          <w:szCs w:val="28"/>
          <w:u w:val="single"/>
          <w:rtl/>
        </w:rPr>
        <w:t>تيثس</w:t>
      </w:r>
      <w:proofErr w:type="spellEnd"/>
      <w:r w:rsidRPr="00176C4A">
        <w:rPr>
          <w:rFonts w:ascii="Comic Sans MS" w:hAnsi="Comic Sans MS" w:cs="Arial"/>
          <w:b/>
          <w:bCs/>
          <w:color w:val="FF0000"/>
          <w:sz w:val="28"/>
          <w:szCs w:val="28"/>
          <w:u w:val="single"/>
          <w:rtl/>
        </w:rPr>
        <w:t xml:space="preserve"> :</w:t>
      </w:r>
      <w:r w:rsidRPr="00176C4A">
        <w:rPr>
          <w:rFonts w:ascii="Comic Sans MS" w:hAnsi="Comic Sans MS" w:cs="Arial"/>
          <w:b/>
          <w:bCs/>
          <w:sz w:val="28"/>
          <w:szCs w:val="28"/>
          <w:rtl/>
        </w:rPr>
        <w:t xml:space="preserve"> هو</w:t>
      </w:r>
      <w:r w:rsidRPr="00176C4A">
        <w:rPr>
          <w:rFonts w:ascii="Comic Sans MS" w:hAnsi="Comic Sans MS" w:cs="Arial"/>
          <w:b/>
          <w:bCs/>
          <w:sz w:val="28"/>
          <w:szCs w:val="28"/>
        </w:rPr>
        <w:t xml:space="preserve"> </w:t>
      </w:r>
      <w:r w:rsidRPr="00176C4A">
        <w:rPr>
          <w:rFonts w:ascii="Comic Sans MS" w:hAnsi="Comic Sans MS" w:cs="Arial"/>
          <w:b/>
          <w:bCs/>
          <w:sz w:val="28"/>
          <w:szCs w:val="28"/>
          <w:rtl/>
        </w:rPr>
        <w:t xml:space="preserve">منخفض بحري كان يفصل الكتلة </w:t>
      </w:r>
      <w:proofErr w:type="spellStart"/>
      <w:r w:rsidRPr="00176C4A">
        <w:rPr>
          <w:rFonts w:ascii="Comic Sans MS" w:hAnsi="Comic Sans MS" w:cs="Arial"/>
          <w:b/>
          <w:bCs/>
          <w:sz w:val="28"/>
          <w:szCs w:val="28"/>
          <w:rtl/>
        </w:rPr>
        <w:t>الجندوانية</w:t>
      </w:r>
      <w:proofErr w:type="spellEnd"/>
      <w:r w:rsidRPr="00176C4A">
        <w:rPr>
          <w:rFonts w:ascii="Comic Sans MS" w:hAnsi="Comic Sans MS" w:cs="Arial"/>
          <w:b/>
          <w:bCs/>
          <w:sz w:val="28"/>
          <w:szCs w:val="28"/>
          <w:rtl/>
        </w:rPr>
        <w:t xml:space="preserve"> عن الكتلتين الشماليتين</w:t>
      </w:r>
      <w:r w:rsidRPr="00176C4A">
        <w:rPr>
          <w:rFonts w:ascii="Comic Sans MS" w:hAnsi="Comic Sans MS" w:cs="Arial"/>
          <w:b/>
          <w:bCs/>
          <w:sz w:val="28"/>
          <w:szCs w:val="28"/>
        </w:rPr>
        <w:t xml:space="preserve"> &lt; </w:t>
      </w:r>
      <w:r w:rsidRPr="00176C4A">
        <w:rPr>
          <w:rFonts w:ascii="Comic Sans MS" w:hAnsi="Comic Sans MS" w:cs="Arial"/>
          <w:b/>
          <w:bCs/>
          <w:sz w:val="28"/>
          <w:szCs w:val="28"/>
          <w:rtl/>
        </w:rPr>
        <w:t>السيبيرية و</w:t>
      </w:r>
      <w:r w:rsidRPr="00176C4A">
        <w:rPr>
          <w:rFonts w:ascii="Comic Sans MS" w:hAnsi="Comic Sans MS" w:cs="Arial"/>
          <w:b/>
          <w:bCs/>
          <w:sz w:val="28"/>
          <w:szCs w:val="28"/>
        </w:rPr>
        <w:t xml:space="preserve"> </w:t>
      </w:r>
      <w:proofErr w:type="spellStart"/>
      <w:r w:rsidRPr="00176C4A">
        <w:rPr>
          <w:rFonts w:ascii="Comic Sans MS" w:hAnsi="Comic Sans MS" w:cs="Arial"/>
          <w:b/>
          <w:bCs/>
          <w:sz w:val="28"/>
          <w:szCs w:val="28"/>
          <w:rtl/>
        </w:rPr>
        <w:t>البلطية</w:t>
      </w:r>
      <w:proofErr w:type="spellEnd"/>
      <w:r w:rsidRPr="00176C4A">
        <w:rPr>
          <w:rFonts w:ascii="Comic Sans MS" w:hAnsi="Comic Sans MS" w:cs="Arial"/>
          <w:b/>
          <w:bCs/>
          <w:sz w:val="28"/>
          <w:szCs w:val="28"/>
        </w:rPr>
        <w:t xml:space="preserve"> &gt;</w:t>
      </w:r>
      <w:r w:rsidRPr="00176C4A">
        <w:rPr>
          <w:rFonts w:ascii="Arial" w:hAnsi="Arial" w:cs="Arial"/>
          <w:b/>
          <w:bCs/>
          <w:sz w:val="28"/>
          <w:szCs w:val="28"/>
        </w:rPr>
        <w:br/>
      </w:r>
    </w:p>
    <w:p w:rsidR="00176C4A" w:rsidRPr="00176C4A" w:rsidRDefault="00E31438" w:rsidP="00176C4A">
      <w:pPr>
        <w:rPr>
          <w:rFonts w:hint="cs"/>
          <w:b/>
          <w:bCs/>
          <w:color w:val="514F4F"/>
          <w:sz w:val="28"/>
          <w:szCs w:val="28"/>
          <w:rtl/>
        </w:rPr>
      </w:pPr>
      <w:r w:rsidRPr="00176C4A">
        <w:rPr>
          <w:b/>
          <w:bCs/>
          <w:color w:val="FF0000"/>
          <w:sz w:val="28"/>
          <w:szCs w:val="28"/>
          <w:u w:val="single"/>
          <w:rtl/>
        </w:rPr>
        <w:t>الموقع الفلكي</w:t>
      </w:r>
      <w:r w:rsidRPr="00176C4A">
        <w:rPr>
          <w:b/>
          <w:bCs/>
          <w:color w:val="514F4F"/>
          <w:sz w:val="28"/>
          <w:szCs w:val="28"/>
          <w:u w:val="single"/>
        </w:rPr>
        <w:t>:</w:t>
      </w:r>
      <w:r w:rsidRPr="00176C4A">
        <w:rPr>
          <w:b/>
          <w:bCs/>
          <w:color w:val="514F4F"/>
          <w:sz w:val="28"/>
          <w:szCs w:val="28"/>
        </w:rPr>
        <w:t xml:space="preserve"> </w:t>
      </w:r>
      <w:r w:rsidRPr="00176C4A">
        <w:rPr>
          <w:b/>
          <w:bCs/>
          <w:color w:val="514F4F"/>
          <w:sz w:val="28"/>
          <w:szCs w:val="28"/>
          <w:rtl/>
        </w:rPr>
        <w:t>موقع المكان منسوبا إلى خطوط الطول ودوائر</w:t>
      </w:r>
      <w:r w:rsidRPr="00176C4A">
        <w:rPr>
          <w:b/>
          <w:bCs/>
          <w:color w:val="514F4F"/>
          <w:sz w:val="28"/>
          <w:szCs w:val="28"/>
        </w:rPr>
        <w:t xml:space="preserve"> </w:t>
      </w:r>
      <w:r w:rsidRPr="00176C4A">
        <w:rPr>
          <w:b/>
          <w:bCs/>
          <w:color w:val="514F4F"/>
          <w:sz w:val="28"/>
          <w:szCs w:val="28"/>
          <w:rtl/>
        </w:rPr>
        <w:t>العرض</w:t>
      </w:r>
      <w:r w:rsidRPr="00176C4A">
        <w:rPr>
          <w:b/>
          <w:bCs/>
          <w:color w:val="514F4F"/>
          <w:sz w:val="28"/>
          <w:szCs w:val="28"/>
        </w:rPr>
        <w:br/>
      </w:r>
      <w:r w:rsidRPr="00176C4A">
        <w:rPr>
          <w:b/>
          <w:bCs/>
          <w:color w:val="514F4F"/>
          <w:sz w:val="28"/>
          <w:szCs w:val="28"/>
        </w:rPr>
        <w:br/>
      </w:r>
      <w:r w:rsidRPr="00176C4A">
        <w:rPr>
          <w:b/>
          <w:bCs/>
          <w:color w:val="FF0000"/>
          <w:sz w:val="28"/>
          <w:szCs w:val="28"/>
          <w:u w:val="single"/>
          <w:rtl/>
        </w:rPr>
        <w:t>الحدود الطبيعية</w:t>
      </w:r>
      <w:r w:rsidRPr="00176C4A">
        <w:rPr>
          <w:b/>
          <w:bCs/>
          <w:color w:val="514F4F"/>
          <w:sz w:val="28"/>
          <w:szCs w:val="28"/>
        </w:rPr>
        <w:t xml:space="preserve">: </w:t>
      </w:r>
      <w:r w:rsidRPr="00176C4A">
        <w:rPr>
          <w:b/>
          <w:bCs/>
          <w:color w:val="514F4F"/>
          <w:sz w:val="28"/>
          <w:szCs w:val="28"/>
          <w:rtl/>
        </w:rPr>
        <w:t>الحدود التي تتفق مع ظواهر</w:t>
      </w:r>
      <w:r w:rsidRPr="00176C4A">
        <w:rPr>
          <w:b/>
          <w:bCs/>
          <w:color w:val="514F4F"/>
          <w:sz w:val="28"/>
          <w:szCs w:val="28"/>
        </w:rPr>
        <w:t xml:space="preserve"> </w:t>
      </w:r>
      <w:r w:rsidRPr="00176C4A">
        <w:rPr>
          <w:b/>
          <w:bCs/>
          <w:color w:val="514F4F"/>
          <w:sz w:val="28"/>
          <w:szCs w:val="28"/>
          <w:rtl/>
        </w:rPr>
        <w:t>طبيعية واضحة</w:t>
      </w:r>
      <w:r w:rsidRPr="00176C4A">
        <w:rPr>
          <w:b/>
          <w:bCs/>
          <w:color w:val="514F4F"/>
          <w:sz w:val="28"/>
          <w:szCs w:val="28"/>
        </w:rPr>
        <w:br/>
      </w:r>
      <w:r w:rsidRPr="00176C4A">
        <w:rPr>
          <w:b/>
          <w:bCs/>
          <w:color w:val="514F4F"/>
          <w:sz w:val="28"/>
          <w:szCs w:val="28"/>
        </w:rPr>
        <w:br/>
      </w:r>
      <w:r w:rsidRPr="00176C4A">
        <w:rPr>
          <w:b/>
          <w:bCs/>
          <w:color w:val="FF0000"/>
          <w:sz w:val="28"/>
          <w:szCs w:val="28"/>
          <w:u w:val="single"/>
          <w:rtl/>
        </w:rPr>
        <w:t>الحدود الهندسية</w:t>
      </w:r>
      <w:r w:rsidRPr="00176C4A">
        <w:rPr>
          <w:b/>
          <w:bCs/>
          <w:color w:val="514F4F"/>
          <w:sz w:val="28"/>
          <w:szCs w:val="28"/>
        </w:rPr>
        <w:t xml:space="preserve">: </w:t>
      </w:r>
      <w:r w:rsidRPr="00176C4A">
        <w:rPr>
          <w:b/>
          <w:bCs/>
          <w:color w:val="514F4F"/>
          <w:sz w:val="28"/>
          <w:szCs w:val="28"/>
          <w:rtl/>
        </w:rPr>
        <w:t>الحدود التي تتفق</w:t>
      </w:r>
      <w:r w:rsidRPr="00176C4A">
        <w:rPr>
          <w:b/>
          <w:bCs/>
          <w:color w:val="514F4F"/>
          <w:sz w:val="28"/>
          <w:szCs w:val="28"/>
        </w:rPr>
        <w:t xml:space="preserve"> </w:t>
      </w:r>
      <w:r w:rsidRPr="00176C4A">
        <w:rPr>
          <w:b/>
          <w:bCs/>
          <w:color w:val="514F4F"/>
          <w:sz w:val="28"/>
          <w:szCs w:val="28"/>
          <w:rtl/>
        </w:rPr>
        <w:t>مع خطوط الطول ودوائر العرض</w:t>
      </w:r>
      <w:r w:rsidRPr="00176C4A">
        <w:rPr>
          <w:b/>
          <w:bCs/>
          <w:color w:val="514F4F"/>
          <w:sz w:val="28"/>
          <w:szCs w:val="28"/>
        </w:rPr>
        <w:br/>
      </w:r>
      <w:r w:rsidRPr="00176C4A">
        <w:rPr>
          <w:b/>
          <w:bCs/>
          <w:color w:val="514F4F"/>
          <w:sz w:val="28"/>
          <w:szCs w:val="28"/>
        </w:rPr>
        <w:br/>
      </w:r>
      <w:r w:rsidRPr="00176C4A">
        <w:rPr>
          <w:b/>
          <w:bCs/>
          <w:color w:val="FF0000"/>
          <w:sz w:val="28"/>
          <w:szCs w:val="28"/>
          <w:u w:val="single"/>
          <w:rtl/>
        </w:rPr>
        <w:t xml:space="preserve">بحر </w:t>
      </w:r>
      <w:proofErr w:type="spellStart"/>
      <w:r w:rsidRPr="00176C4A">
        <w:rPr>
          <w:b/>
          <w:bCs/>
          <w:color w:val="FF0000"/>
          <w:sz w:val="28"/>
          <w:szCs w:val="28"/>
          <w:u w:val="single"/>
          <w:rtl/>
        </w:rPr>
        <w:t>تثيس</w:t>
      </w:r>
      <w:proofErr w:type="spellEnd"/>
      <w:r w:rsidRPr="00176C4A">
        <w:rPr>
          <w:b/>
          <w:bCs/>
          <w:color w:val="514F4F"/>
          <w:sz w:val="28"/>
          <w:szCs w:val="28"/>
          <w:u w:val="single"/>
        </w:rPr>
        <w:t>:</w:t>
      </w:r>
      <w:r w:rsidRPr="00176C4A">
        <w:rPr>
          <w:b/>
          <w:bCs/>
          <w:color w:val="514F4F"/>
          <w:sz w:val="28"/>
          <w:szCs w:val="28"/>
        </w:rPr>
        <w:t xml:space="preserve"> </w:t>
      </w:r>
      <w:r w:rsidRPr="00176C4A">
        <w:rPr>
          <w:b/>
          <w:bCs/>
          <w:color w:val="514F4F"/>
          <w:sz w:val="28"/>
          <w:szCs w:val="28"/>
          <w:rtl/>
        </w:rPr>
        <w:t>منخفض بحري</w:t>
      </w:r>
      <w:r w:rsidRPr="00176C4A">
        <w:rPr>
          <w:b/>
          <w:bCs/>
          <w:color w:val="514F4F"/>
          <w:sz w:val="28"/>
          <w:szCs w:val="28"/>
        </w:rPr>
        <w:t xml:space="preserve"> </w:t>
      </w:r>
      <w:r w:rsidRPr="00176C4A">
        <w:rPr>
          <w:b/>
          <w:bCs/>
          <w:color w:val="514F4F"/>
          <w:sz w:val="28"/>
          <w:szCs w:val="28"/>
          <w:rtl/>
        </w:rPr>
        <w:t xml:space="preserve">كان يفصل الكتلة </w:t>
      </w:r>
      <w:proofErr w:type="spellStart"/>
      <w:r w:rsidRPr="00176C4A">
        <w:rPr>
          <w:b/>
          <w:bCs/>
          <w:color w:val="514F4F"/>
          <w:sz w:val="28"/>
          <w:szCs w:val="28"/>
          <w:rtl/>
        </w:rPr>
        <w:t>الجندوانية</w:t>
      </w:r>
      <w:proofErr w:type="spellEnd"/>
      <w:r w:rsidRPr="00176C4A">
        <w:rPr>
          <w:b/>
          <w:bCs/>
          <w:color w:val="514F4F"/>
          <w:sz w:val="28"/>
          <w:szCs w:val="28"/>
          <w:rtl/>
        </w:rPr>
        <w:t xml:space="preserve"> عن الكتلتين السيبيرية </w:t>
      </w:r>
      <w:proofErr w:type="spellStart"/>
      <w:r w:rsidRPr="00176C4A">
        <w:rPr>
          <w:b/>
          <w:bCs/>
          <w:color w:val="514F4F"/>
          <w:sz w:val="28"/>
          <w:szCs w:val="28"/>
          <w:rtl/>
        </w:rPr>
        <w:t>والبلطية</w:t>
      </w:r>
      <w:proofErr w:type="spellEnd"/>
      <w:r w:rsidRPr="00176C4A">
        <w:rPr>
          <w:b/>
          <w:bCs/>
          <w:color w:val="514F4F"/>
          <w:sz w:val="28"/>
          <w:szCs w:val="28"/>
          <w:rtl/>
        </w:rPr>
        <w:t xml:space="preserve"> وكان يشمل معظم أراضي</w:t>
      </w:r>
      <w:r w:rsidRPr="00176C4A">
        <w:rPr>
          <w:b/>
          <w:bCs/>
          <w:color w:val="514F4F"/>
          <w:sz w:val="28"/>
          <w:szCs w:val="28"/>
        </w:rPr>
        <w:t xml:space="preserve"> </w:t>
      </w:r>
      <w:r w:rsidRPr="00176C4A">
        <w:rPr>
          <w:b/>
          <w:bCs/>
          <w:color w:val="514F4F"/>
          <w:sz w:val="28"/>
          <w:szCs w:val="28"/>
          <w:rtl/>
        </w:rPr>
        <w:t>العراق وبلاد الشام وشمال مصر وليبيا ودول المغرب العربي</w:t>
      </w:r>
      <w:r w:rsidRPr="00176C4A">
        <w:rPr>
          <w:b/>
          <w:bCs/>
          <w:color w:val="514F4F"/>
          <w:sz w:val="28"/>
          <w:szCs w:val="28"/>
        </w:rPr>
        <w:t xml:space="preserve"> </w:t>
      </w:r>
      <w:r w:rsidRPr="00176C4A">
        <w:rPr>
          <w:b/>
          <w:bCs/>
          <w:color w:val="514F4F"/>
          <w:sz w:val="28"/>
          <w:szCs w:val="28"/>
        </w:rPr>
        <w:br/>
      </w:r>
      <w:r w:rsidRPr="00176C4A">
        <w:rPr>
          <w:b/>
          <w:bCs/>
          <w:color w:val="514F4F"/>
          <w:sz w:val="28"/>
          <w:szCs w:val="28"/>
        </w:rPr>
        <w:br/>
      </w:r>
      <w:r w:rsidRPr="00176C4A">
        <w:rPr>
          <w:b/>
          <w:bCs/>
          <w:color w:val="FF0000"/>
          <w:sz w:val="28"/>
          <w:szCs w:val="28"/>
          <w:u w:val="single"/>
          <w:rtl/>
        </w:rPr>
        <w:t>الأخدود الأفريقي</w:t>
      </w:r>
      <w:r w:rsidRPr="00176C4A">
        <w:rPr>
          <w:b/>
          <w:bCs/>
          <w:color w:val="514F4F"/>
          <w:sz w:val="28"/>
          <w:szCs w:val="28"/>
        </w:rPr>
        <w:t xml:space="preserve"> : </w:t>
      </w:r>
      <w:r w:rsidRPr="00176C4A">
        <w:rPr>
          <w:b/>
          <w:bCs/>
          <w:color w:val="514F4F"/>
          <w:sz w:val="28"/>
          <w:szCs w:val="28"/>
          <w:rtl/>
        </w:rPr>
        <w:t xml:space="preserve">حركة </w:t>
      </w:r>
      <w:proofErr w:type="spellStart"/>
      <w:r w:rsidRPr="00176C4A">
        <w:rPr>
          <w:b/>
          <w:bCs/>
          <w:color w:val="514F4F"/>
          <w:sz w:val="28"/>
          <w:szCs w:val="28"/>
          <w:rtl/>
        </w:rPr>
        <w:t>انكسارية</w:t>
      </w:r>
      <w:proofErr w:type="spellEnd"/>
      <w:r w:rsidRPr="00176C4A">
        <w:rPr>
          <w:b/>
          <w:bCs/>
          <w:color w:val="514F4F"/>
          <w:sz w:val="28"/>
          <w:szCs w:val="28"/>
          <w:rtl/>
        </w:rPr>
        <w:t xml:space="preserve"> تمتد من الهضبة </w:t>
      </w:r>
      <w:proofErr w:type="spellStart"/>
      <w:r w:rsidRPr="00176C4A">
        <w:rPr>
          <w:b/>
          <w:bCs/>
          <w:color w:val="514F4F"/>
          <w:sz w:val="28"/>
          <w:szCs w:val="28"/>
          <w:rtl/>
        </w:rPr>
        <w:t>الأفرقية</w:t>
      </w:r>
      <w:proofErr w:type="spellEnd"/>
      <w:r w:rsidRPr="00176C4A">
        <w:rPr>
          <w:b/>
          <w:bCs/>
          <w:color w:val="514F4F"/>
          <w:sz w:val="28"/>
          <w:szCs w:val="28"/>
          <w:rtl/>
        </w:rPr>
        <w:t xml:space="preserve"> وتشمل</w:t>
      </w:r>
      <w:r w:rsidRPr="00176C4A">
        <w:rPr>
          <w:b/>
          <w:bCs/>
          <w:color w:val="514F4F"/>
          <w:sz w:val="28"/>
          <w:szCs w:val="28"/>
        </w:rPr>
        <w:t xml:space="preserve"> </w:t>
      </w:r>
      <w:r w:rsidRPr="00176C4A">
        <w:rPr>
          <w:b/>
          <w:bCs/>
          <w:color w:val="514F4F"/>
          <w:sz w:val="28"/>
          <w:szCs w:val="28"/>
          <w:rtl/>
        </w:rPr>
        <w:t>البحر الأحمر الذي يتجه شمالا ويشمل مضيق العقبة ووادي عربة والبحر الميت وإقليم</w:t>
      </w:r>
      <w:r w:rsidRPr="00176C4A">
        <w:rPr>
          <w:b/>
          <w:bCs/>
          <w:color w:val="514F4F"/>
          <w:sz w:val="28"/>
          <w:szCs w:val="28"/>
        </w:rPr>
        <w:t xml:space="preserve"> </w:t>
      </w:r>
      <w:r w:rsidRPr="00176C4A">
        <w:rPr>
          <w:b/>
          <w:bCs/>
          <w:color w:val="514F4F"/>
          <w:sz w:val="28"/>
          <w:szCs w:val="28"/>
          <w:rtl/>
        </w:rPr>
        <w:t>الغور ويمتد ليشمل سهل البقاع في لبنان والغاب في سوريا</w:t>
      </w:r>
      <w:r w:rsidRPr="00176C4A">
        <w:rPr>
          <w:b/>
          <w:bCs/>
          <w:color w:val="514F4F"/>
          <w:sz w:val="28"/>
          <w:szCs w:val="28"/>
        </w:rPr>
        <w:t xml:space="preserve"> </w:t>
      </w:r>
      <w:r w:rsidRPr="00176C4A">
        <w:rPr>
          <w:b/>
          <w:bCs/>
          <w:color w:val="514F4F"/>
          <w:sz w:val="28"/>
          <w:szCs w:val="28"/>
        </w:rPr>
        <w:br/>
      </w:r>
      <w:r w:rsidRPr="00176C4A">
        <w:rPr>
          <w:b/>
          <w:bCs/>
          <w:color w:val="514F4F"/>
          <w:sz w:val="28"/>
          <w:szCs w:val="28"/>
        </w:rPr>
        <w:br/>
        <w:t xml:space="preserve"> </w:t>
      </w:r>
      <w:r w:rsidRPr="00176C4A">
        <w:rPr>
          <w:b/>
          <w:bCs/>
          <w:color w:val="FF0000"/>
          <w:sz w:val="28"/>
          <w:szCs w:val="28"/>
          <w:u w:val="single"/>
          <w:rtl/>
        </w:rPr>
        <w:t>الحافات القافزة</w:t>
      </w:r>
      <w:r w:rsidRPr="00176C4A">
        <w:rPr>
          <w:b/>
          <w:bCs/>
          <w:color w:val="514F4F"/>
          <w:sz w:val="28"/>
          <w:szCs w:val="28"/>
        </w:rPr>
        <w:t xml:space="preserve">:- </w:t>
      </w:r>
      <w:r w:rsidRPr="00176C4A">
        <w:rPr>
          <w:b/>
          <w:bCs/>
          <w:color w:val="514F4F"/>
          <w:sz w:val="28"/>
          <w:szCs w:val="28"/>
          <w:rtl/>
        </w:rPr>
        <w:t xml:space="preserve">جبال </w:t>
      </w:r>
      <w:proofErr w:type="spellStart"/>
      <w:r w:rsidRPr="00176C4A">
        <w:rPr>
          <w:b/>
          <w:bCs/>
          <w:color w:val="514F4F"/>
          <w:sz w:val="28"/>
          <w:szCs w:val="28"/>
          <w:rtl/>
        </w:rPr>
        <w:t>انكسارية</w:t>
      </w:r>
      <w:proofErr w:type="spellEnd"/>
      <w:r w:rsidRPr="00176C4A">
        <w:rPr>
          <w:b/>
          <w:bCs/>
          <w:color w:val="514F4F"/>
          <w:sz w:val="28"/>
          <w:szCs w:val="28"/>
          <w:rtl/>
        </w:rPr>
        <w:t xml:space="preserve"> أو تصدعية تكونت مع الأخدود</w:t>
      </w:r>
      <w:r w:rsidRPr="00176C4A">
        <w:rPr>
          <w:b/>
          <w:bCs/>
          <w:color w:val="514F4F"/>
          <w:sz w:val="28"/>
          <w:szCs w:val="28"/>
        </w:rPr>
        <w:t xml:space="preserve"> </w:t>
      </w:r>
      <w:r w:rsidRPr="00176C4A">
        <w:rPr>
          <w:b/>
          <w:bCs/>
          <w:color w:val="514F4F"/>
          <w:sz w:val="28"/>
          <w:szCs w:val="28"/>
          <w:rtl/>
        </w:rPr>
        <w:t xml:space="preserve">الأفريقي ومنها جبال البحر الأحمر وجبال </w:t>
      </w:r>
      <w:proofErr w:type="spellStart"/>
      <w:r w:rsidRPr="00176C4A">
        <w:rPr>
          <w:b/>
          <w:bCs/>
          <w:color w:val="514F4F"/>
          <w:sz w:val="28"/>
          <w:szCs w:val="28"/>
          <w:rtl/>
        </w:rPr>
        <w:t>بلادالشام</w:t>
      </w:r>
      <w:proofErr w:type="spellEnd"/>
      <w:r w:rsidRPr="00176C4A">
        <w:rPr>
          <w:b/>
          <w:bCs/>
          <w:color w:val="514F4F"/>
          <w:sz w:val="28"/>
          <w:szCs w:val="28"/>
        </w:rPr>
        <w:br/>
      </w:r>
      <w:r w:rsidRPr="00176C4A">
        <w:rPr>
          <w:b/>
          <w:bCs/>
          <w:color w:val="514F4F"/>
          <w:sz w:val="28"/>
          <w:szCs w:val="28"/>
        </w:rPr>
        <w:br/>
      </w:r>
      <w:r w:rsidRPr="00176C4A">
        <w:rPr>
          <w:b/>
          <w:bCs/>
          <w:color w:val="FF0000"/>
          <w:sz w:val="28"/>
          <w:szCs w:val="28"/>
          <w:u w:val="single"/>
          <w:rtl/>
        </w:rPr>
        <w:t xml:space="preserve">الرصيف </w:t>
      </w:r>
      <w:proofErr w:type="spellStart"/>
      <w:r w:rsidRPr="00176C4A">
        <w:rPr>
          <w:b/>
          <w:bCs/>
          <w:color w:val="FF0000"/>
          <w:sz w:val="28"/>
          <w:szCs w:val="28"/>
          <w:u w:val="single"/>
          <w:rtl/>
        </w:rPr>
        <w:t>الجندواني</w:t>
      </w:r>
      <w:proofErr w:type="spellEnd"/>
      <w:r w:rsidRPr="00176C4A">
        <w:rPr>
          <w:b/>
          <w:bCs/>
          <w:color w:val="514F4F"/>
          <w:sz w:val="28"/>
          <w:szCs w:val="28"/>
        </w:rPr>
        <w:t xml:space="preserve">: </w:t>
      </w:r>
      <w:r w:rsidRPr="00176C4A">
        <w:rPr>
          <w:b/>
          <w:bCs/>
          <w:color w:val="514F4F"/>
          <w:sz w:val="28"/>
          <w:szCs w:val="28"/>
          <w:rtl/>
        </w:rPr>
        <w:t>قاعدة صخرية قديمة تشمل معظم الأراضي العربية</w:t>
      </w:r>
      <w:r w:rsidRPr="00176C4A">
        <w:rPr>
          <w:b/>
          <w:bCs/>
          <w:color w:val="514F4F"/>
          <w:sz w:val="28"/>
          <w:szCs w:val="28"/>
        </w:rPr>
        <w:t xml:space="preserve"> </w:t>
      </w:r>
      <w:r w:rsidRPr="00176C4A">
        <w:rPr>
          <w:b/>
          <w:bCs/>
          <w:color w:val="514F4F"/>
          <w:sz w:val="28"/>
          <w:szCs w:val="28"/>
        </w:rPr>
        <w:br/>
      </w:r>
      <w:r w:rsidRPr="00176C4A">
        <w:rPr>
          <w:b/>
          <w:bCs/>
          <w:color w:val="514F4F"/>
          <w:sz w:val="28"/>
          <w:szCs w:val="28"/>
        </w:rPr>
        <w:br/>
      </w:r>
      <w:r w:rsidRPr="00176C4A">
        <w:rPr>
          <w:b/>
          <w:bCs/>
          <w:color w:val="514F4F"/>
          <w:sz w:val="28"/>
          <w:szCs w:val="28"/>
        </w:rPr>
        <w:lastRenderedPageBreak/>
        <w:t xml:space="preserve"> </w:t>
      </w:r>
      <w:proofErr w:type="spellStart"/>
      <w:r w:rsidRPr="00176C4A">
        <w:rPr>
          <w:b/>
          <w:bCs/>
          <w:color w:val="FF0000"/>
          <w:sz w:val="28"/>
          <w:szCs w:val="28"/>
          <w:u w:val="single"/>
          <w:rtl/>
        </w:rPr>
        <w:t>الخرسان</w:t>
      </w:r>
      <w:proofErr w:type="spellEnd"/>
      <w:r w:rsidRPr="00176C4A">
        <w:rPr>
          <w:b/>
          <w:bCs/>
          <w:color w:val="FF0000"/>
          <w:sz w:val="28"/>
          <w:szCs w:val="28"/>
          <w:u w:val="single"/>
          <w:rtl/>
        </w:rPr>
        <w:t xml:space="preserve"> النوبي</w:t>
      </w:r>
      <w:r w:rsidRPr="00176C4A">
        <w:rPr>
          <w:b/>
          <w:bCs/>
          <w:color w:val="514F4F"/>
          <w:sz w:val="28"/>
          <w:szCs w:val="28"/>
        </w:rPr>
        <w:t xml:space="preserve"> :- </w:t>
      </w:r>
      <w:r w:rsidRPr="00176C4A">
        <w:rPr>
          <w:b/>
          <w:bCs/>
          <w:color w:val="514F4F"/>
          <w:sz w:val="28"/>
          <w:szCs w:val="28"/>
          <w:rtl/>
        </w:rPr>
        <w:t>رواسب قارية سميكة من الحجر</w:t>
      </w:r>
      <w:r w:rsidRPr="00176C4A">
        <w:rPr>
          <w:b/>
          <w:bCs/>
          <w:color w:val="514F4F"/>
          <w:sz w:val="28"/>
          <w:szCs w:val="28"/>
        </w:rPr>
        <w:t xml:space="preserve"> </w:t>
      </w:r>
      <w:r w:rsidRPr="00176C4A">
        <w:rPr>
          <w:b/>
          <w:bCs/>
          <w:color w:val="514F4F"/>
          <w:sz w:val="28"/>
          <w:szCs w:val="28"/>
          <w:rtl/>
        </w:rPr>
        <w:t>الرملي تكونت نتيجة تراجع البحر ونشاط عوامل التعرية في الزمن الثاني</w:t>
      </w:r>
      <w:r w:rsidRPr="00176C4A">
        <w:rPr>
          <w:b/>
          <w:bCs/>
          <w:color w:val="514F4F"/>
          <w:sz w:val="28"/>
          <w:szCs w:val="28"/>
        </w:rPr>
        <w:br/>
      </w:r>
      <w:r w:rsidRPr="00176C4A">
        <w:rPr>
          <w:b/>
          <w:bCs/>
          <w:color w:val="514F4F"/>
          <w:sz w:val="28"/>
          <w:szCs w:val="28"/>
        </w:rPr>
        <w:br/>
      </w:r>
    </w:p>
    <w:p w:rsidR="00176C4A" w:rsidRPr="00176C4A" w:rsidRDefault="00E31438" w:rsidP="00176C4A">
      <w:pPr>
        <w:rPr>
          <w:rFonts w:hint="cs"/>
          <w:b/>
          <w:bCs/>
          <w:color w:val="514F4F"/>
          <w:sz w:val="28"/>
          <w:szCs w:val="28"/>
          <w:rtl/>
        </w:rPr>
      </w:pPr>
      <w:r w:rsidRPr="00176C4A">
        <w:rPr>
          <w:b/>
          <w:bCs/>
          <w:color w:val="FF0000"/>
          <w:sz w:val="28"/>
          <w:szCs w:val="28"/>
          <w:u w:val="single"/>
          <w:rtl/>
        </w:rPr>
        <w:t xml:space="preserve">الحركات </w:t>
      </w:r>
      <w:proofErr w:type="spellStart"/>
      <w:r w:rsidRPr="00176C4A">
        <w:rPr>
          <w:b/>
          <w:bCs/>
          <w:color w:val="FF0000"/>
          <w:sz w:val="28"/>
          <w:szCs w:val="28"/>
          <w:u w:val="single"/>
          <w:rtl/>
        </w:rPr>
        <w:t>الانكسارية</w:t>
      </w:r>
      <w:proofErr w:type="spellEnd"/>
      <w:r w:rsidRPr="00176C4A">
        <w:rPr>
          <w:b/>
          <w:bCs/>
          <w:color w:val="514F4F"/>
          <w:sz w:val="28"/>
          <w:szCs w:val="28"/>
          <w:u w:val="single"/>
        </w:rPr>
        <w:t>:-</w:t>
      </w:r>
      <w:r w:rsidRPr="00176C4A">
        <w:rPr>
          <w:b/>
          <w:bCs/>
          <w:color w:val="514F4F"/>
          <w:sz w:val="28"/>
          <w:szCs w:val="28"/>
        </w:rPr>
        <w:t xml:space="preserve"> </w:t>
      </w:r>
      <w:r w:rsidRPr="00176C4A">
        <w:rPr>
          <w:b/>
          <w:bCs/>
          <w:color w:val="514F4F"/>
          <w:sz w:val="28"/>
          <w:szCs w:val="28"/>
          <w:rtl/>
        </w:rPr>
        <w:t>حركات باطنية عنيفة وبطيئة تكونت في</w:t>
      </w:r>
      <w:r w:rsidRPr="00176C4A">
        <w:rPr>
          <w:b/>
          <w:bCs/>
          <w:color w:val="514F4F"/>
          <w:sz w:val="28"/>
          <w:szCs w:val="28"/>
        </w:rPr>
        <w:t xml:space="preserve"> </w:t>
      </w:r>
      <w:r w:rsidRPr="00176C4A">
        <w:rPr>
          <w:b/>
          <w:bCs/>
          <w:color w:val="514F4F"/>
          <w:sz w:val="28"/>
          <w:szCs w:val="28"/>
          <w:rtl/>
        </w:rPr>
        <w:t xml:space="preserve">الزمن الجيولوجي الثالث ونتج عنها تكون الجبال </w:t>
      </w:r>
      <w:proofErr w:type="spellStart"/>
      <w:r w:rsidRPr="00176C4A">
        <w:rPr>
          <w:b/>
          <w:bCs/>
          <w:color w:val="514F4F"/>
          <w:sz w:val="28"/>
          <w:szCs w:val="28"/>
          <w:rtl/>
        </w:rPr>
        <w:t>الانكسارية</w:t>
      </w:r>
      <w:proofErr w:type="spellEnd"/>
      <w:r w:rsidRPr="00176C4A">
        <w:rPr>
          <w:b/>
          <w:bCs/>
          <w:color w:val="514F4F"/>
          <w:sz w:val="28"/>
          <w:szCs w:val="28"/>
          <w:rtl/>
        </w:rPr>
        <w:t xml:space="preserve"> كجبال البحر الأحمر وجبال</w:t>
      </w:r>
      <w:r w:rsidRPr="00176C4A">
        <w:rPr>
          <w:b/>
          <w:bCs/>
          <w:color w:val="514F4F"/>
          <w:sz w:val="28"/>
          <w:szCs w:val="28"/>
        </w:rPr>
        <w:t xml:space="preserve"> </w:t>
      </w:r>
      <w:r w:rsidRPr="00176C4A">
        <w:rPr>
          <w:b/>
          <w:bCs/>
          <w:color w:val="514F4F"/>
          <w:sz w:val="28"/>
          <w:szCs w:val="28"/>
          <w:rtl/>
        </w:rPr>
        <w:t>الشام</w:t>
      </w:r>
      <w:r w:rsidRPr="00176C4A">
        <w:rPr>
          <w:b/>
          <w:bCs/>
          <w:color w:val="514F4F"/>
          <w:sz w:val="28"/>
          <w:szCs w:val="28"/>
        </w:rPr>
        <w:br/>
      </w:r>
      <w:r w:rsidRPr="00176C4A">
        <w:rPr>
          <w:b/>
          <w:bCs/>
          <w:color w:val="514F4F"/>
          <w:sz w:val="28"/>
          <w:szCs w:val="28"/>
        </w:rPr>
        <w:br/>
      </w:r>
      <w:r w:rsidRPr="00176C4A">
        <w:rPr>
          <w:b/>
          <w:bCs/>
          <w:color w:val="FF0000"/>
          <w:sz w:val="28"/>
          <w:szCs w:val="28"/>
          <w:u w:val="single"/>
          <w:rtl/>
        </w:rPr>
        <w:t xml:space="preserve">الحركات </w:t>
      </w:r>
      <w:proofErr w:type="spellStart"/>
      <w:r w:rsidRPr="00176C4A">
        <w:rPr>
          <w:b/>
          <w:bCs/>
          <w:color w:val="FF0000"/>
          <w:sz w:val="28"/>
          <w:szCs w:val="28"/>
          <w:u w:val="single"/>
          <w:rtl/>
        </w:rPr>
        <w:t>الالتوائية</w:t>
      </w:r>
      <w:proofErr w:type="spellEnd"/>
      <w:r w:rsidRPr="00176C4A">
        <w:rPr>
          <w:b/>
          <w:bCs/>
          <w:color w:val="514F4F"/>
          <w:sz w:val="28"/>
          <w:szCs w:val="28"/>
          <w:u w:val="single"/>
        </w:rPr>
        <w:t xml:space="preserve"> :-</w:t>
      </w:r>
      <w:r w:rsidRPr="00176C4A">
        <w:rPr>
          <w:b/>
          <w:bCs/>
          <w:color w:val="514F4F"/>
          <w:sz w:val="28"/>
          <w:szCs w:val="28"/>
          <w:rtl/>
        </w:rPr>
        <w:t>حركات باطنية بطيئة</w:t>
      </w:r>
      <w:r w:rsidRPr="00176C4A">
        <w:rPr>
          <w:b/>
          <w:bCs/>
          <w:color w:val="514F4F"/>
          <w:sz w:val="28"/>
          <w:szCs w:val="28"/>
        </w:rPr>
        <w:t xml:space="preserve"> </w:t>
      </w:r>
      <w:r w:rsidRPr="00176C4A">
        <w:rPr>
          <w:b/>
          <w:bCs/>
          <w:color w:val="514F4F"/>
          <w:sz w:val="28"/>
          <w:szCs w:val="28"/>
          <w:rtl/>
        </w:rPr>
        <w:t xml:space="preserve">تكونت في الزمن الجيولوجي الثالث ونتج عنها تكون جبال أطلس </w:t>
      </w:r>
      <w:proofErr w:type="spellStart"/>
      <w:r w:rsidRPr="00176C4A">
        <w:rPr>
          <w:b/>
          <w:bCs/>
          <w:color w:val="514F4F"/>
          <w:sz w:val="28"/>
          <w:szCs w:val="28"/>
          <w:rtl/>
        </w:rPr>
        <w:t>وزارجوس</w:t>
      </w:r>
      <w:proofErr w:type="spellEnd"/>
      <w:r w:rsidRPr="00176C4A">
        <w:rPr>
          <w:b/>
          <w:bCs/>
          <w:color w:val="514F4F"/>
          <w:sz w:val="28"/>
          <w:szCs w:val="28"/>
          <w:rtl/>
        </w:rPr>
        <w:t xml:space="preserve"> وكردستان والجبل</w:t>
      </w:r>
      <w:r w:rsidRPr="00176C4A">
        <w:rPr>
          <w:b/>
          <w:bCs/>
          <w:color w:val="514F4F"/>
          <w:sz w:val="28"/>
          <w:szCs w:val="28"/>
        </w:rPr>
        <w:t xml:space="preserve"> </w:t>
      </w:r>
      <w:r w:rsidRPr="00176C4A">
        <w:rPr>
          <w:b/>
          <w:bCs/>
          <w:color w:val="514F4F"/>
          <w:sz w:val="28"/>
          <w:szCs w:val="28"/>
          <w:rtl/>
        </w:rPr>
        <w:t>الأخضر</w:t>
      </w:r>
      <w:r w:rsidRPr="00176C4A">
        <w:rPr>
          <w:b/>
          <w:bCs/>
          <w:color w:val="514F4F"/>
          <w:sz w:val="28"/>
          <w:szCs w:val="28"/>
        </w:rPr>
        <w:br/>
      </w:r>
      <w:r w:rsidRPr="00176C4A">
        <w:rPr>
          <w:b/>
          <w:bCs/>
          <w:color w:val="514F4F"/>
          <w:sz w:val="28"/>
          <w:szCs w:val="28"/>
        </w:rPr>
        <w:br/>
        <w:t xml:space="preserve"> </w:t>
      </w:r>
      <w:r w:rsidRPr="00176C4A">
        <w:rPr>
          <w:b/>
          <w:bCs/>
          <w:color w:val="FF0000"/>
          <w:sz w:val="28"/>
          <w:szCs w:val="28"/>
          <w:u w:val="single"/>
          <w:rtl/>
        </w:rPr>
        <w:t>الحرات</w:t>
      </w:r>
      <w:r w:rsidRPr="00176C4A">
        <w:rPr>
          <w:b/>
          <w:bCs/>
          <w:color w:val="514F4F"/>
          <w:sz w:val="28"/>
          <w:szCs w:val="28"/>
        </w:rPr>
        <w:t xml:space="preserve">:- </w:t>
      </w:r>
      <w:r w:rsidRPr="00176C4A">
        <w:rPr>
          <w:b/>
          <w:bCs/>
          <w:color w:val="514F4F"/>
          <w:sz w:val="28"/>
          <w:szCs w:val="28"/>
          <w:rtl/>
        </w:rPr>
        <w:t xml:space="preserve">مقذوفات </w:t>
      </w:r>
      <w:proofErr w:type="spellStart"/>
      <w:r w:rsidRPr="00176C4A">
        <w:rPr>
          <w:b/>
          <w:bCs/>
          <w:color w:val="514F4F"/>
          <w:sz w:val="28"/>
          <w:szCs w:val="28"/>
          <w:rtl/>
        </w:rPr>
        <w:t>بركانيةتكونت</w:t>
      </w:r>
      <w:proofErr w:type="spellEnd"/>
      <w:r w:rsidRPr="00176C4A">
        <w:rPr>
          <w:b/>
          <w:bCs/>
          <w:color w:val="514F4F"/>
          <w:sz w:val="28"/>
          <w:szCs w:val="28"/>
        </w:rPr>
        <w:t xml:space="preserve"> </w:t>
      </w:r>
      <w:proofErr w:type="spellStart"/>
      <w:r w:rsidRPr="00176C4A">
        <w:rPr>
          <w:b/>
          <w:bCs/>
          <w:color w:val="514F4F"/>
          <w:sz w:val="28"/>
          <w:szCs w:val="28"/>
          <w:rtl/>
        </w:rPr>
        <w:t>نتيجةالثورات</w:t>
      </w:r>
      <w:proofErr w:type="spellEnd"/>
      <w:r w:rsidRPr="00176C4A">
        <w:rPr>
          <w:b/>
          <w:bCs/>
          <w:color w:val="514F4F"/>
          <w:sz w:val="28"/>
          <w:szCs w:val="28"/>
          <w:rtl/>
        </w:rPr>
        <w:t xml:space="preserve"> </w:t>
      </w:r>
      <w:proofErr w:type="spellStart"/>
      <w:r w:rsidRPr="00176C4A">
        <w:rPr>
          <w:b/>
          <w:bCs/>
          <w:color w:val="514F4F"/>
          <w:sz w:val="28"/>
          <w:szCs w:val="28"/>
          <w:rtl/>
        </w:rPr>
        <w:t>البركانيةفي</w:t>
      </w:r>
      <w:proofErr w:type="spellEnd"/>
      <w:r w:rsidRPr="00176C4A">
        <w:rPr>
          <w:b/>
          <w:bCs/>
          <w:color w:val="514F4F"/>
          <w:sz w:val="28"/>
          <w:szCs w:val="28"/>
          <w:rtl/>
        </w:rPr>
        <w:t xml:space="preserve"> غرب شبه الجزيرة</w:t>
      </w:r>
      <w:r w:rsidRPr="00176C4A">
        <w:rPr>
          <w:b/>
          <w:bCs/>
          <w:color w:val="514F4F"/>
          <w:sz w:val="28"/>
          <w:szCs w:val="28"/>
        </w:rPr>
        <w:t xml:space="preserve"> </w:t>
      </w:r>
      <w:r w:rsidRPr="00176C4A">
        <w:rPr>
          <w:b/>
          <w:bCs/>
          <w:color w:val="514F4F"/>
          <w:sz w:val="28"/>
          <w:szCs w:val="28"/>
        </w:rPr>
        <w:br/>
      </w:r>
      <w:r w:rsidRPr="00176C4A">
        <w:rPr>
          <w:b/>
          <w:bCs/>
          <w:color w:val="514F4F"/>
          <w:sz w:val="28"/>
          <w:szCs w:val="28"/>
        </w:rPr>
        <w:br/>
      </w:r>
      <w:r w:rsidRPr="00176C4A">
        <w:rPr>
          <w:b/>
          <w:bCs/>
          <w:color w:val="514F4F"/>
          <w:sz w:val="28"/>
          <w:szCs w:val="28"/>
          <w:u w:val="single"/>
        </w:rPr>
        <w:t xml:space="preserve">- </w:t>
      </w:r>
      <w:proofErr w:type="spellStart"/>
      <w:r w:rsidRPr="00176C4A">
        <w:rPr>
          <w:b/>
          <w:bCs/>
          <w:color w:val="FF0000"/>
          <w:sz w:val="28"/>
          <w:szCs w:val="28"/>
          <w:u w:val="single"/>
          <w:rtl/>
        </w:rPr>
        <w:t>الحماد</w:t>
      </w:r>
      <w:proofErr w:type="spellEnd"/>
      <w:r w:rsidRPr="00176C4A">
        <w:rPr>
          <w:b/>
          <w:bCs/>
          <w:color w:val="514F4F"/>
          <w:sz w:val="28"/>
          <w:szCs w:val="28"/>
          <w:u w:val="single"/>
        </w:rPr>
        <w:t>:</w:t>
      </w:r>
      <w:r w:rsidRPr="00176C4A">
        <w:rPr>
          <w:b/>
          <w:bCs/>
          <w:color w:val="514F4F"/>
          <w:sz w:val="28"/>
          <w:szCs w:val="28"/>
        </w:rPr>
        <w:t xml:space="preserve"> </w:t>
      </w:r>
      <w:r w:rsidRPr="00176C4A">
        <w:rPr>
          <w:b/>
          <w:bCs/>
          <w:color w:val="514F4F"/>
          <w:sz w:val="28"/>
          <w:szCs w:val="28"/>
          <w:rtl/>
        </w:rPr>
        <w:t xml:space="preserve">تكوينات </w:t>
      </w:r>
      <w:proofErr w:type="spellStart"/>
      <w:r w:rsidRPr="00176C4A">
        <w:rPr>
          <w:b/>
          <w:bCs/>
          <w:color w:val="514F4F"/>
          <w:sz w:val="28"/>
          <w:szCs w:val="28"/>
          <w:rtl/>
        </w:rPr>
        <w:t>كلسية</w:t>
      </w:r>
      <w:proofErr w:type="spellEnd"/>
      <w:r w:rsidRPr="00176C4A">
        <w:rPr>
          <w:b/>
          <w:bCs/>
          <w:color w:val="514F4F"/>
          <w:sz w:val="28"/>
          <w:szCs w:val="28"/>
          <w:rtl/>
        </w:rPr>
        <w:t xml:space="preserve"> صخرية تعرضت لعوامل النحت وقد أدى تخلف</w:t>
      </w:r>
      <w:r w:rsidRPr="00176C4A">
        <w:rPr>
          <w:b/>
          <w:bCs/>
          <w:color w:val="514F4F"/>
          <w:sz w:val="28"/>
          <w:szCs w:val="28"/>
        </w:rPr>
        <w:t xml:space="preserve"> </w:t>
      </w:r>
      <w:r w:rsidRPr="00176C4A">
        <w:rPr>
          <w:b/>
          <w:bCs/>
          <w:color w:val="514F4F"/>
          <w:sz w:val="28"/>
          <w:szCs w:val="28"/>
          <w:rtl/>
        </w:rPr>
        <w:t xml:space="preserve">المواد </w:t>
      </w:r>
      <w:proofErr w:type="spellStart"/>
      <w:r w:rsidRPr="00176C4A">
        <w:rPr>
          <w:b/>
          <w:bCs/>
          <w:color w:val="514F4F"/>
          <w:sz w:val="28"/>
          <w:szCs w:val="28"/>
          <w:rtl/>
        </w:rPr>
        <w:t>الكلسية</w:t>
      </w:r>
      <w:proofErr w:type="spellEnd"/>
      <w:r w:rsidRPr="00176C4A">
        <w:rPr>
          <w:b/>
          <w:bCs/>
          <w:color w:val="514F4F"/>
          <w:sz w:val="28"/>
          <w:szCs w:val="28"/>
          <w:rtl/>
        </w:rPr>
        <w:t xml:space="preserve"> بين مسام الصخور إلى صلابتها </w:t>
      </w:r>
      <w:proofErr w:type="spellStart"/>
      <w:r w:rsidRPr="00176C4A">
        <w:rPr>
          <w:b/>
          <w:bCs/>
          <w:color w:val="514F4F"/>
          <w:sz w:val="28"/>
          <w:szCs w:val="28"/>
          <w:rtl/>
        </w:rPr>
        <w:t>وقساوتها</w:t>
      </w:r>
      <w:proofErr w:type="spellEnd"/>
      <w:r w:rsidRPr="00176C4A">
        <w:rPr>
          <w:b/>
          <w:bCs/>
          <w:color w:val="514F4F"/>
          <w:sz w:val="28"/>
          <w:szCs w:val="28"/>
        </w:rPr>
        <w:br/>
      </w:r>
      <w:r w:rsidRPr="00176C4A">
        <w:rPr>
          <w:b/>
          <w:bCs/>
          <w:color w:val="514F4F"/>
          <w:sz w:val="28"/>
          <w:szCs w:val="28"/>
        </w:rPr>
        <w:br/>
      </w:r>
      <w:r w:rsidRPr="00176C4A">
        <w:rPr>
          <w:b/>
          <w:bCs/>
          <w:color w:val="FF0000"/>
          <w:sz w:val="28"/>
          <w:szCs w:val="28"/>
          <w:u w:val="single"/>
          <w:rtl/>
        </w:rPr>
        <w:t>الرق</w:t>
      </w:r>
      <w:r w:rsidRPr="00176C4A">
        <w:rPr>
          <w:b/>
          <w:bCs/>
          <w:color w:val="514F4F"/>
          <w:sz w:val="28"/>
          <w:szCs w:val="28"/>
          <w:u w:val="single"/>
        </w:rPr>
        <w:t>:</w:t>
      </w:r>
      <w:r w:rsidRPr="00176C4A">
        <w:rPr>
          <w:b/>
          <w:bCs/>
          <w:color w:val="514F4F"/>
          <w:sz w:val="28"/>
          <w:szCs w:val="28"/>
        </w:rPr>
        <w:t xml:space="preserve"> </w:t>
      </w:r>
      <w:r w:rsidRPr="00176C4A">
        <w:rPr>
          <w:b/>
          <w:bCs/>
          <w:color w:val="514F4F"/>
          <w:sz w:val="28"/>
          <w:szCs w:val="28"/>
          <w:rtl/>
        </w:rPr>
        <w:t>سهول صحراوية ترصفها فرشات سمكية من الحصى</w:t>
      </w:r>
      <w:r w:rsidRPr="00176C4A">
        <w:rPr>
          <w:b/>
          <w:bCs/>
          <w:color w:val="514F4F"/>
          <w:sz w:val="28"/>
          <w:szCs w:val="28"/>
        </w:rPr>
        <w:br/>
      </w:r>
      <w:r w:rsidRPr="00176C4A">
        <w:rPr>
          <w:b/>
          <w:bCs/>
          <w:color w:val="514F4F"/>
          <w:sz w:val="28"/>
          <w:szCs w:val="28"/>
        </w:rPr>
        <w:br/>
      </w:r>
      <w:r w:rsidRPr="00176C4A">
        <w:rPr>
          <w:b/>
          <w:bCs/>
          <w:color w:val="FF0000"/>
          <w:sz w:val="28"/>
          <w:szCs w:val="28"/>
          <w:u w:val="single"/>
          <w:rtl/>
        </w:rPr>
        <w:t>العرق</w:t>
      </w:r>
      <w:r w:rsidRPr="00176C4A">
        <w:rPr>
          <w:b/>
          <w:bCs/>
          <w:color w:val="514F4F"/>
          <w:sz w:val="28"/>
          <w:szCs w:val="28"/>
        </w:rPr>
        <w:t xml:space="preserve">: </w:t>
      </w:r>
      <w:r w:rsidRPr="00176C4A">
        <w:rPr>
          <w:b/>
          <w:bCs/>
          <w:color w:val="514F4F"/>
          <w:sz w:val="28"/>
          <w:szCs w:val="28"/>
          <w:rtl/>
        </w:rPr>
        <w:t>أشرطة رملية طولية تبدو كالعروق على ظاهر اليد</w:t>
      </w:r>
      <w:r w:rsidRPr="00176C4A">
        <w:rPr>
          <w:b/>
          <w:bCs/>
          <w:color w:val="514F4F"/>
          <w:sz w:val="28"/>
          <w:szCs w:val="28"/>
        </w:rPr>
        <w:t xml:space="preserve"> </w:t>
      </w:r>
      <w:r w:rsidRPr="00176C4A">
        <w:rPr>
          <w:b/>
          <w:bCs/>
          <w:color w:val="514F4F"/>
          <w:sz w:val="28"/>
          <w:szCs w:val="28"/>
        </w:rPr>
        <w:br/>
      </w:r>
      <w:r w:rsidRPr="00176C4A">
        <w:rPr>
          <w:b/>
          <w:bCs/>
          <w:color w:val="514F4F"/>
          <w:sz w:val="28"/>
          <w:szCs w:val="28"/>
        </w:rPr>
        <w:br/>
        <w:t xml:space="preserve"> </w:t>
      </w:r>
      <w:r w:rsidRPr="00176C4A">
        <w:rPr>
          <w:b/>
          <w:bCs/>
          <w:color w:val="FF0000"/>
          <w:sz w:val="28"/>
          <w:szCs w:val="28"/>
          <w:u w:val="single"/>
          <w:rtl/>
        </w:rPr>
        <w:t>السهول الساحلية</w:t>
      </w:r>
      <w:r w:rsidRPr="00176C4A">
        <w:rPr>
          <w:b/>
          <w:bCs/>
          <w:color w:val="514F4F"/>
          <w:sz w:val="28"/>
          <w:szCs w:val="28"/>
        </w:rPr>
        <w:t xml:space="preserve">: </w:t>
      </w:r>
      <w:r w:rsidRPr="00176C4A">
        <w:rPr>
          <w:b/>
          <w:bCs/>
          <w:color w:val="514F4F"/>
          <w:sz w:val="28"/>
          <w:szCs w:val="28"/>
          <w:rtl/>
        </w:rPr>
        <w:t>الأراضي التي تجاور سواحل البحار</w:t>
      </w:r>
      <w:r w:rsidRPr="00176C4A">
        <w:rPr>
          <w:b/>
          <w:bCs/>
          <w:color w:val="514F4F"/>
          <w:sz w:val="28"/>
          <w:szCs w:val="28"/>
        </w:rPr>
        <w:t xml:space="preserve"> </w:t>
      </w:r>
      <w:r w:rsidRPr="00176C4A">
        <w:rPr>
          <w:b/>
          <w:bCs/>
          <w:color w:val="514F4F"/>
          <w:sz w:val="28"/>
          <w:szCs w:val="28"/>
          <w:rtl/>
        </w:rPr>
        <w:t>والمحيطات</w:t>
      </w:r>
      <w:r w:rsidRPr="00176C4A">
        <w:rPr>
          <w:b/>
          <w:bCs/>
          <w:color w:val="514F4F"/>
          <w:sz w:val="28"/>
          <w:szCs w:val="28"/>
        </w:rPr>
        <w:br/>
      </w:r>
      <w:r w:rsidRPr="00176C4A">
        <w:rPr>
          <w:b/>
          <w:bCs/>
          <w:color w:val="514F4F"/>
          <w:sz w:val="28"/>
          <w:szCs w:val="28"/>
        </w:rPr>
        <w:br/>
      </w:r>
      <w:r w:rsidRPr="00176C4A">
        <w:rPr>
          <w:b/>
          <w:bCs/>
          <w:color w:val="FF0000"/>
          <w:sz w:val="28"/>
          <w:szCs w:val="28"/>
          <w:u w:val="single"/>
          <w:rtl/>
        </w:rPr>
        <w:t>السهول الفيضية</w:t>
      </w:r>
      <w:r w:rsidRPr="00176C4A">
        <w:rPr>
          <w:b/>
          <w:bCs/>
          <w:color w:val="514F4F"/>
          <w:sz w:val="28"/>
          <w:szCs w:val="28"/>
        </w:rPr>
        <w:t xml:space="preserve">: </w:t>
      </w:r>
      <w:r w:rsidRPr="00176C4A">
        <w:rPr>
          <w:b/>
          <w:bCs/>
          <w:color w:val="514F4F"/>
          <w:sz w:val="28"/>
          <w:szCs w:val="28"/>
          <w:rtl/>
        </w:rPr>
        <w:t>الأراضي الخصبة التي</w:t>
      </w:r>
      <w:r w:rsidRPr="00176C4A">
        <w:rPr>
          <w:b/>
          <w:bCs/>
          <w:color w:val="514F4F"/>
          <w:sz w:val="28"/>
          <w:szCs w:val="28"/>
        </w:rPr>
        <w:t xml:space="preserve"> </w:t>
      </w:r>
      <w:r w:rsidRPr="00176C4A">
        <w:rPr>
          <w:b/>
          <w:bCs/>
          <w:color w:val="514F4F"/>
          <w:sz w:val="28"/>
          <w:szCs w:val="28"/>
          <w:rtl/>
        </w:rPr>
        <w:t>تكونت من ترسبات الأنهار عند الفيضان</w:t>
      </w:r>
      <w:r w:rsidRPr="00176C4A">
        <w:rPr>
          <w:b/>
          <w:bCs/>
          <w:color w:val="514F4F"/>
          <w:sz w:val="28"/>
          <w:szCs w:val="28"/>
        </w:rPr>
        <w:br/>
      </w:r>
      <w:r w:rsidRPr="00176C4A">
        <w:rPr>
          <w:b/>
          <w:bCs/>
          <w:color w:val="514F4F"/>
          <w:sz w:val="28"/>
          <w:szCs w:val="28"/>
        </w:rPr>
        <w:br/>
      </w:r>
      <w:r w:rsidRPr="00176C4A">
        <w:rPr>
          <w:b/>
          <w:bCs/>
          <w:color w:val="FF0000"/>
          <w:sz w:val="28"/>
          <w:szCs w:val="28"/>
          <w:u w:val="single"/>
          <w:rtl/>
        </w:rPr>
        <w:t>الرياح</w:t>
      </w:r>
      <w:r w:rsidRPr="00176C4A">
        <w:rPr>
          <w:b/>
          <w:bCs/>
          <w:color w:val="FF0000"/>
          <w:sz w:val="28"/>
          <w:szCs w:val="28"/>
          <w:u w:val="single"/>
        </w:rPr>
        <w:t xml:space="preserve"> </w:t>
      </w:r>
      <w:r w:rsidRPr="00176C4A">
        <w:rPr>
          <w:b/>
          <w:bCs/>
          <w:color w:val="FF0000"/>
          <w:sz w:val="28"/>
          <w:szCs w:val="28"/>
          <w:u w:val="single"/>
          <w:rtl/>
        </w:rPr>
        <w:t>المحلية</w:t>
      </w:r>
      <w:r w:rsidRPr="00176C4A">
        <w:rPr>
          <w:b/>
          <w:bCs/>
          <w:color w:val="514F4F"/>
          <w:sz w:val="28"/>
          <w:szCs w:val="28"/>
        </w:rPr>
        <w:t xml:space="preserve">:- </w:t>
      </w:r>
      <w:r w:rsidRPr="00176C4A">
        <w:rPr>
          <w:b/>
          <w:bCs/>
          <w:color w:val="514F4F"/>
          <w:sz w:val="28"/>
          <w:szCs w:val="28"/>
          <w:rtl/>
        </w:rPr>
        <w:t>رياح حارة محملة بالأتربة والرمال تهب على مناطق محلية محدودة</w:t>
      </w:r>
      <w:r w:rsidRPr="00176C4A">
        <w:rPr>
          <w:b/>
          <w:bCs/>
          <w:color w:val="514F4F"/>
          <w:sz w:val="28"/>
          <w:szCs w:val="28"/>
        </w:rPr>
        <w:t xml:space="preserve"> </w:t>
      </w:r>
      <w:r w:rsidRPr="00176C4A">
        <w:rPr>
          <w:b/>
          <w:bCs/>
          <w:color w:val="514F4F"/>
          <w:sz w:val="28"/>
          <w:szCs w:val="28"/>
          <w:rtl/>
        </w:rPr>
        <w:t>بسبب اختلاف الضغط الجوي بين بعض جهات اليابس والماء</w:t>
      </w:r>
      <w:r w:rsidRPr="00176C4A">
        <w:rPr>
          <w:b/>
          <w:bCs/>
          <w:color w:val="514F4F"/>
          <w:sz w:val="28"/>
          <w:szCs w:val="28"/>
        </w:rPr>
        <w:br/>
      </w:r>
      <w:r w:rsidRPr="00176C4A">
        <w:rPr>
          <w:b/>
          <w:bCs/>
          <w:color w:val="514F4F"/>
          <w:sz w:val="28"/>
          <w:szCs w:val="28"/>
        </w:rPr>
        <w:br/>
      </w:r>
      <w:proofErr w:type="spellStart"/>
      <w:r w:rsidRPr="00176C4A">
        <w:rPr>
          <w:b/>
          <w:bCs/>
          <w:color w:val="FF0000"/>
          <w:sz w:val="28"/>
          <w:szCs w:val="28"/>
          <w:u w:val="single"/>
          <w:rtl/>
        </w:rPr>
        <w:t>الجف</w:t>
      </w:r>
      <w:r w:rsidR="00176C4A" w:rsidRPr="00176C4A">
        <w:rPr>
          <w:rFonts w:hint="cs"/>
          <w:b/>
          <w:bCs/>
          <w:color w:val="FF0000"/>
          <w:sz w:val="28"/>
          <w:szCs w:val="28"/>
          <w:u w:val="single"/>
          <w:rtl/>
        </w:rPr>
        <w:t>ا</w:t>
      </w:r>
      <w:r w:rsidRPr="00176C4A">
        <w:rPr>
          <w:b/>
          <w:bCs/>
          <w:color w:val="FF0000"/>
          <w:sz w:val="28"/>
          <w:szCs w:val="28"/>
          <w:u w:val="single"/>
          <w:rtl/>
        </w:rPr>
        <w:t>اف</w:t>
      </w:r>
      <w:proofErr w:type="spellEnd"/>
      <w:r w:rsidRPr="00176C4A">
        <w:rPr>
          <w:b/>
          <w:bCs/>
          <w:color w:val="514F4F"/>
          <w:sz w:val="28"/>
          <w:szCs w:val="28"/>
          <w:u w:val="single"/>
        </w:rPr>
        <w:t>:</w:t>
      </w:r>
      <w:r w:rsidRPr="00176C4A">
        <w:rPr>
          <w:b/>
          <w:bCs/>
          <w:color w:val="514F4F"/>
          <w:sz w:val="28"/>
          <w:szCs w:val="28"/>
        </w:rPr>
        <w:t xml:space="preserve"> </w:t>
      </w:r>
      <w:r w:rsidRPr="00176C4A">
        <w:rPr>
          <w:b/>
          <w:bCs/>
          <w:color w:val="514F4F"/>
          <w:sz w:val="28"/>
          <w:szCs w:val="28"/>
          <w:rtl/>
        </w:rPr>
        <w:t>حالة مناخية تحدث عندما تقل الأمطار عن الحد الذي يلبي</w:t>
      </w:r>
      <w:r w:rsidRPr="00176C4A">
        <w:rPr>
          <w:b/>
          <w:bCs/>
          <w:color w:val="514F4F"/>
          <w:sz w:val="28"/>
          <w:szCs w:val="28"/>
        </w:rPr>
        <w:t xml:space="preserve"> </w:t>
      </w:r>
      <w:r w:rsidRPr="00176C4A">
        <w:rPr>
          <w:b/>
          <w:bCs/>
          <w:color w:val="514F4F"/>
          <w:sz w:val="28"/>
          <w:szCs w:val="28"/>
          <w:rtl/>
        </w:rPr>
        <w:t>الاحتياجات المائية</w:t>
      </w:r>
      <w:r w:rsidR="00176C4A" w:rsidRPr="00176C4A">
        <w:rPr>
          <w:b/>
          <w:bCs/>
          <w:color w:val="514F4F"/>
          <w:sz w:val="28"/>
          <w:szCs w:val="28"/>
        </w:rPr>
        <w:br/>
      </w:r>
    </w:p>
    <w:p w:rsidR="00E31438" w:rsidRPr="00176C4A" w:rsidRDefault="00E31438" w:rsidP="00176C4A">
      <w:pPr>
        <w:rPr>
          <w:b/>
          <w:bCs/>
          <w:sz w:val="28"/>
          <w:szCs w:val="28"/>
        </w:rPr>
      </w:pPr>
      <w:r w:rsidRPr="00176C4A">
        <w:rPr>
          <w:b/>
          <w:bCs/>
          <w:color w:val="FF0000"/>
          <w:sz w:val="28"/>
          <w:szCs w:val="28"/>
          <w:u w:val="single"/>
          <w:rtl/>
        </w:rPr>
        <w:t>الفيضانات</w:t>
      </w:r>
      <w:r w:rsidRPr="00176C4A">
        <w:rPr>
          <w:b/>
          <w:bCs/>
          <w:color w:val="514F4F"/>
          <w:sz w:val="28"/>
          <w:szCs w:val="28"/>
        </w:rPr>
        <w:t xml:space="preserve">: </w:t>
      </w:r>
      <w:r w:rsidRPr="00176C4A">
        <w:rPr>
          <w:b/>
          <w:bCs/>
          <w:color w:val="514F4F"/>
          <w:sz w:val="28"/>
          <w:szCs w:val="28"/>
          <w:rtl/>
        </w:rPr>
        <w:t>ارتفاع منسوب</w:t>
      </w:r>
      <w:r w:rsidRPr="00176C4A">
        <w:rPr>
          <w:b/>
          <w:bCs/>
          <w:color w:val="514F4F"/>
          <w:sz w:val="28"/>
          <w:szCs w:val="28"/>
        </w:rPr>
        <w:t xml:space="preserve"> </w:t>
      </w:r>
      <w:r w:rsidRPr="00176C4A">
        <w:rPr>
          <w:b/>
          <w:bCs/>
          <w:color w:val="514F4F"/>
          <w:sz w:val="28"/>
          <w:szCs w:val="28"/>
          <w:rtl/>
        </w:rPr>
        <w:t xml:space="preserve">المياه في الأنهار عن الطاقة الاستيعابية بسبب </w:t>
      </w:r>
      <w:proofErr w:type="spellStart"/>
      <w:r w:rsidRPr="00176C4A">
        <w:rPr>
          <w:b/>
          <w:bCs/>
          <w:color w:val="514F4F"/>
          <w:sz w:val="28"/>
          <w:szCs w:val="28"/>
          <w:rtl/>
        </w:rPr>
        <w:t>زبادة</w:t>
      </w:r>
      <w:proofErr w:type="spellEnd"/>
      <w:r w:rsidRPr="00176C4A">
        <w:rPr>
          <w:b/>
          <w:bCs/>
          <w:color w:val="514F4F"/>
          <w:sz w:val="28"/>
          <w:szCs w:val="28"/>
          <w:rtl/>
        </w:rPr>
        <w:t xml:space="preserve"> كمية الأمطار وقطع الغابات</w:t>
      </w:r>
      <w:r w:rsidRPr="00176C4A">
        <w:rPr>
          <w:b/>
          <w:bCs/>
          <w:color w:val="514F4F"/>
          <w:sz w:val="28"/>
          <w:szCs w:val="28"/>
        </w:rPr>
        <w:t xml:space="preserve"> </w:t>
      </w:r>
      <w:r w:rsidRPr="00176C4A">
        <w:rPr>
          <w:b/>
          <w:bCs/>
          <w:color w:val="514F4F"/>
          <w:sz w:val="28"/>
          <w:szCs w:val="28"/>
        </w:rPr>
        <w:br/>
      </w:r>
      <w:r w:rsidRPr="00176C4A">
        <w:rPr>
          <w:b/>
          <w:bCs/>
          <w:color w:val="514F4F"/>
          <w:sz w:val="28"/>
          <w:szCs w:val="28"/>
        </w:rPr>
        <w:br/>
      </w:r>
      <w:r w:rsidRPr="00176C4A">
        <w:rPr>
          <w:b/>
          <w:bCs/>
          <w:color w:val="514F4F"/>
          <w:sz w:val="28"/>
          <w:szCs w:val="28"/>
          <w:u w:val="single"/>
        </w:rPr>
        <w:t xml:space="preserve"> </w:t>
      </w:r>
      <w:proofErr w:type="spellStart"/>
      <w:r w:rsidRPr="00176C4A">
        <w:rPr>
          <w:b/>
          <w:bCs/>
          <w:color w:val="FF0000"/>
          <w:sz w:val="28"/>
          <w:szCs w:val="28"/>
          <w:u w:val="single"/>
          <w:rtl/>
        </w:rPr>
        <w:t>القحولة</w:t>
      </w:r>
      <w:proofErr w:type="spellEnd"/>
      <w:r w:rsidRPr="00176C4A">
        <w:rPr>
          <w:b/>
          <w:bCs/>
          <w:color w:val="514F4F"/>
          <w:sz w:val="28"/>
          <w:szCs w:val="28"/>
        </w:rPr>
        <w:t xml:space="preserve">: </w:t>
      </w:r>
      <w:r w:rsidRPr="00176C4A">
        <w:rPr>
          <w:b/>
          <w:bCs/>
          <w:color w:val="514F4F"/>
          <w:sz w:val="28"/>
          <w:szCs w:val="28"/>
          <w:rtl/>
        </w:rPr>
        <w:t>سمة عامة من سمات المناطق الصحراوية</w:t>
      </w:r>
      <w:r w:rsidRPr="00176C4A">
        <w:rPr>
          <w:b/>
          <w:bCs/>
          <w:color w:val="514F4F"/>
          <w:sz w:val="28"/>
          <w:szCs w:val="28"/>
        </w:rPr>
        <w:t xml:space="preserve"> </w:t>
      </w:r>
      <w:r w:rsidRPr="00176C4A">
        <w:rPr>
          <w:b/>
          <w:bCs/>
          <w:color w:val="514F4F"/>
          <w:sz w:val="28"/>
          <w:szCs w:val="28"/>
          <w:rtl/>
        </w:rPr>
        <w:t>التي تتميز بشح الأمطار وارتفاع الحرارة وندرة النبات</w:t>
      </w:r>
      <w:r w:rsidRPr="00176C4A">
        <w:rPr>
          <w:b/>
          <w:bCs/>
          <w:color w:val="514F4F"/>
          <w:sz w:val="28"/>
          <w:szCs w:val="28"/>
        </w:rPr>
        <w:br/>
      </w:r>
      <w:r w:rsidRPr="00176C4A">
        <w:rPr>
          <w:b/>
          <w:bCs/>
          <w:color w:val="514F4F"/>
          <w:sz w:val="28"/>
          <w:szCs w:val="28"/>
        </w:rPr>
        <w:br/>
        <w:t xml:space="preserve"> </w:t>
      </w:r>
      <w:r w:rsidRPr="00176C4A">
        <w:rPr>
          <w:b/>
          <w:bCs/>
          <w:color w:val="FF0000"/>
          <w:sz w:val="28"/>
          <w:szCs w:val="28"/>
          <w:u w:val="single"/>
          <w:rtl/>
        </w:rPr>
        <w:t>التقلب المناخي</w:t>
      </w:r>
      <w:r w:rsidRPr="00176C4A">
        <w:rPr>
          <w:b/>
          <w:bCs/>
          <w:color w:val="514F4F"/>
          <w:sz w:val="28"/>
          <w:szCs w:val="28"/>
        </w:rPr>
        <w:t xml:space="preserve">: </w:t>
      </w:r>
      <w:r w:rsidRPr="00176C4A">
        <w:rPr>
          <w:b/>
          <w:bCs/>
          <w:color w:val="514F4F"/>
          <w:sz w:val="28"/>
          <w:szCs w:val="28"/>
          <w:rtl/>
        </w:rPr>
        <w:t>سمة رئيسة من سمات الغلاف الجوي قصيرة المدة</w:t>
      </w:r>
      <w:r w:rsidRPr="00176C4A">
        <w:rPr>
          <w:b/>
          <w:bCs/>
          <w:color w:val="514F4F"/>
          <w:sz w:val="28"/>
          <w:szCs w:val="28"/>
        </w:rPr>
        <w:t xml:space="preserve"> </w:t>
      </w:r>
      <w:r w:rsidRPr="00176C4A">
        <w:rPr>
          <w:b/>
          <w:bCs/>
          <w:color w:val="514F4F"/>
          <w:sz w:val="28"/>
          <w:szCs w:val="28"/>
          <w:rtl/>
        </w:rPr>
        <w:t>ترتبط بدورتي الأرض اليومية والسنوية</w:t>
      </w:r>
      <w:r w:rsidRPr="00176C4A">
        <w:rPr>
          <w:b/>
          <w:bCs/>
          <w:color w:val="514F4F"/>
          <w:sz w:val="28"/>
          <w:szCs w:val="28"/>
        </w:rPr>
        <w:br/>
      </w:r>
      <w:r w:rsidRPr="00176C4A">
        <w:rPr>
          <w:b/>
          <w:bCs/>
          <w:color w:val="514F4F"/>
          <w:sz w:val="28"/>
          <w:szCs w:val="28"/>
        </w:rPr>
        <w:br/>
        <w:t xml:space="preserve"> </w:t>
      </w:r>
      <w:r w:rsidRPr="00176C4A">
        <w:rPr>
          <w:b/>
          <w:bCs/>
          <w:color w:val="FF0000"/>
          <w:sz w:val="28"/>
          <w:szCs w:val="28"/>
          <w:u w:val="single"/>
          <w:rtl/>
        </w:rPr>
        <w:t>التغير</w:t>
      </w:r>
      <w:r w:rsidRPr="00176C4A">
        <w:rPr>
          <w:b/>
          <w:bCs/>
          <w:color w:val="FF0000"/>
          <w:sz w:val="28"/>
          <w:szCs w:val="28"/>
          <w:u w:val="single"/>
        </w:rPr>
        <w:t xml:space="preserve"> </w:t>
      </w:r>
      <w:r w:rsidRPr="00176C4A">
        <w:rPr>
          <w:b/>
          <w:bCs/>
          <w:color w:val="FF0000"/>
          <w:sz w:val="28"/>
          <w:szCs w:val="28"/>
          <w:u w:val="single"/>
          <w:rtl/>
        </w:rPr>
        <w:t>المناخي</w:t>
      </w:r>
      <w:r w:rsidRPr="00176C4A">
        <w:rPr>
          <w:b/>
          <w:bCs/>
          <w:color w:val="514F4F"/>
          <w:sz w:val="28"/>
          <w:szCs w:val="28"/>
          <w:u w:val="single"/>
        </w:rPr>
        <w:t>:</w:t>
      </w:r>
      <w:r w:rsidRPr="00176C4A">
        <w:rPr>
          <w:b/>
          <w:bCs/>
          <w:color w:val="514F4F"/>
          <w:sz w:val="28"/>
          <w:szCs w:val="28"/>
        </w:rPr>
        <w:t xml:space="preserve"> </w:t>
      </w:r>
      <w:r w:rsidRPr="00176C4A">
        <w:rPr>
          <w:b/>
          <w:bCs/>
          <w:color w:val="514F4F"/>
          <w:sz w:val="28"/>
          <w:szCs w:val="28"/>
          <w:rtl/>
        </w:rPr>
        <w:t>تقلب مناخي يستمر لفترة طويلة جدا حيث يختلف المناخ عما كان في</w:t>
      </w:r>
      <w:r w:rsidRPr="00176C4A">
        <w:rPr>
          <w:b/>
          <w:bCs/>
          <w:color w:val="514F4F"/>
          <w:sz w:val="28"/>
          <w:szCs w:val="28"/>
        </w:rPr>
        <w:t xml:space="preserve"> </w:t>
      </w:r>
      <w:proofErr w:type="spellStart"/>
      <w:r w:rsidRPr="00176C4A">
        <w:rPr>
          <w:b/>
          <w:bCs/>
          <w:color w:val="514F4F"/>
          <w:sz w:val="28"/>
          <w:szCs w:val="28"/>
          <w:rtl/>
        </w:rPr>
        <w:t>الماصي</w:t>
      </w:r>
      <w:proofErr w:type="spellEnd"/>
      <w:r w:rsidRPr="00176C4A">
        <w:rPr>
          <w:b/>
          <w:bCs/>
          <w:color w:val="514F4F"/>
          <w:sz w:val="28"/>
          <w:szCs w:val="28"/>
          <w:rtl/>
        </w:rPr>
        <w:t xml:space="preserve"> ويتمثل في زيادة درجة الحرارة من 1ـ 3,5 وقد اتضحت هذه الزيادة </w:t>
      </w:r>
      <w:proofErr w:type="spellStart"/>
      <w:r w:rsidRPr="00176C4A">
        <w:rPr>
          <w:b/>
          <w:bCs/>
          <w:color w:val="514F4F"/>
          <w:sz w:val="28"/>
          <w:szCs w:val="28"/>
          <w:rtl/>
        </w:rPr>
        <w:t>اكثر</w:t>
      </w:r>
      <w:proofErr w:type="spellEnd"/>
      <w:r w:rsidRPr="00176C4A">
        <w:rPr>
          <w:b/>
          <w:bCs/>
          <w:color w:val="514F4F"/>
          <w:sz w:val="28"/>
          <w:szCs w:val="28"/>
          <w:rtl/>
        </w:rPr>
        <w:t xml:space="preserve"> في</w:t>
      </w:r>
      <w:r w:rsidRPr="00176C4A">
        <w:rPr>
          <w:b/>
          <w:bCs/>
          <w:color w:val="514F4F"/>
          <w:sz w:val="28"/>
          <w:szCs w:val="28"/>
        </w:rPr>
        <w:t xml:space="preserve"> </w:t>
      </w:r>
      <w:r w:rsidRPr="00176C4A">
        <w:rPr>
          <w:b/>
          <w:bCs/>
          <w:color w:val="514F4F"/>
          <w:sz w:val="28"/>
          <w:szCs w:val="28"/>
          <w:rtl/>
        </w:rPr>
        <w:t>المناطق القطبية والباردة</w:t>
      </w:r>
      <w:r w:rsidRPr="00176C4A">
        <w:rPr>
          <w:b/>
          <w:bCs/>
          <w:color w:val="514F4F"/>
          <w:sz w:val="28"/>
          <w:szCs w:val="28"/>
        </w:rPr>
        <w:br/>
      </w:r>
      <w:r w:rsidRPr="00176C4A">
        <w:rPr>
          <w:b/>
          <w:bCs/>
          <w:color w:val="514F4F"/>
          <w:sz w:val="28"/>
          <w:szCs w:val="28"/>
        </w:rPr>
        <w:br/>
        <w:t xml:space="preserve"> </w:t>
      </w:r>
      <w:r w:rsidRPr="00176C4A">
        <w:rPr>
          <w:b/>
          <w:bCs/>
          <w:color w:val="514F4F"/>
          <w:sz w:val="28"/>
          <w:szCs w:val="28"/>
          <w:u w:val="single"/>
          <w:rtl/>
        </w:rPr>
        <w:t>ا</w:t>
      </w:r>
      <w:r w:rsidRPr="00176C4A">
        <w:rPr>
          <w:b/>
          <w:bCs/>
          <w:color w:val="FF0000"/>
          <w:sz w:val="28"/>
          <w:szCs w:val="28"/>
          <w:u w:val="single"/>
          <w:rtl/>
        </w:rPr>
        <w:t>لاستنزاف</w:t>
      </w:r>
      <w:r w:rsidRPr="00176C4A">
        <w:rPr>
          <w:b/>
          <w:bCs/>
          <w:color w:val="514F4F"/>
          <w:sz w:val="28"/>
          <w:szCs w:val="28"/>
          <w:u w:val="single"/>
        </w:rPr>
        <w:t>:</w:t>
      </w:r>
      <w:r w:rsidRPr="00176C4A">
        <w:rPr>
          <w:b/>
          <w:bCs/>
          <w:color w:val="514F4F"/>
          <w:sz w:val="28"/>
          <w:szCs w:val="28"/>
        </w:rPr>
        <w:t xml:space="preserve"> </w:t>
      </w:r>
      <w:r w:rsidRPr="00176C4A">
        <w:rPr>
          <w:b/>
          <w:bCs/>
          <w:color w:val="514F4F"/>
          <w:sz w:val="28"/>
          <w:szCs w:val="28"/>
          <w:rtl/>
        </w:rPr>
        <w:t>قيام</w:t>
      </w:r>
      <w:r w:rsidRPr="00176C4A">
        <w:rPr>
          <w:b/>
          <w:bCs/>
          <w:color w:val="514F4F"/>
          <w:sz w:val="28"/>
          <w:szCs w:val="28"/>
        </w:rPr>
        <w:t xml:space="preserve"> </w:t>
      </w:r>
      <w:r w:rsidRPr="00176C4A">
        <w:rPr>
          <w:b/>
          <w:bCs/>
          <w:color w:val="514F4F"/>
          <w:sz w:val="28"/>
          <w:szCs w:val="28"/>
          <w:rtl/>
        </w:rPr>
        <w:t>المزارعون بضخ مزيد من المياه للحصول على أرباح كثيرة</w:t>
      </w:r>
      <w:r w:rsidRPr="00176C4A">
        <w:rPr>
          <w:b/>
          <w:bCs/>
          <w:color w:val="514F4F"/>
          <w:sz w:val="28"/>
          <w:szCs w:val="28"/>
        </w:rPr>
        <w:br/>
      </w:r>
      <w:r w:rsidRPr="00176C4A">
        <w:rPr>
          <w:b/>
          <w:bCs/>
          <w:color w:val="514F4F"/>
          <w:sz w:val="28"/>
          <w:szCs w:val="28"/>
        </w:rPr>
        <w:br/>
      </w:r>
      <w:r w:rsidRPr="00176C4A">
        <w:rPr>
          <w:b/>
          <w:bCs/>
          <w:color w:val="FF0000"/>
          <w:sz w:val="28"/>
          <w:szCs w:val="28"/>
        </w:rPr>
        <w:lastRenderedPageBreak/>
        <w:t xml:space="preserve"> </w:t>
      </w:r>
      <w:r w:rsidRPr="00176C4A">
        <w:rPr>
          <w:b/>
          <w:bCs/>
          <w:color w:val="FF0000"/>
          <w:sz w:val="28"/>
          <w:szCs w:val="28"/>
          <w:u w:val="single"/>
          <w:rtl/>
        </w:rPr>
        <w:t>التملح</w:t>
      </w:r>
      <w:r w:rsidRPr="00176C4A">
        <w:rPr>
          <w:b/>
          <w:bCs/>
          <w:color w:val="514F4F"/>
          <w:sz w:val="28"/>
          <w:szCs w:val="28"/>
        </w:rPr>
        <w:t xml:space="preserve">: </w:t>
      </w:r>
      <w:r w:rsidRPr="00176C4A">
        <w:rPr>
          <w:b/>
          <w:bCs/>
          <w:color w:val="514F4F"/>
          <w:sz w:val="28"/>
          <w:szCs w:val="28"/>
          <w:rtl/>
        </w:rPr>
        <w:t xml:space="preserve">تداخل المياه الصالحة مع مياه البحر </w:t>
      </w:r>
      <w:proofErr w:type="spellStart"/>
      <w:r w:rsidRPr="00176C4A">
        <w:rPr>
          <w:b/>
          <w:bCs/>
          <w:color w:val="514F4F"/>
          <w:sz w:val="28"/>
          <w:szCs w:val="28"/>
          <w:rtl/>
        </w:rPr>
        <w:t>والسبخات</w:t>
      </w:r>
      <w:proofErr w:type="spellEnd"/>
      <w:r w:rsidRPr="00176C4A">
        <w:rPr>
          <w:b/>
          <w:bCs/>
          <w:color w:val="514F4F"/>
          <w:sz w:val="28"/>
          <w:szCs w:val="28"/>
          <w:rtl/>
        </w:rPr>
        <w:t xml:space="preserve"> والإسراف في الري مما</w:t>
      </w:r>
      <w:r w:rsidRPr="00176C4A">
        <w:rPr>
          <w:b/>
          <w:bCs/>
          <w:color w:val="514F4F"/>
          <w:sz w:val="28"/>
          <w:szCs w:val="28"/>
        </w:rPr>
        <w:t xml:space="preserve"> </w:t>
      </w:r>
      <w:r w:rsidRPr="00176C4A">
        <w:rPr>
          <w:b/>
          <w:bCs/>
          <w:color w:val="514F4F"/>
          <w:sz w:val="28"/>
          <w:szCs w:val="28"/>
          <w:rtl/>
        </w:rPr>
        <w:t>يؤدي إلى تملح المياه وتراكم الأملاح في التربة</w:t>
      </w:r>
      <w:r w:rsidRPr="00176C4A">
        <w:rPr>
          <w:b/>
          <w:bCs/>
          <w:color w:val="514F4F"/>
          <w:sz w:val="28"/>
          <w:szCs w:val="28"/>
        </w:rPr>
        <w:br/>
      </w:r>
      <w:r w:rsidRPr="00176C4A">
        <w:rPr>
          <w:b/>
          <w:bCs/>
          <w:color w:val="514F4F"/>
          <w:sz w:val="28"/>
          <w:szCs w:val="28"/>
        </w:rPr>
        <w:br/>
      </w:r>
      <w:proofErr w:type="spellStart"/>
      <w:r w:rsidRPr="00176C4A">
        <w:rPr>
          <w:b/>
          <w:bCs/>
          <w:color w:val="FF0000"/>
          <w:sz w:val="28"/>
          <w:szCs w:val="28"/>
          <w:u w:val="single"/>
          <w:rtl/>
        </w:rPr>
        <w:t>الهدر</w:t>
      </w:r>
      <w:proofErr w:type="spellEnd"/>
      <w:r w:rsidRPr="00176C4A">
        <w:rPr>
          <w:b/>
          <w:bCs/>
          <w:color w:val="514F4F"/>
          <w:sz w:val="28"/>
          <w:szCs w:val="28"/>
          <w:u w:val="single"/>
        </w:rPr>
        <w:t>:</w:t>
      </w:r>
      <w:r w:rsidRPr="00176C4A">
        <w:rPr>
          <w:b/>
          <w:bCs/>
          <w:color w:val="514F4F"/>
          <w:sz w:val="28"/>
          <w:szCs w:val="28"/>
        </w:rPr>
        <w:t xml:space="preserve"> </w:t>
      </w:r>
      <w:r w:rsidRPr="00176C4A">
        <w:rPr>
          <w:b/>
          <w:bCs/>
          <w:color w:val="514F4F"/>
          <w:sz w:val="28"/>
          <w:szCs w:val="28"/>
          <w:rtl/>
        </w:rPr>
        <w:t>استخدام كميات كبيرة من المياه تتعدى الاحتياجات</w:t>
      </w:r>
      <w:r w:rsidRPr="00176C4A">
        <w:rPr>
          <w:b/>
          <w:bCs/>
          <w:color w:val="514F4F"/>
          <w:sz w:val="28"/>
          <w:szCs w:val="28"/>
        </w:rPr>
        <w:t xml:space="preserve"> </w:t>
      </w:r>
      <w:r w:rsidRPr="00176C4A">
        <w:rPr>
          <w:b/>
          <w:bCs/>
          <w:color w:val="514F4F"/>
          <w:sz w:val="28"/>
          <w:szCs w:val="28"/>
          <w:rtl/>
        </w:rPr>
        <w:t>الفعلية مما يؤدي إلى هدر أكثر من 40% من المياه</w:t>
      </w:r>
      <w:r w:rsidRPr="00176C4A">
        <w:rPr>
          <w:b/>
          <w:bCs/>
          <w:color w:val="514F4F"/>
          <w:sz w:val="28"/>
          <w:szCs w:val="28"/>
        </w:rPr>
        <w:br/>
      </w:r>
      <w:r w:rsidRPr="00176C4A">
        <w:rPr>
          <w:b/>
          <w:bCs/>
          <w:color w:val="514F4F"/>
          <w:sz w:val="28"/>
          <w:szCs w:val="28"/>
        </w:rPr>
        <w:br/>
      </w:r>
    </w:p>
    <w:sectPr w:rsidR="00E31438" w:rsidRPr="00176C4A" w:rsidSect="00B05B46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B511B5"/>
    <w:multiLevelType w:val="hybridMultilevel"/>
    <w:tmpl w:val="91F25EB2"/>
    <w:lvl w:ilvl="0" w:tplc="8DE648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/>
  <w:defaultTabStop w:val="720"/>
  <w:characterSpacingControl w:val="doNotCompress"/>
  <w:compat/>
  <w:rsids>
    <w:rsidRoot w:val="00363B89"/>
    <w:rsid w:val="00176C4A"/>
    <w:rsid w:val="00363B89"/>
    <w:rsid w:val="00700AD5"/>
    <w:rsid w:val="00B05B46"/>
    <w:rsid w:val="00E314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B89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3B8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779D9C-65F5-4C2D-8B4D-AF56F8939B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491</Words>
  <Characters>2802</Characters>
  <Application>Microsoft Office Word</Application>
  <DocSecurity>0</DocSecurity>
  <Lines>23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Ahram</Company>
  <LinksUpToDate>false</LinksUpToDate>
  <CharactersWithSpaces>3287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OBA-R</dc:creator>
  <cp:keywords/>
  <dc:description/>
  <cp:lastModifiedBy>OBA-R</cp:lastModifiedBy>
  <cp:revision>2</cp:revision>
  <dcterms:created xsi:type="dcterms:W3CDTF">2010-01-20T16:13:00Z</dcterms:created>
  <dcterms:modified xsi:type="dcterms:W3CDTF">2010-01-20T16:38:00Z</dcterms:modified>
</cp:coreProperties>
</file>