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536" w:rsidRPr="00F060E0" w:rsidRDefault="00503536" w:rsidP="00503536">
      <w:pPr>
        <w:jc w:val="center"/>
        <w:rPr>
          <w:rFonts w:hint="cs"/>
          <w:b/>
          <w:bCs/>
          <w:i/>
          <w:iCs/>
          <w:color w:val="FF6600"/>
          <w:rtl/>
        </w:rPr>
      </w:pPr>
      <w:r w:rsidRPr="00F060E0">
        <w:rPr>
          <w:rFonts w:hint="cs"/>
          <w:b/>
          <w:bCs/>
          <w:i/>
          <w:iCs/>
          <w:noProof/>
        </w:rPr>
        <w:pict>
          <v:line id="_x0000_s1030" style="position:absolute;left:0;text-align:left;flip:x;z-index:251664384" from="-27pt,-36pt" to="-25.7pt,405pt" strokecolor="#f60" strokeweight="1.5pt">
            <v:stroke dashstyle="longDashDotDot"/>
            <w10:wrap anchorx="page"/>
          </v:line>
        </w:pict>
      </w:r>
      <w:r w:rsidRPr="00F060E0">
        <w:rPr>
          <w:rFonts w:hint="cs"/>
          <w:b/>
          <w:bCs/>
          <w:i/>
          <w:iCs/>
          <w:noProof/>
        </w:rPr>
        <w:pict>
          <v:line id="_x0000_s1029" style="position:absolute;left:0;text-align:left;z-index:251663360" from="-63pt,-27pt" to="405pt,-27pt" strokecolor="teal" strokeweight="1.5pt">
            <v:stroke dashstyle="longDashDotDot" endarrow="block"/>
            <w10:wrap anchorx="page"/>
          </v:line>
        </w:pict>
      </w:r>
      <w:r w:rsidRPr="00F060E0">
        <w:rPr>
          <w:rFonts w:hint="cs"/>
          <w:b/>
          <w:bCs/>
          <w:i/>
          <w:iCs/>
          <w:noProof/>
        </w:rPr>
        <w:pict>
          <v:line id="_x0000_s1028" style="position:absolute;left:0;text-align:left;z-index:251662336" from="-63pt,-18pt" to="324pt,-18pt" strokecolor="#9c0" strokeweight="1.5pt">
            <v:stroke dashstyle="longDashDotDot"/>
            <w10:wrap anchorx="page"/>
          </v:line>
        </w:pict>
      </w:r>
      <w:r w:rsidRPr="00F060E0">
        <w:rPr>
          <w:rFonts w:hint="cs"/>
          <w:b/>
          <w:bCs/>
          <w:i/>
          <w:iCs/>
          <w:noProof/>
        </w:rPr>
        <w:pict>
          <v:line id="_x0000_s1027" style="position:absolute;left:0;text-align:left;z-index:251661312" from="-54pt,-36pt" to="324pt,-36pt" strokecolor="#f60" strokeweight="1.5pt">
            <v:stroke dashstyle="longDashDotDot"/>
            <w10:wrap anchorx="page"/>
          </v:line>
        </w:pict>
      </w:r>
      <w:r w:rsidRPr="00F060E0">
        <w:rPr>
          <w:rFonts w:hint="cs"/>
          <w:b/>
          <w:bCs/>
          <w:i/>
          <w:iCs/>
          <w:noProof/>
        </w:rPr>
        <w:pict>
          <v:line id="_x0000_s1032" style="position:absolute;left:0;text-align:left;z-index:251666432" from="-18pt,-28.8pt" to="-18pt,567pt" strokecolor="teal" strokeweight="1.5pt">
            <v:stroke dashstyle="longDashDotDot" endarrow="block"/>
            <w10:wrap anchorx="page"/>
          </v:line>
        </w:pict>
      </w:r>
      <w:r w:rsidRPr="00F060E0">
        <w:rPr>
          <w:rFonts w:hint="cs"/>
          <w:b/>
          <w:bCs/>
          <w:i/>
          <w:iCs/>
          <w:noProof/>
        </w:rPr>
        <w:pict>
          <v:line id="_x0000_s1031" style="position:absolute;left:0;text-align:left;flip:x;z-index:251665408" from="-9pt,-18pt" to="-7.7pt,378pt" strokecolor="#9c0" strokeweight="1.5pt">
            <v:stroke dashstyle="longDashDotDot"/>
            <w10:wrap anchorx="page"/>
          </v:line>
        </w:pict>
      </w:r>
      <w:r w:rsidRPr="00950500">
        <w:rPr>
          <w:sz w:val="18"/>
          <w:szCs w:val="18"/>
        </w:rPr>
        <w:t xml:space="preserve"> </w:t>
      </w:r>
      <w:r>
        <w:rPr>
          <w:noProof/>
          <w:color w:val="0000FF"/>
          <w:sz w:val="18"/>
          <w:szCs w:val="18"/>
        </w:rPr>
        <w:drawing>
          <wp:inline distT="0" distB="0" distL="0" distR="0">
            <wp:extent cx="807085" cy="914400"/>
            <wp:effectExtent l="0" t="0" r="0" b="0"/>
            <wp:docPr id="1" name="Picture 1" descr="شعار الإمارات العربية المتحدة">
              <a:hlinkClick xmlns:a="http://schemas.openxmlformats.org/drawingml/2006/main" r:id="rId5" tooltip="شعار الإمارات العربية المتحدة"/>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شعار الإمارات العربية المتحدة"/>
                    <pic:cNvPicPr>
                      <a:picLocks noChangeAspect="1" noChangeArrowheads="1"/>
                    </pic:cNvPicPr>
                  </pic:nvPicPr>
                  <pic:blipFill>
                    <a:blip r:embed="rId6"/>
                    <a:srcRect/>
                    <a:stretch>
                      <a:fillRect/>
                    </a:stretch>
                  </pic:blipFill>
                  <pic:spPr bwMode="auto">
                    <a:xfrm>
                      <a:off x="0" y="0"/>
                      <a:ext cx="807085" cy="914400"/>
                    </a:xfrm>
                    <a:prstGeom prst="rect">
                      <a:avLst/>
                    </a:prstGeom>
                    <a:noFill/>
                    <a:ln w="9525">
                      <a:noFill/>
                      <a:miter lim="800000"/>
                      <a:headEnd/>
                      <a:tailEnd/>
                    </a:ln>
                  </pic:spPr>
                </pic:pic>
              </a:graphicData>
            </a:graphic>
          </wp:inline>
        </w:drawing>
      </w:r>
    </w:p>
    <w:p w:rsidR="00503536" w:rsidRDefault="00503536" w:rsidP="00503536">
      <w:pPr>
        <w:rPr>
          <w:rFonts w:cs="DecoType Thuluth" w:hint="cs"/>
          <w:b/>
          <w:bCs/>
          <w:i/>
          <w:iCs/>
          <w:color w:val="808000"/>
          <w:sz w:val="40"/>
          <w:szCs w:val="40"/>
          <w:u w:val="single"/>
          <w:rtl/>
        </w:rPr>
      </w:pPr>
      <w:r>
        <w:rPr>
          <w:rFonts w:hint="cs"/>
          <w:noProof/>
        </w:rPr>
        <w:drawing>
          <wp:anchor distT="0" distB="0" distL="114300" distR="114300" simplePos="0" relativeHeight="251671552" behindDoc="0" locked="0" layoutInCell="1" allowOverlap="1">
            <wp:simplePos x="0" y="0"/>
            <wp:positionH relativeFrom="column">
              <wp:posOffset>457200</wp:posOffset>
            </wp:positionH>
            <wp:positionV relativeFrom="paragraph">
              <wp:posOffset>137160</wp:posOffset>
            </wp:positionV>
            <wp:extent cx="1012825" cy="803910"/>
            <wp:effectExtent l="1905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srcRect/>
                    <a:stretch>
                      <a:fillRect/>
                    </a:stretch>
                  </pic:blipFill>
                  <pic:spPr bwMode="auto">
                    <a:xfrm>
                      <a:off x="0" y="0"/>
                      <a:ext cx="1012825" cy="803910"/>
                    </a:xfrm>
                    <a:prstGeom prst="rect">
                      <a:avLst/>
                    </a:prstGeom>
                    <a:noFill/>
                    <a:ln w="9525">
                      <a:noFill/>
                      <a:miter lim="800000"/>
                      <a:headEnd/>
                      <a:tailEnd/>
                    </a:ln>
                  </pic:spPr>
                </pic:pic>
              </a:graphicData>
            </a:graphic>
          </wp:anchor>
        </w:drawing>
      </w:r>
      <w:r>
        <w:rPr>
          <w:rFonts w:cs="DecoType Thuluth" w:hint="cs"/>
          <w:b/>
          <w:bCs/>
          <w:i/>
          <w:iCs/>
          <w:color w:val="808000"/>
          <w:sz w:val="40"/>
          <w:szCs w:val="40"/>
          <w:u w:val="single"/>
          <w:rtl/>
        </w:rPr>
        <w:t>منطقة العين التعليمية</w:t>
      </w:r>
    </w:p>
    <w:p w:rsidR="00503536" w:rsidRDefault="00503536" w:rsidP="00503536">
      <w:pPr>
        <w:rPr>
          <w:rFonts w:cs="DecoType Thuluth" w:hint="cs"/>
          <w:b/>
          <w:bCs/>
          <w:i/>
          <w:iCs/>
          <w:color w:val="808000"/>
          <w:sz w:val="40"/>
          <w:szCs w:val="40"/>
          <w:u w:val="single"/>
          <w:rtl/>
        </w:rPr>
      </w:pPr>
      <w:r>
        <w:rPr>
          <w:rFonts w:cs="DecoType Thuluth" w:hint="cs"/>
          <w:b/>
          <w:bCs/>
          <w:i/>
          <w:iCs/>
          <w:color w:val="808000"/>
          <w:sz w:val="40"/>
          <w:szCs w:val="40"/>
          <w:u w:val="single"/>
          <w:rtl/>
        </w:rPr>
        <w:t xml:space="preserve">مجلس </w:t>
      </w:r>
      <w:proofErr w:type="spellStart"/>
      <w:r>
        <w:rPr>
          <w:rFonts w:cs="DecoType Thuluth" w:hint="cs"/>
          <w:b/>
          <w:bCs/>
          <w:i/>
          <w:iCs/>
          <w:color w:val="808000"/>
          <w:sz w:val="40"/>
          <w:szCs w:val="40"/>
          <w:u w:val="single"/>
          <w:rtl/>
        </w:rPr>
        <w:t>ابوظبي</w:t>
      </w:r>
      <w:proofErr w:type="spellEnd"/>
      <w:r>
        <w:rPr>
          <w:rFonts w:cs="DecoType Thuluth" w:hint="cs"/>
          <w:b/>
          <w:bCs/>
          <w:i/>
          <w:iCs/>
          <w:color w:val="808000"/>
          <w:sz w:val="40"/>
          <w:szCs w:val="40"/>
          <w:u w:val="single"/>
          <w:rtl/>
        </w:rPr>
        <w:t xml:space="preserve"> للتعليم</w:t>
      </w:r>
    </w:p>
    <w:p w:rsidR="00503536" w:rsidRPr="00F060E0" w:rsidRDefault="00503536" w:rsidP="00503536">
      <w:pPr>
        <w:rPr>
          <w:rFonts w:cs="DecoType Thuluth" w:hint="cs"/>
          <w:b/>
          <w:bCs/>
          <w:i/>
          <w:iCs/>
          <w:color w:val="808000"/>
          <w:sz w:val="40"/>
          <w:szCs w:val="40"/>
          <w:u w:val="single"/>
          <w:rtl/>
        </w:rPr>
      </w:pPr>
      <w:r>
        <w:rPr>
          <w:rFonts w:cs="DecoType Thuluth" w:hint="cs"/>
          <w:b/>
          <w:bCs/>
          <w:i/>
          <w:iCs/>
          <w:color w:val="808000"/>
          <w:sz w:val="40"/>
          <w:szCs w:val="40"/>
          <w:u w:val="single"/>
          <w:rtl/>
        </w:rPr>
        <w:t>)</w:t>
      </w:r>
    </w:p>
    <w:p w:rsidR="00503536" w:rsidRPr="006D236E" w:rsidRDefault="00503536" w:rsidP="00503536">
      <w:pPr>
        <w:rPr>
          <w:rFonts w:cs="DecoType Thuluth" w:hint="cs"/>
          <w:b/>
          <w:bCs/>
          <w:i/>
          <w:iCs/>
          <w:color w:val="008080"/>
          <w:sz w:val="44"/>
          <w:szCs w:val="44"/>
          <w:u w:val="single"/>
          <w:rtl/>
        </w:rPr>
      </w:pPr>
      <w:r w:rsidRPr="006D236E">
        <w:rPr>
          <w:rFonts w:cs="DecoType Thuluth" w:hint="cs"/>
          <w:b/>
          <w:bCs/>
          <w:i/>
          <w:iCs/>
          <w:color w:val="008080"/>
          <w:sz w:val="44"/>
          <w:szCs w:val="44"/>
          <w:u w:val="single"/>
          <w:rtl/>
        </w:rPr>
        <w:t xml:space="preserve">بحث بعنوان :- </w:t>
      </w:r>
    </w:p>
    <w:p w:rsidR="00503536" w:rsidRDefault="00503536" w:rsidP="00503536">
      <w:pPr>
        <w:rPr>
          <w:rFonts w:hint="cs"/>
          <w:color w:val="808000"/>
          <w:rtl/>
        </w:rPr>
      </w:pPr>
      <w:r>
        <w:rPr>
          <w:rFonts w:hint="cs"/>
          <w:noProof/>
        </w:rPr>
        <w:drawing>
          <wp:anchor distT="0" distB="0" distL="114300" distR="114300" simplePos="0" relativeHeight="251669504" behindDoc="0" locked="0" layoutInCell="1" allowOverlap="1">
            <wp:simplePos x="0" y="0"/>
            <wp:positionH relativeFrom="column">
              <wp:posOffset>1714500</wp:posOffset>
            </wp:positionH>
            <wp:positionV relativeFrom="paragraph">
              <wp:posOffset>2435860</wp:posOffset>
            </wp:positionV>
            <wp:extent cx="800100" cy="800100"/>
            <wp:effectExtent l="76200" t="38100" r="38100" b="0"/>
            <wp:wrapSquare wrapText="bothSides"/>
            <wp:docPr id="11" name="Picture 11" descr="09bvb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09bvbv"/>
                    <pic:cNvPicPr>
                      <a:picLocks noChangeAspect="1" noChangeArrowheads="1" noCrop="1"/>
                    </pic:cNvPicPr>
                  </pic:nvPicPr>
                  <pic:blipFill>
                    <a:blip r:embed="rId8" cstate="print"/>
                    <a:srcRect/>
                    <a:stretch>
                      <a:fillRect/>
                    </a:stretch>
                  </pic:blipFill>
                  <pic:spPr bwMode="auto">
                    <a:xfrm rot="-644924">
                      <a:off x="0" y="0"/>
                      <a:ext cx="800100" cy="800100"/>
                    </a:xfrm>
                    <a:prstGeom prst="rect">
                      <a:avLst/>
                    </a:prstGeom>
                    <a:noFill/>
                    <a:ln w="9525">
                      <a:noFill/>
                      <a:miter lim="800000"/>
                      <a:headEnd/>
                      <a:tailEnd/>
                    </a:ln>
                  </pic:spPr>
                </pic:pic>
              </a:graphicData>
            </a:graphic>
          </wp:anchor>
        </w:drawing>
      </w:r>
      <w:r>
        <w:rPr>
          <w:rFonts w:hint="cs"/>
          <w:noProof/>
        </w:rPr>
        <w:pict>
          <v:shapetype id="_x0000_t202" coordsize="21600,21600" o:spt="202" path="m,l,21600r21600,l21600,xe">
            <v:stroke joinstyle="miter"/>
            <v:path gradientshapeok="t" o:connecttype="rect"/>
          </v:shapetype>
          <v:shape id="_x0000_s1034" type="#_x0000_t202" style="position:absolute;left:0;text-align:left;margin-left:126pt;margin-top:226.6pt;width:207pt;height:217.2pt;z-index:251668480;mso-position-horizontal-relative:text;mso-position-vertical-relative:text" strokecolor="teal" strokeweight="3pt">
            <v:stroke dashstyle="longDashDotDot"/>
            <v:shadow on="t" opacity=".5" offset="-6pt,-6pt"/>
            <v:textbox style="mso-next-textbox:#_x0000_s1034">
              <w:txbxContent>
                <w:p w:rsidR="00503536" w:rsidRDefault="00503536" w:rsidP="00503536">
                  <w:pPr>
                    <w:rPr>
                      <w:rFonts w:hint="cs"/>
                      <w:color w:val="008080"/>
                      <w:rtl/>
                    </w:rPr>
                  </w:pPr>
                </w:p>
                <w:p w:rsidR="00503536" w:rsidRPr="00E92EF0" w:rsidRDefault="00503536" w:rsidP="00503536">
                  <w:pPr>
                    <w:rPr>
                      <w:rFonts w:hint="cs"/>
                      <w:color w:val="008080"/>
                      <w:rtl/>
                    </w:rPr>
                  </w:pPr>
                  <w:r>
                    <w:rPr>
                      <w:rFonts w:hint="cs"/>
                      <w:color w:val="008080"/>
                      <w:rtl/>
                    </w:rPr>
                    <w:t>الاسم:</w:t>
                  </w:r>
                </w:p>
                <w:p w:rsidR="00503536" w:rsidRDefault="00503536" w:rsidP="00503536">
                  <w:pPr>
                    <w:rPr>
                      <w:rFonts w:hint="cs"/>
                      <w:rtl/>
                    </w:rPr>
                  </w:pPr>
                  <w:r>
                    <w:rPr>
                      <w:rFonts w:hint="cs"/>
                      <w:color w:val="FF6600"/>
                      <w:rtl/>
                    </w:rPr>
                    <w:t xml:space="preserve"> </w:t>
                  </w:r>
                </w:p>
                <w:p w:rsidR="00503536" w:rsidRPr="00E92EF0" w:rsidRDefault="00503536" w:rsidP="00503536">
                  <w:pPr>
                    <w:rPr>
                      <w:rFonts w:hint="cs"/>
                      <w:color w:val="008080"/>
                      <w:rtl/>
                    </w:rPr>
                  </w:pPr>
                  <w:r w:rsidRPr="00E92EF0">
                    <w:rPr>
                      <w:rFonts w:hint="cs"/>
                      <w:color w:val="008080"/>
                      <w:rtl/>
                    </w:rPr>
                    <w:t xml:space="preserve">الصف :- </w:t>
                  </w:r>
                </w:p>
                <w:p w:rsidR="00503536" w:rsidRPr="00E92EF0" w:rsidRDefault="00503536" w:rsidP="00503536">
                  <w:pPr>
                    <w:jc w:val="center"/>
                    <w:rPr>
                      <w:rFonts w:hint="cs"/>
                      <w:color w:val="FF6600"/>
                      <w:rtl/>
                    </w:rPr>
                  </w:pPr>
                  <w:r w:rsidRPr="00E92EF0">
                    <w:rPr>
                      <w:rFonts w:hint="cs"/>
                      <w:color w:val="FF6600"/>
                      <w:rtl/>
                    </w:rPr>
                    <w:t xml:space="preserve">الثاني </w:t>
                  </w:r>
                  <w:proofErr w:type="spellStart"/>
                  <w:r w:rsidRPr="00E92EF0">
                    <w:rPr>
                      <w:rFonts w:hint="cs"/>
                      <w:color w:val="FF6600"/>
                      <w:rtl/>
                    </w:rPr>
                    <w:t>عشر</w:t>
                  </w:r>
                  <w:r>
                    <w:rPr>
                      <w:rFonts w:hint="cs"/>
                      <w:color w:val="FF6600"/>
                      <w:rtl/>
                    </w:rPr>
                    <w:t>ادبي</w:t>
                  </w:r>
                  <w:proofErr w:type="spellEnd"/>
                </w:p>
                <w:p w:rsidR="00503536" w:rsidRDefault="00503536" w:rsidP="00503536">
                  <w:pPr>
                    <w:jc w:val="center"/>
                    <w:rPr>
                      <w:rFonts w:hint="cs"/>
                      <w:rtl/>
                    </w:rPr>
                  </w:pPr>
                </w:p>
                <w:p w:rsidR="00503536" w:rsidRPr="00E92EF0" w:rsidRDefault="00503536" w:rsidP="00503536">
                  <w:pPr>
                    <w:rPr>
                      <w:rFonts w:hint="cs"/>
                      <w:color w:val="008080"/>
                      <w:rtl/>
                    </w:rPr>
                  </w:pPr>
                  <w:r w:rsidRPr="00E92EF0">
                    <w:rPr>
                      <w:rFonts w:hint="cs"/>
                      <w:color w:val="008080"/>
                      <w:rtl/>
                    </w:rPr>
                    <w:t xml:space="preserve">المادة :- </w:t>
                  </w:r>
                </w:p>
                <w:p w:rsidR="00503536" w:rsidRPr="00E92EF0" w:rsidRDefault="00503536" w:rsidP="00503536">
                  <w:pPr>
                    <w:jc w:val="center"/>
                    <w:rPr>
                      <w:rFonts w:hint="cs"/>
                      <w:color w:val="FF6600"/>
                      <w:rtl/>
                    </w:rPr>
                  </w:pPr>
                  <w:r w:rsidRPr="00E92EF0">
                    <w:rPr>
                      <w:rFonts w:hint="cs"/>
                      <w:color w:val="FF6600"/>
                      <w:rtl/>
                    </w:rPr>
                    <w:t>علم النفس</w:t>
                  </w:r>
                  <w:r>
                    <w:rPr>
                      <w:rFonts w:hint="cs"/>
                      <w:color w:val="FF6600"/>
                      <w:rtl/>
                    </w:rPr>
                    <w:t>.....</w:t>
                  </w:r>
                </w:p>
                <w:p w:rsidR="00503536" w:rsidRDefault="00503536" w:rsidP="00503536">
                  <w:pPr>
                    <w:jc w:val="center"/>
                    <w:rPr>
                      <w:rFonts w:hint="cs"/>
                      <w:rtl/>
                    </w:rPr>
                  </w:pPr>
                  <w:r>
                    <w:rPr>
                      <w:rFonts w:hint="cs"/>
                      <w:rtl/>
                    </w:rPr>
                    <w:t xml:space="preserve"> </w:t>
                  </w:r>
                </w:p>
                <w:p w:rsidR="00503536" w:rsidRPr="00E92EF0" w:rsidRDefault="00503536" w:rsidP="00503536">
                  <w:pPr>
                    <w:rPr>
                      <w:rFonts w:hint="cs"/>
                      <w:color w:val="008080"/>
                      <w:rtl/>
                    </w:rPr>
                  </w:pPr>
                  <w:r w:rsidRPr="00E92EF0">
                    <w:rPr>
                      <w:rFonts w:hint="cs"/>
                      <w:color w:val="008080"/>
                      <w:rtl/>
                    </w:rPr>
                    <w:t xml:space="preserve">معلمة المادة :- </w:t>
                  </w:r>
                </w:p>
                <w:p w:rsidR="00503536" w:rsidRPr="00E92EF0" w:rsidRDefault="00503536" w:rsidP="00503536">
                  <w:pPr>
                    <w:rPr>
                      <w:rFonts w:hint="cs"/>
                      <w:color w:val="FF6600"/>
                    </w:rPr>
                  </w:pPr>
                  <w:r>
                    <w:rPr>
                      <w:rFonts w:hint="cs"/>
                      <w:color w:val="FF6600"/>
                      <w:rtl/>
                    </w:rPr>
                    <w:t>....</w:t>
                  </w:r>
                </w:p>
              </w:txbxContent>
            </v:textbox>
            <w10:wrap anchorx="page"/>
          </v:shape>
        </w:pict>
      </w:r>
      <w:r>
        <w:rPr>
          <w:rFonts w:hint="cs"/>
          <w:noProof/>
        </w:rPr>
        <w:drawing>
          <wp:anchor distT="0" distB="0" distL="114300" distR="114300" simplePos="0" relativeHeight="251670528" behindDoc="0" locked="0" layoutInCell="1" allowOverlap="1">
            <wp:simplePos x="0" y="0"/>
            <wp:positionH relativeFrom="column">
              <wp:posOffset>3771900</wp:posOffset>
            </wp:positionH>
            <wp:positionV relativeFrom="paragraph">
              <wp:posOffset>5293360</wp:posOffset>
            </wp:positionV>
            <wp:extent cx="560070" cy="560070"/>
            <wp:effectExtent l="38100" t="38100" r="30480" b="0"/>
            <wp:wrapSquare wrapText="bothSides"/>
            <wp:docPr id="12" name="Picture 12" descr="09bvb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09bvbv"/>
                    <pic:cNvPicPr>
                      <a:picLocks noChangeAspect="1" noChangeArrowheads="1" noCrop="1"/>
                    </pic:cNvPicPr>
                  </pic:nvPicPr>
                  <pic:blipFill>
                    <a:blip r:embed="rId9" cstate="print"/>
                    <a:srcRect/>
                    <a:stretch>
                      <a:fillRect/>
                    </a:stretch>
                  </pic:blipFill>
                  <pic:spPr bwMode="auto">
                    <a:xfrm rot="-644924">
                      <a:off x="0" y="0"/>
                      <a:ext cx="560070" cy="560070"/>
                    </a:xfrm>
                    <a:prstGeom prst="rect">
                      <a:avLst/>
                    </a:prstGeom>
                    <a:noFill/>
                    <a:ln w="9525">
                      <a:noFill/>
                      <a:miter lim="800000"/>
                      <a:headEnd/>
                      <a:tailEnd/>
                    </a:ln>
                  </pic:spPr>
                </pic:pic>
              </a:graphicData>
            </a:graphic>
          </wp:anchor>
        </w:drawing>
      </w:r>
      <w:r>
        <w:rPr>
          <w:rFonts w:hint="cs"/>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3" type="#_x0000_t136" style="position:absolute;left:0;text-align:left;margin-left:45pt;margin-top:46.6pt;width:369pt;height:102.75pt;z-index:251667456;mso-position-horizontal-relative:text;mso-position-vertical-relative:text" fillcolor="black" strokecolor="green">
            <v:fill color2="#ffbf00" focusposition=".5,.5" focussize="" colors="0 black;13107f #000040;.5 #400040;.75 #8f0040;58982f #f27300;1 #ffbf00" method="none" type="gradientRadial"/>
            <v:shadow on="t" type="perspective" color="#c7dfd3" opacity="52429f" origin="-.5,-.5" offset="-26pt,-36pt" matrix="1.25,,,1.25"/>
            <v:textpath style="font-family:&quot;Old Antic Outline Shaded&quot;;font-size:32pt;font-weight:bold;font-style:italic;v-text-kern:t" trim="t" fitpath="t" string="الاضطرابات العصابيه"/>
            <w10:wrap type="square"/>
          </v:shape>
        </w:pict>
      </w: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Pr="003C3420" w:rsidRDefault="00503536" w:rsidP="00503536">
      <w:pPr>
        <w:jc w:val="center"/>
        <w:rPr>
          <w:rFonts w:cs="Andalus" w:hint="cs"/>
          <w:b/>
          <w:bCs/>
          <w:i/>
          <w:iCs/>
          <w:color w:val="800080"/>
          <w:sz w:val="44"/>
          <w:szCs w:val="44"/>
          <w:rtl/>
        </w:rPr>
      </w:pPr>
      <w:r>
        <w:rPr>
          <w:rFonts w:cs="Andalus"/>
          <w:noProof/>
          <w:color w:val="800080"/>
          <w:sz w:val="44"/>
          <w:szCs w:val="44"/>
        </w:rPr>
        <w:drawing>
          <wp:anchor distT="0" distB="0" distL="114300" distR="114300" simplePos="0" relativeHeight="251705344" behindDoc="0" locked="0" layoutInCell="1" allowOverlap="1">
            <wp:simplePos x="0" y="0"/>
            <wp:positionH relativeFrom="column">
              <wp:posOffset>685800</wp:posOffset>
            </wp:positionH>
            <wp:positionV relativeFrom="paragraph">
              <wp:posOffset>228600</wp:posOffset>
            </wp:positionV>
            <wp:extent cx="1052830" cy="1028700"/>
            <wp:effectExtent l="19050" t="0" r="0" b="0"/>
            <wp:wrapSquare wrapText="bothSides"/>
            <wp:docPr id="46" name="Picture 46" descr="29f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29fdf"/>
                    <pic:cNvPicPr>
                      <a:picLocks noChangeAspect="1" noChangeArrowheads="1" noCrop="1"/>
                    </pic:cNvPicPr>
                  </pic:nvPicPr>
                  <pic:blipFill>
                    <a:blip r:embed="rId10"/>
                    <a:srcRect/>
                    <a:stretch>
                      <a:fillRect/>
                    </a:stretch>
                  </pic:blipFill>
                  <pic:spPr bwMode="auto">
                    <a:xfrm>
                      <a:off x="0" y="0"/>
                      <a:ext cx="1052830" cy="1028700"/>
                    </a:xfrm>
                    <a:prstGeom prst="rect">
                      <a:avLst/>
                    </a:prstGeom>
                    <a:noFill/>
                    <a:ln w="9525">
                      <a:noFill/>
                      <a:miter lim="800000"/>
                      <a:headEnd/>
                      <a:tailEnd/>
                    </a:ln>
                  </pic:spPr>
                </pic:pic>
              </a:graphicData>
            </a:graphic>
          </wp:anchor>
        </w:drawing>
      </w:r>
      <w:r w:rsidRPr="003C3420">
        <w:rPr>
          <w:rFonts w:cs="Andalus" w:hint="cs"/>
          <w:b/>
          <w:bCs/>
          <w:i/>
          <w:iCs/>
          <w:color w:val="800080"/>
          <w:sz w:val="44"/>
          <w:szCs w:val="44"/>
          <w:rtl/>
        </w:rPr>
        <w:t>الفهرس :-</w:t>
      </w:r>
    </w:p>
    <w:p w:rsidR="00503536" w:rsidRDefault="00503536" w:rsidP="00503536">
      <w:pPr>
        <w:rPr>
          <w:rFonts w:hint="cs"/>
          <w:color w:val="808000"/>
          <w:rtl/>
        </w:rPr>
      </w:pPr>
    </w:p>
    <w:p w:rsidR="00503536" w:rsidRDefault="00503536" w:rsidP="00503536">
      <w:pPr>
        <w:rPr>
          <w:color w:val="808000"/>
        </w:rPr>
      </w:pPr>
    </w:p>
    <w:p w:rsidR="00503536" w:rsidRDefault="00503536" w:rsidP="00503536">
      <w:pPr>
        <w:rPr>
          <w:color w:val="808000"/>
        </w:rPr>
      </w:pPr>
      <w:r>
        <w:rPr>
          <w:rFonts w:hint="cs"/>
          <w:noProof/>
          <w:color w:val="808000"/>
        </w:rPr>
        <w:pict>
          <v:shape id="_x0000_s1069" type="#_x0000_t202" style="position:absolute;left:0;text-align:left;margin-left:-27pt;margin-top:10.2pt;width:468pt;height:540pt;z-index:251704320" strokecolor="purple" strokeweight="3pt">
            <v:stroke dashstyle="longDashDotDot"/>
            <v:shadow on="t" opacity=".5" offset="-6pt,-6pt"/>
            <o:extrusion v:ext="view" viewpoint="-34.72222mm,34.72222mm" viewpointorigin="-.5,.5" skewangle="45" lightposition="-50000" lightposition2="50000"/>
            <v:textbox>
              <w:txbxContent>
                <w:p w:rsidR="00503536" w:rsidRPr="00A36734" w:rsidRDefault="00503536" w:rsidP="00503536">
                  <w:pPr>
                    <w:rPr>
                      <w:rFonts w:hint="cs"/>
                      <w:b/>
                      <w:bCs/>
                      <w:i/>
                      <w:iCs/>
                      <w:color w:val="008000"/>
                      <w:sz w:val="32"/>
                      <w:szCs w:val="32"/>
                      <w:u w:val="single"/>
                      <w:rtl/>
                    </w:rPr>
                  </w:pPr>
                  <w:r>
                    <w:rPr>
                      <w:rFonts w:hint="cs"/>
                      <w:sz w:val="32"/>
                      <w:szCs w:val="32"/>
                      <w:rtl/>
                    </w:rPr>
                    <w:t xml:space="preserve">                                                                </w:t>
                  </w:r>
                  <w:proofErr w:type="spellStart"/>
                  <w:r w:rsidRPr="00A36734">
                    <w:rPr>
                      <w:rFonts w:hint="cs"/>
                      <w:b/>
                      <w:bCs/>
                      <w:i/>
                      <w:iCs/>
                      <w:color w:val="008000"/>
                      <w:sz w:val="32"/>
                      <w:szCs w:val="32"/>
                      <w:u w:val="single"/>
                      <w:rtl/>
                    </w:rPr>
                    <w:t>الصفحه</w:t>
                  </w:r>
                  <w:proofErr w:type="spellEnd"/>
                  <w:r w:rsidRPr="00A36734">
                    <w:rPr>
                      <w:rFonts w:hint="cs"/>
                      <w:b/>
                      <w:bCs/>
                      <w:i/>
                      <w:iCs/>
                      <w:color w:val="008000"/>
                      <w:sz w:val="32"/>
                      <w:szCs w:val="32"/>
                      <w:u w:val="single"/>
                      <w:rtl/>
                    </w:rPr>
                    <w:t xml:space="preserve"> </w:t>
                  </w:r>
                </w:p>
                <w:p w:rsidR="00503536" w:rsidRPr="00A36734" w:rsidRDefault="00503536" w:rsidP="00503536">
                  <w:pPr>
                    <w:rPr>
                      <w:rFonts w:hint="cs"/>
                      <w:b/>
                      <w:bCs/>
                      <w:i/>
                      <w:iCs/>
                      <w:color w:val="800080"/>
                      <w:sz w:val="32"/>
                      <w:szCs w:val="32"/>
                      <w:rtl/>
                    </w:rPr>
                  </w:pPr>
                  <w:r w:rsidRPr="00A36734">
                    <w:rPr>
                      <w:rFonts w:hint="cs"/>
                      <w:b/>
                      <w:bCs/>
                      <w:i/>
                      <w:iCs/>
                      <w:color w:val="800080"/>
                      <w:sz w:val="32"/>
                      <w:szCs w:val="32"/>
                      <w:rtl/>
                    </w:rPr>
                    <w:t>الغلاف ........................................................1</w:t>
                  </w:r>
                </w:p>
                <w:p w:rsidR="00503536" w:rsidRPr="00A36734" w:rsidRDefault="00503536" w:rsidP="00503536">
                  <w:pPr>
                    <w:rPr>
                      <w:rFonts w:hint="cs"/>
                      <w:b/>
                      <w:bCs/>
                      <w:i/>
                      <w:iCs/>
                      <w:color w:val="800080"/>
                      <w:sz w:val="32"/>
                      <w:szCs w:val="32"/>
                      <w:rtl/>
                    </w:rPr>
                  </w:pPr>
                  <w:r w:rsidRPr="00A36734">
                    <w:rPr>
                      <w:rFonts w:hint="cs"/>
                      <w:b/>
                      <w:bCs/>
                      <w:i/>
                      <w:iCs/>
                      <w:color w:val="800080"/>
                      <w:sz w:val="32"/>
                      <w:szCs w:val="32"/>
                      <w:rtl/>
                    </w:rPr>
                    <w:t>الفرس .........................................................2</w:t>
                  </w:r>
                </w:p>
                <w:p w:rsidR="00503536" w:rsidRPr="00A36734" w:rsidRDefault="00503536" w:rsidP="00503536">
                  <w:pPr>
                    <w:rPr>
                      <w:rFonts w:hint="cs"/>
                      <w:b/>
                      <w:bCs/>
                      <w:i/>
                      <w:iCs/>
                      <w:color w:val="800080"/>
                      <w:sz w:val="32"/>
                      <w:szCs w:val="32"/>
                      <w:rtl/>
                    </w:rPr>
                  </w:pPr>
                  <w:proofErr w:type="spellStart"/>
                  <w:r w:rsidRPr="00A36734">
                    <w:rPr>
                      <w:rFonts w:hint="cs"/>
                      <w:b/>
                      <w:bCs/>
                      <w:i/>
                      <w:iCs/>
                      <w:color w:val="800080"/>
                      <w:sz w:val="32"/>
                      <w:szCs w:val="32"/>
                      <w:rtl/>
                    </w:rPr>
                    <w:t>المقدمه</w:t>
                  </w:r>
                  <w:proofErr w:type="spellEnd"/>
                  <w:r w:rsidRPr="00A36734">
                    <w:rPr>
                      <w:rFonts w:hint="cs"/>
                      <w:b/>
                      <w:bCs/>
                      <w:i/>
                      <w:iCs/>
                      <w:color w:val="800080"/>
                      <w:sz w:val="32"/>
                      <w:szCs w:val="32"/>
                      <w:rtl/>
                    </w:rPr>
                    <w:t xml:space="preserve"> .........................................................3</w:t>
                  </w:r>
                </w:p>
                <w:p w:rsidR="00503536" w:rsidRPr="00A36734" w:rsidRDefault="00503536" w:rsidP="00503536">
                  <w:pPr>
                    <w:rPr>
                      <w:rFonts w:hint="cs"/>
                      <w:b/>
                      <w:bCs/>
                      <w:i/>
                      <w:iCs/>
                      <w:sz w:val="32"/>
                      <w:szCs w:val="32"/>
                      <w:rtl/>
                    </w:rPr>
                  </w:pPr>
                </w:p>
                <w:p w:rsidR="00503536" w:rsidRPr="00A36734" w:rsidRDefault="00503536" w:rsidP="00503536">
                  <w:pPr>
                    <w:rPr>
                      <w:rFonts w:hint="cs"/>
                      <w:b/>
                      <w:bCs/>
                      <w:i/>
                      <w:iCs/>
                      <w:sz w:val="32"/>
                      <w:szCs w:val="32"/>
                      <w:rtl/>
                    </w:rPr>
                  </w:pPr>
                </w:p>
                <w:p w:rsidR="00503536" w:rsidRPr="00A36734" w:rsidRDefault="00503536" w:rsidP="00503536">
                  <w:pPr>
                    <w:rPr>
                      <w:rFonts w:hint="cs"/>
                      <w:b/>
                      <w:bCs/>
                      <w:i/>
                      <w:iCs/>
                      <w:sz w:val="32"/>
                      <w:szCs w:val="32"/>
                      <w:rtl/>
                    </w:rPr>
                  </w:pPr>
                </w:p>
                <w:p w:rsidR="00503536" w:rsidRPr="00A36734" w:rsidRDefault="00503536" w:rsidP="00503536">
                  <w:pPr>
                    <w:rPr>
                      <w:rFonts w:hint="cs"/>
                      <w:b/>
                      <w:bCs/>
                      <w:i/>
                      <w:iCs/>
                      <w:sz w:val="32"/>
                      <w:szCs w:val="32"/>
                      <w:rtl/>
                    </w:rPr>
                  </w:pPr>
                </w:p>
                <w:p w:rsidR="00503536" w:rsidRPr="00A36734" w:rsidRDefault="00503536" w:rsidP="00503536">
                  <w:pPr>
                    <w:rPr>
                      <w:rFonts w:hint="cs"/>
                      <w:b/>
                      <w:bCs/>
                      <w:i/>
                      <w:iCs/>
                      <w:color w:val="008000"/>
                      <w:sz w:val="32"/>
                      <w:szCs w:val="32"/>
                      <w:rtl/>
                    </w:rPr>
                  </w:pPr>
                  <w:r w:rsidRPr="00A36734">
                    <w:rPr>
                      <w:rFonts w:hint="cs"/>
                      <w:b/>
                      <w:bCs/>
                      <w:i/>
                      <w:iCs/>
                      <w:color w:val="008000"/>
                      <w:sz w:val="32"/>
                      <w:szCs w:val="32"/>
                      <w:rtl/>
                    </w:rPr>
                    <w:t xml:space="preserve">الموضوع :                                              </w:t>
                  </w:r>
                  <w:proofErr w:type="spellStart"/>
                  <w:r w:rsidRPr="00A36734">
                    <w:rPr>
                      <w:rFonts w:hint="cs"/>
                      <w:b/>
                      <w:bCs/>
                      <w:i/>
                      <w:iCs/>
                      <w:color w:val="008000"/>
                      <w:sz w:val="32"/>
                      <w:szCs w:val="32"/>
                      <w:rtl/>
                    </w:rPr>
                    <w:t>الصفحه</w:t>
                  </w:r>
                  <w:proofErr w:type="spellEnd"/>
                </w:p>
                <w:p w:rsidR="00503536" w:rsidRPr="00A36734" w:rsidRDefault="00503536" w:rsidP="00503536">
                  <w:pPr>
                    <w:rPr>
                      <w:rFonts w:hint="cs"/>
                      <w:b/>
                      <w:bCs/>
                      <w:i/>
                      <w:iCs/>
                      <w:color w:val="008000"/>
                      <w:sz w:val="32"/>
                      <w:szCs w:val="32"/>
                      <w:rtl/>
                    </w:rPr>
                  </w:pPr>
                  <w:proofErr w:type="spellStart"/>
                  <w:r w:rsidRPr="00A36734">
                    <w:rPr>
                      <w:rFonts w:hint="cs"/>
                      <w:b/>
                      <w:bCs/>
                      <w:i/>
                      <w:iCs/>
                      <w:color w:val="008000"/>
                      <w:sz w:val="32"/>
                      <w:szCs w:val="32"/>
                      <w:rtl/>
                    </w:rPr>
                    <w:t>فهوم</w:t>
                  </w:r>
                  <w:proofErr w:type="spellEnd"/>
                  <w:r w:rsidRPr="00A36734">
                    <w:rPr>
                      <w:rFonts w:hint="cs"/>
                      <w:b/>
                      <w:bCs/>
                      <w:i/>
                      <w:iCs/>
                      <w:color w:val="008000"/>
                      <w:sz w:val="32"/>
                      <w:szCs w:val="32"/>
                      <w:rtl/>
                    </w:rPr>
                    <w:t xml:space="preserve"> الاضطرابات </w:t>
                  </w:r>
                  <w:proofErr w:type="spellStart"/>
                  <w:r w:rsidRPr="00A36734">
                    <w:rPr>
                      <w:rFonts w:hint="cs"/>
                      <w:b/>
                      <w:bCs/>
                      <w:i/>
                      <w:iCs/>
                      <w:color w:val="008000"/>
                      <w:sz w:val="32"/>
                      <w:szCs w:val="32"/>
                      <w:rtl/>
                    </w:rPr>
                    <w:t>العصابيه</w:t>
                  </w:r>
                  <w:proofErr w:type="spellEnd"/>
                  <w:r w:rsidRPr="00A36734">
                    <w:rPr>
                      <w:rFonts w:hint="cs"/>
                      <w:b/>
                      <w:bCs/>
                      <w:i/>
                      <w:iCs/>
                      <w:color w:val="008000"/>
                      <w:sz w:val="32"/>
                      <w:szCs w:val="32"/>
                      <w:rtl/>
                    </w:rPr>
                    <w:t xml:space="preserve"> ...........................4</w:t>
                  </w:r>
                </w:p>
                <w:p w:rsidR="00503536" w:rsidRPr="00A36734" w:rsidRDefault="00503536" w:rsidP="00503536">
                  <w:pPr>
                    <w:rPr>
                      <w:rFonts w:hint="cs"/>
                      <w:b/>
                      <w:bCs/>
                      <w:i/>
                      <w:iCs/>
                      <w:color w:val="008000"/>
                      <w:sz w:val="32"/>
                      <w:szCs w:val="32"/>
                    </w:rPr>
                  </w:pPr>
                  <w:r w:rsidRPr="00A36734">
                    <w:rPr>
                      <w:rFonts w:hint="cs"/>
                      <w:b/>
                      <w:bCs/>
                      <w:i/>
                      <w:iCs/>
                      <w:color w:val="008000"/>
                      <w:sz w:val="32"/>
                      <w:szCs w:val="32"/>
                      <w:rtl/>
                    </w:rPr>
                    <w:t>م</w:t>
                  </w:r>
                  <w:r w:rsidRPr="00A36734">
                    <w:rPr>
                      <w:rFonts w:hint="cs"/>
                      <w:b/>
                      <w:bCs/>
                      <w:i/>
                      <w:iCs/>
                      <w:color w:val="008000"/>
                      <w:sz w:val="32"/>
                      <w:szCs w:val="32"/>
                      <w:rtl/>
                      <w:lang/>
                    </w:rPr>
                    <w:t xml:space="preserve">مرض </w:t>
                  </w:r>
                  <w:proofErr w:type="spellStart"/>
                  <w:r w:rsidRPr="00A36734">
                    <w:rPr>
                      <w:rFonts w:hint="cs"/>
                      <w:b/>
                      <w:bCs/>
                      <w:i/>
                      <w:iCs/>
                      <w:color w:val="008000"/>
                      <w:sz w:val="32"/>
                      <w:szCs w:val="32"/>
                      <w:rtl/>
                      <w:lang/>
                    </w:rPr>
                    <w:t>عصاب</w:t>
                  </w:r>
                  <w:proofErr w:type="spellEnd"/>
                  <w:r w:rsidRPr="00A36734">
                    <w:rPr>
                      <w:rFonts w:hint="cs"/>
                      <w:b/>
                      <w:bCs/>
                      <w:i/>
                      <w:iCs/>
                      <w:color w:val="008000"/>
                      <w:sz w:val="32"/>
                      <w:szCs w:val="32"/>
                      <w:rtl/>
                      <w:lang/>
                    </w:rPr>
                    <w:t xml:space="preserve"> القلق :- </w:t>
                  </w:r>
                  <w:r w:rsidRPr="00A36734">
                    <w:rPr>
                      <w:rFonts w:hint="cs"/>
                      <w:b/>
                      <w:bCs/>
                      <w:i/>
                      <w:iCs/>
                      <w:color w:val="008000"/>
                      <w:sz w:val="32"/>
                      <w:szCs w:val="32"/>
                      <w:rtl/>
                    </w:rPr>
                    <w:t>..............................................4</w:t>
                  </w:r>
                </w:p>
                <w:p w:rsidR="00503536" w:rsidRPr="00A36734" w:rsidRDefault="00503536" w:rsidP="00503536">
                  <w:pPr>
                    <w:rPr>
                      <w:rFonts w:hint="cs"/>
                      <w:b/>
                      <w:bCs/>
                      <w:i/>
                      <w:iCs/>
                      <w:color w:val="008000"/>
                      <w:sz w:val="32"/>
                      <w:szCs w:val="32"/>
                      <w:rtl/>
                      <w:lang/>
                    </w:rPr>
                  </w:pPr>
                  <w:r w:rsidRPr="00A36734">
                    <w:rPr>
                      <w:rFonts w:hint="cs"/>
                      <w:b/>
                      <w:bCs/>
                      <w:i/>
                      <w:iCs/>
                      <w:color w:val="008000"/>
                      <w:sz w:val="32"/>
                      <w:szCs w:val="32"/>
                      <w:rtl/>
                      <w:lang/>
                    </w:rPr>
                    <w:t xml:space="preserve">مرض </w:t>
                  </w:r>
                  <w:proofErr w:type="spellStart"/>
                  <w:r w:rsidRPr="00A36734">
                    <w:rPr>
                      <w:rFonts w:hint="cs"/>
                      <w:b/>
                      <w:bCs/>
                      <w:i/>
                      <w:iCs/>
                      <w:color w:val="008000"/>
                      <w:sz w:val="32"/>
                      <w:szCs w:val="32"/>
                      <w:rtl/>
                      <w:lang/>
                    </w:rPr>
                    <w:t>الرهاب</w:t>
                  </w:r>
                  <w:proofErr w:type="spellEnd"/>
                  <w:r w:rsidRPr="00A36734">
                    <w:rPr>
                      <w:rFonts w:hint="cs"/>
                      <w:b/>
                      <w:bCs/>
                      <w:i/>
                      <w:iCs/>
                      <w:color w:val="008000"/>
                      <w:sz w:val="32"/>
                      <w:szCs w:val="32"/>
                      <w:rtl/>
                      <w:lang/>
                    </w:rPr>
                    <w:t xml:space="preserve"> أو </w:t>
                  </w:r>
                  <w:proofErr w:type="spellStart"/>
                  <w:r w:rsidRPr="00A36734">
                    <w:rPr>
                      <w:rFonts w:hint="cs"/>
                      <w:b/>
                      <w:bCs/>
                      <w:i/>
                      <w:iCs/>
                      <w:color w:val="008000"/>
                      <w:sz w:val="32"/>
                      <w:szCs w:val="32"/>
                      <w:rtl/>
                      <w:lang/>
                    </w:rPr>
                    <w:t>الفوبيا</w:t>
                  </w:r>
                  <w:proofErr w:type="spellEnd"/>
                  <w:r w:rsidRPr="00A36734">
                    <w:rPr>
                      <w:rFonts w:hint="cs"/>
                      <w:b/>
                      <w:bCs/>
                      <w:i/>
                      <w:iCs/>
                      <w:color w:val="008000"/>
                      <w:sz w:val="32"/>
                      <w:szCs w:val="32"/>
                      <w:rtl/>
                      <w:lang/>
                    </w:rPr>
                    <w:t>:_.........................4+5</w:t>
                  </w:r>
                </w:p>
                <w:p w:rsidR="00503536" w:rsidRPr="00A36734" w:rsidRDefault="00503536" w:rsidP="00503536">
                  <w:pPr>
                    <w:rPr>
                      <w:rFonts w:hint="cs"/>
                      <w:b/>
                      <w:bCs/>
                      <w:i/>
                      <w:iCs/>
                      <w:color w:val="008000"/>
                      <w:sz w:val="32"/>
                      <w:szCs w:val="32"/>
                      <w:rtl/>
                      <w:lang/>
                    </w:rPr>
                  </w:pPr>
                  <w:r w:rsidRPr="00A36734">
                    <w:rPr>
                      <w:rFonts w:hint="cs"/>
                      <w:b/>
                      <w:bCs/>
                      <w:i/>
                      <w:iCs/>
                      <w:color w:val="008000"/>
                      <w:sz w:val="32"/>
                      <w:szCs w:val="32"/>
                      <w:rtl/>
                      <w:lang/>
                    </w:rPr>
                    <w:t>الهستيريا :-.................................................................5+6</w:t>
                  </w:r>
                </w:p>
                <w:p w:rsidR="00503536" w:rsidRPr="00A36734" w:rsidRDefault="00503536" w:rsidP="00503536">
                  <w:pPr>
                    <w:rPr>
                      <w:rFonts w:hint="cs"/>
                      <w:b/>
                      <w:bCs/>
                      <w:i/>
                      <w:iCs/>
                      <w:color w:val="008000"/>
                      <w:sz w:val="32"/>
                      <w:szCs w:val="32"/>
                      <w:rtl/>
                    </w:rPr>
                  </w:pPr>
                  <w:proofErr w:type="spellStart"/>
                  <w:r w:rsidRPr="00A36734">
                    <w:rPr>
                      <w:rFonts w:hint="cs"/>
                      <w:b/>
                      <w:bCs/>
                      <w:i/>
                      <w:iCs/>
                      <w:color w:val="008000"/>
                      <w:sz w:val="32"/>
                      <w:szCs w:val="32"/>
                      <w:rtl/>
                    </w:rPr>
                    <w:t>الأكتئاب</w:t>
                  </w:r>
                  <w:proofErr w:type="spellEnd"/>
                  <w:r w:rsidRPr="00A36734">
                    <w:rPr>
                      <w:rFonts w:hint="cs"/>
                      <w:b/>
                      <w:bCs/>
                      <w:i/>
                      <w:iCs/>
                      <w:color w:val="008000"/>
                      <w:sz w:val="32"/>
                      <w:szCs w:val="32"/>
                      <w:rtl/>
                    </w:rPr>
                    <w:t xml:space="preserve"> :- ...........................................................7</w:t>
                  </w:r>
                </w:p>
                <w:p w:rsidR="00503536" w:rsidRPr="00A36734" w:rsidRDefault="00503536" w:rsidP="00503536">
                  <w:pPr>
                    <w:rPr>
                      <w:rFonts w:hint="cs"/>
                      <w:b/>
                      <w:bCs/>
                      <w:i/>
                      <w:iCs/>
                      <w:sz w:val="32"/>
                      <w:szCs w:val="32"/>
                      <w:rtl/>
                    </w:rPr>
                  </w:pPr>
                </w:p>
                <w:p w:rsidR="00503536" w:rsidRDefault="00503536" w:rsidP="00503536">
                  <w:pPr>
                    <w:rPr>
                      <w:rFonts w:hint="cs"/>
                      <w:b/>
                      <w:bCs/>
                      <w:sz w:val="28"/>
                      <w:szCs w:val="28"/>
                      <w:rtl/>
                    </w:rPr>
                  </w:pPr>
                </w:p>
                <w:p w:rsidR="00503536" w:rsidRDefault="00503536" w:rsidP="00503536">
                  <w:pPr>
                    <w:rPr>
                      <w:rFonts w:hint="cs"/>
                      <w:b/>
                      <w:bCs/>
                      <w:sz w:val="28"/>
                      <w:szCs w:val="28"/>
                      <w:rtl/>
                    </w:rPr>
                  </w:pPr>
                </w:p>
                <w:p w:rsidR="00503536" w:rsidRPr="00A36734" w:rsidRDefault="00503536" w:rsidP="00503536">
                  <w:pPr>
                    <w:rPr>
                      <w:rFonts w:hint="cs"/>
                      <w:b/>
                      <w:bCs/>
                      <w:color w:val="800080"/>
                      <w:sz w:val="28"/>
                      <w:szCs w:val="28"/>
                      <w:rtl/>
                    </w:rPr>
                  </w:pPr>
                  <w:r w:rsidRPr="00A36734">
                    <w:rPr>
                      <w:rFonts w:hint="cs"/>
                      <w:b/>
                      <w:bCs/>
                      <w:color w:val="800080"/>
                      <w:sz w:val="28"/>
                      <w:szCs w:val="28"/>
                      <w:rtl/>
                    </w:rPr>
                    <w:t>النتائج والتوصيات .................................................8</w:t>
                  </w:r>
                </w:p>
                <w:p w:rsidR="00503536" w:rsidRPr="00A36734" w:rsidRDefault="00503536" w:rsidP="00503536">
                  <w:pPr>
                    <w:rPr>
                      <w:rFonts w:hint="cs"/>
                      <w:b/>
                      <w:bCs/>
                      <w:color w:val="800080"/>
                      <w:sz w:val="28"/>
                      <w:szCs w:val="28"/>
                      <w:rtl/>
                    </w:rPr>
                  </w:pPr>
                  <w:proofErr w:type="spellStart"/>
                  <w:r w:rsidRPr="00A36734">
                    <w:rPr>
                      <w:rFonts w:hint="cs"/>
                      <w:b/>
                      <w:bCs/>
                      <w:color w:val="800080"/>
                      <w:sz w:val="28"/>
                      <w:szCs w:val="28"/>
                      <w:rtl/>
                    </w:rPr>
                    <w:t>الخاتمه</w:t>
                  </w:r>
                  <w:proofErr w:type="spellEnd"/>
                  <w:r w:rsidRPr="00A36734">
                    <w:rPr>
                      <w:rFonts w:hint="cs"/>
                      <w:b/>
                      <w:bCs/>
                      <w:color w:val="800080"/>
                      <w:sz w:val="28"/>
                      <w:szCs w:val="28"/>
                      <w:rtl/>
                    </w:rPr>
                    <w:t xml:space="preserve"> .................................................................9 </w:t>
                  </w:r>
                </w:p>
                <w:p w:rsidR="00503536" w:rsidRPr="00C2477F" w:rsidRDefault="00503536" w:rsidP="00503536">
                  <w:pPr>
                    <w:rPr>
                      <w:rFonts w:hint="cs"/>
                      <w:b/>
                      <w:bCs/>
                      <w:sz w:val="28"/>
                      <w:szCs w:val="28"/>
                      <w:rtl/>
                    </w:rPr>
                  </w:pPr>
                  <w:r w:rsidRPr="00A36734">
                    <w:rPr>
                      <w:rFonts w:hint="cs"/>
                      <w:b/>
                      <w:bCs/>
                      <w:color w:val="800080"/>
                      <w:sz w:val="28"/>
                      <w:szCs w:val="28"/>
                      <w:rtl/>
                    </w:rPr>
                    <w:t>المراجع والمصادر .....................................................10</w:t>
                  </w:r>
                </w:p>
                <w:p w:rsidR="00503536" w:rsidRPr="003C3420" w:rsidRDefault="00503536" w:rsidP="00503536">
                  <w:pPr>
                    <w:jc w:val="lowKashida"/>
                    <w:rPr>
                      <w:rFonts w:hint="cs"/>
                      <w:b/>
                      <w:bCs/>
                      <w:color w:val="CC0000"/>
                      <w:sz w:val="28"/>
                      <w:szCs w:val="28"/>
                      <w:rtl/>
                    </w:rPr>
                  </w:pPr>
                  <w:r>
                    <w:rPr>
                      <w:b/>
                      <w:bCs/>
                      <w:noProof/>
                      <w:color w:val="CC0000"/>
                      <w:sz w:val="28"/>
                      <w:szCs w:val="28"/>
                    </w:rPr>
                    <w:drawing>
                      <wp:inline distT="0" distB="0" distL="0" distR="0">
                        <wp:extent cx="1536700" cy="2004060"/>
                        <wp:effectExtent l="1905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1536700" cy="2004060"/>
                                </a:xfrm>
                                <a:prstGeom prst="rect">
                                  <a:avLst/>
                                </a:prstGeom>
                                <a:noFill/>
                                <a:ln w="9525">
                                  <a:noFill/>
                                  <a:miter lim="800000"/>
                                  <a:headEnd/>
                                  <a:tailEnd/>
                                </a:ln>
                              </pic:spPr>
                            </pic:pic>
                          </a:graphicData>
                        </a:graphic>
                      </wp:inline>
                    </w:drawing>
                  </w:r>
                </w:p>
              </w:txbxContent>
            </v:textbox>
          </v:shape>
        </w:pict>
      </w:r>
    </w:p>
    <w:p w:rsidR="00503536" w:rsidRDefault="00503536" w:rsidP="00503536">
      <w:pPr>
        <w:rPr>
          <w:rFonts w:hint="cs"/>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jc w:val="center"/>
        <w:rPr>
          <w:rFonts w:hint="cs"/>
          <w:color w:val="808000"/>
        </w:rPr>
      </w:pPr>
      <w:r>
        <w:rPr>
          <w:rFonts w:hint="cs"/>
          <w:color w:val="808000"/>
          <w:rtl/>
        </w:rPr>
        <w:lastRenderedPageBreak/>
        <w:t>(2)</w:t>
      </w:r>
    </w:p>
    <w:p w:rsidR="00503536" w:rsidRDefault="00503536" w:rsidP="00503536">
      <w:pPr>
        <w:rPr>
          <w:color w:val="808000"/>
        </w:rPr>
      </w:pPr>
    </w:p>
    <w:p w:rsidR="00503536" w:rsidRPr="00361133" w:rsidRDefault="00503536" w:rsidP="00503536">
      <w:pPr>
        <w:jc w:val="center"/>
        <w:rPr>
          <w:rFonts w:cs="DecoType Thuluth" w:hint="cs"/>
          <w:b/>
          <w:bCs/>
          <w:i/>
          <w:iCs/>
          <w:color w:val="993300"/>
          <w:sz w:val="48"/>
          <w:szCs w:val="48"/>
          <w:u w:val="single"/>
          <w:rtl/>
        </w:rPr>
      </w:pPr>
      <w:r>
        <w:rPr>
          <w:rFonts w:hint="cs"/>
          <w:noProof/>
          <w:color w:val="993300"/>
          <w:rtl/>
        </w:rPr>
        <w:drawing>
          <wp:anchor distT="0" distB="0" distL="114300" distR="114300" simplePos="0" relativeHeight="251674624" behindDoc="0" locked="0" layoutInCell="1" allowOverlap="1">
            <wp:simplePos x="0" y="0"/>
            <wp:positionH relativeFrom="column">
              <wp:posOffset>1714500</wp:posOffset>
            </wp:positionH>
            <wp:positionV relativeFrom="paragraph">
              <wp:posOffset>45720</wp:posOffset>
            </wp:positionV>
            <wp:extent cx="761365" cy="626745"/>
            <wp:effectExtent l="0" t="0" r="635" b="0"/>
            <wp:wrapSquare wrapText="bothSides"/>
            <wp:docPr id="16" name="Picture 16" descr="12bvb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2bvbv"/>
                    <pic:cNvPicPr>
                      <a:picLocks noChangeAspect="1" noChangeArrowheads="1" noCrop="1"/>
                    </pic:cNvPicPr>
                  </pic:nvPicPr>
                  <pic:blipFill>
                    <a:blip r:embed="rId12"/>
                    <a:srcRect/>
                    <a:stretch>
                      <a:fillRect/>
                    </a:stretch>
                  </pic:blipFill>
                  <pic:spPr bwMode="auto">
                    <a:xfrm>
                      <a:off x="0" y="0"/>
                      <a:ext cx="761365" cy="626745"/>
                    </a:xfrm>
                    <a:prstGeom prst="rect">
                      <a:avLst/>
                    </a:prstGeom>
                    <a:noFill/>
                    <a:ln w="9525">
                      <a:noFill/>
                      <a:miter lim="800000"/>
                      <a:headEnd/>
                      <a:tailEnd/>
                    </a:ln>
                  </pic:spPr>
                </pic:pic>
              </a:graphicData>
            </a:graphic>
          </wp:anchor>
        </w:drawing>
      </w:r>
      <w:r>
        <w:rPr>
          <w:noProof/>
          <w:color w:val="993300"/>
        </w:rPr>
        <w:drawing>
          <wp:anchor distT="0" distB="0" distL="114300" distR="114300" simplePos="0" relativeHeight="251673600" behindDoc="0" locked="0" layoutInCell="1" allowOverlap="1">
            <wp:simplePos x="0" y="0"/>
            <wp:positionH relativeFrom="column">
              <wp:posOffset>3771900</wp:posOffset>
            </wp:positionH>
            <wp:positionV relativeFrom="paragraph">
              <wp:posOffset>5080</wp:posOffset>
            </wp:positionV>
            <wp:extent cx="761365" cy="626745"/>
            <wp:effectExtent l="0" t="0" r="635" b="0"/>
            <wp:wrapSquare wrapText="bothSides"/>
            <wp:docPr id="15" name="Picture 15" descr="12bvb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2bvbv"/>
                    <pic:cNvPicPr>
                      <a:picLocks noChangeAspect="1" noChangeArrowheads="1" noCrop="1"/>
                    </pic:cNvPicPr>
                  </pic:nvPicPr>
                  <pic:blipFill>
                    <a:blip r:embed="rId12"/>
                    <a:srcRect/>
                    <a:stretch>
                      <a:fillRect/>
                    </a:stretch>
                  </pic:blipFill>
                  <pic:spPr bwMode="auto">
                    <a:xfrm>
                      <a:off x="0" y="0"/>
                      <a:ext cx="761365" cy="626745"/>
                    </a:xfrm>
                    <a:prstGeom prst="rect">
                      <a:avLst/>
                    </a:prstGeom>
                    <a:noFill/>
                    <a:ln w="9525">
                      <a:noFill/>
                      <a:miter lim="800000"/>
                      <a:headEnd/>
                      <a:tailEnd/>
                    </a:ln>
                  </pic:spPr>
                </pic:pic>
              </a:graphicData>
            </a:graphic>
          </wp:anchor>
        </w:drawing>
      </w:r>
      <w:r w:rsidRPr="00361133">
        <w:rPr>
          <w:rFonts w:cs="DecoType Thuluth" w:hint="cs"/>
          <w:b/>
          <w:bCs/>
          <w:i/>
          <w:iCs/>
          <w:color w:val="993300"/>
          <w:sz w:val="48"/>
          <w:szCs w:val="48"/>
          <w:u w:val="single"/>
          <w:rtl/>
        </w:rPr>
        <w:t>المقدمة :-</w:t>
      </w: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r>
        <w:rPr>
          <w:noProof/>
          <w:color w:val="808000"/>
        </w:rPr>
        <w:pict>
          <v:roundrect id="_x0000_s1038" style="position:absolute;left:0;text-align:left;margin-left:-18pt;margin-top:8.45pt;width:468pt;height:451.9pt;z-index:251672576" arcsize="10923f" strokecolor="#f60" strokeweight="3pt">
            <v:stroke dashstyle="longDashDot"/>
            <v:shadow on="t" opacity=".5" offset="-6pt,-6pt"/>
            <w10:wrap anchorx="page"/>
          </v:roundrect>
        </w:pict>
      </w:r>
    </w:p>
    <w:p w:rsidR="00503536" w:rsidRDefault="00503536" w:rsidP="00503536">
      <w:pPr>
        <w:rPr>
          <w:color w:val="808000"/>
        </w:rPr>
      </w:pPr>
      <w:r>
        <w:rPr>
          <w:noProof/>
          <w:color w:val="808000"/>
        </w:rPr>
        <w:pict>
          <v:shape id="_x0000_s1041" type="#_x0000_t202" style="position:absolute;left:0;text-align:left;margin-left:18pt;margin-top:7.85pt;width:414pt;height:378pt;z-index:251675648" stroked="f">
            <v:textbox>
              <w:txbxContent>
                <w:p w:rsidR="00503536" w:rsidRPr="001D7156" w:rsidRDefault="00503536" w:rsidP="00503536">
                  <w:pPr>
                    <w:jc w:val="center"/>
                    <w:rPr>
                      <w:rFonts w:hint="cs"/>
                      <w:b/>
                      <w:bCs/>
                      <w:i/>
                      <w:iCs/>
                      <w:color w:val="993300"/>
                      <w:sz w:val="32"/>
                      <w:szCs w:val="32"/>
                      <w:rtl/>
                    </w:rPr>
                  </w:pPr>
                  <w:r w:rsidRPr="001D7156">
                    <w:rPr>
                      <w:b/>
                      <w:bCs/>
                      <w:i/>
                      <w:iCs/>
                      <w:color w:val="993300"/>
                      <w:sz w:val="32"/>
                      <w:szCs w:val="32"/>
                      <w:rtl/>
                    </w:rPr>
                    <w:t xml:space="preserve">في الاضطرابات </w:t>
                  </w:r>
                  <w:proofErr w:type="spellStart"/>
                  <w:r w:rsidRPr="001D7156">
                    <w:rPr>
                      <w:b/>
                      <w:bCs/>
                      <w:i/>
                      <w:iCs/>
                      <w:color w:val="993300"/>
                      <w:sz w:val="32"/>
                      <w:szCs w:val="32"/>
                      <w:rtl/>
                    </w:rPr>
                    <w:t>العصابية</w:t>
                  </w:r>
                  <w:proofErr w:type="spellEnd"/>
                  <w:r w:rsidRPr="001D7156">
                    <w:rPr>
                      <w:b/>
                      <w:bCs/>
                      <w:i/>
                      <w:iCs/>
                      <w:color w:val="993300"/>
                      <w:sz w:val="32"/>
                      <w:szCs w:val="32"/>
                      <w:rtl/>
                    </w:rPr>
                    <w:t xml:space="preserve"> يكون هناك تغيير بسيط (إن وجد) في الشخصية التي تظل متماسكة</w:t>
                  </w:r>
                  <w:r w:rsidRPr="001D7156">
                    <w:rPr>
                      <w:rFonts w:hint="cs"/>
                      <w:b/>
                      <w:bCs/>
                      <w:i/>
                      <w:iCs/>
                      <w:color w:val="993300"/>
                      <w:sz w:val="32"/>
                      <w:szCs w:val="32"/>
                      <w:rtl/>
                    </w:rPr>
                    <w:t xml:space="preserve"> , </w:t>
                  </w:r>
                  <w:proofErr w:type="spellStart"/>
                  <w:r w:rsidRPr="001D7156">
                    <w:rPr>
                      <w:rFonts w:hint="cs"/>
                      <w:b/>
                      <w:bCs/>
                      <w:i/>
                      <w:iCs/>
                      <w:color w:val="993300"/>
                      <w:sz w:val="32"/>
                      <w:szCs w:val="32"/>
                      <w:rtl/>
                    </w:rPr>
                    <w:t>وفي</w:t>
                  </w:r>
                  <w:r w:rsidRPr="001D7156">
                    <w:rPr>
                      <w:b/>
                      <w:bCs/>
                      <w:i/>
                      <w:iCs/>
                      <w:color w:val="993300"/>
                      <w:sz w:val="32"/>
                      <w:szCs w:val="32"/>
                      <w:rtl/>
                    </w:rPr>
                    <w:t>الاضطرابات</w:t>
                  </w:r>
                  <w:proofErr w:type="spellEnd"/>
                  <w:r w:rsidRPr="001D7156">
                    <w:rPr>
                      <w:b/>
                      <w:bCs/>
                      <w:i/>
                      <w:iCs/>
                      <w:color w:val="993300"/>
                      <w:sz w:val="32"/>
                      <w:szCs w:val="32"/>
                      <w:rtl/>
                    </w:rPr>
                    <w:t xml:space="preserve"> </w:t>
                  </w:r>
                  <w:proofErr w:type="spellStart"/>
                  <w:r w:rsidRPr="001D7156">
                    <w:rPr>
                      <w:b/>
                      <w:bCs/>
                      <w:i/>
                      <w:iCs/>
                      <w:color w:val="993300"/>
                      <w:sz w:val="32"/>
                      <w:szCs w:val="32"/>
                      <w:rtl/>
                    </w:rPr>
                    <w:t>العصابية</w:t>
                  </w:r>
                  <w:proofErr w:type="spellEnd"/>
                  <w:r w:rsidRPr="001D7156">
                    <w:rPr>
                      <w:b/>
                      <w:bCs/>
                      <w:i/>
                      <w:iCs/>
                      <w:color w:val="993300"/>
                      <w:sz w:val="32"/>
                      <w:szCs w:val="32"/>
                      <w:rtl/>
                    </w:rPr>
                    <w:t xml:space="preserve"> تكون الصلة بالواقع سليمة</w:t>
                  </w:r>
                  <w:r w:rsidRPr="001D7156">
                    <w:rPr>
                      <w:rFonts w:hint="cs"/>
                      <w:b/>
                      <w:bCs/>
                      <w:i/>
                      <w:iCs/>
                      <w:color w:val="993300"/>
                      <w:sz w:val="32"/>
                      <w:szCs w:val="32"/>
                      <w:rtl/>
                    </w:rPr>
                    <w:t xml:space="preserve"> على عكس الاضطرابات </w:t>
                  </w:r>
                  <w:proofErr w:type="spellStart"/>
                  <w:r w:rsidRPr="001D7156">
                    <w:rPr>
                      <w:rFonts w:hint="cs"/>
                      <w:b/>
                      <w:bCs/>
                      <w:i/>
                      <w:iCs/>
                      <w:color w:val="993300"/>
                      <w:sz w:val="32"/>
                      <w:szCs w:val="32"/>
                      <w:rtl/>
                    </w:rPr>
                    <w:t>النفسيه</w:t>
                  </w:r>
                  <w:proofErr w:type="spellEnd"/>
                  <w:r w:rsidRPr="001D7156">
                    <w:rPr>
                      <w:rFonts w:hint="cs"/>
                      <w:b/>
                      <w:bCs/>
                      <w:i/>
                      <w:iCs/>
                      <w:color w:val="993300"/>
                      <w:sz w:val="32"/>
                      <w:szCs w:val="32"/>
                      <w:rtl/>
                    </w:rPr>
                    <w:t xml:space="preserve"> .  و</w:t>
                  </w:r>
                  <w:r w:rsidRPr="001D7156">
                    <w:rPr>
                      <w:rFonts w:ascii="Arial" w:hAnsi="Arial" w:cs="Arial"/>
                      <w:b/>
                      <w:bCs/>
                      <w:i/>
                      <w:iCs/>
                      <w:color w:val="993300"/>
                      <w:sz w:val="32"/>
                      <w:szCs w:val="32"/>
                      <w:rtl/>
                    </w:rPr>
                    <w:t>كثير ما يختلط على البعض منا مفهوم الاضطرابات النفسية وتجده يخلط بين الأمراض</w:t>
                  </w:r>
                  <w:r w:rsidRPr="001D7156">
                    <w:rPr>
                      <w:rFonts w:ascii="Arial" w:hAnsi="Arial" w:cs="Arial"/>
                      <w:b/>
                      <w:bCs/>
                      <w:i/>
                      <w:iCs/>
                      <w:color w:val="993300"/>
                      <w:sz w:val="32"/>
                      <w:szCs w:val="32"/>
                    </w:rPr>
                    <w:t xml:space="preserve"> </w:t>
                  </w:r>
                  <w:r w:rsidRPr="001D7156">
                    <w:rPr>
                      <w:rFonts w:ascii="Arial" w:hAnsi="Arial" w:cs="Arial"/>
                      <w:b/>
                      <w:bCs/>
                      <w:i/>
                      <w:iCs/>
                      <w:color w:val="993300"/>
                      <w:sz w:val="32"/>
                      <w:szCs w:val="32"/>
                      <w:rtl/>
                    </w:rPr>
                    <w:t xml:space="preserve">النفسية </w:t>
                  </w:r>
                  <w:proofErr w:type="spellStart"/>
                  <w:r w:rsidRPr="001D7156">
                    <w:rPr>
                      <w:rFonts w:ascii="Arial" w:hAnsi="Arial" w:cs="Arial"/>
                      <w:b/>
                      <w:bCs/>
                      <w:i/>
                      <w:iCs/>
                      <w:color w:val="993300"/>
                      <w:sz w:val="32"/>
                      <w:szCs w:val="32"/>
                      <w:rtl/>
                    </w:rPr>
                    <w:t>الذهانيه</w:t>
                  </w:r>
                  <w:proofErr w:type="spellEnd"/>
                  <w:r w:rsidRPr="001D7156">
                    <w:rPr>
                      <w:rFonts w:ascii="Arial" w:hAnsi="Arial" w:cs="Arial"/>
                      <w:b/>
                      <w:bCs/>
                      <w:i/>
                      <w:iCs/>
                      <w:color w:val="993300"/>
                      <w:sz w:val="32"/>
                      <w:szCs w:val="32"/>
                      <w:rtl/>
                    </w:rPr>
                    <w:t xml:space="preserve"> والأمراض النفسية </w:t>
                  </w:r>
                  <w:proofErr w:type="spellStart"/>
                  <w:r w:rsidRPr="001D7156">
                    <w:rPr>
                      <w:rFonts w:ascii="Arial" w:hAnsi="Arial" w:cs="Arial"/>
                      <w:b/>
                      <w:bCs/>
                      <w:i/>
                      <w:iCs/>
                      <w:color w:val="993300"/>
                      <w:sz w:val="32"/>
                      <w:szCs w:val="32"/>
                      <w:rtl/>
                    </w:rPr>
                    <w:t>العصابيه</w:t>
                  </w:r>
                  <w:proofErr w:type="spellEnd"/>
                  <w:r w:rsidRPr="001D7156">
                    <w:rPr>
                      <w:rFonts w:ascii="Arial" w:hAnsi="Arial" w:cs="Arial"/>
                      <w:b/>
                      <w:bCs/>
                      <w:i/>
                      <w:iCs/>
                      <w:color w:val="993300"/>
                      <w:sz w:val="32"/>
                      <w:szCs w:val="32"/>
                      <w:rtl/>
                    </w:rPr>
                    <w:t xml:space="preserve"> أو الأمراض النفسية العضوية لذا</w:t>
                  </w:r>
                  <w:r w:rsidRPr="001D7156">
                    <w:rPr>
                      <w:rFonts w:ascii="Arial" w:hAnsi="Arial" w:cs="Arial" w:hint="cs"/>
                      <w:b/>
                      <w:bCs/>
                      <w:i/>
                      <w:iCs/>
                      <w:color w:val="993300"/>
                      <w:sz w:val="32"/>
                      <w:szCs w:val="32"/>
                      <w:rtl/>
                    </w:rPr>
                    <w:t xml:space="preserve"> سوف نتناول في بحثنا هذا عن " </w:t>
                  </w:r>
                  <w:proofErr w:type="spellStart"/>
                  <w:r w:rsidRPr="001D7156">
                    <w:rPr>
                      <w:rFonts w:ascii="Arial" w:hAnsi="Arial" w:cs="Arial" w:hint="cs"/>
                      <w:b/>
                      <w:bCs/>
                      <w:i/>
                      <w:iCs/>
                      <w:color w:val="993300"/>
                      <w:sz w:val="32"/>
                      <w:szCs w:val="32"/>
                      <w:rtl/>
                    </w:rPr>
                    <w:t>الأضطرابات</w:t>
                  </w:r>
                  <w:proofErr w:type="spellEnd"/>
                  <w:r w:rsidRPr="001D7156">
                    <w:rPr>
                      <w:rFonts w:ascii="Arial" w:hAnsi="Arial" w:cs="Arial" w:hint="cs"/>
                      <w:b/>
                      <w:bCs/>
                      <w:i/>
                      <w:iCs/>
                      <w:color w:val="993300"/>
                      <w:sz w:val="32"/>
                      <w:szCs w:val="32"/>
                      <w:rtl/>
                    </w:rPr>
                    <w:t xml:space="preserve"> </w:t>
                  </w:r>
                  <w:proofErr w:type="spellStart"/>
                  <w:r w:rsidRPr="001D7156">
                    <w:rPr>
                      <w:rFonts w:ascii="Arial" w:hAnsi="Arial" w:cs="Arial" w:hint="cs"/>
                      <w:b/>
                      <w:bCs/>
                      <w:i/>
                      <w:iCs/>
                      <w:color w:val="993300"/>
                      <w:sz w:val="32"/>
                      <w:szCs w:val="32"/>
                      <w:rtl/>
                    </w:rPr>
                    <w:t>العصابيه</w:t>
                  </w:r>
                  <w:proofErr w:type="spellEnd"/>
                  <w:r w:rsidRPr="001D7156">
                    <w:rPr>
                      <w:rFonts w:ascii="Arial" w:hAnsi="Arial" w:cs="Arial" w:hint="cs"/>
                      <w:b/>
                      <w:bCs/>
                      <w:i/>
                      <w:iCs/>
                      <w:color w:val="993300"/>
                      <w:sz w:val="32"/>
                      <w:szCs w:val="32"/>
                      <w:rtl/>
                    </w:rPr>
                    <w:t xml:space="preserve"> " . وسوف </w:t>
                  </w:r>
                  <w:proofErr w:type="spellStart"/>
                  <w:r w:rsidRPr="001D7156">
                    <w:rPr>
                      <w:rFonts w:ascii="Arial" w:hAnsi="Arial" w:cs="Arial" w:hint="cs"/>
                      <w:b/>
                      <w:bCs/>
                      <w:i/>
                      <w:iCs/>
                      <w:color w:val="993300"/>
                      <w:sz w:val="32"/>
                      <w:szCs w:val="32"/>
                      <w:rtl/>
                    </w:rPr>
                    <w:t>أختيارنا</w:t>
                  </w:r>
                  <w:proofErr w:type="spellEnd"/>
                  <w:r w:rsidRPr="001D7156">
                    <w:rPr>
                      <w:rFonts w:ascii="Arial" w:hAnsi="Arial" w:cs="Arial" w:hint="cs"/>
                      <w:b/>
                      <w:bCs/>
                      <w:i/>
                      <w:iCs/>
                      <w:color w:val="993300"/>
                      <w:sz w:val="32"/>
                      <w:szCs w:val="32"/>
                      <w:rtl/>
                    </w:rPr>
                    <w:t xml:space="preserve"> لهذا الموضوع هو إن نريد أن نتعمق في </w:t>
                  </w:r>
                  <w:proofErr w:type="spellStart"/>
                  <w:r w:rsidRPr="001D7156">
                    <w:rPr>
                      <w:rFonts w:ascii="Arial" w:hAnsi="Arial" w:cs="Arial" w:hint="cs"/>
                      <w:b/>
                      <w:bCs/>
                      <w:i/>
                      <w:iCs/>
                      <w:color w:val="993300"/>
                      <w:sz w:val="32"/>
                      <w:szCs w:val="32"/>
                      <w:rtl/>
                    </w:rPr>
                    <w:t>المعرفه</w:t>
                  </w:r>
                  <w:proofErr w:type="spellEnd"/>
                  <w:r w:rsidRPr="001D7156">
                    <w:rPr>
                      <w:rFonts w:ascii="Arial" w:hAnsi="Arial" w:cs="Arial" w:hint="cs"/>
                      <w:b/>
                      <w:bCs/>
                      <w:i/>
                      <w:iCs/>
                      <w:color w:val="993300"/>
                      <w:sz w:val="32"/>
                      <w:szCs w:val="32"/>
                      <w:rtl/>
                    </w:rPr>
                    <w:t xml:space="preserve"> عن هذه الاضطرابات وان نكتسب معلومات وافره عن الاضطرابات </w:t>
                  </w:r>
                  <w:proofErr w:type="spellStart"/>
                  <w:r w:rsidRPr="001D7156">
                    <w:rPr>
                      <w:rFonts w:ascii="Arial" w:hAnsi="Arial" w:cs="Arial" w:hint="cs"/>
                      <w:b/>
                      <w:bCs/>
                      <w:i/>
                      <w:iCs/>
                      <w:color w:val="993300"/>
                      <w:sz w:val="32"/>
                      <w:szCs w:val="32"/>
                      <w:rtl/>
                    </w:rPr>
                    <w:t>العصابيه</w:t>
                  </w:r>
                  <w:proofErr w:type="spellEnd"/>
                  <w:r w:rsidRPr="001D7156">
                    <w:rPr>
                      <w:rFonts w:ascii="Arial" w:hAnsi="Arial" w:cs="Arial" w:hint="cs"/>
                      <w:b/>
                      <w:bCs/>
                      <w:i/>
                      <w:iCs/>
                      <w:color w:val="993300"/>
                      <w:sz w:val="32"/>
                      <w:szCs w:val="32"/>
                      <w:rtl/>
                    </w:rPr>
                    <w:t xml:space="preserve">  لما فيه من أهميه بالغه  على الشخص  , والسبب الثاني هو دراستنا لهذا الموضوع في هذا الفصل فأحببنا أن نتوسع في </w:t>
                  </w:r>
                  <w:proofErr w:type="spellStart"/>
                  <w:r w:rsidRPr="001D7156">
                    <w:rPr>
                      <w:rFonts w:ascii="Arial" w:hAnsi="Arial" w:cs="Arial" w:hint="cs"/>
                      <w:b/>
                      <w:bCs/>
                      <w:i/>
                      <w:iCs/>
                      <w:color w:val="993300"/>
                      <w:sz w:val="32"/>
                      <w:szCs w:val="32"/>
                      <w:rtl/>
                    </w:rPr>
                    <w:t>المعرفه</w:t>
                  </w:r>
                  <w:proofErr w:type="spellEnd"/>
                  <w:r w:rsidRPr="001D7156">
                    <w:rPr>
                      <w:rFonts w:ascii="Arial" w:hAnsi="Arial" w:cs="Arial" w:hint="cs"/>
                      <w:b/>
                      <w:bCs/>
                      <w:i/>
                      <w:iCs/>
                      <w:color w:val="993300"/>
                      <w:sz w:val="32"/>
                      <w:szCs w:val="32"/>
                      <w:rtl/>
                    </w:rPr>
                    <w:t xml:space="preserve"> عنه .</w:t>
                  </w:r>
                </w:p>
                <w:p w:rsidR="00503536" w:rsidRPr="001D7156" w:rsidRDefault="00503536" w:rsidP="00503536">
                  <w:pPr>
                    <w:jc w:val="center"/>
                    <w:rPr>
                      <w:rFonts w:hint="cs"/>
                      <w:b/>
                      <w:bCs/>
                      <w:i/>
                      <w:iCs/>
                      <w:color w:val="993300"/>
                      <w:sz w:val="32"/>
                      <w:szCs w:val="32"/>
                      <w:rtl/>
                    </w:rPr>
                  </w:pPr>
                  <w:r w:rsidRPr="001D7156">
                    <w:rPr>
                      <w:rFonts w:hint="cs"/>
                      <w:b/>
                      <w:bCs/>
                      <w:i/>
                      <w:iCs/>
                      <w:color w:val="993300"/>
                      <w:sz w:val="32"/>
                      <w:szCs w:val="32"/>
                      <w:rtl/>
                    </w:rPr>
                    <w:t xml:space="preserve">ومن أهم الأفكار التي ناقشناها في </w:t>
                  </w:r>
                  <w:proofErr w:type="spellStart"/>
                  <w:r w:rsidRPr="001D7156">
                    <w:rPr>
                      <w:rFonts w:hint="cs"/>
                      <w:b/>
                      <w:bCs/>
                      <w:i/>
                      <w:iCs/>
                      <w:color w:val="993300"/>
                      <w:sz w:val="32"/>
                      <w:szCs w:val="32"/>
                      <w:rtl/>
                    </w:rPr>
                    <w:t>في</w:t>
                  </w:r>
                  <w:proofErr w:type="spellEnd"/>
                  <w:r w:rsidRPr="001D7156">
                    <w:rPr>
                      <w:rFonts w:hint="cs"/>
                      <w:b/>
                      <w:bCs/>
                      <w:i/>
                      <w:iCs/>
                      <w:color w:val="993300"/>
                      <w:sz w:val="32"/>
                      <w:szCs w:val="32"/>
                      <w:rtl/>
                    </w:rPr>
                    <w:t xml:space="preserve"> بحثنا هذا هي : ( مفهوم الاضطرابات </w:t>
                  </w:r>
                  <w:proofErr w:type="spellStart"/>
                  <w:r w:rsidRPr="001D7156">
                    <w:rPr>
                      <w:rFonts w:hint="cs"/>
                      <w:b/>
                      <w:bCs/>
                      <w:i/>
                      <w:iCs/>
                      <w:color w:val="993300"/>
                      <w:sz w:val="32"/>
                      <w:szCs w:val="32"/>
                      <w:rtl/>
                    </w:rPr>
                    <w:t>العصابيه</w:t>
                  </w:r>
                  <w:proofErr w:type="spellEnd"/>
                  <w:r w:rsidRPr="001D7156">
                    <w:rPr>
                      <w:rFonts w:hint="cs"/>
                      <w:b/>
                      <w:bCs/>
                      <w:i/>
                      <w:iCs/>
                      <w:color w:val="993300"/>
                      <w:sz w:val="32"/>
                      <w:szCs w:val="32"/>
                      <w:rtl/>
                    </w:rPr>
                    <w:t xml:space="preserve"> , </w:t>
                  </w:r>
                  <w:proofErr w:type="spellStart"/>
                  <w:r w:rsidRPr="001D7156">
                    <w:rPr>
                      <w:rFonts w:hint="cs"/>
                      <w:b/>
                      <w:bCs/>
                      <w:i/>
                      <w:iCs/>
                      <w:color w:val="993300"/>
                      <w:sz w:val="32"/>
                      <w:szCs w:val="32"/>
                      <w:rtl/>
                    </w:rPr>
                    <w:t>وعصاب</w:t>
                  </w:r>
                  <w:proofErr w:type="spellEnd"/>
                  <w:r w:rsidRPr="001D7156">
                    <w:rPr>
                      <w:rFonts w:hint="cs"/>
                      <w:b/>
                      <w:bCs/>
                      <w:i/>
                      <w:iCs/>
                      <w:color w:val="993300"/>
                      <w:sz w:val="32"/>
                      <w:szCs w:val="32"/>
                      <w:rtl/>
                    </w:rPr>
                    <w:t xml:space="preserve"> القلق , </w:t>
                  </w:r>
                  <w:proofErr w:type="spellStart"/>
                  <w:r w:rsidRPr="001D7156">
                    <w:rPr>
                      <w:rFonts w:hint="cs"/>
                      <w:b/>
                      <w:bCs/>
                      <w:i/>
                      <w:iCs/>
                      <w:color w:val="993300"/>
                      <w:sz w:val="32"/>
                      <w:szCs w:val="32"/>
                      <w:rtl/>
                    </w:rPr>
                    <w:t>الفوبيا</w:t>
                  </w:r>
                  <w:proofErr w:type="spellEnd"/>
                  <w:r w:rsidRPr="001D7156">
                    <w:rPr>
                      <w:rFonts w:hint="cs"/>
                      <w:b/>
                      <w:bCs/>
                      <w:i/>
                      <w:iCs/>
                      <w:color w:val="993300"/>
                      <w:sz w:val="32"/>
                      <w:szCs w:val="32"/>
                      <w:rtl/>
                    </w:rPr>
                    <w:t xml:space="preserve"> , الهستيريا , </w:t>
                  </w:r>
                  <w:proofErr w:type="spellStart"/>
                  <w:r w:rsidRPr="001D7156">
                    <w:rPr>
                      <w:rFonts w:hint="cs"/>
                      <w:b/>
                      <w:bCs/>
                      <w:i/>
                      <w:iCs/>
                      <w:color w:val="993300"/>
                      <w:sz w:val="32"/>
                      <w:szCs w:val="32"/>
                      <w:rtl/>
                    </w:rPr>
                    <w:t>الإكتئاب</w:t>
                  </w:r>
                  <w:proofErr w:type="spellEnd"/>
                  <w:r w:rsidRPr="001D7156">
                    <w:rPr>
                      <w:rFonts w:hint="cs"/>
                      <w:b/>
                      <w:bCs/>
                      <w:i/>
                      <w:iCs/>
                      <w:color w:val="993300"/>
                      <w:sz w:val="32"/>
                      <w:szCs w:val="32"/>
                      <w:rtl/>
                    </w:rPr>
                    <w:t xml:space="preserve"> ) .</w:t>
                  </w:r>
                </w:p>
                <w:p w:rsidR="00503536" w:rsidRPr="001D7156" w:rsidRDefault="00503536" w:rsidP="00503536">
                  <w:pPr>
                    <w:ind w:left="360"/>
                    <w:jc w:val="center"/>
                    <w:rPr>
                      <w:rFonts w:hint="cs"/>
                      <w:b/>
                      <w:bCs/>
                      <w:i/>
                      <w:iCs/>
                      <w:color w:val="993300"/>
                      <w:sz w:val="32"/>
                      <w:szCs w:val="32"/>
                      <w:rtl/>
                    </w:rPr>
                  </w:pPr>
                  <w:r w:rsidRPr="001D7156">
                    <w:rPr>
                      <w:rFonts w:hint="cs"/>
                      <w:b/>
                      <w:bCs/>
                      <w:i/>
                      <w:iCs/>
                      <w:color w:val="993300"/>
                      <w:sz w:val="32"/>
                      <w:szCs w:val="32"/>
                      <w:rtl/>
                    </w:rPr>
                    <w:t xml:space="preserve">والهدف من قيامنا بهذا البحث  هو  تقديم معلومات مختصره </w:t>
                  </w:r>
                  <w:proofErr w:type="spellStart"/>
                  <w:r w:rsidRPr="001D7156">
                    <w:rPr>
                      <w:rFonts w:hint="cs"/>
                      <w:b/>
                      <w:bCs/>
                      <w:i/>
                      <w:iCs/>
                      <w:color w:val="993300"/>
                      <w:sz w:val="32"/>
                      <w:szCs w:val="32"/>
                      <w:rtl/>
                    </w:rPr>
                    <w:t>ومفيده</w:t>
                  </w:r>
                  <w:proofErr w:type="spellEnd"/>
                  <w:r w:rsidRPr="001D7156">
                    <w:rPr>
                      <w:rFonts w:hint="cs"/>
                      <w:b/>
                      <w:bCs/>
                      <w:i/>
                      <w:iCs/>
                      <w:color w:val="993300"/>
                      <w:sz w:val="32"/>
                      <w:szCs w:val="32"/>
                      <w:rtl/>
                    </w:rPr>
                    <w:t xml:space="preserve"> عن هذا الموضوع وزيادة  </w:t>
                  </w:r>
                  <w:proofErr w:type="spellStart"/>
                  <w:r w:rsidRPr="001D7156">
                    <w:rPr>
                      <w:rFonts w:hint="cs"/>
                      <w:b/>
                      <w:bCs/>
                      <w:i/>
                      <w:iCs/>
                      <w:color w:val="993300"/>
                      <w:sz w:val="32"/>
                      <w:szCs w:val="32"/>
                      <w:rtl/>
                    </w:rPr>
                    <w:t>أكتساب</w:t>
                  </w:r>
                  <w:proofErr w:type="spellEnd"/>
                  <w:r w:rsidRPr="001D7156">
                    <w:rPr>
                      <w:rFonts w:hint="cs"/>
                      <w:b/>
                      <w:bCs/>
                      <w:i/>
                      <w:iCs/>
                      <w:color w:val="993300"/>
                      <w:sz w:val="32"/>
                      <w:szCs w:val="32"/>
                      <w:rtl/>
                    </w:rPr>
                    <w:t xml:space="preserve"> معلومات عنه . ولم تواجهنا أي صعوبات ومشاكل أثناء كتابة هذا البحث وذلك بسبب أنه لدينا خبره سابقه في كيفية كتابة البحوث بالطريقة الصحيحة. نتمنى أن يكون بحثنا قد أستوفى الشروط المبنية للبحث ولا يكون فيه نقصان.وان ينال إعجابكم.</w:t>
                  </w:r>
                </w:p>
                <w:p w:rsidR="00503536" w:rsidRPr="001D7156" w:rsidRDefault="00503536" w:rsidP="00503536">
                  <w:pPr>
                    <w:jc w:val="center"/>
                    <w:rPr>
                      <w:rFonts w:hint="cs"/>
                      <w:b/>
                      <w:bCs/>
                      <w:i/>
                      <w:iCs/>
                      <w:color w:val="993300"/>
                      <w:sz w:val="32"/>
                      <w:szCs w:val="32"/>
                    </w:rPr>
                  </w:pPr>
                  <w:r w:rsidRPr="001D7156">
                    <w:rPr>
                      <w:rFonts w:hint="cs"/>
                      <w:b/>
                      <w:bCs/>
                      <w:i/>
                      <w:iCs/>
                      <w:color w:val="993300"/>
                      <w:sz w:val="32"/>
                      <w:szCs w:val="32"/>
                      <w:rtl/>
                    </w:rPr>
                    <w:t>والله ولي التوفيق</w:t>
                  </w:r>
                </w:p>
              </w:txbxContent>
            </v:textbox>
          </v:shape>
        </w:pict>
      </w: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r>
        <w:rPr>
          <w:noProof/>
          <w:color w:val="808000"/>
        </w:rPr>
        <w:drawing>
          <wp:anchor distT="0" distB="0" distL="114300" distR="114300" simplePos="0" relativeHeight="251676672" behindDoc="0" locked="0" layoutInCell="1" allowOverlap="1">
            <wp:simplePos x="0" y="0"/>
            <wp:positionH relativeFrom="column">
              <wp:posOffset>114300</wp:posOffset>
            </wp:positionH>
            <wp:positionV relativeFrom="paragraph">
              <wp:posOffset>1270</wp:posOffset>
            </wp:positionV>
            <wp:extent cx="1012825" cy="803910"/>
            <wp:effectExtent l="1905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srcRect/>
                    <a:stretch>
                      <a:fillRect/>
                    </a:stretch>
                  </pic:blipFill>
                  <pic:spPr bwMode="auto">
                    <a:xfrm>
                      <a:off x="0" y="0"/>
                      <a:ext cx="1012825" cy="803910"/>
                    </a:xfrm>
                    <a:prstGeom prst="rect">
                      <a:avLst/>
                    </a:prstGeom>
                    <a:noFill/>
                    <a:ln w="9525">
                      <a:noFill/>
                      <a:miter lim="800000"/>
                      <a:headEnd/>
                      <a:tailEnd/>
                    </a:ln>
                  </pic:spPr>
                </pic:pic>
              </a:graphicData>
            </a:graphic>
          </wp:anchor>
        </w:drawing>
      </w: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jc w:val="center"/>
        <w:rPr>
          <w:rFonts w:hint="cs"/>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Pr="00882906" w:rsidRDefault="00503536" w:rsidP="00503536">
      <w:pPr>
        <w:jc w:val="center"/>
        <w:rPr>
          <w:rFonts w:hint="cs"/>
          <w:color w:val="808000"/>
          <w:rtl/>
        </w:rPr>
      </w:pPr>
      <w:r>
        <w:rPr>
          <w:rFonts w:hint="cs"/>
          <w:color w:val="808000"/>
          <w:rtl/>
        </w:rPr>
        <w:lastRenderedPageBreak/>
        <w:t>(3)</w:t>
      </w:r>
    </w:p>
    <w:p w:rsidR="00503536" w:rsidRDefault="00503536" w:rsidP="00503536">
      <w:pPr>
        <w:rPr>
          <w:color w:val="808000"/>
        </w:rPr>
      </w:pPr>
      <w:r w:rsidRPr="00935AB7">
        <w:rPr>
          <w:rFonts w:cs="DecoType Thuluth" w:hint="cs"/>
          <w:b/>
          <w:bCs/>
          <w:i/>
          <w:iCs/>
          <w:color w:val="CC0000"/>
          <w:sz w:val="40"/>
          <w:szCs w:val="40"/>
          <w:u w:val="single"/>
          <w:rtl/>
        </w:rPr>
        <w:t>الموضوع :</w:t>
      </w:r>
    </w:p>
    <w:p w:rsidR="00503536" w:rsidRDefault="00503536" w:rsidP="00503536">
      <w:pPr>
        <w:rPr>
          <w:color w:val="808000"/>
        </w:rPr>
      </w:pPr>
      <w:r>
        <w:rPr>
          <w:noProof/>
          <w:color w:val="808000"/>
        </w:rPr>
        <w:pict>
          <v:shape id="_x0000_s1045" type="#_x0000_t202" style="position:absolute;left:0;text-align:left;margin-left:-36pt;margin-top:4.05pt;width:513pt;height:549pt;z-index:251679744" strokecolor="#c00" strokeweight="3pt">
            <v:stroke dashstyle="longDashDotDot"/>
            <v:shadow on="t" opacity=".5" offset="-6pt,-6pt"/>
            <v:textbox>
              <w:txbxContent>
                <w:p w:rsidR="00503536" w:rsidRPr="00F57841" w:rsidRDefault="00503536" w:rsidP="00503536">
                  <w:pPr>
                    <w:pStyle w:val="NormalWeb"/>
                    <w:shd w:val="clear" w:color="auto" w:fill="F8FCFF"/>
                    <w:bidi/>
                    <w:ind w:left="360"/>
                    <w:rPr>
                      <w:rFonts w:cs="Akhbar MT" w:hint="cs"/>
                      <w:b/>
                      <w:bCs/>
                      <w:rtl/>
                    </w:rPr>
                  </w:pPr>
                </w:p>
                <w:p w:rsidR="00503536" w:rsidRPr="00F57841" w:rsidRDefault="00503536" w:rsidP="00503536">
                  <w:pPr>
                    <w:pStyle w:val="NormalWeb"/>
                    <w:shd w:val="clear" w:color="auto" w:fill="F8FCFF"/>
                    <w:bidi/>
                    <w:rPr>
                      <w:rFonts w:hint="cs"/>
                      <w:b/>
                      <w:bCs/>
                      <w:i/>
                      <w:iCs/>
                      <w:color w:val="A50021"/>
                      <w:sz w:val="32"/>
                      <w:szCs w:val="32"/>
                      <w:rtl/>
                      <w:lang/>
                    </w:rPr>
                  </w:pPr>
                  <w:proofErr w:type="spellStart"/>
                  <w:r w:rsidRPr="001D7156">
                    <w:rPr>
                      <w:rFonts w:cs="DecoType Thuluth" w:hint="cs"/>
                      <w:b/>
                      <w:bCs/>
                      <w:i/>
                      <w:iCs/>
                      <w:color w:val="FF6600"/>
                      <w:sz w:val="32"/>
                      <w:szCs w:val="32"/>
                      <w:u w:val="single"/>
                      <w:rtl/>
                      <w:lang/>
                    </w:rPr>
                    <w:t>ماهي</w:t>
                  </w:r>
                  <w:proofErr w:type="spellEnd"/>
                  <w:r w:rsidRPr="001D7156">
                    <w:rPr>
                      <w:rFonts w:cs="DecoType Thuluth" w:hint="cs"/>
                      <w:b/>
                      <w:bCs/>
                      <w:i/>
                      <w:iCs/>
                      <w:color w:val="FF6600"/>
                      <w:sz w:val="32"/>
                      <w:szCs w:val="32"/>
                      <w:u w:val="single"/>
                      <w:rtl/>
                      <w:lang/>
                    </w:rPr>
                    <w:t xml:space="preserve"> الاضطرابات </w:t>
                  </w:r>
                  <w:proofErr w:type="spellStart"/>
                  <w:r w:rsidRPr="001D7156">
                    <w:rPr>
                      <w:rFonts w:cs="DecoType Thuluth" w:hint="cs"/>
                      <w:b/>
                      <w:bCs/>
                      <w:i/>
                      <w:iCs/>
                      <w:color w:val="FF6600"/>
                      <w:sz w:val="32"/>
                      <w:szCs w:val="32"/>
                      <w:u w:val="single"/>
                      <w:rtl/>
                      <w:lang/>
                    </w:rPr>
                    <w:t>العصابيه</w:t>
                  </w:r>
                  <w:proofErr w:type="spellEnd"/>
                  <w:r w:rsidRPr="00F57841">
                    <w:rPr>
                      <w:rFonts w:hint="cs"/>
                      <w:b/>
                      <w:bCs/>
                      <w:i/>
                      <w:iCs/>
                      <w:color w:val="A50021"/>
                      <w:sz w:val="32"/>
                      <w:szCs w:val="32"/>
                      <w:rtl/>
                      <w:lang/>
                    </w:rPr>
                    <w:t xml:space="preserve"> :-</w:t>
                  </w:r>
                </w:p>
                <w:p w:rsidR="00503536" w:rsidRPr="00F57841" w:rsidRDefault="00503536" w:rsidP="00503536">
                  <w:pPr>
                    <w:pStyle w:val="NormalWeb"/>
                    <w:shd w:val="clear" w:color="auto" w:fill="F8FCFF"/>
                    <w:bidi/>
                    <w:rPr>
                      <w:rFonts w:hint="cs"/>
                      <w:b/>
                      <w:bCs/>
                      <w:i/>
                      <w:iCs/>
                      <w:sz w:val="28"/>
                      <w:szCs w:val="28"/>
                      <w:rtl/>
                      <w:lang/>
                    </w:rPr>
                  </w:pPr>
                  <w:r w:rsidRPr="00F57841">
                    <w:rPr>
                      <w:rFonts w:hint="cs"/>
                      <w:b/>
                      <w:bCs/>
                      <w:i/>
                      <w:iCs/>
                      <w:sz w:val="28"/>
                      <w:szCs w:val="28"/>
                      <w:rtl/>
                      <w:lang/>
                    </w:rPr>
                    <w:t xml:space="preserve">الاضطرابات </w:t>
                  </w:r>
                  <w:proofErr w:type="spellStart"/>
                  <w:r w:rsidRPr="00F57841">
                    <w:rPr>
                      <w:rFonts w:hint="cs"/>
                      <w:b/>
                      <w:bCs/>
                      <w:i/>
                      <w:iCs/>
                      <w:sz w:val="28"/>
                      <w:szCs w:val="28"/>
                      <w:rtl/>
                      <w:lang/>
                    </w:rPr>
                    <w:t>العصابيه</w:t>
                  </w:r>
                  <w:proofErr w:type="spellEnd"/>
                  <w:r w:rsidRPr="00F57841">
                    <w:rPr>
                      <w:rFonts w:hint="cs"/>
                      <w:b/>
                      <w:bCs/>
                      <w:i/>
                      <w:iCs/>
                      <w:sz w:val="28"/>
                      <w:szCs w:val="28"/>
                      <w:rtl/>
                      <w:lang/>
                    </w:rPr>
                    <w:t xml:space="preserve"> هي أمراض تصيب الجهازين العصبيين المركزي والمحيطي , </w:t>
                  </w:r>
                  <w:proofErr w:type="spellStart"/>
                  <w:r w:rsidRPr="00F57841">
                    <w:rPr>
                      <w:rFonts w:hint="cs"/>
                      <w:b/>
                      <w:bCs/>
                      <w:i/>
                      <w:iCs/>
                      <w:sz w:val="28"/>
                      <w:szCs w:val="28"/>
                      <w:rtl/>
                      <w:lang/>
                    </w:rPr>
                    <w:t>اي</w:t>
                  </w:r>
                  <w:proofErr w:type="spellEnd"/>
                  <w:r w:rsidRPr="00F57841">
                    <w:rPr>
                      <w:rFonts w:hint="cs"/>
                      <w:b/>
                      <w:bCs/>
                      <w:i/>
                      <w:iCs/>
                      <w:sz w:val="28"/>
                      <w:szCs w:val="28"/>
                      <w:rtl/>
                      <w:lang/>
                    </w:rPr>
                    <w:t xml:space="preserve"> الدماغ والنخاع </w:t>
                  </w:r>
                  <w:proofErr w:type="spellStart"/>
                  <w:r w:rsidRPr="00F57841">
                    <w:rPr>
                      <w:rFonts w:hint="cs"/>
                      <w:b/>
                      <w:bCs/>
                      <w:i/>
                      <w:iCs/>
                      <w:sz w:val="28"/>
                      <w:szCs w:val="28"/>
                      <w:rtl/>
                      <w:lang/>
                    </w:rPr>
                    <w:t>والاعصاب</w:t>
                  </w:r>
                  <w:proofErr w:type="spellEnd"/>
                  <w:r w:rsidRPr="00F57841">
                    <w:rPr>
                      <w:rFonts w:hint="cs"/>
                      <w:b/>
                      <w:bCs/>
                      <w:i/>
                      <w:iCs/>
                      <w:sz w:val="28"/>
                      <w:szCs w:val="28"/>
                      <w:rtl/>
                      <w:lang/>
                    </w:rPr>
                    <w:t xml:space="preserve">  </w:t>
                  </w:r>
                  <w:proofErr w:type="spellStart"/>
                  <w:r w:rsidRPr="00F57841">
                    <w:rPr>
                      <w:rFonts w:hint="cs"/>
                      <w:b/>
                      <w:bCs/>
                      <w:i/>
                      <w:iCs/>
                      <w:sz w:val="28"/>
                      <w:szCs w:val="28"/>
                      <w:rtl/>
                      <w:lang/>
                    </w:rPr>
                    <w:t>المحيطيه</w:t>
                  </w:r>
                  <w:proofErr w:type="spellEnd"/>
                  <w:r w:rsidRPr="00F57841">
                    <w:rPr>
                      <w:rFonts w:hint="cs"/>
                      <w:b/>
                      <w:bCs/>
                      <w:i/>
                      <w:iCs/>
                      <w:sz w:val="28"/>
                      <w:szCs w:val="28"/>
                      <w:rtl/>
                      <w:lang/>
                    </w:rPr>
                    <w:t xml:space="preserve"> . وجذور </w:t>
                  </w:r>
                  <w:proofErr w:type="spellStart"/>
                  <w:r w:rsidRPr="00F57841">
                    <w:rPr>
                      <w:rFonts w:hint="cs"/>
                      <w:b/>
                      <w:bCs/>
                      <w:i/>
                      <w:iCs/>
                      <w:sz w:val="28"/>
                      <w:szCs w:val="28"/>
                      <w:rtl/>
                      <w:lang/>
                    </w:rPr>
                    <w:t>الاعصاب</w:t>
                  </w:r>
                  <w:proofErr w:type="spellEnd"/>
                  <w:r w:rsidRPr="00F57841">
                    <w:rPr>
                      <w:rFonts w:hint="cs"/>
                      <w:b/>
                      <w:bCs/>
                      <w:i/>
                      <w:iCs/>
                      <w:sz w:val="28"/>
                      <w:szCs w:val="28"/>
                      <w:rtl/>
                      <w:lang/>
                    </w:rPr>
                    <w:t xml:space="preserve"> والجهاز العصبي المستقل والموصل العضلي والعضلات, وتشمل تلك الاضطرابات الصرع وداء </w:t>
                  </w:r>
                  <w:proofErr w:type="spellStart"/>
                  <w:r w:rsidRPr="00F57841">
                    <w:rPr>
                      <w:rFonts w:hint="cs"/>
                      <w:b/>
                      <w:bCs/>
                      <w:i/>
                      <w:iCs/>
                      <w:sz w:val="28"/>
                      <w:szCs w:val="28"/>
                      <w:rtl/>
                      <w:lang/>
                    </w:rPr>
                    <w:t>الزهايمر</w:t>
                  </w:r>
                  <w:proofErr w:type="spellEnd"/>
                  <w:r w:rsidRPr="00F57841">
                    <w:rPr>
                      <w:rFonts w:hint="cs"/>
                      <w:b/>
                      <w:bCs/>
                      <w:i/>
                      <w:iCs/>
                      <w:sz w:val="28"/>
                      <w:szCs w:val="28"/>
                      <w:rtl/>
                      <w:lang/>
                    </w:rPr>
                    <w:t xml:space="preserve"> وغيره من </w:t>
                  </w:r>
                  <w:proofErr w:type="spellStart"/>
                  <w:r w:rsidRPr="00F57841">
                    <w:rPr>
                      <w:rFonts w:hint="cs"/>
                      <w:b/>
                      <w:bCs/>
                      <w:i/>
                      <w:iCs/>
                      <w:sz w:val="28"/>
                      <w:szCs w:val="28"/>
                      <w:rtl/>
                      <w:lang/>
                    </w:rPr>
                    <w:t>الامراض</w:t>
                  </w:r>
                  <w:proofErr w:type="spellEnd"/>
                  <w:r w:rsidRPr="00F57841">
                    <w:rPr>
                      <w:rFonts w:hint="cs"/>
                      <w:b/>
                      <w:bCs/>
                      <w:i/>
                      <w:iCs/>
                      <w:sz w:val="28"/>
                      <w:szCs w:val="28"/>
                      <w:rtl/>
                      <w:lang/>
                    </w:rPr>
                    <w:t xml:space="preserve"> </w:t>
                  </w:r>
                  <w:proofErr w:type="spellStart"/>
                  <w:r w:rsidRPr="00F57841">
                    <w:rPr>
                      <w:rFonts w:hint="cs"/>
                      <w:b/>
                      <w:bCs/>
                      <w:i/>
                      <w:iCs/>
                      <w:sz w:val="28"/>
                      <w:szCs w:val="28"/>
                      <w:rtl/>
                      <w:lang/>
                    </w:rPr>
                    <w:t>المسببه</w:t>
                  </w:r>
                  <w:proofErr w:type="spellEnd"/>
                  <w:r w:rsidRPr="00F57841">
                    <w:rPr>
                      <w:rFonts w:hint="cs"/>
                      <w:b/>
                      <w:bCs/>
                      <w:i/>
                      <w:iCs/>
                      <w:sz w:val="28"/>
                      <w:szCs w:val="28"/>
                      <w:rtl/>
                      <w:lang/>
                    </w:rPr>
                    <w:t xml:space="preserve"> للخوف , وكذلك </w:t>
                  </w:r>
                  <w:proofErr w:type="spellStart"/>
                  <w:r w:rsidRPr="00F57841">
                    <w:rPr>
                      <w:rFonts w:hint="cs"/>
                      <w:b/>
                      <w:bCs/>
                      <w:i/>
                      <w:iCs/>
                      <w:sz w:val="28"/>
                      <w:szCs w:val="28"/>
                      <w:rtl/>
                      <w:lang/>
                    </w:rPr>
                    <w:t>الاعراض</w:t>
                  </w:r>
                  <w:proofErr w:type="spellEnd"/>
                  <w:r w:rsidRPr="00F57841">
                    <w:rPr>
                      <w:rFonts w:hint="cs"/>
                      <w:b/>
                      <w:bCs/>
                      <w:i/>
                      <w:iCs/>
                      <w:sz w:val="28"/>
                      <w:szCs w:val="28"/>
                      <w:rtl/>
                      <w:lang/>
                    </w:rPr>
                    <w:t xml:space="preserve"> </w:t>
                  </w:r>
                  <w:proofErr w:type="spellStart"/>
                  <w:r w:rsidRPr="00F57841">
                    <w:rPr>
                      <w:rFonts w:hint="cs"/>
                      <w:b/>
                      <w:bCs/>
                      <w:i/>
                      <w:iCs/>
                      <w:sz w:val="28"/>
                      <w:szCs w:val="28"/>
                      <w:rtl/>
                      <w:lang/>
                    </w:rPr>
                    <w:t>الماغيه</w:t>
                  </w:r>
                  <w:proofErr w:type="spellEnd"/>
                  <w:r w:rsidRPr="00F57841">
                    <w:rPr>
                      <w:rFonts w:hint="cs"/>
                      <w:b/>
                      <w:bCs/>
                      <w:i/>
                      <w:iCs/>
                      <w:sz w:val="28"/>
                      <w:szCs w:val="28"/>
                      <w:rtl/>
                      <w:lang/>
                    </w:rPr>
                    <w:t xml:space="preserve"> </w:t>
                  </w:r>
                  <w:proofErr w:type="spellStart"/>
                  <w:r w:rsidRPr="00F57841">
                    <w:rPr>
                      <w:rFonts w:hint="cs"/>
                      <w:b/>
                      <w:bCs/>
                      <w:i/>
                      <w:iCs/>
                      <w:sz w:val="28"/>
                      <w:szCs w:val="28"/>
                      <w:rtl/>
                      <w:lang/>
                    </w:rPr>
                    <w:t>والوعائيه</w:t>
                  </w:r>
                  <w:proofErr w:type="spellEnd"/>
                  <w:r w:rsidRPr="00F57841">
                    <w:rPr>
                      <w:rFonts w:hint="cs"/>
                      <w:b/>
                      <w:bCs/>
                      <w:i/>
                      <w:iCs/>
                      <w:sz w:val="28"/>
                      <w:szCs w:val="28"/>
                      <w:rtl/>
                      <w:lang/>
                    </w:rPr>
                    <w:t xml:space="preserve"> , مثل </w:t>
                  </w:r>
                  <w:proofErr w:type="spellStart"/>
                  <w:r w:rsidRPr="00F57841">
                    <w:rPr>
                      <w:rFonts w:hint="cs"/>
                      <w:b/>
                      <w:bCs/>
                      <w:i/>
                      <w:iCs/>
                      <w:sz w:val="28"/>
                      <w:szCs w:val="28"/>
                      <w:rtl/>
                      <w:lang/>
                    </w:rPr>
                    <w:t>السكته</w:t>
                  </w:r>
                  <w:proofErr w:type="spellEnd"/>
                  <w:r w:rsidRPr="00F57841">
                    <w:rPr>
                      <w:rFonts w:hint="cs"/>
                      <w:b/>
                      <w:bCs/>
                      <w:i/>
                      <w:iCs/>
                      <w:sz w:val="28"/>
                      <w:szCs w:val="28"/>
                      <w:rtl/>
                      <w:lang/>
                    </w:rPr>
                    <w:t xml:space="preserve"> </w:t>
                  </w:r>
                  <w:proofErr w:type="spellStart"/>
                  <w:r w:rsidRPr="00F57841">
                    <w:rPr>
                      <w:rFonts w:hint="cs"/>
                      <w:b/>
                      <w:bCs/>
                      <w:i/>
                      <w:iCs/>
                      <w:sz w:val="28"/>
                      <w:szCs w:val="28"/>
                      <w:rtl/>
                      <w:lang/>
                    </w:rPr>
                    <w:t>الدماغيه</w:t>
                  </w:r>
                  <w:proofErr w:type="spellEnd"/>
                  <w:r w:rsidRPr="00F57841">
                    <w:rPr>
                      <w:rFonts w:hint="cs"/>
                      <w:b/>
                      <w:bCs/>
                      <w:i/>
                      <w:iCs/>
                      <w:sz w:val="28"/>
                      <w:szCs w:val="28"/>
                      <w:rtl/>
                      <w:lang/>
                    </w:rPr>
                    <w:t xml:space="preserve"> وغيرها من </w:t>
                  </w:r>
                  <w:proofErr w:type="spellStart"/>
                  <w:r w:rsidRPr="00F57841">
                    <w:rPr>
                      <w:rFonts w:hint="cs"/>
                      <w:b/>
                      <w:bCs/>
                      <w:i/>
                      <w:iCs/>
                      <w:sz w:val="28"/>
                      <w:szCs w:val="28"/>
                      <w:rtl/>
                      <w:lang/>
                    </w:rPr>
                    <w:t>الأضطرابات</w:t>
                  </w:r>
                  <w:proofErr w:type="spellEnd"/>
                  <w:r w:rsidRPr="00F57841">
                    <w:rPr>
                      <w:rFonts w:hint="cs"/>
                      <w:b/>
                      <w:bCs/>
                      <w:i/>
                      <w:iCs/>
                      <w:sz w:val="28"/>
                      <w:szCs w:val="28"/>
                      <w:rtl/>
                      <w:lang/>
                    </w:rPr>
                    <w:t xml:space="preserve"> </w:t>
                  </w:r>
                  <w:proofErr w:type="spellStart"/>
                  <w:r w:rsidRPr="00F57841">
                    <w:rPr>
                      <w:rFonts w:hint="cs"/>
                      <w:b/>
                      <w:bCs/>
                      <w:i/>
                      <w:iCs/>
                      <w:sz w:val="28"/>
                      <w:szCs w:val="28"/>
                      <w:rtl/>
                      <w:lang/>
                    </w:rPr>
                    <w:t>المسببه</w:t>
                  </w:r>
                  <w:proofErr w:type="spellEnd"/>
                  <w:r w:rsidRPr="00F57841">
                    <w:rPr>
                      <w:rFonts w:hint="cs"/>
                      <w:b/>
                      <w:bCs/>
                      <w:i/>
                      <w:iCs/>
                      <w:sz w:val="28"/>
                      <w:szCs w:val="28"/>
                      <w:rtl/>
                      <w:lang/>
                    </w:rPr>
                    <w:t xml:space="preserve"> للصداع والتصلب وداء </w:t>
                  </w:r>
                  <w:proofErr w:type="spellStart"/>
                  <w:r w:rsidRPr="00F57841">
                    <w:rPr>
                      <w:rFonts w:hint="cs"/>
                      <w:b/>
                      <w:bCs/>
                      <w:i/>
                      <w:iCs/>
                      <w:sz w:val="28"/>
                      <w:szCs w:val="28"/>
                      <w:rtl/>
                      <w:lang/>
                    </w:rPr>
                    <w:t>باركستون</w:t>
                  </w:r>
                  <w:proofErr w:type="spellEnd"/>
                  <w:r w:rsidRPr="00F57841">
                    <w:rPr>
                      <w:rFonts w:hint="cs"/>
                      <w:b/>
                      <w:bCs/>
                      <w:i/>
                      <w:iCs/>
                      <w:sz w:val="28"/>
                      <w:szCs w:val="28"/>
                      <w:rtl/>
                      <w:lang/>
                    </w:rPr>
                    <w:t xml:space="preserve"> , </w:t>
                  </w:r>
                  <w:proofErr w:type="spellStart"/>
                  <w:r w:rsidRPr="00F57841">
                    <w:rPr>
                      <w:rFonts w:hint="cs"/>
                      <w:b/>
                      <w:bCs/>
                      <w:i/>
                      <w:iCs/>
                      <w:sz w:val="28"/>
                      <w:szCs w:val="28"/>
                      <w:rtl/>
                      <w:lang/>
                    </w:rPr>
                    <w:t>وانواع</w:t>
                  </w:r>
                  <w:proofErr w:type="spellEnd"/>
                  <w:r w:rsidRPr="00F57841">
                    <w:rPr>
                      <w:rFonts w:hint="cs"/>
                      <w:b/>
                      <w:bCs/>
                      <w:i/>
                      <w:iCs/>
                      <w:sz w:val="28"/>
                      <w:szCs w:val="28"/>
                      <w:rtl/>
                      <w:lang/>
                    </w:rPr>
                    <w:t xml:space="preserve"> العدوى العصبية مثل : الراض</w:t>
                  </w:r>
                  <w:r w:rsidRPr="00F57841">
                    <w:rPr>
                      <w:rFonts w:hint="eastAsia"/>
                      <w:b/>
                      <w:bCs/>
                      <w:i/>
                      <w:iCs/>
                      <w:sz w:val="28"/>
                      <w:szCs w:val="28"/>
                      <w:rtl/>
                      <w:lang/>
                    </w:rPr>
                    <w:t>خ</w:t>
                  </w:r>
                  <w:r w:rsidRPr="00F57841">
                    <w:rPr>
                      <w:rFonts w:hint="cs"/>
                      <w:b/>
                      <w:bCs/>
                      <w:i/>
                      <w:iCs/>
                      <w:sz w:val="28"/>
                      <w:szCs w:val="28"/>
                      <w:rtl/>
                      <w:lang/>
                    </w:rPr>
                    <w:t xml:space="preserve"> الدماغي والاضطرابات الناجمة عن سؤ التغذية </w:t>
                  </w:r>
                  <w:r w:rsidRPr="00F57841">
                    <w:rPr>
                      <w:rFonts w:hint="cs"/>
                      <w:b/>
                      <w:bCs/>
                      <w:i/>
                      <w:iCs/>
                      <w:color w:val="FF0000"/>
                      <w:sz w:val="28"/>
                      <w:szCs w:val="28"/>
                      <w:rtl/>
                      <w:lang/>
                    </w:rPr>
                    <w:t>.(1)</w:t>
                  </w:r>
                </w:p>
                <w:p w:rsidR="00503536" w:rsidRPr="00F57841" w:rsidRDefault="00503536" w:rsidP="00503536">
                  <w:pPr>
                    <w:pStyle w:val="NormalWeb"/>
                    <w:shd w:val="clear" w:color="auto" w:fill="F8FCFF"/>
                    <w:bidi/>
                    <w:rPr>
                      <w:rFonts w:hint="cs"/>
                      <w:b/>
                      <w:bCs/>
                      <w:i/>
                      <w:iCs/>
                      <w:sz w:val="28"/>
                      <w:szCs w:val="28"/>
                      <w:rtl/>
                      <w:lang/>
                    </w:rPr>
                  </w:pPr>
                </w:p>
                <w:p w:rsidR="00503536" w:rsidRPr="001D7156" w:rsidRDefault="00503536" w:rsidP="00503536">
                  <w:pPr>
                    <w:pStyle w:val="NormalWeb"/>
                    <w:shd w:val="clear" w:color="auto" w:fill="F8FCFF"/>
                    <w:bidi/>
                    <w:rPr>
                      <w:rFonts w:cs="DecoType Thuluth" w:hint="cs"/>
                      <w:b/>
                      <w:bCs/>
                      <w:i/>
                      <w:iCs/>
                      <w:color w:val="FF6600"/>
                      <w:sz w:val="32"/>
                      <w:szCs w:val="32"/>
                      <w:u w:val="single"/>
                      <w:lang/>
                    </w:rPr>
                  </w:pPr>
                  <w:r w:rsidRPr="001D7156">
                    <w:rPr>
                      <w:rFonts w:cs="DecoType Thuluth" w:hint="cs"/>
                      <w:b/>
                      <w:bCs/>
                      <w:i/>
                      <w:iCs/>
                      <w:color w:val="FF6600"/>
                      <w:sz w:val="32"/>
                      <w:szCs w:val="32"/>
                      <w:u w:val="single"/>
                      <w:rtl/>
                      <w:lang/>
                    </w:rPr>
                    <w:t xml:space="preserve">مرض </w:t>
                  </w:r>
                  <w:proofErr w:type="spellStart"/>
                  <w:r w:rsidRPr="001D7156">
                    <w:rPr>
                      <w:rFonts w:cs="DecoType Thuluth" w:hint="cs"/>
                      <w:b/>
                      <w:bCs/>
                      <w:i/>
                      <w:iCs/>
                      <w:color w:val="FF6600"/>
                      <w:sz w:val="32"/>
                      <w:szCs w:val="32"/>
                      <w:u w:val="single"/>
                      <w:rtl/>
                      <w:lang/>
                    </w:rPr>
                    <w:t>عصاب</w:t>
                  </w:r>
                  <w:proofErr w:type="spellEnd"/>
                  <w:r w:rsidRPr="001D7156">
                    <w:rPr>
                      <w:rFonts w:cs="DecoType Thuluth" w:hint="cs"/>
                      <w:b/>
                      <w:bCs/>
                      <w:i/>
                      <w:iCs/>
                      <w:color w:val="FF6600"/>
                      <w:sz w:val="32"/>
                      <w:szCs w:val="32"/>
                      <w:u w:val="single"/>
                      <w:rtl/>
                      <w:lang/>
                    </w:rPr>
                    <w:t xml:space="preserve"> القلق :-</w:t>
                  </w:r>
                </w:p>
                <w:p w:rsidR="00503536" w:rsidRPr="00F57841" w:rsidRDefault="00503536" w:rsidP="00503536">
                  <w:pPr>
                    <w:rPr>
                      <w:rFonts w:hint="cs"/>
                      <w:b/>
                      <w:bCs/>
                      <w:sz w:val="28"/>
                      <w:szCs w:val="28"/>
                      <w:rtl/>
                    </w:rPr>
                  </w:pPr>
                  <w:r w:rsidRPr="00F57841">
                    <w:rPr>
                      <w:rFonts w:hint="cs"/>
                      <w:b/>
                      <w:bCs/>
                      <w:sz w:val="28"/>
                      <w:szCs w:val="28"/>
                      <w:rtl/>
                    </w:rPr>
                    <w:t>هو الشعور الدائم بالخوف والتوتر,ويعتبر القلق أحيانا عرضاً طبيعياً كالقلق الذي يعانيه الطلبة قبل الامتحانات,ولكن أحيانا يشتد القلق ويؤثر على  نشاط الفرد ولا يعر</w:t>
                  </w:r>
                  <w:r w:rsidRPr="00F57841">
                    <w:rPr>
                      <w:rFonts w:hint="eastAsia"/>
                      <w:b/>
                      <w:bCs/>
                      <w:sz w:val="28"/>
                      <w:szCs w:val="28"/>
                      <w:rtl/>
                    </w:rPr>
                    <w:t>ف</w:t>
                  </w:r>
                  <w:r w:rsidRPr="00F57841">
                    <w:rPr>
                      <w:rFonts w:hint="cs"/>
                      <w:b/>
                      <w:bCs/>
                      <w:sz w:val="28"/>
                      <w:szCs w:val="28"/>
                      <w:rtl/>
                    </w:rPr>
                    <w:t xml:space="preserve"> له سبب مباشر,وهنا يحتاج مثل هذا العرض للعلاج الطبي,وعادة ما يصاحب القلق أعراض</w:t>
                  </w:r>
                </w:p>
                <w:p w:rsidR="00503536" w:rsidRPr="00F57841" w:rsidRDefault="00503536" w:rsidP="00503536">
                  <w:pPr>
                    <w:rPr>
                      <w:rFonts w:hint="cs"/>
                      <w:b/>
                      <w:bCs/>
                      <w:sz w:val="28"/>
                      <w:szCs w:val="28"/>
                      <w:rtl/>
                    </w:rPr>
                  </w:pPr>
                  <w:r w:rsidRPr="00F57841">
                    <w:rPr>
                      <w:rFonts w:hint="cs"/>
                      <w:b/>
                      <w:bCs/>
                      <w:sz w:val="28"/>
                      <w:szCs w:val="28"/>
                      <w:rtl/>
                    </w:rPr>
                    <w:t>تنبه في الجهاز العصبي اللاإراد</w:t>
                  </w:r>
                  <w:r w:rsidRPr="00F57841">
                    <w:rPr>
                      <w:rFonts w:hint="eastAsia"/>
                      <w:b/>
                      <w:bCs/>
                      <w:sz w:val="28"/>
                      <w:szCs w:val="28"/>
                      <w:rtl/>
                    </w:rPr>
                    <w:t>ي</w:t>
                  </w:r>
                  <w:r w:rsidRPr="00F57841">
                    <w:rPr>
                      <w:rFonts w:hint="cs"/>
                      <w:b/>
                      <w:bCs/>
                      <w:sz w:val="28"/>
                      <w:szCs w:val="28"/>
                      <w:rtl/>
                    </w:rPr>
                    <w:t xml:space="preserve"> من جفاف الحلق وسرعة دقات القلب والعرق البارد وارتعاش الأطراف واختناق في الرقبة.</w:t>
                  </w:r>
                </w:p>
                <w:p w:rsidR="00503536" w:rsidRPr="00F57841" w:rsidRDefault="00503536" w:rsidP="00503536">
                  <w:pPr>
                    <w:rPr>
                      <w:rFonts w:hint="cs"/>
                      <w:b/>
                      <w:bCs/>
                      <w:sz w:val="28"/>
                      <w:szCs w:val="28"/>
                      <w:rtl/>
                    </w:rPr>
                  </w:pPr>
                  <w:r w:rsidRPr="00F57841">
                    <w:rPr>
                      <w:rFonts w:hint="cs"/>
                      <w:b/>
                      <w:bCs/>
                      <w:sz w:val="28"/>
                      <w:szCs w:val="28"/>
                      <w:rtl/>
                    </w:rPr>
                    <w:t>ويظهر هذا العرض خصوصاً في مرض القلق النفسي ولكنه يصاحب معظم الأمراض النفسية والعقلية والجسمية</w:t>
                  </w:r>
                  <w:r w:rsidRPr="00F57841">
                    <w:rPr>
                      <w:rFonts w:hint="cs"/>
                      <w:b/>
                      <w:bCs/>
                      <w:color w:val="FF0000"/>
                      <w:sz w:val="28"/>
                      <w:szCs w:val="28"/>
                      <w:rtl/>
                    </w:rPr>
                    <w:t>.(2)</w:t>
                  </w:r>
                </w:p>
                <w:p w:rsidR="00503536" w:rsidRPr="00F57841" w:rsidRDefault="00503536" w:rsidP="00503536">
                  <w:pPr>
                    <w:rPr>
                      <w:rFonts w:hint="cs"/>
                      <w:b/>
                      <w:bCs/>
                      <w:rtl/>
                    </w:rPr>
                  </w:pPr>
                </w:p>
                <w:p w:rsidR="00503536" w:rsidRPr="001D7156" w:rsidRDefault="00503536" w:rsidP="00503536">
                  <w:pPr>
                    <w:rPr>
                      <w:rFonts w:cs="DecoType Thuluth" w:hint="cs"/>
                      <w:b/>
                      <w:bCs/>
                      <w:i/>
                      <w:iCs/>
                      <w:color w:val="FF6600"/>
                      <w:sz w:val="32"/>
                      <w:szCs w:val="32"/>
                      <w:u w:val="single"/>
                      <w:rtl/>
                      <w:lang/>
                    </w:rPr>
                  </w:pPr>
                  <w:r w:rsidRPr="001D7156">
                    <w:rPr>
                      <w:rFonts w:cs="DecoType Thuluth" w:hint="cs"/>
                      <w:b/>
                      <w:bCs/>
                      <w:i/>
                      <w:iCs/>
                      <w:color w:val="FF6600"/>
                      <w:sz w:val="32"/>
                      <w:szCs w:val="32"/>
                      <w:u w:val="single"/>
                      <w:rtl/>
                      <w:lang/>
                    </w:rPr>
                    <w:t xml:space="preserve">مرض </w:t>
                  </w:r>
                  <w:proofErr w:type="spellStart"/>
                  <w:r w:rsidRPr="001D7156">
                    <w:rPr>
                      <w:rFonts w:cs="DecoType Thuluth" w:hint="cs"/>
                      <w:b/>
                      <w:bCs/>
                      <w:i/>
                      <w:iCs/>
                      <w:color w:val="FF6600"/>
                      <w:sz w:val="32"/>
                      <w:szCs w:val="32"/>
                      <w:u w:val="single"/>
                      <w:rtl/>
                      <w:lang/>
                    </w:rPr>
                    <w:t>الرهاب</w:t>
                  </w:r>
                  <w:proofErr w:type="spellEnd"/>
                  <w:r w:rsidRPr="001D7156">
                    <w:rPr>
                      <w:rFonts w:cs="DecoType Thuluth" w:hint="cs"/>
                      <w:b/>
                      <w:bCs/>
                      <w:i/>
                      <w:iCs/>
                      <w:color w:val="FF6600"/>
                      <w:sz w:val="32"/>
                      <w:szCs w:val="32"/>
                      <w:u w:val="single"/>
                      <w:rtl/>
                      <w:lang/>
                    </w:rPr>
                    <w:t xml:space="preserve"> أو </w:t>
                  </w:r>
                  <w:proofErr w:type="spellStart"/>
                  <w:r w:rsidRPr="001D7156">
                    <w:rPr>
                      <w:rFonts w:cs="DecoType Thuluth" w:hint="cs"/>
                      <w:b/>
                      <w:bCs/>
                      <w:i/>
                      <w:iCs/>
                      <w:color w:val="FF6600"/>
                      <w:sz w:val="32"/>
                      <w:szCs w:val="32"/>
                      <w:u w:val="single"/>
                      <w:rtl/>
                      <w:lang/>
                    </w:rPr>
                    <w:t>الفوبيا</w:t>
                  </w:r>
                  <w:proofErr w:type="spellEnd"/>
                </w:p>
                <w:p w:rsidR="00503536" w:rsidRDefault="00503536" w:rsidP="00503536">
                  <w:pPr>
                    <w:jc w:val="lowKashida"/>
                    <w:rPr>
                      <w:rFonts w:hint="cs"/>
                      <w:b/>
                      <w:bCs/>
                      <w:color w:val="990033"/>
                      <w:sz w:val="32"/>
                      <w:szCs w:val="32"/>
                      <w:u w:val="single"/>
                      <w:rtl/>
                      <w:lang/>
                    </w:rPr>
                  </w:pPr>
                </w:p>
                <w:p w:rsidR="00503536" w:rsidRPr="00F57841" w:rsidRDefault="00503536" w:rsidP="00503536">
                  <w:pPr>
                    <w:jc w:val="lowKashida"/>
                    <w:rPr>
                      <w:sz w:val="28"/>
                      <w:szCs w:val="28"/>
                      <w:lang/>
                    </w:rPr>
                  </w:pPr>
                  <w:r w:rsidRPr="00F57841">
                    <w:rPr>
                      <w:rFonts w:hint="cs"/>
                      <w:b/>
                      <w:bCs/>
                      <w:sz w:val="28"/>
                      <w:szCs w:val="28"/>
                      <w:rtl/>
                      <w:lang/>
                    </w:rPr>
                    <w:t xml:space="preserve">مرض </w:t>
                  </w:r>
                  <w:proofErr w:type="spellStart"/>
                  <w:r w:rsidRPr="00F57841">
                    <w:rPr>
                      <w:rFonts w:hint="cs"/>
                      <w:b/>
                      <w:bCs/>
                      <w:sz w:val="28"/>
                      <w:szCs w:val="28"/>
                      <w:rtl/>
                      <w:lang/>
                    </w:rPr>
                    <w:t>الرهاب</w:t>
                  </w:r>
                  <w:proofErr w:type="spellEnd"/>
                  <w:r w:rsidRPr="00F57841">
                    <w:rPr>
                      <w:rFonts w:hint="cs"/>
                      <w:b/>
                      <w:bCs/>
                      <w:sz w:val="28"/>
                      <w:szCs w:val="28"/>
                      <w:rtl/>
                      <w:lang/>
                    </w:rPr>
                    <w:t xml:space="preserve"> أو </w:t>
                  </w:r>
                  <w:proofErr w:type="spellStart"/>
                  <w:r w:rsidRPr="00F57841">
                    <w:rPr>
                      <w:rFonts w:hint="cs"/>
                      <w:b/>
                      <w:bCs/>
                      <w:sz w:val="28"/>
                      <w:szCs w:val="28"/>
                      <w:rtl/>
                      <w:lang/>
                    </w:rPr>
                    <w:t>الفوبيا</w:t>
                  </w:r>
                  <w:proofErr w:type="spellEnd"/>
                  <w:r w:rsidRPr="00F57841">
                    <w:rPr>
                      <w:rFonts w:hint="cs"/>
                      <w:b/>
                      <w:bCs/>
                      <w:sz w:val="28"/>
                      <w:szCs w:val="28"/>
                      <w:rtl/>
                      <w:lang/>
                    </w:rPr>
                    <w:t xml:space="preserve"> هو مرض نفسي ويعني </w:t>
                  </w:r>
                  <w:hyperlink r:id="rId13" w:tooltip="الخوف" w:history="1">
                    <w:r w:rsidRPr="00F57841">
                      <w:rPr>
                        <w:rFonts w:hint="cs"/>
                        <w:b/>
                        <w:bCs/>
                        <w:sz w:val="28"/>
                        <w:szCs w:val="28"/>
                        <w:rtl/>
                        <w:lang/>
                      </w:rPr>
                      <w:t>الخوف</w:t>
                    </w:r>
                  </w:hyperlink>
                  <w:r w:rsidRPr="00F57841">
                    <w:rPr>
                      <w:rFonts w:hint="cs"/>
                      <w:b/>
                      <w:bCs/>
                      <w:sz w:val="28"/>
                      <w:szCs w:val="28"/>
                      <w:rtl/>
                      <w:lang/>
                    </w:rPr>
                    <w:t xml:space="preserve"> الشديد والمتواصل من مواقف أو نشاطات أو أجسام معينة أو أشخاص. هذا الخوف الشديد والمتواصل يجعل الشخص المصاب عادة يعيش في ضيق وضجر. </w:t>
                  </w:r>
                  <w:proofErr w:type="spellStart"/>
                  <w:r w:rsidRPr="00F57841">
                    <w:rPr>
                      <w:rFonts w:hint="cs"/>
                      <w:b/>
                      <w:bCs/>
                      <w:sz w:val="28"/>
                      <w:szCs w:val="28"/>
                      <w:rtl/>
                      <w:lang/>
                    </w:rPr>
                    <w:t>فوبيا</w:t>
                  </w:r>
                  <w:proofErr w:type="spellEnd"/>
                  <w:r w:rsidRPr="00F57841">
                    <w:rPr>
                      <w:rFonts w:hint="cs"/>
                      <w:b/>
                      <w:bCs/>
                      <w:sz w:val="28"/>
                      <w:szCs w:val="28"/>
                      <w:rtl/>
                      <w:lang/>
                    </w:rPr>
                    <w:t xml:space="preserve"> القلق (أو الخوف </w:t>
                  </w:r>
                  <w:proofErr w:type="spellStart"/>
                  <w:r w:rsidRPr="00F57841">
                    <w:rPr>
                      <w:rFonts w:hint="cs"/>
                      <w:b/>
                      <w:bCs/>
                      <w:sz w:val="28"/>
                      <w:szCs w:val="28"/>
                      <w:rtl/>
                      <w:lang/>
                    </w:rPr>
                    <w:t>اللامنطقي</w:t>
                  </w:r>
                  <w:proofErr w:type="spellEnd"/>
                  <w:r w:rsidRPr="00F57841">
                    <w:rPr>
                      <w:rFonts w:hint="cs"/>
                      <w:b/>
                      <w:bCs/>
                      <w:sz w:val="28"/>
                      <w:szCs w:val="28"/>
                      <w:rtl/>
                      <w:lang/>
                    </w:rPr>
                    <w:t>) يكون فيها المريض مدركا تماما بأن الخوف الذي يصيبه غير منطقي.</w:t>
                  </w:r>
                  <w:proofErr w:type="spellStart"/>
                  <w:r w:rsidRPr="00F57841">
                    <w:rPr>
                      <w:rFonts w:hint="cs"/>
                      <w:b/>
                      <w:bCs/>
                      <w:sz w:val="28"/>
                      <w:szCs w:val="28"/>
                      <w:rtl/>
                      <w:lang/>
                    </w:rPr>
                    <w:t>فوبيا</w:t>
                  </w:r>
                  <w:proofErr w:type="spellEnd"/>
                  <w:r w:rsidRPr="00F57841">
                    <w:rPr>
                      <w:rFonts w:hint="cs"/>
                      <w:b/>
                      <w:bCs/>
                      <w:sz w:val="28"/>
                      <w:szCs w:val="28"/>
                      <w:rtl/>
                      <w:lang/>
                    </w:rPr>
                    <w:t xml:space="preserve"> الخوف تتميز عن الأنواع الأخرى من أمراض القلق </w:t>
                  </w:r>
                  <w:proofErr w:type="spellStart"/>
                  <w:r w:rsidRPr="00F57841">
                    <w:rPr>
                      <w:rFonts w:hint="cs"/>
                      <w:b/>
                      <w:bCs/>
                      <w:sz w:val="28"/>
                      <w:szCs w:val="28"/>
                      <w:rtl/>
                      <w:lang/>
                    </w:rPr>
                    <w:t>اللامنطقي</w:t>
                  </w:r>
                  <w:proofErr w:type="spellEnd"/>
                  <w:r w:rsidRPr="00F57841">
                    <w:rPr>
                      <w:rFonts w:hint="cs"/>
                      <w:b/>
                      <w:bCs/>
                      <w:sz w:val="28"/>
                      <w:szCs w:val="28"/>
                      <w:rtl/>
                      <w:lang/>
                    </w:rPr>
                    <w:t xml:space="preserve">، بأنها تحدث في مواقف متعلقة بأشياء أو ظروف معينة. وأعراضها غالبا ما تكون الخفقان السريع في دقات القلب،تقلب في المعدة، غثيان ، إسهال، الشعور بالاختناق، احمرار الوجه (تدفق الدم بكثرة في منطقة الوجه)، </w:t>
                  </w:r>
                  <w:proofErr w:type="spellStart"/>
                  <w:r w:rsidRPr="00F57841">
                    <w:rPr>
                      <w:rFonts w:hint="cs"/>
                      <w:b/>
                      <w:bCs/>
                      <w:sz w:val="28"/>
                      <w:szCs w:val="28"/>
                      <w:rtl/>
                      <w:lang/>
                    </w:rPr>
                    <w:t>التعرق</w:t>
                  </w:r>
                  <w:proofErr w:type="spellEnd"/>
                  <w:r w:rsidRPr="00F57841">
                    <w:rPr>
                      <w:rFonts w:hint="cs"/>
                      <w:b/>
                      <w:bCs/>
                      <w:sz w:val="28"/>
                      <w:szCs w:val="28"/>
                      <w:rtl/>
                      <w:lang/>
                    </w:rPr>
                    <w:t>، الارتعاش</w:t>
                  </w:r>
                </w:p>
              </w:txbxContent>
            </v:textbox>
            <w10:wrap anchorx="page"/>
          </v:shape>
        </w:pict>
      </w:r>
    </w:p>
    <w:p w:rsidR="00503536" w:rsidRDefault="00503536" w:rsidP="00503536">
      <w:pPr>
        <w:rPr>
          <w:color w:val="808000"/>
        </w:rPr>
      </w:pPr>
      <w:r>
        <w:rPr>
          <w:noProof/>
          <w:color w:val="808000"/>
        </w:rPr>
        <w:drawing>
          <wp:anchor distT="0" distB="0" distL="114300" distR="114300" simplePos="0" relativeHeight="251678720" behindDoc="0" locked="0" layoutInCell="1" allowOverlap="1">
            <wp:simplePos x="0" y="0"/>
            <wp:positionH relativeFrom="column">
              <wp:posOffset>1714500</wp:posOffset>
            </wp:positionH>
            <wp:positionV relativeFrom="paragraph">
              <wp:posOffset>-640080</wp:posOffset>
            </wp:positionV>
            <wp:extent cx="676910" cy="708660"/>
            <wp:effectExtent l="133350" t="114300" r="0" b="0"/>
            <wp:wrapSquare wrapText="bothSides"/>
            <wp:docPr id="20" name="Picture 20" descr="03bnb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3bnbn"/>
                    <pic:cNvPicPr>
                      <a:picLocks noChangeAspect="1" noChangeArrowheads="1" noCrop="1"/>
                    </pic:cNvPicPr>
                  </pic:nvPicPr>
                  <pic:blipFill>
                    <a:blip r:embed="rId14" cstate="print"/>
                    <a:srcRect/>
                    <a:stretch>
                      <a:fillRect/>
                    </a:stretch>
                  </pic:blipFill>
                  <pic:spPr bwMode="auto">
                    <a:xfrm rot="-1445247">
                      <a:off x="0" y="0"/>
                      <a:ext cx="676910" cy="708660"/>
                    </a:xfrm>
                    <a:prstGeom prst="rect">
                      <a:avLst/>
                    </a:prstGeom>
                    <a:noFill/>
                    <a:ln w="9525">
                      <a:noFill/>
                      <a:miter lim="800000"/>
                      <a:headEnd/>
                      <a:tailEnd/>
                    </a:ln>
                  </pic:spPr>
                </pic:pic>
              </a:graphicData>
            </a:graphic>
          </wp:anchor>
        </w:drawing>
      </w:r>
      <w:r>
        <w:rPr>
          <w:noProof/>
          <w:color w:val="808000"/>
        </w:rPr>
        <w:drawing>
          <wp:anchor distT="0" distB="0" distL="114300" distR="114300" simplePos="0" relativeHeight="251677696" behindDoc="0" locked="0" layoutInCell="1" allowOverlap="1">
            <wp:simplePos x="0" y="0"/>
            <wp:positionH relativeFrom="column">
              <wp:posOffset>3886200</wp:posOffset>
            </wp:positionH>
            <wp:positionV relativeFrom="paragraph">
              <wp:posOffset>-640080</wp:posOffset>
            </wp:positionV>
            <wp:extent cx="676910" cy="708660"/>
            <wp:effectExtent l="133350" t="114300" r="0" b="0"/>
            <wp:wrapSquare wrapText="bothSides"/>
            <wp:docPr id="19" name="Picture 19" descr="03bnb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03bnbn"/>
                    <pic:cNvPicPr>
                      <a:picLocks noChangeAspect="1" noChangeArrowheads="1" noCrop="1"/>
                    </pic:cNvPicPr>
                  </pic:nvPicPr>
                  <pic:blipFill>
                    <a:blip r:embed="rId14" cstate="print"/>
                    <a:srcRect/>
                    <a:stretch>
                      <a:fillRect/>
                    </a:stretch>
                  </pic:blipFill>
                  <pic:spPr bwMode="auto">
                    <a:xfrm rot="-1445247">
                      <a:off x="0" y="0"/>
                      <a:ext cx="676910" cy="708660"/>
                    </a:xfrm>
                    <a:prstGeom prst="rect">
                      <a:avLst/>
                    </a:prstGeom>
                    <a:noFill/>
                    <a:ln w="9525">
                      <a:noFill/>
                      <a:miter lim="800000"/>
                      <a:headEnd/>
                      <a:tailEnd/>
                    </a:ln>
                  </pic:spPr>
                </pic:pic>
              </a:graphicData>
            </a:graphic>
          </wp:anchor>
        </w:drawing>
      </w: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Pr="00A21371" w:rsidRDefault="00503536" w:rsidP="00503536">
      <w:pPr>
        <w:jc w:val="center"/>
        <w:rPr>
          <w:rFonts w:hint="cs"/>
          <w:b/>
          <w:bCs/>
          <w:i/>
          <w:iCs/>
          <w:color w:val="A50021"/>
          <w:u w:val="single"/>
        </w:rPr>
      </w:pPr>
      <w:r w:rsidRPr="00A21371">
        <w:rPr>
          <w:rFonts w:hint="cs"/>
          <w:b/>
          <w:bCs/>
          <w:i/>
          <w:iCs/>
          <w:color w:val="A50021"/>
          <w:u w:val="single"/>
          <w:rtl/>
        </w:rPr>
        <w:t xml:space="preserve">(1)  الانترنت </w:t>
      </w:r>
      <w:proofErr w:type="spellStart"/>
      <w:r w:rsidRPr="00A21371">
        <w:rPr>
          <w:rFonts w:hint="cs"/>
          <w:b/>
          <w:bCs/>
          <w:i/>
          <w:iCs/>
          <w:color w:val="A50021"/>
          <w:u w:val="single"/>
          <w:rtl/>
        </w:rPr>
        <w:t>وكبيديا</w:t>
      </w:r>
      <w:proofErr w:type="spellEnd"/>
      <w:r w:rsidRPr="00A21371">
        <w:rPr>
          <w:rFonts w:hint="cs"/>
          <w:b/>
          <w:bCs/>
          <w:i/>
          <w:iCs/>
          <w:color w:val="A50021"/>
          <w:u w:val="single"/>
          <w:rtl/>
        </w:rPr>
        <w:t xml:space="preserve"> , الموسوعة الحرة</w:t>
      </w:r>
    </w:p>
    <w:p w:rsidR="00503536" w:rsidRPr="00A21371" w:rsidRDefault="00503536" w:rsidP="00503536">
      <w:pPr>
        <w:jc w:val="center"/>
        <w:rPr>
          <w:rFonts w:hint="cs"/>
          <w:b/>
          <w:bCs/>
          <w:color w:val="808000"/>
          <w:sz w:val="28"/>
          <w:szCs w:val="28"/>
        </w:rPr>
      </w:pPr>
      <w:r w:rsidRPr="00A21371">
        <w:rPr>
          <w:rFonts w:cs="Traditional Arabic" w:hint="cs"/>
          <w:b/>
          <w:bCs/>
          <w:i/>
          <w:iCs/>
          <w:color w:val="A50021"/>
          <w:sz w:val="28"/>
          <w:szCs w:val="28"/>
          <w:u w:val="single"/>
          <w:rtl/>
        </w:rPr>
        <w:t xml:space="preserve">.د.احمد </w:t>
      </w:r>
      <w:proofErr w:type="spellStart"/>
      <w:r w:rsidRPr="00A21371">
        <w:rPr>
          <w:rFonts w:cs="Traditional Arabic" w:hint="cs"/>
          <w:b/>
          <w:bCs/>
          <w:i/>
          <w:iCs/>
          <w:color w:val="A50021"/>
          <w:sz w:val="28"/>
          <w:szCs w:val="28"/>
          <w:u w:val="single"/>
          <w:rtl/>
        </w:rPr>
        <w:t>عكاشه</w:t>
      </w:r>
      <w:proofErr w:type="spellEnd"/>
      <w:r w:rsidRPr="00A21371">
        <w:rPr>
          <w:rFonts w:cs="Traditional Arabic" w:hint="cs"/>
          <w:b/>
          <w:bCs/>
          <w:i/>
          <w:iCs/>
          <w:color w:val="A50021"/>
          <w:sz w:val="28"/>
          <w:szCs w:val="28"/>
          <w:u w:val="single"/>
          <w:rtl/>
        </w:rPr>
        <w:t xml:space="preserve">,علم النفس الفسيولوجي,ط8,مكتبة </w:t>
      </w:r>
      <w:proofErr w:type="spellStart"/>
      <w:r w:rsidRPr="00A21371">
        <w:rPr>
          <w:rFonts w:cs="Traditional Arabic" w:hint="cs"/>
          <w:b/>
          <w:bCs/>
          <w:i/>
          <w:iCs/>
          <w:color w:val="A50021"/>
          <w:sz w:val="28"/>
          <w:szCs w:val="28"/>
          <w:u w:val="single"/>
          <w:rtl/>
        </w:rPr>
        <w:t>الانجلو</w:t>
      </w:r>
      <w:proofErr w:type="spellEnd"/>
      <w:r w:rsidRPr="00A21371">
        <w:rPr>
          <w:rFonts w:cs="Traditional Arabic" w:hint="cs"/>
          <w:b/>
          <w:bCs/>
          <w:i/>
          <w:iCs/>
          <w:color w:val="A50021"/>
          <w:sz w:val="28"/>
          <w:szCs w:val="28"/>
          <w:u w:val="single"/>
          <w:rtl/>
        </w:rPr>
        <w:t xml:space="preserve"> المصرية,القاهرة.1993م_صفحة158</w:t>
      </w:r>
      <w:r w:rsidRPr="00A21371">
        <w:rPr>
          <w:rFonts w:cs="Traditional Arabic" w:hint="cs"/>
          <w:b/>
          <w:bCs/>
          <w:sz w:val="28"/>
          <w:szCs w:val="28"/>
          <w:rtl/>
        </w:rPr>
        <w:t xml:space="preserve"> .</w:t>
      </w:r>
    </w:p>
    <w:p w:rsidR="00503536" w:rsidRPr="00F57841"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jc w:val="center"/>
        <w:rPr>
          <w:rFonts w:hint="cs"/>
          <w:color w:val="808000"/>
          <w:rtl/>
        </w:rPr>
      </w:pPr>
      <w:r>
        <w:rPr>
          <w:rFonts w:hint="cs"/>
          <w:color w:val="808000"/>
          <w:rtl/>
        </w:rPr>
        <w:lastRenderedPageBreak/>
        <w:t>(4)</w:t>
      </w:r>
    </w:p>
    <w:p w:rsidR="00503536" w:rsidRDefault="00503536" w:rsidP="00503536">
      <w:pPr>
        <w:rPr>
          <w:color w:val="808000"/>
        </w:rPr>
      </w:pPr>
      <w:r>
        <w:rPr>
          <w:noProof/>
          <w:color w:val="808000"/>
        </w:rPr>
        <w:pict>
          <v:shape id="_x0000_s1046" type="#_x0000_t202" style="position:absolute;left:0;text-align:left;margin-left:-54pt;margin-top:-22.2pt;width:531pt;height:580.2pt;z-index:251680768" strokecolor="#c00" strokeweight="3pt">
            <v:stroke dashstyle="longDashDotDot"/>
            <v:shadow on="t" opacity=".5" offset="-6pt,-6pt"/>
            <v:textbox>
              <w:txbxContent>
                <w:p w:rsidR="00503536" w:rsidRDefault="00503536" w:rsidP="00503536">
                  <w:pPr>
                    <w:pStyle w:val="NormalWeb"/>
                    <w:bidi/>
                    <w:spacing w:before="0" w:beforeAutospacing="0" w:after="0" w:afterAutospacing="0" w:line="480" w:lineRule="auto"/>
                    <w:jc w:val="both"/>
                    <w:rPr>
                      <w:rFonts w:hint="cs"/>
                      <w:b/>
                      <w:bCs/>
                      <w:sz w:val="22"/>
                      <w:szCs w:val="22"/>
                      <w:rtl/>
                    </w:rPr>
                  </w:pPr>
                </w:p>
                <w:p w:rsidR="00503536" w:rsidRPr="00D9140C" w:rsidRDefault="00503536" w:rsidP="00503536">
                  <w:pPr>
                    <w:jc w:val="lowKashida"/>
                    <w:rPr>
                      <w:rFonts w:hint="cs"/>
                      <w:b/>
                      <w:bCs/>
                      <w:sz w:val="28"/>
                      <w:szCs w:val="28"/>
                      <w:rtl/>
                      <w:lang/>
                    </w:rPr>
                  </w:pPr>
                  <w:r w:rsidRPr="00D9140C">
                    <w:rPr>
                      <w:rFonts w:hint="cs"/>
                      <w:sz w:val="28"/>
                      <w:szCs w:val="28"/>
                      <w:rtl/>
                    </w:rPr>
                    <w:t xml:space="preserve">. </w:t>
                  </w:r>
                  <w:r w:rsidRPr="00D9140C">
                    <w:rPr>
                      <w:rFonts w:hint="cs"/>
                      <w:b/>
                      <w:bCs/>
                      <w:sz w:val="28"/>
                      <w:szCs w:val="28"/>
                      <w:rtl/>
                      <w:lang/>
                    </w:rPr>
                    <w:t xml:space="preserve">الشديد والإعياء بعض المرضى بهذا المرض باستطاعتهم التعايش معه وهي النسبة الشائعة، وذلك بتجنب المواقف أو الأجسام التي تسبب الخوف.المعالجون النفسيون صنفوا هذا المرض إلى ثلاث أنواع:النوع الأول وهو </w:t>
                  </w:r>
                  <w:hyperlink r:id="rId15" w:tooltip="الرهاب البسيط (لم تتم كتابتها بعد)" w:history="1">
                    <w:proofErr w:type="spellStart"/>
                    <w:r w:rsidRPr="00D9140C">
                      <w:rPr>
                        <w:rFonts w:hint="cs"/>
                        <w:b/>
                        <w:bCs/>
                        <w:sz w:val="28"/>
                        <w:szCs w:val="28"/>
                        <w:rtl/>
                        <w:lang/>
                      </w:rPr>
                      <w:t>الرهاب</w:t>
                    </w:r>
                    <w:proofErr w:type="spellEnd"/>
                    <w:r w:rsidRPr="00D9140C">
                      <w:rPr>
                        <w:rFonts w:hint="cs"/>
                        <w:b/>
                        <w:bCs/>
                        <w:sz w:val="28"/>
                        <w:szCs w:val="28"/>
                        <w:rtl/>
                        <w:lang/>
                      </w:rPr>
                      <w:t xml:space="preserve"> البسيط</w:t>
                    </w:r>
                  </w:hyperlink>
                  <w:r w:rsidRPr="00D9140C">
                    <w:rPr>
                      <w:rFonts w:hint="cs"/>
                      <w:b/>
                      <w:bCs/>
                      <w:sz w:val="28"/>
                      <w:szCs w:val="28"/>
                      <w:rtl/>
                      <w:lang/>
                    </w:rPr>
                    <w:t xml:space="preserve"> وهو الخوف من أجسام أو مواقف معينة مثل الخوف من الحيوانات أو الفراغات المتقاربة أو المرتفعات. النوع الثاني هو </w:t>
                  </w:r>
                  <w:hyperlink r:id="rId16" w:tooltip="رهاب الخلاء" w:history="1">
                    <w:proofErr w:type="spellStart"/>
                    <w:r w:rsidRPr="00D9140C">
                      <w:rPr>
                        <w:rFonts w:hint="cs"/>
                        <w:b/>
                        <w:bCs/>
                        <w:sz w:val="28"/>
                        <w:szCs w:val="28"/>
                        <w:rtl/>
                        <w:lang/>
                      </w:rPr>
                      <w:t>رهاب</w:t>
                    </w:r>
                    <w:proofErr w:type="spellEnd"/>
                    <w:r w:rsidRPr="00D9140C">
                      <w:rPr>
                        <w:rFonts w:hint="cs"/>
                        <w:b/>
                        <w:bCs/>
                        <w:sz w:val="28"/>
                        <w:szCs w:val="28"/>
                        <w:rtl/>
                        <w:lang/>
                      </w:rPr>
                      <w:t xml:space="preserve"> الخلاء</w:t>
                    </w:r>
                  </w:hyperlink>
                  <w:r w:rsidRPr="00D9140C">
                    <w:rPr>
                      <w:rFonts w:hint="cs"/>
                      <w:b/>
                      <w:bCs/>
                      <w:sz w:val="28"/>
                      <w:szCs w:val="28"/>
                      <w:rtl/>
                      <w:lang/>
                    </w:rPr>
                    <w:t xml:space="preserve"> وهو الخوف من الأماكن العامة المفتوحة مثل الحافلات العامة ومراكز التسوق المكتظة وهي صعب الهروب منها مما يجعل المريض تدريجيا أن يصبح حبيس المنزل. </w:t>
                  </w:r>
                </w:p>
                <w:p w:rsidR="00503536" w:rsidRDefault="00503536" w:rsidP="00503536">
                  <w:pPr>
                    <w:jc w:val="lowKashida"/>
                    <w:rPr>
                      <w:rFonts w:hint="cs"/>
                      <w:b/>
                      <w:bCs/>
                      <w:sz w:val="28"/>
                      <w:szCs w:val="28"/>
                      <w:rtl/>
                      <w:lang/>
                    </w:rPr>
                  </w:pPr>
                  <w:r w:rsidRPr="00D9140C">
                    <w:rPr>
                      <w:rFonts w:hint="cs"/>
                      <w:b/>
                      <w:bCs/>
                      <w:sz w:val="28"/>
                      <w:szCs w:val="28"/>
                      <w:rtl/>
                      <w:lang/>
                    </w:rPr>
                    <w:t xml:space="preserve">النوع الثالث هو </w:t>
                  </w:r>
                  <w:hyperlink r:id="rId17" w:tooltip="الرهاب الاجتماعي" w:history="1">
                    <w:proofErr w:type="spellStart"/>
                    <w:r w:rsidRPr="00D9140C">
                      <w:rPr>
                        <w:rFonts w:hint="cs"/>
                        <w:b/>
                        <w:bCs/>
                        <w:sz w:val="28"/>
                        <w:szCs w:val="28"/>
                        <w:rtl/>
                        <w:lang/>
                      </w:rPr>
                      <w:t>الرهاب</w:t>
                    </w:r>
                    <w:proofErr w:type="spellEnd"/>
                    <w:r w:rsidRPr="00D9140C">
                      <w:rPr>
                        <w:rFonts w:hint="cs"/>
                        <w:b/>
                        <w:bCs/>
                        <w:sz w:val="28"/>
                        <w:szCs w:val="28"/>
                        <w:rtl/>
                        <w:lang/>
                      </w:rPr>
                      <w:t xml:space="preserve"> الاجتماعي</w:t>
                    </w:r>
                  </w:hyperlink>
                  <w:r w:rsidRPr="00D9140C">
                    <w:rPr>
                      <w:rFonts w:hint="cs"/>
                      <w:b/>
                      <w:bCs/>
                      <w:sz w:val="28"/>
                      <w:szCs w:val="28"/>
                      <w:rtl/>
                      <w:lang/>
                    </w:rPr>
                    <w:t xml:space="preserve"> و هنا يخاف المريض من أن يظهر دون المستوى الاجتماعي أو الفكري أو أن يشعر بالإحراج في المواقف الاجتماعية النوع الأول (خصوصا الخوف من الحيوانات) يبدأ في مرحلة الطفولة ويستمر حتى مرحلة البلوغ، أما </w:t>
                  </w:r>
                  <w:proofErr w:type="spellStart"/>
                  <w:r w:rsidRPr="00D9140C">
                    <w:rPr>
                      <w:rFonts w:hint="cs"/>
                      <w:b/>
                      <w:bCs/>
                      <w:sz w:val="28"/>
                      <w:szCs w:val="28"/>
                      <w:rtl/>
                      <w:lang/>
                    </w:rPr>
                    <w:t>رهاب</w:t>
                  </w:r>
                  <w:proofErr w:type="spellEnd"/>
                  <w:r w:rsidRPr="00D9140C">
                    <w:rPr>
                      <w:rFonts w:hint="cs"/>
                      <w:b/>
                      <w:bCs/>
                      <w:sz w:val="28"/>
                      <w:szCs w:val="28"/>
                      <w:rtl/>
                      <w:lang/>
                    </w:rPr>
                    <w:t xml:space="preserve"> الخلاء فهو عادة يبدأ في أواخر مرحلة المراهقة أو بداية مرحلة البلوغ. أما النوع الثالث فعادة يرتبط بمرحلة المراهقة فقط.على الرغم من أن مرضى </w:t>
                  </w:r>
                  <w:proofErr w:type="spellStart"/>
                  <w:r w:rsidRPr="00D9140C">
                    <w:rPr>
                      <w:rFonts w:hint="cs"/>
                      <w:b/>
                      <w:bCs/>
                      <w:sz w:val="28"/>
                      <w:szCs w:val="28"/>
                      <w:rtl/>
                      <w:lang/>
                    </w:rPr>
                    <w:t>رهاب</w:t>
                  </w:r>
                  <w:proofErr w:type="spellEnd"/>
                  <w:r w:rsidRPr="00D9140C">
                    <w:rPr>
                      <w:rFonts w:hint="cs"/>
                      <w:b/>
                      <w:bCs/>
                      <w:sz w:val="28"/>
                      <w:szCs w:val="28"/>
                      <w:rtl/>
                      <w:lang/>
                    </w:rPr>
                    <w:t xml:space="preserve"> الخلاء كثيرا ما يكونوا من المترددين الشائعين لدى الطبيب النفسي إلا أن </w:t>
                  </w:r>
                  <w:proofErr w:type="spellStart"/>
                  <w:r w:rsidRPr="00D9140C">
                    <w:rPr>
                      <w:rFonts w:hint="cs"/>
                      <w:b/>
                      <w:bCs/>
                      <w:sz w:val="28"/>
                      <w:szCs w:val="28"/>
                      <w:rtl/>
                      <w:lang/>
                    </w:rPr>
                    <w:t>الرهاب</w:t>
                  </w:r>
                  <w:proofErr w:type="spellEnd"/>
                  <w:r w:rsidRPr="00D9140C">
                    <w:rPr>
                      <w:rFonts w:hint="cs"/>
                      <w:b/>
                      <w:bCs/>
                      <w:sz w:val="28"/>
                      <w:szCs w:val="28"/>
                      <w:rtl/>
                      <w:lang/>
                    </w:rPr>
                    <w:t xml:space="preserve"> البسيط هو الأكثر انتشاراً. فهذا المرض بشكل عام يشكل نسبة 5 إلى 10 أشخاص لكل مئة شخص. </w:t>
                  </w:r>
                  <w:proofErr w:type="spellStart"/>
                  <w:r w:rsidRPr="00D9140C">
                    <w:rPr>
                      <w:rFonts w:hint="cs"/>
                      <w:b/>
                      <w:bCs/>
                      <w:sz w:val="28"/>
                      <w:szCs w:val="28"/>
                      <w:rtl/>
                      <w:lang/>
                    </w:rPr>
                    <w:t>الرهاب</w:t>
                  </w:r>
                  <w:proofErr w:type="spellEnd"/>
                  <w:r w:rsidRPr="00D9140C">
                    <w:rPr>
                      <w:rFonts w:hint="cs"/>
                      <w:b/>
                      <w:bCs/>
                      <w:sz w:val="28"/>
                      <w:szCs w:val="28"/>
                      <w:rtl/>
                      <w:lang/>
                    </w:rPr>
                    <w:t xml:space="preserve"> البسيط </w:t>
                  </w:r>
                  <w:proofErr w:type="spellStart"/>
                  <w:r w:rsidRPr="00D9140C">
                    <w:rPr>
                      <w:rFonts w:hint="cs"/>
                      <w:b/>
                      <w:bCs/>
                      <w:sz w:val="28"/>
                      <w:szCs w:val="28"/>
                      <w:rtl/>
                      <w:lang/>
                    </w:rPr>
                    <w:t>ورهاب</w:t>
                  </w:r>
                  <w:proofErr w:type="spellEnd"/>
                  <w:r w:rsidRPr="00D9140C">
                    <w:rPr>
                      <w:rFonts w:hint="cs"/>
                      <w:b/>
                      <w:bCs/>
                      <w:sz w:val="28"/>
                      <w:szCs w:val="28"/>
                      <w:rtl/>
                      <w:lang/>
                    </w:rPr>
                    <w:t xml:space="preserve"> الخلاء يصيب النساء أكثر مما يصيب الرجال. أما بالنسبة لمرض </w:t>
                  </w:r>
                  <w:proofErr w:type="spellStart"/>
                  <w:r w:rsidRPr="00D9140C">
                    <w:rPr>
                      <w:rFonts w:hint="cs"/>
                      <w:b/>
                      <w:bCs/>
                      <w:sz w:val="28"/>
                      <w:szCs w:val="28"/>
                      <w:rtl/>
                      <w:lang/>
                    </w:rPr>
                    <w:t>الرهاب</w:t>
                  </w:r>
                  <w:proofErr w:type="spellEnd"/>
                  <w:r w:rsidRPr="00D9140C">
                    <w:rPr>
                      <w:rFonts w:hint="cs"/>
                      <w:b/>
                      <w:bCs/>
                      <w:sz w:val="28"/>
                      <w:szCs w:val="28"/>
                      <w:rtl/>
                      <w:lang/>
                    </w:rPr>
                    <w:t xml:space="preserve"> الاجتماعي فهو غير معروف تحديدا و يقول الأطباء النفسيين بأن مرض </w:t>
                  </w:r>
                  <w:proofErr w:type="spellStart"/>
                  <w:r w:rsidRPr="00D9140C">
                    <w:rPr>
                      <w:rFonts w:hint="cs"/>
                      <w:b/>
                      <w:bCs/>
                      <w:sz w:val="28"/>
                      <w:szCs w:val="28"/>
                      <w:rtl/>
                      <w:lang/>
                    </w:rPr>
                    <w:t>الفوبيا</w:t>
                  </w:r>
                  <w:proofErr w:type="spellEnd"/>
                  <w:r w:rsidRPr="00D9140C">
                    <w:rPr>
                      <w:rFonts w:hint="cs"/>
                      <w:b/>
                      <w:bCs/>
                      <w:sz w:val="28"/>
                      <w:szCs w:val="28"/>
                      <w:rtl/>
                      <w:lang/>
                    </w:rPr>
                    <w:t xml:space="preserve"> بمختلف أنواعه ينتقل عبر الوراثة. تقنيات المعالجة السلوكية أثبتت فاعليتها في معالجة مرض </w:t>
                  </w:r>
                  <w:proofErr w:type="spellStart"/>
                  <w:r w:rsidRPr="00D9140C">
                    <w:rPr>
                      <w:rFonts w:hint="cs"/>
                      <w:b/>
                      <w:bCs/>
                      <w:sz w:val="28"/>
                      <w:szCs w:val="28"/>
                      <w:rtl/>
                      <w:lang/>
                    </w:rPr>
                    <w:t>الرهاب</w:t>
                  </w:r>
                  <w:proofErr w:type="spellEnd"/>
                  <w:r w:rsidRPr="00D9140C">
                    <w:rPr>
                      <w:rFonts w:hint="cs"/>
                      <w:b/>
                      <w:bCs/>
                      <w:sz w:val="28"/>
                      <w:szCs w:val="28"/>
                      <w:rtl/>
                      <w:lang/>
                    </w:rPr>
                    <w:t xml:space="preserve"> و خصوصاً في النوع الأول و الثالث من هذا المرض. أحد هذه الطرق هي إضعاف عامل الخوف وهو جعل المريض أن يواجه العامل الذي يسبب الخوف تدريجياً. و الطريقة الأخرى هي العلاج بالمواجهة المباشرة و هذه الطريقة أثبتت فاعليتها بكونها من أفضل الطرق وهي جعل المريض أن يواجه العامل مواجهة مباشرة و متكررة حتى يشعر بأن لا يوجد أي خطر ينتج عن </w:t>
                  </w:r>
                  <w:proofErr w:type="spellStart"/>
                  <w:r w:rsidRPr="00D9140C">
                    <w:rPr>
                      <w:rFonts w:hint="cs"/>
                      <w:b/>
                      <w:bCs/>
                      <w:sz w:val="28"/>
                      <w:szCs w:val="28"/>
                      <w:rtl/>
                      <w:lang/>
                    </w:rPr>
                    <w:t>الشيْ</w:t>
                  </w:r>
                  <w:proofErr w:type="spellEnd"/>
                  <w:r w:rsidRPr="00D9140C">
                    <w:rPr>
                      <w:rFonts w:hint="cs"/>
                      <w:b/>
                      <w:bCs/>
                      <w:sz w:val="28"/>
                      <w:szCs w:val="28"/>
                      <w:rtl/>
                      <w:lang/>
                    </w:rPr>
                    <w:t xml:space="preserve"> المسبب للخوف، و بهذه الطريقة يزول الخوف تدريجياً حتى يختفي.وهناك طرق أخرى لمعالجة هذا المرض و هي عن طريق تناول أدوية القلق أو تخفيف التوتر و التي تستخدم كمسكن، و كذلك الأدوية المضادة للاكتئاب التي أثبتت نفعها في معالجة هذا المرض</w:t>
                  </w:r>
                  <w:r w:rsidRPr="00D9140C">
                    <w:rPr>
                      <w:rFonts w:hint="cs"/>
                      <w:b/>
                      <w:bCs/>
                      <w:color w:val="FF0000"/>
                      <w:sz w:val="28"/>
                      <w:szCs w:val="28"/>
                      <w:rtl/>
                      <w:lang/>
                    </w:rPr>
                    <w:t>.(3)</w:t>
                  </w:r>
                </w:p>
                <w:p w:rsidR="00503536" w:rsidRDefault="00503536" w:rsidP="00503536">
                  <w:pPr>
                    <w:jc w:val="lowKashida"/>
                    <w:rPr>
                      <w:rFonts w:hint="cs"/>
                      <w:b/>
                      <w:bCs/>
                      <w:sz w:val="28"/>
                      <w:szCs w:val="28"/>
                      <w:rtl/>
                      <w:lang/>
                    </w:rPr>
                  </w:pPr>
                </w:p>
                <w:p w:rsidR="00503536" w:rsidRPr="001D7156" w:rsidRDefault="00503536" w:rsidP="00503536">
                  <w:pPr>
                    <w:rPr>
                      <w:rFonts w:cs="DecoType Thuluth" w:hint="cs"/>
                      <w:b/>
                      <w:bCs/>
                      <w:i/>
                      <w:iCs/>
                      <w:color w:val="FF6600"/>
                      <w:sz w:val="32"/>
                      <w:szCs w:val="32"/>
                      <w:u w:val="single"/>
                      <w:rtl/>
                      <w:lang/>
                    </w:rPr>
                  </w:pPr>
                  <w:r w:rsidRPr="001D7156">
                    <w:rPr>
                      <w:rFonts w:cs="DecoType Thuluth" w:hint="cs"/>
                      <w:b/>
                      <w:bCs/>
                      <w:i/>
                      <w:iCs/>
                      <w:color w:val="FF6600"/>
                      <w:sz w:val="32"/>
                      <w:szCs w:val="32"/>
                      <w:u w:val="single"/>
                      <w:rtl/>
                      <w:lang/>
                    </w:rPr>
                    <w:t>الهستيريا :-</w:t>
                  </w:r>
                </w:p>
                <w:p w:rsidR="00503536" w:rsidRPr="001110C8" w:rsidRDefault="00503536" w:rsidP="00503536">
                  <w:pPr>
                    <w:rPr>
                      <w:rFonts w:hint="cs"/>
                      <w:b/>
                      <w:bCs/>
                      <w:rtl/>
                    </w:rPr>
                  </w:pPr>
                  <w:r w:rsidRPr="001110C8">
                    <w:rPr>
                      <w:rFonts w:hint="cs"/>
                      <w:b/>
                      <w:bCs/>
                      <w:rtl/>
                    </w:rPr>
                    <w:t xml:space="preserve">يثير لفظ هستيريا لدى القارئ </w:t>
                  </w:r>
                  <w:r w:rsidRPr="001110C8">
                    <w:rPr>
                      <w:rFonts w:hint="cs"/>
                      <w:b/>
                      <w:bCs/>
                      <w:i/>
                      <w:iCs/>
                      <w:sz w:val="28"/>
                      <w:szCs w:val="28"/>
                      <w:rtl/>
                    </w:rPr>
                    <w:t>العادي</w:t>
                  </w:r>
                  <w:r>
                    <w:rPr>
                      <w:rFonts w:hint="cs"/>
                      <w:b/>
                      <w:bCs/>
                      <w:i/>
                      <w:iCs/>
                      <w:sz w:val="28"/>
                      <w:szCs w:val="28"/>
                      <w:rtl/>
                    </w:rPr>
                    <w:t xml:space="preserve"> أو المتلقي الكثير من التساؤل والمخاوف بل يعتبره البعض </w:t>
                  </w:r>
                  <w:proofErr w:type="spellStart"/>
                  <w:r>
                    <w:rPr>
                      <w:rFonts w:hint="cs"/>
                      <w:b/>
                      <w:bCs/>
                      <w:i/>
                      <w:iCs/>
                      <w:sz w:val="28"/>
                      <w:szCs w:val="28"/>
                      <w:rtl/>
                    </w:rPr>
                    <w:t>إهانه</w:t>
                  </w:r>
                  <w:proofErr w:type="spellEnd"/>
                  <w:r>
                    <w:rPr>
                      <w:rFonts w:hint="cs"/>
                      <w:b/>
                      <w:bCs/>
                      <w:i/>
                      <w:iCs/>
                      <w:sz w:val="28"/>
                      <w:szCs w:val="28"/>
                      <w:rtl/>
                    </w:rPr>
                    <w:t xml:space="preserve"> بالغه يقصد </w:t>
                  </w:r>
                  <w:proofErr w:type="spellStart"/>
                  <w:r>
                    <w:rPr>
                      <w:rFonts w:hint="cs"/>
                      <w:b/>
                      <w:bCs/>
                      <w:i/>
                      <w:iCs/>
                      <w:sz w:val="28"/>
                      <w:szCs w:val="28"/>
                      <w:rtl/>
                    </w:rPr>
                    <w:t>إتهام</w:t>
                  </w:r>
                  <w:proofErr w:type="spellEnd"/>
                  <w:r>
                    <w:rPr>
                      <w:rFonts w:hint="cs"/>
                      <w:b/>
                      <w:bCs/>
                      <w:i/>
                      <w:iCs/>
                      <w:sz w:val="28"/>
                      <w:szCs w:val="28"/>
                      <w:rtl/>
                    </w:rPr>
                    <w:t xml:space="preserve"> الناس بالجنون أو السلوك الغير سوي وتستعمل لفظ "هستيريا لوصف الشخص الذي يقوم بالتصرفات </w:t>
                  </w:r>
                  <w:proofErr w:type="spellStart"/>
                  <w:r>
                    <w:rPr>
                      <w:rFonts w:hint="cs"/>
                      <w:b/>
                      <w:bCs/>
                      <w:i/>
                      <w:iCs/>
                      <w:sz w:val="28"/>
                      <w:szCs w:val="28"/>
                      <w:rtl/>
                    </w:rPr>
                    <w:t>العشوائيه</w:t>
                  </w:r>
                  <w:proofErr w:type="spellEnd"/>
                  <w:r>
                    <w:rPr>
                      <w:rFonts w:hint="cs"/>
                      <w:b/>
                      <w:bCs/>
                      <w:i/>
                      <w:iCs/>
                      <w:sz w:val="28"/>
                      <w:szCs w:val="28"/>
                      <w:rtl/>
                    </w:rPr>
                    <w:t xml:space="preserve"> والتهور والصراخ </w:t>
                  </w:r>
                  <w:proofErr w:type="spellStart"/>
                  <w:r>
                    <w:rPr>
                      <w:rFonts w:hint="cs"/>
                      <w:b/>
                      <w:bCs/>
                      <w:i/>
                      <w:iCs/>
                      <w:sz w:val="28"/>
                      <w:szCs w:val="28"/>
                      <w:rtl/>
                    </w:rPr>
                    <w:t>والسذاجه</w:t>
                  </w:r>
                  <w:proofErr w:type="spellEnd"/>
                  <w:r>
                    <w:rPr>
                      <w:rFonts w:hint="cs"/>
                      <w:b/>
                      <w:bCs/>
                      <w:i/>
                      <w:iCs/>
                      <w:sz w:val="28"/>
                      <w:szCs w:val="28"/>
                      <w:rtl/>
                    </w:rPr>
                    <w:t xml:space="preserve"> .</w:t>
                  </w:r>
                </w:p>
                <w:p w:rsidR="00503536" w:rsidRDefault="00503536" w:rsidP="00503536">
                  <w:pPr>
                    <w:rPr>
                      <w:rFonts w:hint="cs"/>
                      <w:b/>
                      <w:bCs/>
                      <w:i/>
                      <w:iCs/>
                      <w:sz w:val="28"/>
                      <w:szCs w:val="28"/>
                      <w:rtl/>
                    </w:rPr>
                  </w:pPr>
                  <w:r>
                    <w:rPr>
                      <w:rFonts w:hint="cs"/>
                      <w:b/>
                      <w:bCs/>
                      <w:i/>
                      <w:iCs/>
                      <w:sz w:val="28"/>
                      <w:szCs w:val="28"/>
                      <w:rtl/>
                    </w:rPr>
                    <w:t xml:space="preserve">لكن الهستيريا كمرض نفسي له أساس طبي وفسيولوجي واجتماعي ولا </w:t>
                  </w:r>
                  <w:proofErr w:type="spellStart"/>
                  <w:r>
                    <w:rPr>
                      <w:rFonts w:hint="cs"/>
                      <w:b/>
                      <w:bCs/>
                      <w:i/>
                      <w:iCs/>
                      <w:sz w:val="28"/>
                      <w:szCs w:val="28"/>
                      <w:rtl/>
                    </w:rPr>
                    <w:t>يوجدتعريف</w:t>
                  </w:r>
                  <w:proofErr w:type="spellEnd"/>
                  <w:r>
                    <w:rPr>
                      <w:rFonts w:hint="cs"/>
                      <w:b/>
                      <w:bCs/>
                      <w:i/>
                      <w:iCs/>
                      <w:sz w:val="28"/>
                      <w:szCs w:val="28"/>
                      <w:rtl/>
                    </w:rPr>
                    <w:t xml:space="preserve"> موحد  لهذا المرض ولكن تعرف الهستيريا على أنها مرض </w:t>
                  </w:r>
                  <w:proofErr w:type="spellStart"/>
                  <w:r>
                    <w:rPr>
                      <w:rFonts w:hint="cs"/>
                      <w:b/>
                      <w:bCs/>
                      <w:i/>
                      <w:iCs/>
                      <w:sz w:val="28"/>
                      <w:szCs w:val="28"/>
                      <w:rtl/>
                    </w:rPr>
                    <w:t>عصابي</w:t>
                  </w:r>
                  <w:proofErr w:type="spellEnd"/>
                  <w:r>
                    <w:rPr>
                      <w:rFonts w:hint="cs"/>
                      <w:b/>
                      <w:bCs/>
                      <w:i/>
                      <w:iCs/>
                      <w:sz w:val="28"/>
                      <w:szCs w:val="28"/>
                      <w:rtl/>
                    </w:rPr>
                    <w:t xml:space="preserve"> أولي يتميز بظهور علامات وأعراض مرضيه بطريقه </w:t>
                  </w:r>
                  <w:proofErr w:type="spellStart"/>
                  <w:r>
                    <w:rPr>
                      <w:rFonts w:hint="cs"/>
                      <w:b/>
                      <w:bCs/>
                      <w:i/>
                      <w:iCs/>
                      <w:sz w:val="28"/>
                      <w:szCs w:val="28"/>
                      <w:rtl/>
                    </w:rPr>
                    <w:t>شعوريه</w:t>
                  </w:r>
                  <w:proofErr w:type="spellEnd"/>
                  <w:r>
                    <w:rPr>
                      <w:rFonts w:hint="cs"/>
                      <w:b/>
                      <w:bCs/>
                      <w:i/>
                      <w:iCs/>
                      <w:sz w:val="28"/>
                      <w:szCs w:val="28"/>
                      <w:rtl/>
                    </w:rPr>
                    <w:t xml:space="preserve"> , ولكن الدافع في هذه </w:t>
                  </w:r>
                  <w:proofErr w:type="spellStart"/>
                  <w:r>
                    <w:rPr>
                      <w:rFonts w:hint="cs"/>
                      <w:b/>
                      <w:bCs/>
                      <w:i/>
                      <w:iCs/>
                      <w:sz w:val="28"/>
                      <w:szCs w:val="28"/>
                      <w:rtl/>
                    </w:rPr>
                    <w:t>الحاله</w:t>
                  </w:r>
                  <w:proofErr w:type="spellEnd"/>
                  <w:r>
                    <w:rPr>
                      <w:rFonts w:hint="cs"/>
                      <w:b/>
                      <w:bCs/>
                      <w:i/>
                      <w:iCs/>
                      <w:sz w:val="28"/>
                      <w:szCs w:val="28"/>
                      <w:rtl/>
                    </w:rPr>
                    <w:t xml:space="preserve"> الحصول على </w:t>
                  </w:r>
                  <w:proofErr w:type="spellStart"/>
                  <w:r>
                    <w:rPr>
                      <w:rFonts w:hint="cs"/>
                      <w:b/>
                      <w:bCs/>
                      <w:i/>
                      <w:iCs/>
                      <w:sz w:val="28"/>
                      <w:szCs w:val="28"/>
                      <w:rtl/>
                    </w:rPr>
                    <w:t>منفعه</w:t>
                  </w:r>
                  <w:proofErr w:type="spellEnd"/>
                  <w:r>
                    <w:rPr>
                      <w:rFonts w:hint="cs"/>
                      <w:b/>
                      <w:bCs/>
                      <w:i/>
                      <w:iCs/>
                      <w:sz w:val="28"/>
                      <w:szCs w:val="28"/>
                      <w:rtl/>
                    </w:rPr>
                    <w:t xml:space="preserve"> </w:t>
                  </w:r>
                  <w:proofErr w:type="spellStart"/>
                  <w:r>
                    <w:rPr>
                      <w:rFonts w:hint="cs"/>
                      <w:b/>
                      <w:bCs/>
                      <w:i/>
                      <w:iCs/>
                      <w:sz w:val="28"/>
                      <w:szCs w:val="28"/>
                      <w:rtl/>
                    </w:rPr>
                    <w:t>خاصه</w:t>
                  </w:r>
                  <w:proofErr w:type="spellEnd"/>
                  <w:r>
                    <w:rPr>
                      <w:rFonts w:hint="cs"/>
                      <w:b/>
                      <w:bCs/>
                      <w:i/>
                      <w:iCs/>
                      <w:sz w:val="28"/>
                      <w:szCs w:val="28"/>
                      <w:rtl/>
                    </w:rPr>
                    <w:t xml:space="preserve"> أو جلب الاهتمام أو الهروب من موقف خطير أو التركيز أو الاهتمام على فرد </w:t>
                  </w:r>
                  <w:proofErr w:type="spellStart"/>
                  <w:r>
                    <w:rPr>
                      <w:rFonts w:hint="cs"/>
                      <w:b/>
                      <w:bCs/>
                      <w:i/>
                      <w:iCs/>
                      <w:sz w:val="28"/>
                      <w:szCs w:val="28"/>
                      <w:rtl/>
                    </w:rPr>
                    <w:t>كمايه</w:t>
                  </w:r>
                  <w:proofErr w:type="spellEnd"/>
                  <w:r>
                    <w:rPr>
                      <w:rFonts w:hint="cs"/>
                      <w:b/>
                      <w:bCs/>
                      <w:i/>
                      <w:iCs/>
                      <w:sz w:val="28"/>
                      <w:szCs w:val="28"/>
                      <w:rtl/>
                    </w:rPr>
                    <w:t xml:space="preserve"> من </w:t>
                  </w:r>
                  <w:proofErr w:type="spellStart"/>
                  <w:r>
                    <w:rPr>
                      <w:rFonts w:hint="cs"/>
                      <w:b/>
                      <w:bCs/>
                      <w:i/>
                      <w:iCs/>
                      <w:sz w:val="28"/>
                      <w:szCs w:val="28"/>
                      <w:rtl/>
                    </w:rPr>
                    <w:t>الاجهاد</w:t>
                  </w:r>
                  <w:proofErr w:type="spellEnd"/>
                  <w:r>
                    <w:rPr>
                      <w:rFonts w:hint="cs"/>
                      <w:b/>
                      <w:bCs/>
                      <w:i/>
                      <w:iCs/>
                      <w:sz w:val="28"/>
                      <w:szCs w:val="28"/>
                      <w:rtl/>
                    </w:rPr>
                    <w:t xml:space="preserve"> الشديد , وعاده ما يظهر هذا المرض في </w:t>
                  </w:r>
                  <w:proofErr w:type="spellStart"/>
                  <w:r>
                    <w:rPr>
                      <w:rFonts w:hint="cs"/>
                      <w:b/>
                      <w:bCs/>
                      <w:i/>
                      <w:iCs/>
                      <w:sz w:val="28"/>
                      <w:szCs w:val="28"/>
                      <w:rtl/>
                    </w:rPr>
                    <w:t>الشخصيه</w:t>
                  </w:r>
                  <w:proofErr w:type="spellEnd"/>
                  <w:r>
                    <w:rPr>
                      <w:rFonts w:hint="cs"/>
                      <w:b/>
                      <w:bCs/>
                      <w:i/>
                      <w:iCs/>
                      <w:sz w:val="28"/>
                      <w:szCs w:val="28"/>
                      <w:rtl/>
                    </w:rPr>
                    <w:t xml:space="preserve"> </w:t>
                  </w:r>
                  <w:proofErr w:type="spellStart"/>
                  <w:r>
                    <w:rPr>
                      <w:rFonts w:hint="cs"/>
                      <w:b/>
                      <w:bCs/>
                      <w:i/>
                      <w:iCs/>
                      <w:sz w:val="28"/>
                      <w:szCs w:val="28"/>
                      <w:rtl/>
                    </w:rPr>
                    <w:t>الهستيريه</w:t>
                  </w:r>
                  <w:proofErr w:type="spellEnd"/>
                  <w:r>
                    <w:rPr>
                      <w:rFonts w:hint="cs"/>
                      <w:b/>
                      <w:bCs/>
                      <w:i/>
                      <w:iCs/>
                      <w:sz w:val="28"/>
                      <w:szCs w:val="28"/>
                      <w:rtl/>
                    </w:rPr>
                    <w:t xml:space="preserve"> التي تتميز بعدم النضوج  الانفعالي مع </w:t>
                  </w:r>
                  <w:proofErr w:type="spellStart"/>
                  <w:r>
                    <w:rPr>
                      <w:rFonts w:hint="cs"/>
                      <w:b/>
                      <w:bCs/>
                      <w:i/>
                      <w:iCs/>
                      <w:sz w:val="28"/>
                      <w:szCs w:val="28"/>
                      <w:rtl/>
                    </w:rPr>
                    <w:t>القابيله</w:t>
                  </w:r>
                  <w:proofErr w:type="spellEnd"/>
                  <w:r>
                    <w:rPr>
                      <w:rFonts w:hint="cs"/>
                      <w:b/>
                      <w:bCs/>
                      <w:i/>
                      <w:iCs/>
                      <w:sz w:val="28"/>
                      <w:szCs w:val="28"/>
                      <w:rtl/>
                    </w:rPr>
                    <w:t xml:space="preserve"> للإيحاء . وهذا لا يعني أنها لا تظهر على الشخصيات الأخرى , بل وجد خلال التجارب </w:t>
                  </w:r>
                  <w:proofErr w:type="spellStart"/>
                  <w:r>
                    <w:rPr>
                      <w:rFonts w:hint="cs"/>
                      <w:b/>
                      <w:bCs/>
                      <w:i/>
                      <w:iCs/>
                      <w:sz w:val="28"/>
                      <w:szCs w:val="28"/>
                      <w:rtl/>
                    </w:rPr>
                    <w:t>العياديه</w:t>
                  </w:r>
                  <w:proofErr w:type="spellEnd"/>
                  <w:r>
                    <w:rPr>
                      <w:rFonts w:hint="cs"/>
                      <w:b/>
                      <w:bCs/>
                      <w:i/>
                      <w:iCs/>
                      <w:sz w:val="28"/>
                      <w:szCs w:val="28"/>
                      <w:rtl/>
                    </w:rPr>
                    <w:t xml:space="preserve"> من فرد لأخر حسب </w:t>
                  </w:r>
                  <w:proofErr w:type="spellStart"/>
                  <w:r>
                    <w:rPr>
                      <w:rFonts w:hint="cs"/>
                      <w:b/>
                      <w:bCs/>
                      <w:i/>
                      <w:iCs/>
                      <w:sz w:val="28"/>
                      <w:szCs w:val="28"/>
                      <w:rtl/>
                    </w:rPr>
                    <w:t>أستعداداته</w:t>
                  </w:r>
                  <w:proofErr w:type="spellEnd"/>
                  <w:r>
                    <w:rPr>
                      <w:rFonts w:hint="cs"/>
                      <w:b/>
                      <w:bCs/>
                      <w:i/>
                      <w:iCs/>
                      <w:sz w:val="28"/>
                      <w:szCs w:val="28"/>
                      <w:rtl/>
                    </w:rPr>
                    <w:t xml:space="preserve"> وشدة الموقف</w:t>
                  </w:r>
                  <w:r w:rsidRPr="0029300F">
                    <w:rPr>
                      <w:rFonts w:hint="cs"/>
                      <w:b/>
                      <w:bCs/>
                      <w:i/>
                      <w:iCs/>
                      <w:color w:val="FF0000"/>
                      <w:sz w:val="28"/>
                      <w:szCs w:val="28"/>
                      <w:rtl/>
                    </w:rPr>
                    <w:t>. (4)</w:t>
                  </w:r>
                  <w:r>
                    <w:rPr>
                      <w:rFonts w:hint="cs"/>
                      <w:b/>
                      <w:bCs/>
                      <w:i/>
                      <w:iCs/>
                      <w:sz w:val="28"/>
                      <w:szCs w:val="28"/>
                      <w:rtl/>
                    </w:rPr>
                    <w:t xml:space="preserve"> </w:t>
                  </w:r>
                </w:p>
                <w:p w:rsidR="00503536" w:rsidRDefault="00503536" w:rsidP="00503536"/>
              </w:txbxContent>
            </v:textbox>
            <w10:wrap anchorx="page"/>
          </v:shape>
        </w:pict>
      </w: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rFonts w:hint="cs"/>
          <w:color w:val="808000"/>
        </w:rPr>
      </w:pPr>
    </w:p>
    <w:p w:rsidR="00503536" w:rsidRDefault="00503536" w:rsidP="00503536">
      <w:pPr>
        <w:rPr>
          <w:rFonts w:hint="cs"/>
          <w:color w:val="808000"/>
        </w:rPr>
      </w:pPr>
    </w:p>
    <w:p w:rsidR="00503536" w:rsidRPr="00A21371" w:rsidRDefault="00503536" w:rsidP="00503536">
      <w:pPr>
        <w:jc w:val="center"/>
        <w:rPr>
          <w:rFonts w:hint="cs"/>
          <w:b/>
          <w:bCs/>
          <w:i/>
          <w:iCs/>
          <w:color w:val="A50021"/>
          <w:u w:val="single"/>
          <w:lang/>
        </w:rPr>
      </w:pPr>
      <w:r w:rsidRPr="00A21371">
        <w:rPr>
          <w:rFonts w:hint="cs"/>
          <w:b/>
          <w:bCs/>
          <w:i/>
          <w:iCs/>
          <w:color w:val="A50021"/>
          <w:u w:val="single"/>
          <w:rtl/>
        </w:rPr>
        <w:t>(3)</w:t>
      </w:r>
      <w:r w:rsidRPr="00A21371">
        <w:rPr>
          <w:rFonts w:hint="cs"/>
          <w:b/>
          <w:bCs/>
          <w:i/>
          <w:iCs/>
          <w:color w:val="A50021"/>
          <w:u w:val="single"/>
          <w:rtl/>
          <w:lang/>
        </w:rPr>
        <w:t xml:space="preserve"> احمد زكي صالح ـ دراسات نفسية ـ دار النهضة العربية ـ القاهرة ـ 1972م ـ ص 100، 101</w:t>
      </w:r>
    </w:p>
    <w:p w:rsidR="00503536" w:rsidRPr="00A21371" w:rsidRDefault="00503536" w:rsidP="00503536">
      <w:pPr>
        <w:jc w:val="center"/>
        <w:rPr>
          <w:b/>
          <w:bCs/>
          <w:i/>
          <w:iCs/>
          <w:color w:val="A50021"/>
          <w:u w:val="single"/>
        </w:rPr>
      </w:pPr>
    </w:p>
    <w:p w:rsidR="00503536" w:rsidRPr="00A21371" w:rsidRDefault="00503536" w:rsidP="00503536">
      <w:pPr>
        <w:jc w:val="center"/>
        <w:rPr>
          <w:rFonts w:hint="cs"/>
          <w:b/>
          <w:bCs/>
          <w:i/>
          <w:iCs/>
          <w:color w:val="A50021"/>
          <w:u w:val="single"/>
        </w:rPr>
      </w:pPr>
      <w:r w:rsidRPr="00A21371">
        <w:rPr>
          <w:rFonts w:hint="cs"/>
          <w:b/>
          <w:bCs/>
          <w:i/>
          <w:iCs/>
          <w:color w:val="A50021"/>
          <w:u w:val="single"/>
          <w:rtl/>
        </w:rPr>
        <w:t xml:space="preserve">(4) احمد زكي صالح  , دراسات نفسيه , </w:t>
      </w:r>
      <w:proofErr w:type="spellStart"/>
      <w:r w:rsidRPr="00A21371">
        <w:rPr>
          <w:rFonts w:hint="cs"/>
          <w:b/>
          <w:bCs/>
          <w:i/>
          <w:iCs/>
          <w:color w:val="A50021"/>
          <w:u w:val="single"/>
          <w:rtl/>
        </w:rPr>
        <w:t>القاهره</w:t>
      </w:r>
      <w:proofErr w:type="spellEnd"/>
      <w:r w:rsidRPr="00A21371">
        <w:rPr>
          <w:rFonts w:hint="cs"/>
          <w:b/>
          <w:bCs/>
          <w:i/>
          <w:iCs/>
          <w:color w:val="A50021"/>
          <w:u w:val="single"/>
          <w:rtl/>
        </w:rPr>
        <w:t xml:space="preserve"> , دار </w:t>
      </w:r>
      <w:proofErr w:type="spellStart"/>
      <w:r w:rsidRPr="00A21371">
        <w:rPr>
          <w:rFonts w:hint="cs"/>
          <w:b/>
          <w:bCs/>
          <w:i/>
          <w:iCs/>
          <w:color w:val="A50021"/>
          <w:u w:val="single"/>
          <w:rtl/>
        </w:rPr>
        <w:t>النهضه</w:t>
      </w:r>
      <w:proofErr w:type="spellEnd"/>
      <w:r w:rsidRPr="00A21371">
        <w:rPr>
          <w:rFonts w:hint="cs"/>
          <w:b/>
          <w:bCs/>
          <w:i/>
          <w:iCs/>
          <w:color w:val="A50021"/>
          <w:u w:val="single"/>
          <w:rtl/>
        </w:rPr>
        <w:t xml:space="preserve"> </w:t>
      </w:r>
      <w:proofErr w:type="spellStart"/>
      <w:r w:rsidRPr="00A21371">
        <w:rPr>
          <w:rFonts w:hint="cs"/>
          <w:b/>
          <w:bCs/>
          <w:i/>
          <w:iCs/>
          <w:color w:val="A50021"/>
          <w:u w:val="single"/>
          <w:rtl/>
        </w:rPr>
        <w:t>العربيه</w:t>
      </w:r>
      <w:proofErr w:type="spellEnd"/>
      <w:r w:rsidRPr="00A21371">
        <w:rPr>
          <w:rFonts w:hint="cs"/>
          <w:b/>
          <w:bCs/>
          <w:i/>
          <w:iCs/>
          <w:color w:val="A50021"/>
          <w:u w:val="single"/>
          <w:rtl/>
        </w:rPr>
        <w:t xml:space="preserve"> , 1972م , ص 16</w:t>
      </w:r>
    </w:p>
    <w:p w:rsidR="00503536" w:rsidRDefault="00503536" w:rsidP="00503536">
      <w:pPr>
        <w:rPr>
          <w:color w:val="808000"/>
        </w:rPr>
      </w:pPr>
    </w:p>
    <w:p w:rsidR="00503536" w:rsidRDefault="00503536" w:rsidP="00503536">
      <w:pPr>
        <w:rPr>
          <w:color w:val="808000"/>
        </w:rPr>
      </w:pPr>
    </w:p>
    <w:p w:rsidR="00503536" w:rsidRDefault="00503536" w:rsidP="00503536">
      <w:pPr>
        <w:jc w:val="center"/>
        <w:rPr>
          <w:rFonts w:hint="cs"/>
          <w:color w:val="808000"/>
        </w:rPr>
      </w:pPr>
      <w:r>
        <w:rPr>
          <w:rFonts w:hint="cs"/>
          <w:color w:val="808000"/>
          <w:rtl/>
        </w:rPr>
        <w:lastRenderedPageBreak/>
        <w:t>(5)</w:t>
      </w:r>
    </w:p>
    <w:p w:rsidR="00503536" w:rsidRDefault="00503536" w:rsidP="00503536">
      <w:pPr>
        <w:rPr>
          <w:color w:val="808000"/>
        </w:rPr>
      </w:pPr>
      <w:r>
        <w:rPr>
          <w:noProof/>
          <w:color w:val="808000"/>
        </w:rPr>
        <w:pict>
          <v:shape id="_x0000_s1047" type="#_x0000_t202" style="position:absolute;left:0;text-align:left;margin-left:-54pt;margin-top:-45pt;width:531pt;height:675pt;z-index:251681792" strokecolor="#c00" strokeweight="3pt">
            <v:stroke dashstyle="longDashDotDot"/>
            <v:shadow on="t" opacity=".5" offset="-6pt,-6pt"/>
            <v:textbox style="mso-next-textbox:#_x0000_s1047">
              <w:txbxContent>
                <w:p w:rsidR="00503536" w:rsidRPr="00A56D56" w:rsidRDefault="00503536" w:rsidP="00503536">
                  <w:pPr>
                    <w:rPr>
                      <w:rFonts w:hint="cs"/>
                      <w:b/>
                      <w:bCs/>
                      <w:i/>
                      <w:iCs/>
                      <w:color w:val="800000"/>
                      <w:rtl/>
                    </w:rPr>
                  </w:pPr>
                  <w:r w:rsidRPr="00A56D56">
                    <w:rPr>
                      <w:rFonts w:hint="cs"/>
                      <w:b/>
                      <w:bCs/>
                      <w:i/>
                      <w:iCs/>
                      <w:color w:val="800000"/>
                      <w:rtl/>
                    </w:rPr>
                    <w:t>أصل كلمة هستيريا ؟ ومعناها ؟ ولماذا سميت بهذا الاسم ؟؟</w:t>
                  </w:r>
                </w:p>
                <w:p w:rsidR="00503536" w:rsidRPr="00A56D56" w:rsidRDefault="00503536" w:rsidP="00503536">
                  <w:pPr>
                    <w:rPr>
                      <w:rFonts w:hint="cs"/>
                      <w:b/>
                      <w:bCs/>
                      <w:i/>
                      <w:iCs/>
                      <w:rtl/>
                    </w:rPr>
                  </w:pPr>
                  <w:r w:rsidRPr="00A56D56">
                    <w:rPr>
                      <w:rFonts w:hint="cs"/>
                      <w:b/>
                      <w:bCs/>
                      <w:i/>
                      <w:iCs/>
                      <w:rtl/>
                    </w:rPr>
                    <w:t xml:space="preserve">أشتق لفظ  ( هستيريا ) من </w:t>
                  </w:r>
                  <w:proofErr w:type="spellStart"/>
                  <w:r w:rsidRPr="00A56D56">
                    <w:rPr>
                      <w:rFonts w:hint="cs"/>
                      <w:b/>
                      <w:bCs/>
                      <w:i/>
                      <w:iCs/>
                      <w:rtl/>
                    </w:rPr>
                    <w:t>الكلمه</w:t>
                  </w:r>
                  <w:proofErr w:type="spellEnd"/>
                  <w:r w:rsidRPr="00A56D56">
                    <w:rPr>
                      <w:rFonts w:hint="cs"/>
                      <w:b/>
                      <w:bCs/>
                      <w:i/>
                      <w:iCs/>
                      <w:rtl/>
                    </w:rPr>
                    <w:t xml:space="preserve"> </w:t>
                  </w:r>
                  <w:proofErr w:type="spellStart"/>
                  <w:r w:rsidRPr="00A56D56">
                    <w:rPr>
                      <w:rFonts w:hint="cs"/>
                      <w:b/>
                      <w:bCs/>
                      <w:i/>
                      <w:iCs/>
                      <w:rtl/>
                    </w:rPr>
                    <w:t>اليونانيه</w:t>
                  </w:r>
                  <w:proofErr w:type="spellEnd"/>
                  <w:r w:rsidRPr="00A56D56">
                    <w:rPr>
                      <w:rFonts w:hint="cs"/>
                      <w:b/>
                      <w:bCs/>
                      <w:i/>
                      <w:iCs/>
                      <w:rtl/>
                    </w:rPr>
                    <w:t xml:space="preserve"> ( </w:t>
                  </w:r>
                  <w:proofErr w:type="spellStart"/>
                  <w:r w:rsidRPr="00A56D56">
                    <w:rPr>
                      <w:rFonts w:hint="cs"/>
                      <w:b/>
                      <w:bCs/>
                      <w:i/>
                      <w:iCs/>
                      <w:rtl/>
                    </w:rPr>
                    <w:t>هسترا</w:t>
                  </w:r>
                  <w:proofErr w:type="spellEnd"/>
                  <w:r w:rsidRPr="00A56D56">
                    <w:rPr>
                      <w:rFonts w:hint="cs"/>
                      <w:b/>
                      <w:bCs/>
                      <w:i/>
                      <w:iCs/>
                      <w:rtl/>
                    </w:rPr>
                    <w:t xml:space="preserve"> ) وتعني الرحم ,لان </w:t>
                  </w:r>
                  <w:proofErr w:type="spellStart"/>
                  <w:r w:rsidRPr="00A56D56">
                    <w:rPr>
                      <w:rFonts w:hint="cs"/>
                      <w:b/>
                      <w:bCs/>
                      <w:i/>
                      <w:iCs/>
                      <w:rtl/>
                    </w:rPr>
                    <w:t>الفكره</w:t>
                  </w:r>
                  <w:proofErr w:type="spellEnd"/>
                  <w:r w:rsidRPr="00A56D56">
                    <w:rPr>
                      <w:rFonts w:hint="cs"/>
                      <w:b/>
                      <w:bCs/>
                      <w:i/>
                      <w:iCs/>
                      <w:rtl/>
                    </w:rPr>
                    <w:t xml:space="preserve"> </w:t>
                  </w:r>
                  <w:proofErr w:type="spellStart"/>
                  <w:r w:rsidRPr="00A56D56">
                    <w:rPr>
                      <w:rFonts w:hint="cs"/>
                      <w:b/>
                      <w:bCs/>
                      <w:i/>
                      <w:iCs/>
                      <w:rtl/>
                    </w:rPr>
                    <w:t>الشائعه</w:t>
                  </w:r>
                  <w:proofErr w:type="spellEnd"/>
                  <w:r w:rsidRPr="00A56D56">
                    <w:rPr>
                      <w:rFonts w:hint="cs"/>
                      <w:b/>
                      <w:bCs/>
                      <w:i/>
                      <w:iCs/>
                      <w:rtl/>
                    </w:rPr>
                    <w:t xml:space="preserve"> في ذلك الوقت إن هذا المرض يصيب النساء فقط بسبب </w:t>
                  </w:r>
                  <w:proofErr w:type="spellStart"/>
                  <w:r w:rsidRPr="00A56D56">
                    <w:rPr>
                      <w:rFonts w:hint="cs"/>
                      <w:b/>
                      <w:bCs/>
                      <w:i/>
                      <w:iCs/>
                      <w:rtl/>
                    </w:rPr>
                    <w:t>إنقباضات</w:t>
                  </w:r>
                  <w:proofErr w:type="spellEnd"/>
                  <w:r w:rsidRPr="00A56D56">
                    <w:rPr>
                      <w:rFonts w:hint="cs"/>
                      <w:b/>
                      <w:bCs/>
                      <w:i/>
                      <w:iCs/>
                      <w:rtl/>
                    </w:rPr>
                    <w:t xml:space="preserve"> وتحركات الرحم داخل جسم </w:t>
                  </w:r>
                  <w:proofErr w:type="spellStart"/>
                  <w:r w:rsidRPr="00A56D56">
                    <w:rPr>
                      <w:rFonts w:hint="cs"/>
                      <w:b/>
                      <w:bCs/>
                      <w:i/>
                      <w:iCs/>
                      <w:rtl/>
                    </w:rPr>
                    <w:t>المرأه</w:t>
                  </w:r>
                  <w:proofErr w:type="spellEnd"/>
                  <w:r w:rsidRPr="00A56D56">
                    <w:rPr>
                      <w:rFonts w:hint="cs"/>
                      <w:b/>
                      <w:bCs/>
                      <w:i/>
                      <w:iCs/>
                      <w:rtl/>
                    </w:rPr>
                    <w:t xml:space="preserve"> , وبالطبع ثبت خطأ هذا </w:t>
                  </w:r>
                  <w:proofErr w:type="spellStart"/>
                  <w:r w:rsidRPr="00A56D56">
                    <w:rPr>
                      <w:rFonts w:hint="cs"/>
                      <w:b/>
                      <w:bCs/>
                      <w:i/>
                      <w:iCs/>
                      <w:rtl/>
                    </w:rPr>
                    <w:t>التسميه</w:t>
                  </w:r>
                  <w:proofErr w:type="spellEnd"/>
                  <w:r w:rsidRPr="00A56D56">
                    <w:rPr>
                      <w:rFonts w:hint="cs"/>
                      <w:b/>
                      <w:bCs/>
                      <w:i/>
                      <w:iCs/>
                      <w:rtl/>
                    </w:rPr>
                    <w:t xml:space="preserve"> لان مرض هستيريا يظهر في الرجال ولو أنه أكثر شيوعاً في النساء , وليس له </w:t>
                  </w:r>
                  <w:proofErr w:type="spellStart"/>
                  <w:r w:rsidRPr="00A56D56">
                    <w:rPr>
                      <w:rFonts w:hint="cs"/>
                      <w:b/>
                      <w:bCs/>
                      <w:i/>
                      <w:iCs/>
                      <w:rtl/>
                    </w:rPr>
                    <w:t>علاقه</w:t>
                  </w:r>
                  <w:proofErr w:type="spellEnd"/>
                  <w:r w:rsidRPr="00A56D56">
                    <w:rPr>
                      <w:rFonts w:hint="cs"/>
                      <w:b/>
                      <w:bCs/>
                      <w:i/>
                      <w:iCs/>
                      <w:rtl/>
                    </w:rPr>
                    <w:t xml:space="preserve"> في الرحم .</w:t>
                  </w:r>
                </w:p>
                <w:p w:rsidR="00503536" w:rsidRPr="00A56D56" w:rsidRDefault="00503536" w:rsidP="00503536">
                  <w:pPr>
                    <w:rPr>
                      <w:rFonts w:hint="cs"/>
                      <w:b/>
                      <w:bCs/>
                      <w:i/>
                      <w:iCs/>
                      <w:rtl/>
                    </w:rPr>
                  </w:pPr>
                </w:p>
                <w:p w:rsidR="00503536" w:rsidRPr="00A56D56" w:rsidRDefault="00503536" w:rsidP="00503536">
                  <w:pPr>
                    <w:rPr>
                      <w:rFonts w:hint="cs"/>
                      <w:b/>
                      <w:bCs/>
                      <w:i/>
                      <w:iCs/>
                      <w:rtl/>
                    </w:rPr>
                  </w:pPr>
                  <w:r w:rsidRPr="00A56D56">
                    <w:rPr>
                      <w:rFonts w:hint="cs"/>
                      <w:b/>
                      <w:bCs/>
                      <w:i/>
                      <w:iCs/>
                      <w:rtl/>
                    </w:rPr>
                    <w:t xml:space="preserve">حسب مفهوم </w:t>
                  </w:r>
                  <w:proofErr w:type="spellStart"/>
                  <w:r w:rsidRPr="00A56D56">
                    <w:rPr>
                      <w:rFonts w:hint="cs"/>
                      <w:b/>
                      <w:bCs/>
                      <w:i/>
                      <w:iCs/>
                      <w:rtl/>
                    </w:rPr>
                    <w:t>فرويد</w:t>
                  </w:r>
                  <w:proofErr w:type="spellEnd"/>
                  <w:r w:rsidRPr="00A56D56">
                    <w:rPr>
                      <w:rFonts w:hint="cs"/>
                      <w:b/>
                      <w:bCs/>
                      <w:i/>
                      <w:iCs/>
                      <w:rtl/>
                    </w:rPr>
                    <w:t xml:space="preserve"> عن الهستيريا أنها تبدأ أثر عوامل نفسيه مؤلمه </w:t>
                  </w:r>
                  <w:proofErr w:type="spellStart"/>
                  <w:r w:rsidRPr="00A56D56">
                    <w:rPr>
                      <w:rFonts w:hint="cs"/>
                      <w:b/>
                      <w:bCs/>
                      <w:i/>
                      <w:iCs/>
                      <w:rtl/>
                    </w:rPr>
                    <w:t>شديده</w:t>
                  </w:r>
                  <w:proofErr w:type="spellEnd"/>
                  <w:r w:rsidRPr="00A56D56">
                    <w:rPr>
                      <w:rFonts w:hint="cs"/>
                      <w:b/>
                      <w:bCs/>
                      <w:i/>
                      <w:iCs/>
                      <w:rtl/>
                    </w:rPr>
                    <w:t xml:space="preserve"> في ماضي المرضى , وعاده ما يصيب هذه </w:t>
                  </w:r>
                  <w:proofErr w:type="spellStart"/>
                  <w:r w:rsidRPr="00A56D56">
                    <w:rPr>
                      <w:rFonts w:hint="cs"/>
                      <w:b/>
                      <w:bCs/>
                      <w:i/>
                      <w:iCs/>
                      <w:rtl/>
                    </w:rPr>
                    <w:t>الحواداث</w:t>
                  </w:r>
                  <w:proofErr w:type="spellEnd"/>
                  <w:r w:rsidRPr="00A56D56">
                    <w:rPr>
                      <w:rFonts w:hint="cs"/>
                      <w:b/>
                      <w:bCs/>
                      <w:i/>
                      <w:iCs/>
                      <w:rtl/>
                    </w:rPr>
                    <w:t xml:space="preserve"> النسيان وعلى المريض أن يتجه إلى تذكر الأحداث تحت تأثير التنويم , وقد حاول </w:t>
                  </w:r>
                  <w:proofErr w:type="spellStart"/>
                  <w:r w:rsidRPr="00A56D56">
                    <w:rPr>
                      <w:rFonts w:hint="cs"/>
                      <w:b/>
                      <w:bCs/>
                      <w:i/>
                      <w:iCs/>
                      <w:rtl/>
                    </w:rPr>
                    <w:t>فرويد</w:t>
                  </w:r>
                  <w:proofErr w:type="spellEnd"/>
                  <w:r w:rsidRPr="00A56D56">
                    <w:rPr>
                      <w:rFonts w:hint="cs"/>
                      <w:b/>
                      <w:bCs/>
                      <w:i/>
                      <w:iCs/>
                      <w:rtl/>
                    </w:rPr>
                    <w:t xml:space="preserve"> العلاج بعد ذلك بعمليه " التداعي الحر " وكانت نظريته عن الهستيريا هي أساس نظرية( التحليل النفسي ) </w:t>
                  </w:r>
                </w:p>
                <w:p w:rsidR="00503536" w:rsidRPr="00A56D56" w:rsidRDefault="00503536" w:rsidP="00503536">
                  <w:pPr>
                    <w:rPr>
                      <w:rFonts w:hint="cs"/>
                      <w:b/>
                      <w:bCs/>
                      <w:i/>
                      <w:iCs/>
                      <w:rtl/>
                    </w:rPr>
                  </w:pPr>
                </w:p>
                <w:p w:rsidR="00503536" w:rsidRPr="00A56D56" w:rsidRDefault="00503536" w:rsidP="00503536">
                  <w:pPr>
                    <w:rPr>
                      <w:rFonts w:hint="cs"/>
                      <w:b/>
                      <w:bCs/>
                      <w:i/>
                      <w:iCs/>
                      <w:color w:val="800000"/>
                      <w:rtl/>
                    </w:rPr>
                  </w:pPr>
                  <w:r w:rsidRPr="00A56D56">
                    <w:rPr>
                      <w:rFonts w:hint="cs"/>
                      <w:b/>
                      <w:bCs/>
                      <w:i/>
                      <w:iCs/>
                      <w:color w:val="800000"/>
                      <w:rtl/>
                    </w:rPr>
                    <w:t xml:space="preserve">أسباب </w:t>
                  </w:r>
                  <w:proofErr w:type="spellStart"/>
                  <w:r w:rsidRPr="00A56D56">
                    <w:rPr>
                      <w:rFonts w:hint="cs"/>
                      <w:b/>
                      <w:bCs/>
                      <w:i/>
                      <w:iCs/>
                      <w:color w:val="800000"/>
                      <w:rtl/>
                    </w:rPr>
                    <w:t>الأصابه</w:t>
                  </w:r>
                  <w:proofErr w:type="spellEnd"/>
                  <w:r w:rsidRPr="00A56D56">
                    <w:rPr>
                      <w:rFonts w:hint="cs"/>
                      <w:b/>
                      <w:bCs/>
                      <w:i/>
                      <w:iCs/>
                      <w:color w:val="800000"/>
                      <w:rtl/>
                    </w:rPr>
                    <w:t xml:space="preserve"> بهذا المرض ؟؟وأماكن </w:t>
                  </w:r>
                  <w:proofErr w:type="spellStart"/>
                  <w:r w:rsidRPr="00A56D56">
                    <w:rPr>
                      <w:rFonts w:hint="cs"/>
                      <w:b/>
                      <w:bCs/>
                      <w:i/>
                      <w:iCs/>
                      <w:color w:val="800000"/>
                      <w:rtl/>
                    </w:rPr>
                    <w:t>أنتشارها</w:t>
                  </w:r>
                  <w:proofErr w:type="spellEnd"/>
                  <w:r w:rsidRPr="00A56D56">
                    <w:rPr>
                      <w:rFonts w:hint="cs"/>
                      <w:b/>
                      <w:bCs/>
                      <w:i/>
                      <w:iCs/>
                      <w:color w:val="800000"/>
                      <w:rtl/>
                    </w:rPr>
                    <w:t xml:space="preserve"> ؟؟</w:t>
                  </w:r>
                </w:p>
                <w:p w:rsidR="00503536" w:rsidRPr="00A56D56" w:rsidRDefault="00503536" w:rsidP="00503536">
                  <w:pPr>
                    <w:rPr>
                      <w:rFonts w:hint="cs"/>
                      <w:rtl/>
                    </w:rPr>
                  </w:pPr>
                  <w:r w:rsidRPr="00A56D56">
                    <w:rPr>
                      <w:rFonts w:hint="cs"/>
                      <w:b/>
                      <w:bCs/>
                      <w:i/>
                      <w:iCs/>
                      <w:rtl/>
                    </w:rPr>
                    <w:t xml:space="preserve">توجد الهستيريا في مجتمعاتنا </w:t>
                  </w:r>
                  <w:proofErr w:type="spellStart"/>
                  <w:r w:rsidRPr="00A56D56">
                    <w:rPr>
                      <w:rFonts w:hint="cs"/>
                      <w:b/>
                      <w:bCs/>
                      <w:i/>
                      <w:iCs/>
                      <w:rtl/>
                    </w:rPr>
                    <w:t>الشرقيه</w:t>
                  </w:r>
                  <w:proofErr w:type="spellEnd"/>
                  <w:r w:rsidRPr="00A56D56">
                    <w:rPr>
                      <w:rFonts w:hint="cs"/>
                      <w:b/>
                      <w:bCs/>
                      <w:i/>
                      <w:iCs/>
                      <w:rtl/>
                    </w:rPr>
                    <w:t xml:space="preserve"> أكثر منها في المجتمعات </w:t>
                  </w:r>
                  <w:proofErr w:type="spellStart"/>
                  <w:r w:rsidRPr="00A56D56">
                    <w:rPr>
                      <w:rFonts w:hint="cs"/>
                      <w:b/>
                      <w:bCs/>
                      <w:i/>
                      <w:iCs/>
                      <w:rtl/>
                    </w:rPr>
                    <w:t>الغربيه</w:t>
                  </w:r>
                  <w:proofErr w:type="spellEnd"/>
                  <w:r w:rsidRPr="00A56D56">
                    <w:rPr>
                      <w:rFonts w:hint="cs"/>
                      <w:b/>
                      <w:bCs/>
                      <w:i/>
                      <w:iCs/>
                      <w:rtl/>
                    </w:rPr>
                    <w:t xml:space="preserve"> وهي تكثر عند النساء والجنود وذلك لعدم إمكانية التعبير عن حرية الرأي و وجود الكبت والقهر , مما يولد حاله هستيريه كتعبير وردة فعل غير مباشره لما تعانيه </w:t>
                  </w:r>
                  <w:proofErr w:type="spellStart"/>
                  <w:r w:rsidRPr="00A56D56">
                    <w:rPr>
                      <w:rFonts w:hint="cs"/>
                      <w:b/>
                      <w:bCs/>
                      <w:i/>
                      <w:iCs/>
                      <w:rtl/>
                    </w:rPr>
                    <w:t>المرأه</w:t>
                  </w:r>
                  <w:proofErr w:type="spellEnd"/>
                  <w:r w:rsidRPr="00A56D56">
                    <w:rPr>
                      <w:rFonts w:hint="cs"/>
                      <w:b/>
                      <w:bCs/>
                      <w:i/>
                      <w:iCs/>
                      <w:rtl/>
                    </w:rPr>
                    <w:t xml:space="preserve"> من الظلم أو </w:t>
                  </w:r>
                  <w:proofErr w:type="spellStart"/>
                  <w:r w:rsidRPr="00A56D56">
                    <w:rPr>
                      <w:rFonts w:hint="cs"/>
                      <w:b/>
                      <w:bCs/>
                      <w:i/>
                      <w:iCs/>
                      <w:rtl/>
                    </w:rPr>
                    <w:t>الأحباط</w:t>
                  </w:r>
                  <w:proofErr w:type="spellEnd"/>
                  <w:r w:rsidRPr="00A56D56">
                    <w:rPr>
                      <w:rFonts w:hint="cs"/>
                      <w:b/>
                      <w:bCs/>
                      <w:i/>
                      <w:iCs/>
                      <w:rtl/>
                    </w:rPr>
                    <w:t xml:space="preserve"> .</w:t>
                  </w:r>
                  <w:r w:rsidRPr="00A56D56">
                    <w:rPr>
                      <w:rFonts w:hint="cs"/>
                      <w:b/>
                      <w:bCs/>
                      <w:i/>
                      <w:iCs/>
                      <w:color w:val="FF0000"/>
                      <w:rtl/>
                    </w:rPr>
                    <w:t xml:space="preserve"> .(5)</w:t>
                  </w:r>
                </w:p>
                <w:p w:rsidR="00503536" w:rsidRPr="00A56D56" w:rsidRDefault="00503536" w:rsidP="00503536">
                  <w:pPr>
                    <w:rPr>
                      <w:rFonts w:hint="cs"/>
                      <w:b/>
                      <w:bCs/>
                      <w:i/>
                      <w:iCs/>
                      <w:rtl/>
                    </w:rPr>
                  </w:pPr>
                  <w:r w:rsidRPr="00A56D56">
                    <w:rPr>
                      <w:rFonts w:hint="cs"/>
                      <w:b/>
                      <w:bCs/>
                      <w:i/>
                      <w:iCs/>
                      <w:rtl/>
                    </w:rPr>
                    <w:t xml:space="preserve">سن </w:t>
                  </w:r>
                  <w:proofErr w:type="spellStart"/>
                  <w:r w:rsidRPr="00A56D56">
                    <w:rPr>
                      <w:rFonts w:hint="cs"/>
                      <w:b/>
                      <w:bCs/>
                      <w:i/>
                      <w:iCs/>
                      <w:rtl/>
                    </w:rPr>
                    <w:t>الأصابه</w:t>
                  </w:r>
                  <w:proofErr w:type="spellEnd"/>
                  <w:r w:rsidRPr="00A56D56">
                    <w:rPr>
                      <w:rFonts w:hint="cs"/>
                      <w:b/>
                      <w:bCs/>
                      <w:i/>
                      <w:iCs/>
                      <w:rtl/>
                    </w:rPr>
                    <w:t xml:space="preserve"> بمرض الهستيريا  .. عادة يكون بين مرحلة </w:t>
                  </w:r>
                  <w:proofErr w:type="spellStart"/>
                  <w:r w:rsidRPr="00A56D56">
                    <w:rPr>
                      <w:rFonts w:hint="cs"/>
                      <w:b/>
                      <w:bCs/>
                      <w:i/>
                      <w:iCs/>
                      <w:rtl/>
                    </w:rPr>
                    <w:t>المراهقه</w:t>
                  </w:r>
                  <w:proofErr w:type="spellEnd"/>
                  <w:r w:rsidRPr="00A56D56">
                    <w:rPr>
                      <w:rFonts w:hint="cs"/>
                      <w:b/>
                      <w:bCs/>
                      <w:i/>
                      <w:iCs/>
                      <w:rtl/>
                    </w:rPr>
                    <w:t xml:space="preserve"> ومرحلة </w:t>
                  </w:r>
                  <w:proofErr w:type="spellStart"/>
                  <w:r w:rsidRPr="00A56D56">
                    <w:rPr>
                      <w:rFonts w:hint="cs"/>
                      <w:b/>
                      <w:bCs/>
                      <w:i/>
                      <w:iCs/>
                      <w:rtl/>
                    </w:rPr>
                    <w:t>الكهوله</w:t>
                  </w:r>
                  <w:proofErr w:type="spellEnd"/>
                  <w:r w:rsidRPr="00A56D56">
                    <w:rPr>
                      <w:rFonts w:hint="cs"/>
                      <w:b/>
                      <w:bCs/>
                      <w:i/>
                      <w:iCs/>
                      <w:rtl/>
                    </w:rPr>
                    <w:t xml:space="preserve"> أي بين 16- 40 سنه , ولكن لا يمنع وجود مرض الهستيريا بين </w:t>
                  </w:r>
                  <w:proofErr w:type="spellStart"/>
                  <w:r w:rsidRPr="00A56D56">
                    <w:rPr>
                      <w:rFonts w:hint="cs"/>
                      <w:b/>
                      <w:bCs/>
                      <w:i/>
                      <w:iCs/>
                      <w:rtl/>
                    </w:rPr>
                    <w:t>الاطفال</w:t>
                  </w:r>
                  <w:proofErr w:type="spellEnd"/>
                  <w:r w:rsidRPr="00A56D56">
                    <w:rPr>
                      <w:rFonts w:hint="cs"/>
                      <w:b/>
                      <w:bCs/>
                      <w:i/>
                      <w:iCs/>
                      <w:rtl/>
                    </w:rPr>
                    <w:t xml:space="preserve"> بعد سن الأربعين .</w:t>
                  </w:r>
                </w:p>
                <w:p w:rsidR="00503536" w:rsidRPr="00A56D56" w:rsidRDefault="00503536" w:rsidP="00503536">
                  <w:pPr>
                    <w:rPr>
                      <w:rFonts w:hint="cs"/>
                      <w:b/>
                      <w:bCs/>
                      <w:i/>
                      <w:iCs/>
                      <w:color w:val="800000"/>
                      <w:rtl/>
                    </w:rPr>
                  </w:pPr>
                </w:p>
                <w:p w:rsidR="00503536" w:rsidRPr="00A56D56" w:rsidRDefault="00503536" w:rsidP="00503536">
                  <w:pPr>
                    <w:rPr>
                      <w:rFonts w:hint="cs"/>
                      <w:b/>
                      <w:bCs/>
                      <w:i/>
                      <w:iCs/>
                      <w:color w:val="800000"/>
                      <w:rtl/>
                    </w:rPr>
                  </w:pPr>
                  <w:r w:rsidRPr="00A56D56">
                    <w:rPr>
                      <w:rFonts w:hint="cs"/>
                      <w:b/>
                      <w:bCs/>
                      <w:i/>
                      <w:iCs/>
                      <w:color w:val="800000"/>
                      <w:rtl/>
                    </w:rPr>
                    <w:t>أعراض هذا المرض :-</w:t>
                  </w:r>
                </w:p>
                <w:p w:rsidR="00503536" w:rsidRPr="00A56D56" w:rsidRDefault="00503536" w:rsidP="00503536">
                  <w:pPr>
                    <w:rPr>
                      <w:rFonts w:hint="cs"/>
                      <w:b/>
                      <w:bCs/>
                      <w:i/>
                      <w:iCs/>
                      <w:rtl/>
                    </w:rPr>
                  </w:pPr>
                  <w:r w:rsidRPr="00A56D56">
                    <w:rPr>
                      <w:rFonts w:hint="cs"/>
                      <w:b/>
                      <w:bCs/>
                      <w:i/>
                      <w:iCs/>
                      <w:rtl/>
                    </w:rPr>
                    <w:t xml:space="preserve">يشعر المريض بالآم جسديه </w:t>
                  </w:r>
                  <w:proofErr w:type="spellStart"/>
                  <w:r w:rsidRPr="00A56D56">
                    <w:rPr>
                      <w:rFonts w:hint="cs"/>
                      <w:b/>
                      <w:bCs/>
                      <w:i/>
                      <w:iCs/>
                      <w:rtl/>
                    </w:rPr>
                    <w:t>عديده</w:t>
                  </w:r>
                  <w:proofErr w:type="spellEnd"/>
                  <w:r w:rsidRPr="00A56D56">
                    <w:rPr>
                      <w:rFonts w:hint="cs"/>
                      <w:b/>
                      <w:bCs/>
                      <w:i/>
                      <w:iCs/>
                      <w:rtl/>
                    </w:rPr>
                    <w:t xml:space="preserve"> تنتقل من عضو إلى آخر في جسمه , كشلل أو العمى أو فقد </w:t>
                  </w:r>
                  <w:proofErr w:type="spellStart"/>
                  <w:r w:rsidRPr="00A56D56">
                    <w:rPr>
                      <w:rFonts w:hint="cs"/>
                      <w:b/>
                      <w:bCs/>
                      <w:i/>
                      <w:iCs/>
                      <w:rtl/>
                    </w:rPr>
                    <w:t>القدره</w:t>
                  </w:r>
                  <w:proofErr w:type="spellEnd"/>
                  <w:r w:rsidRPr="00A56D56">
                    <w:rPr>
                      <w:rFonts w:hint="cs"/>
                      <w:b/>
                      <w:bCs/>
                      <w:i/>
                      <w:iCs/>
                      <w:rtl/>
                    </w:rPr>
                    <w:t xml:space="preserve"> على النطق بحيث تتعطل </w:t>
                  </w:r>
                  <w:proofErr w:type="spellStart"/>
                  <w:r w:rsidRPr="00A56D56">
                    <w:rPr>
                      <w:rFonts w:hint="cs"/>
                      <w:b/>
                      <w:bCs/>
                      <w:i/>
                      <w:iCs/>
                      <w:rtl/>
                    </w:rPr>
                    <w:t>القدره</w:t>
                  </w:r>
                  <w:proofErr w:type="spellEnd"/>
                  <w:r w:rsidRPr="00A56D56">
                    <w:rPr>
                      <w:rFonts w:hint="cs"/>
                      <w:b/>
                      <w:bCs/>
                      <w:i/>
                      <w:iCs/>
                      <w:rtl/>
                    </w:rPr>
                    <w:t xml:space="preserve"> </w:t>
                  </w:r>
                  <w:proofErr w:type="spellStart"/>
                  <w:r w:rsidRPr="00A56D56">
                    <w:rPr>
                      <w:rFonts w:hint="cs"/>
                      <w:b/>
                      <w:bCs/>
                      <w:i/>
                      <w:iCs/>
                      <w:rtl/>
                    </w:rPr>
                    <w:t>الوظيفيه</w:t>
                  </w:r>
                  <w:proofErr w:type="spellEnd"/>
                  <w:r w:rsidRPr="00A56D56">
                    <w:rPr>
                      <w:rFonts w:hint="cs"/>
                      <w:b/>
                      <w:bCs/>
                      <w:i/>
                      <w:iCs/>
                      <w:rtl/>
                    </w:rPr>
                    <w:t xml:space="preserve"> للعضو المصاب .</w:t>
                  </w:r>
                </w:p>
                <w:p w:rsidR="00503536" w:rsidRPr="00A56D56" w:rsidRDefault="00503536" w:rsidP="00503536">
                  <w:pPr>
                    <w:rPr>
                      <w:rFonts w:hint="cs"/>
                      <w:b/>
                      <w:bCs/>
                      <w:i/>
                      <w:iCs/>
                      <w:rtl/>
                    </w:rPr>
                  </w:pPr>
                </w:p>
                <w:p w:rsidR="00503536" w:rsidRPr="00A56D56" w:rsidRDefault="00503536" w:rsidP="00503536">
                  <w:pPr>
                    <w:rPr>
                      <w:rFonts w:hint="cs"/>
                      <w:b/>
                      <w:bCs/>
                      <w:i/>
                      <w:iCs/>
                      <w:color w:val="800000"/>
                      <w:rtl/>
                    </w:rPr>
                  </w:pPr>
                  <w:r w:rsidRPr="00A56D56">
                    <w:rPr>
                      <w:rFonts w:hint="cs"/>
                      <w:b/>
                      <w:bCs/>
                      <w:i/>
                      <w:iCs/>
                      <w:color w:val="800000"/>
                      <w:rtl/>
                    </w:rPr>
                    <w:t xml:space="preserve">طرق </w:t>
                  </w:r>
                  <w:proofErr w:type="spellStart"/>
                  <w:r w:rsidRPr="00A56D56">
                    <w:rPr>
                      <w:rFonts w:hint="cs"/>
                      <w:b/>
                      <w:bCs/>
                      <w:i/>
                      <w:iCs/>
                      <w:color w:val="800000"/>
                      <w:rtl/>
                    </w:rPr>
                    <w:t>الوقايه</w:t>
                  </w:r>
                  <w:proofErr w:type="spellEnd"/>
                  <w:r w:rsidRPr="00A56D56">
                    <w:rPr>
                      <w:rFonts w:hint="cs"/>
                      <w:b/>
                      <w:bCs/>
                      <w:i/>
                      <w:iCs/>
                      <w:color w:val="800000"/>
                      <w:rtl/>
                    </w:rPr>
                    <w:t xml:space="preserve"> من الأمراض </w:t>
                  </w:r>
                  <w:proofErr w:type="spellStart"/>
                  <w:r w:rsidRPr="00A56D56">
                    <w:rPr>
                      <w:rFonts w:hint="cs"/>
                      <w:b/>
                      <w:bCs/>
                      <w:i/>
                      <w:iCs/>
                      <w:color w:val="800000"/>
                      <w:rtl/>
                    </w:rPr>
                    <w:t>النفسيه</w:t>
                  </w:r>
                  <w:proofErr w:type="spellEnd"/>
                  <w:r w:rsidRPr="00A56D56">
                    <w:rPr>
                      <w:rFonts w:hint="cs"/>
                      <w:b/>
                      <w:bCs/>
                      <w:i/>
                      <w:iCs/>
                      <w:color w:val="800000"/>
                      <w:rtl/>
                    </w:rPr>
                    <w:t xml:space="preserve"> وخاصاً مرض الهستيريا :-</w:t>
                  </w:r>
                </w:p>
                <w:p w:rsidR="00503536" w:rsidRPr="00A56D56" w:rsidRDefault="00503536" w:rsidP="00503536">
                  <w:pPr>
                    <w:numPr>
                      <w:ilvl w:val="0"/>
                      <w:numId w:val="1"/>
                    </w:numPr>
                    <w:rPr>
                      <w:rFonts w:hint="cs"/>
                      <w:b/>
                      <w:bCs/>
                      <w:i/>
                      <w:iCs/>
                      <w:rtl/>
                    </w:rPr>
                  </w:pPr>
                  <w:r w:rsidRPr="00A56D56">
                    <w:rPr>
                      <w:rFonts w:hint="cs"/>
                      <w:b/>
                      <w:bCs/>
                      <w:i/>
                      <w:iCs/>
                      <w:rtl/>
                    </w:rPr>
                    <w:t xml:space="preserve">تجنب </w:t>
                  </w:r>
                  <w:proofErr w:type="spellStart"/>
                  <w:r w:rsidRPr="00A56D56">
                    <w:rPr>
                      <w:rFonts w:hint="cs"/>
                      <w:b/>
                      <w:bCs/>
                      <w:i/>
                      <w:iCs/>
                      <w:rtl/>
                    </w:rPr>
                    <w:t>الأفكر</w:t>
                  </w:r>
                  <w:proofErr w:type="spellEnd"/>
                  <w:r w:rsidRPr="00A56D56">
                    <w:rPr>
                      <w:rFonts w:hint="cs"/>
                      <w:b/>
                      <w:bCs/>
                      <w:i/>
                      <w:iCs/>
                      <w:rtl/>
                    </w:rPr>
                    <w:t xml:space="preserve"> التي تؤدي للشعور بالندم </w:t>
                  </w:r>
                  <w:proofErr w:type="spellStart"/>
                  <w:r w:rsidRPr="00A56D56">
                    <w:rPr>
                      <w:rFonts w:hint="cs"/>
                      <w:b/>
                      <w:bCs/>
                      <w:i/>
                      <w:iCs/>
                      <w:rtl/>
                    </w:rPr>
                    <w:t>والأثم</w:t>
                  </w:r>
                  <w:proofErr w:type="spellEnd"/>
                  <w:r w:rsidRPr="00A56D56">
                    <w:rPr>
                      <w:rFonts w:hint="cs"/>
                      <w:b/>
                      <w:bCs/>
                      <w:i/>
                      <w:iCs/>
                      <w:rtl/>
                    </w:rPr>
                    <w:t xml:space="preserve"> .</w:t>
                  </w:r>
                </w:p>
                <w:p w:rsidR="00503536" w:rsidRPr="00A56D56" w:rsidRDefault="00503536" w:rsidP="00503536">
                  <w:pPr>
                    <w:numPr>
                      <w:ilvl w:val="0"/>
                      <w:numId w:val="1"/>
                    </w:numPr>
                    <w:rPr>
                      <w:rFonts w:hint="cs"/>
                      <w:b/>
                      <w:bCs/>
                      <w:i/>
                      <w:iCs/>
                    </w:rPr>
                  </w:pPr>
                  <w:r w:rsidRPr="00A56D56">
                    <w:rPr>
                      <w:rFonts w:hint="cs"/>
                      <w:b/>
                      <w:bCs/>
                      <w:i/>
                      <w:iCs/>
                      <w:rtl/>
                    </w:rPr>
                    <w:t xml:space="preserve">عدم </w:t>
                  </w:r>
                  <w:proofErr w:type="spellStart"/>
                  <w:r w:rsidRPr="00A56D56">
                    <w:rPr>
                      <w:rFonts w:hint="cs"/>
                      <w:b/>
                      <w:bCs/>
                      <w:i/>
                      <w:iCs/>
                      <w:rtl/>
                    </w:rPr>
                    <w:t>الأمعان</w:t>
                  </w:r>
                  <w:proofErr w:type="spellEnd"/>
                  <w:r w:rsidRPr="00A56D56">
                    <w:rPr>
                      <w:rFonts w:hint="cs"/>
                      <w:b/>
                      <w:bCs/>
                      <w:i/>
                      <w:iCs/>
                      <w:rtl/>
                    </w:rPr>
                    <w:t xml:space="preserve"> في توقع العقوبات من نفسيه وجسديه بسبب تخيل أو حدوث </w:t>
                  </w:r>
                  <w:proofErr w:type="spellStart"/>
                  <w:r w:rsidRPr="00A56D56">
                    <w:rPr>
                      <w:rFonts w:hint="cs"/>
                      <w:b/>
                      <w:bCs/>
                      <w:i/>
                      <w:iCs/>
                      <w:rtl/>
                    </w:rPr>
                    <w:t>أخطأء</w:t>
                  </w:r>
                  <w:proofErr w:type="spellEnd"/>
                  <w:r w:rsidRPr="00A56D56">
                    <w:rPr>
                      <w:rFonts w:hint="cs"/>
                      <w:b/>
                      <w:bCs/>
                      <w:i/>
                      <w:iCs/>
                      <w:rtl/>
                    </w:rPr>
                    <w:t xml:space="preserve"> واقعيه أو وهميه تم </w:t>
                  </w:r>
                  <w:proofErr w:type="spellStart"/>
                  <w:r w:rsidRPr="00A56D56">
                    <w:rPr>
                      <w:rFonts w:hint="cs"/>
                      <w:b/>
                      <w:bCs/>
                      <w:i/>
                      <w:iCs/>
                      <w:rtl/>
                    </w:rPr>
                    <w:t>تكابها</w:t>
                  </w:r>
                  <w:proofErr w:type="spellEnd"/>
                  <w:r w:rsidRPr="00A56D56">
                    <w:rPr>
                      <w:rFonts w:hint="cs"/>
                      <w:b/>
                      <w:bCs/>
                      <w:i/>
                      <w:iCs/>
                      <w:rtl/>
                    </w:rPr>
                    <w:t xml:space="preserve"> .</w:t>
                  </w:r>
                </w:p>
                <w:p w:rsidR="00503536" w:rsidRPr="00A56D56" w:rsidRDefault="00503536" w:rsidP="00503536">
                  <w:pPr>
                    <w:numPr>
                      <w:ilvl w:val="0"/>
                      <w:numId w:val="1"/>
                    </w:numPr>
                    <w:rPr>
                      <w:rFonts w:hint="cs"/>
                      <w:b/>
                      <w:bCs/>
                      <w:i/>
                      <w:iCs/>
                    </w:rPr>
                  </w:pPr>
                  <w:r w:rsidRPr="00A56D56">
                    <w:rPr>
                      <w:rFonts w:hint="cs"/>
                      <w:b/>
                      <w:bCs/>
                      <w:i/>
                      <w:iCs/>
                      <w:rtl/>
                    </w:rPr>
                    <w:t xml:space="preserve">التقليل من ضخامة ما يتصوره الشخص </w:t>
                  </w:r>
                  <w:proofErr w:type="spellStart"/>
                  <w:r w:rsidRPr="00A56D56">
                    <w:rPr>
                      <w:rFonts w:hint="cs"/>
                      <w:b/>
                      <w:bCs/>
                      <w:i/>
                      <w:iCs/>
                      <w:rtl/>
                    </w:rPr>
                    <w:t>والأبتعاد</w:t>
                  </w:r>
                  <w:proofErr w:type="spellEnd"/>
                  <w:r w:rsidRPr="00A56D56">
                    <w:rPr>
                      <w:rFonts w:hint="cs"/>
                      <w:b/>
                      <w:bCs/>
                      <w:i/>
                      <w:iCs/>
                      <w:rtl/>
                    </w:rPr>
                    <w:t xml:space="preserve"> عن </w:t>
                  </w:r>
                  <w:proofErr w:type="spellStart"/>
                  <w:r w:rsidRPr="00A56D56">
                    <w:rPr>
                      <w:rFonts w:hint="cs"/>
                      <w:b/>
                      <w:bCs/>
                      <w:i/>
                      <w:iCs/>
                      <w:rtl/>
                    </w:rPr>
                    <w:t>الحساسيه</w:t>
                  </w:r>
                  <w:proofErr w:type="spellEnd"/>
                  <w:r w:rsidRPr="00A56D56">
                    <w:rPr>
                      <w:rFonts w:hint="cs"/>
                      <w:b/>
                      <w:bCs/>
                      <w:i/>
                      <w:iCs/>
                      <w:rtl/>
                    </w:rPr>
                    <w:t xml:space="preserve"> </w:t>
                  </w:r>
                  <w:proofErr w:type="spellStart"/>
                  <w:r w:rsidRPr="00A56D56">
                    <w:rPr>
                      <w:rFonts w:hint="cs"/>
                      <w:b/>
                      <w:bCs/>
                      <w:i/>
                      <w:iCs/>
                      <w:rtl/>
                    </w:rPr>
                    <w:t>الشديده</w:t>
                  </w:r>
                  <w:proofErr w:type="spellEnd"/>
                  <w:r w:rsidRPr="00A56D56">
                    <w:rPr>
                      <w:rFonts w:hint="cs"/>
                      <w:b/>
                      <w:bCs/>
                      <w:i/>
                      <w:iCs/>
                      <w:rtl/>
                    </w:rPr>
                    <w:t xml:space="preserve"> .</w:t>
                  </w:r>
                </w:p>
                <w:p w:rsidR="00503536" w:rsidRPr="00A56D56" w:rsidRDefault="00503536" w:rsidP="00503536">
                  <w:pPr>
                    <w:numPr>
                      <w:ilvl w:val="0"/>
                      <w:numId w:val="1"/>
                    </w:numPr>
                    <w:rPr>
                      <w:rFonts w:hint="cs"/>
                      <w:b/>
                      <w:bCs/>
                      <w:i/>
                      <w:iCs/>
                    </w:rPr>
                  </w:pPr>
                  <w:r w:rsidRPr="00A56D56">
                    <w:rPr>
                      <w:rFonts w:hint="cs"/>
                      <w:b/>
                      <w:bCs/>
                      <w:i/>
                      <w:iCs/>
                      <w:rtl/>
                    </w:rPr>
                    <w:t xml:space="preserve">الابتعاد عن الخجل وعدم التردد في مقابلة الناس ومخاطبة </w:t>
                  </w:r>
                  <w:proofErr w:type="spellStart"/>
                  <w:r w:rsidRPr="00A56D56">
                    <w:rPr>
                      <w:rFonts w:hint="cs"/>
                      <w:b/>
                      <w:bCs/>
                      <w:i/>
                      <w:iCs/>
                      <w:rtl/>
                    </w:rPr>
                    <w:t>الأخرين</w:t>
                  </w:r>
                  <w:proofErr w:type="spellEnd"/>
                  <w:r w:rsidRPr="00A56D56">
                    <w:rPr>
                      <w:rFonts w:hint="cs"/>
                      <w:b/>
                      <w:bCs/>
                      <w:i/>
                      <w:iCs/>
                      <w:rtl/>
                    </w:rPr>
                    <w:t xml:space="preserve"> والتحدث إليهم وتوجيه ما يجول بالخاطر من </w:t>
                  </w:r>
                  <w:proofErr w:type="spellStart"/>
                  <w:r w:rsidRPr="00A56D56">
                    <w:rPr>
                      <w:rFonts w:hint="cs"/>
                      <w:b/>
                      <w:bCs/>
                      <w:i/>
                      <w:iCs/>
                      <w:rtl/>
                    </w:rPr>
                    <w:t>أسئله</w:t>
                  </w:r>
                  <w:proofErr w:type="spellEnd"/>
                  <w:r w:rsidRPr="00A56D56">
                    <w:rPr>
                      <w:rFonts w:hint="cs"/>
                      <w:b/>
                      <w:bCs/>
                      <w:i/>
                      <w:iCs/>
                      <w:rtl/>
                    </w:rPr>
                    <w:t xml:space="preserve"> </w:t>
                  </w:r>
                  <w:proofErr w:type="spellStart"/>
                  <w:r w:rsidRPr="00A56D56">
                    <w:rPr>
                      <w:rFonts w:hint="cs"/>
                      <w:b/>
                      <w:bCs/>
                      <w:i/>
                      <w:iCs/>
                      <w:rtl/>
                    </w:rPr>
                    <w:t>وأستفهامات</w:t>
                  </w:r>
                  <w:proofErr w:type="spellEnd"/>
                  <w:r w:rsidRPr="00A56D56">
                    <w:rPr>
                      <w:rFonts w:hint="cs"/>
                      <w:b/>
                      <w:bCs/>
                      <w:i/>
                      <w:iCs/>
                      <w:rtl/>
                    </w:rPr>
                    <w:t xml:space="preserve"> .</w:t>
                  </w:r>
                </w:p>
                <w:p w:rsidR="00503536" w:rsidRPr="00A56D56" w:rsidRDefault="00503536" w:rsidP="00503536">
                  <w:pPr>
                    <w:numPr>
                      <w:ilvl w:val="0"/>
                      <w:numId w:val="1"/>
                    </w:numPr>
                    <w:rPr>
                      <w:rFonts w:hint="cs"/>
                      <w:b/>
                      <w:bCs/>
                      <w:i/>
                      <w:iCs/>
                    </w:rPr>
                  </w:pPr>
                  <w:r w:rsidRPr="00A56D56">
                    <w:rPr>
                      <w:rFonts w:hint="cs"/>
                      <w:b/>
                      <w:bCs/>
                      <w:i/>
                      <w:iCs/>
                      <w:rtl/>
                    </w:rPr>
                    <w:t xml:space="preserve">الاعتزاز بالنفس </w:t>
                  </w:r>
                  <w:proofErr w:type="spellStart"/>
                  <w:r w:rsidRPr="00A56D56">
                    <w:rPr>
                      <w:rFonts w:hint="cs"/>
                      <w:b/>
                      <w:bCs/>
                      <w:i/>
                      <w:iCs/>
                      <w:rtl/>
                    </w:rPr>
                    <w:t>والثقه</w:t>
                  </w:r>
                  <w:proofErr w:type="spellEnd"/>
                  <w:r w:rsidRPr="00A56D56">
                    <w:rPr>
                      <w:rFonts w:hint="cs"/>
                      <w:b/>
                      <w:bCs/>
                      <w:i/>
                      <w:iCs/>
                      <w:rtl/>
                    </w:rPr>
                    <w:t xml:space="preserve"> </w:t>
                  </w:r>
                  <w:proofErr w:type="spellStart"/>
                  <w:r w:rsidRPr="00A56D56">
                    <w:rPr>
                      <w:rFonts w:hint="cs"/>
                      <w:b/>
                      <w:bCs/>
                      <w:i/>
                      <w:iCs/>
                      <w:rtl/>
                    </w:rPr>
                    <w:t>بها</w:t>
                  </w:r>
                  <w:proofErr w:type="spellEnd"/>
                  <w:r w:rsidRPr="00A56D56">
                    <w:rPr>
                      <w:rFonts w:hint="cs"/>
                      <w:b/>
                      <w:bCs/>
                      <w:i/>
                      <w:iCs/>
                      <w:rtl/>
                    </w:rPr>
                    <w:t xml:space="preserve"> والتمسك بالرأي طالما كان الشخص على حق وعدن </w:t>
                  </w:r>
                  <w:proofErr w:type="spellStart"/>
                  <w:r w:rsidRPr="00A56D56">
                    <w:rPr>
                      <w:rFonts w:hint="cs"/>
                      <w:b/>
                      <w:bCs/>
                      <w:i/>
                      <w:iCs/>
                      <w:rtl/>
                    </w:rPr>
                    <w:t>الأستسلام</w:t>
                  </w:r>
                  <w:proofErr w:type="spellEnd"/>
                  <w:r w:rsidRPr="00A56D56">
                    <w:rPr>
                      <w:rFonts w:hint="cs"/>
                      <w:b/>
                      <w:bCs/>
                      <w:i/>
                      <w:iCs/>
                      <w:rtl/>
                    </w:rPr>
                    <w:t xml:space="preserve"> أو </w:t>
                  </w:r>
                  <w:proofErr w:type="spellStart"/>
                  <w:r w:rsidRPr="00A56D56">
                    <w:rPr>
                      <w:rFonts w:hint="cs"/>
                      <w:b/>
                      <w:bCs/>
                      <w:i/>
                      <w:iCs/>
                      <w:rtl/>
                    </w:rPr>
                    <w:t>الخشيه</w:t>
                  </w:r>
                  <w:proofErr w:type="spellEnd"/>
                  <w:r w:rsidRPr="00A56D56">
                    <w:rPr>
                      <w:rFonts w:hint="cs"/>
                      <w:b/>
                      <w:bCs/>
                      <w:i/>
                      <w:iCs/>
                      <w:rtl/>
                    </w:rPr>
                    <w:t xml:space="preserve"> من الآخرين .</w:t>
                  </w:r>
                </w:p>
                <w:p w:rsidR="00503536" w:rsidRPr="00A56D56" w:rsidRDefault="00503536" w:rsidP="00503536">
                  <w:pPr>
                    <w:numPr>
                      <w:ilvl w:val="0"/>
                      <w:numId w:val="1"/>
                    </w:numPr>
                    <w:rPr>
                      <w:rFonts w:hint="cs"/>
                      <w:b/>
                      <w:bCs/>
                      <w:i/>
                      <w:iCs/>
                    </w:rPr>
                  </w:pPr>
                  <w:r w:rsidRPr="00A56D56">
                    <w:rPr>
                      <w:rFonts w:hint="cs"/>
                      <w:b/>
                      <w:bCs/>
                      <w:i/>
                      <w:iCs/>
                      <w:rtl/>
                    </w:rPr>
                    <w:t xml:space="preserve">الحرص على التنويع والتشويق والتصرفات </w:t>
                  </w:r>
                  <w:proofErr w:type="spellStart"/>
                  <w:r w:rsidRPr="00A56D56">
                    <w:rPr>
                      <w:rFonts w:hint="cs"/>
                      <w:b/>
                      <w:bCs/>
                      <w:i/>
                      <w:iCs/>
                      <w:rtl/>
                    </w:rPr>
                    <w:t>والحياه</w:t>
                  </w:r>
                  <w:proofErr w:type="spellEnd"/>
                  <w:r w:rsidRPr="00A56D56">
                    <w:rPr>
                      <w:rFonts w:hint="cs"/>
                      <w:b/>
                      <w:bCs/>
                      <w:i/>
                      <w:iCs/>
                      <w:rtl/>
                    </w:rPr>
                    <w:t xml:space="preserve"> </w:t>
                  </w:r>
                  <w:proofErr w:type="spellStart"/>
                  <w:r w:rsidRPr="00A56D56">
                    <w:rPr>
                      <w:rFonts w:hint="cs"/>
                      <w:b/>
                      <w:bCs/>
                      <w:i/>
                      <w:iCs/>
                      <w:rtl/>
                    </w:rPr>
                    <w:t>اليوميه</w:t>
                  </w:r>
                  <w:proofErr w:type="spellEnd"/>
                  <w:r w:rsidRPr="00A56D56">
                    <w:rPr>
                      <w:rFonts w:hint="cs"/>
                      <w:b/>
                      <w:bCs/>
                      <w:i/>
                      <w:iCs/>
                      <w:rtl/>
                    </w:rPr>
                    <w:t xml:space="preserve"> والابتعاد عن الروتين وممارسة كافة النشاطات والهوايات </w:t>
                  </w:r>
                  <w:proofErr w:type="spellStart"/>
                  <w:r w:rsidRPr="00A56D56">
                    <w:rPr>
                      <w:rFonts w:hint="cs"/>
                      <w:b/>
                      <w:bCs/>
                      <w:i/>
                      <w:iCs/>
                      <w:rtl/>
                    </w:rPr>
                    <w:t>المحببه</w:t>
                  </w:r>
                  <w:proofErr w:type="spellEnd"/>
                  <w:r w:rsidRPr="00A56D56">
                    <w:rPr>
                      <w:rFonts w:hint="cs"/>
                      <w:b/>
                      <w:bCs/>
                      <w:i/>
                      <w:iCs/>
                      <w:rtl/>
                    </w:rPr>
                    <w:t xml:space="preserve"> للنفس .</w:t>
                  </w:r>
                </w:p>
                <w:p w:rsidR="00503536" w:rsidRPr="00A56D56" w:rsidRDefault="00503536" w:rsidP="00503536">
                  <w:pPr>
                    <w:numPr>
                      <w:ilvl w:val="0"/>
                      <w:numId w:val="1"/>
                    </w:numPr>
                    <w:rPr>
                      <w:rFonts w:hint="cs"/>
                      <w:b/>
                      <w:bCs/>
                      <w:i/>
                      <w:iCs/>
                    </w:rPr>
                  </w:pPr>
                  <w:r w:rsidRPr="00A56D56">
                    <w:rPr>
                      <w:rFonts w:hint="cs"/>
                      <w:b/>
                      <w:bCs/>
                      <w:i/>
                      <w:iCs/>
                      <w:rtl/>
                    </w:rPr>
                    <w:t xml:space="preserve">عدم الظهور بمظهر غير طبيعي أمام </w:t>
                  </w:r>
                  <w:proofErr w:type="spellStart"/>
                  <w:r w:rsidRPr="00A56D56">
                    <w:rPr>
                      <w:rFonts w:hint="cs"/>
                      <w:b/>
                      <w:bCs/>
                      <w:i/>
                      <w:iCs/>
                      <w:rtl/>
                    </w:rPr>
                    <w:t>الاخرين</w:t>
                  </w:r>
                  <w:proofErr w:type="spellEnd"/>
                  <w:r w:rsidRPr="00A56D56">
                    <w:rPr>
                      <w:rFonts w:hint="cs"/>
                      <w:b/>
                      <w:bCs/>
                      <w:i/>
                      <w:iCs/>
                      <w:rtl/>
                    </w:rPr>
                    <w:t xml:space="preserve"> </w:t>
                  </w:r>
                </w:p>
                <w:p w:rsidR="00503536" w:rsidRPr="00A56D56" w:rsidRDefault="00503536" w:rsidP="00503536">
                  <w:pPr>
                    <w:numPr>
                      <w:ilvl w:val="0"/>
                      <w:numId w:val="1"/>
                    </w:numPr>
                    <w:rPr>
                      <w:rFonts w:hint="cs"/>
                      <w:b/>
                      <w:bCs/>
                      <w:i/>
                      <w:iCs/>
                    </w:rPr>
                  </w:pPr>
                  <w:r w:rsidRPr="00A56D56">
                    <w:rPr>
                      <w:rFonts w:hint="cs"/>
                      <w:b/>
                      <w:bCs/>
                      <w:i/>
                      <w:iCs/>
                      <w:rtl/>
                    </w:rPr>
                    <w:t xml:space="preserve">العيش بواقعيه والابتعاد عن أحلام </w:t>
                  </w:r>
                  <w:proofErr w:type="spellStart"/>
                  <w:r w:rsidRPr="00A56D56">
                    <w:rPr>
                      <w:rFonts w:hint="cs"/>
                      <w:b/>
                      <w:bCs/>
                      <w:i/>
                      <w:iCs/>
                      <w:rtl/>
                    </w:rPr>
                    <w:t>اليقظه</w:t>
                  </w:r>
                  <w:proofErr w:type="spellEnd"/>
                  <w:r w:rsidRPr="00A56D56">
                    <w:rPr>
                      <w:rFonts w:hint="cs"/>
                      <w:b/>
                      <w:bCs/>
                      <w:i/>
                      <w:iCs/>
                      <w:rtl/>
                    </w:rPr>
                    <w:t xml:space="preserve"> وعالم الخيال .</w:t>
                  </w:r>
                </w:p>
                <w:p w:rsidR="00503536" w:rsidRPr="00A56D56" w:rsidRDefault="00503536" w:rsidP="00503536">
                  <w:pPr>
                    <w:numPr>
                      <w:ilvl w:val="0"/>
                      <w:numId w:val="1"/>
                    </w:numPr>
                    <w:rPr>
                      <w:rFonts w:hint="cs"/>
                      <w:b/>
                      <w:bCs/>
                      <w:i/>
                      <w:iCs/>
                    </w:rPr>
                  </w:pPr>
                  <w:r w:rsidRPr="00A56D56">
                    <w:rPr>
                      <w:rFonts w:hint="cs"/>
                      <w:b/>
                      <w:bCs/>
                      <w:i/>
                      <w:iCs/>
                      <w:rtl/>
                    </w:rPr>
                    <w:t xml:space="preserve">الخلود </w:t>
                  </w:r>
                  <w:proofErr w:type="spellStart"/>
                  <w:r w:rsidRPr="00A56D56">
                    <w:rPr>
                      <w:rFonts w:hint="cs"/>
                      <w:b/>
                      <w:bCs/>
                      <w:i/>
                      <w:iCs/>
                      <w:rtl/>
                    </w:rPr>
                    <w:t>للراحه</w:t>
                  </w:r>
                  <w:proofErr w:type="spellEnd"/>
                  <w:r w:rsidRPr="00A56D56">
                    <w:rPr>
                      <w:rFonts w:hint="cs"/>
                      <w:b/>
                      <w:bCs/>
                      <w:i/>
                      <w:iCs/>
                      <w:rtl/>
                    </w:rPr>
                    <w:t xml:space="preserve"> والاسترخاء من وقت لآخر .</w:t>
                  </w:r>
                </w:p>
                <w:p w:rsidR="00503536" w:rsidRPr="00A56D56" w:rsidRDefault="00503536" w:rsidP="00503536">
                  <w:pPr>
                    <w:numPr>
                      <w:ilvl w:val="0"/>
                      <w:numId w:val="1"/>
                    </w:numPr>
                    <w:rPr>
                      <w:rFonts w:hint="cs"/>
                      <w:b/>
                      <w:bCs/>
                      <w:i/>
                      <w:iCs/>
                    </w:rPr>
                  </w:pPr>
                  <w:r w:rsidRPr="00A56D56">
                    <w:rPr>
                      <w:rFonts w:hint="cs"/>
                      <w:b/>
                      <w:bCs/>
                      <w:i/>
                      <w:iCs/>
                      <w:rtl/>
                    </w:rPr>
                    <w:t xml:space="preserve">تنظيم </w:t>
                  </w:r>
                  <w:proofErr w:type="spellStart"/>
                  <w:r w:rsidRPr="00A56D56">
                    <w:rPr>
                      <w:rFonts w:hint="cs"/>
                      <w:b/>
                      <w:bCs/>
                      <w:i/>
                      <w:iCs/>
                      <w:rtl/>
                    </w:rPr>
                    <w:t>الحياه</w:t>
                  </w:r>
                  <w:proofErr w:type="spellEnd"/>
                  <w:r w:rsidRPr="00A56D56">
                    <w:rPr>
                      <w:rFonts w:hint="cs"/>
                      <w:b/>
                      <w:bCs/>
                      <w:i/>
                      <w:iCs/>
                      <w:rtl/>
                    </w:rPr>
                    <w:t xml:space="preserve"> </w:t>
                  </w:r>
                  <w:proofErr w:type="spellStart"/>
                  <w:r w:rsidRPr="00A56D56">
                    <w:rPr>
                      <w:rFonts w:hint="cs"/>
                      <w:b/>
                      <w:bCs/>
                      <w:i/>
                      <w:iCs/>
                      <w:rtl/>
                    </w:rPr>
                    <w:t>اليوميه</w:t>
                  </w:r>
                  <w:proofErr w:type="spellEnd"/>
                  <w:r w:rsidRPr="00A56D56">
                    <w:rPr>
                      <w:rFonts w:hint="cs"/>
                      <w:b/>
                      <w:bCs/>
                      <w:i/>
                      <w:iCs/>
                      <w:rtl/>
                    </w:rPr>
                    <w:t xml:space="preserve"> والنوم لوقت كافي لا يقل عن 8ساعات للشخص البالغ </w:t>
                  </w:r>
                </w:p>
                <w:p w:rsidR="00503536" w:rsidRPr="00A56D56" w:rsidRDefault="00503536" w:rsidP="00503536">
                  <w:pPr>
                    <w:numPr>
                      <w:ilvl w:val="0"/>
                      <w:numId w:val="1"/>
                    </w:numPr>
                    <w:rPr>
                      <w:rFonts w:hint="cs"/>
                      <w:b/>
                      <w:bCs/>
                      <w:i/>
                      <w:iCs/>
                    </w:rPr>
                  </w:pPr>
                  <w:r w:rsidRPr="00A56D56">
                    <w:rPr>
                      <w:rFonts w:hint="cs"/>
                      <w:b/>
                      <w:bCs/>
                      <w:i/>
                      <w:iCs/>
                      <w:rtl/>
                    </w:rPr>
                    <w:t xml:space="preserve">ضرورة التمسك بالإيمان والقيم </w:t>
                  </w:r>
                  <w:proofErr w:type="spellStart"/>
                  <w:r w:rsidRPr="00A56D56">
                    <w:rPr>
                      <w:rFonts w:hint="cs"/>
                      <w:b/>
                      <w:bCs/>
                      <w:i/>
                      <w:iCs/>
                      <w:rtl/>
                    </w:rPr>
                    <w:t>الأسلاميه</w:t>
                  </w:r>
                  <w:proofErr w:type="spellEnd"/>
                  <w:r w:rsidRPr="00A56D56">
                    <w:rPr>
                      <w:rFonts w:hint="cs"/>
                      <w:b/>
                      <w:bCs/>
                      <w:i/>
                      <w:iCs/>
                      <w:rtl/>
                    </w:rPr>
                    <w:t xml:space="preserve"> </w:t>
                  </w:r>
                  <w:proofErr w:type="spellStart"/>
                  <w:r w:rsidRPr="00A56D56">
                    <w:rPr>
                      <w:rFonts w:hint="cs"/>
                      <w:b/>
                      <w:bCs/>
                      <w:i/>
                      <w:iCs/>
                      <w:rtl/>
                    </w:rPr>
                    <w:t>والأجتماعيه</w:t>
                  </w:r>
                  <w:proofErr w:type="spellEnd"/>
                  <w:r w:rsidRPr="00A56D56">
                    <w:rPr>
                      <w:rFonts w:hint="cs"/>
                      <w:b/>
                      <w:bCs/>
                      <w:i/>
                      <w:iCs/>
                      <w:rtl/>
                    </w:rPr>
                    <w:t xml:space="preserve"> .</w:t>
                  </w:r>
                </w:p>
                <w:p w:rsidR="00503536" w:rsidRPr="00A56D56" w:rsidRDefault="00503536" w:rsidP="00503536">
                  <w:pPr>
                    <w:numPr>
                      <w:ilvl w:val="0"/>
                      <w:numId w:val="1"/>
                    </w:numPr>
                    <w:rPr>
                      <w:rFonts w:hint="cs"/>
                      <w:b/>
                      <w:bCs/>
                      <w:i/>
                      <w:iCs/>
                    </w:rPr>
                  </w:pPr>
                  <w:proofErr w:type="spellStart"/>
                  <w:r w:rsidRPr="00A56D56">
                    <w:rPr>
                      <w:rFonts w:hint="cs"/>
                      <w:b/>
                      <w:bCs/>
                      <w:i/>
                      <w:iCs/>
                      <w:rtl/>
                    </w:rPr>
                    <w:t>الأبتعاد</w:t>
                  </w:r>
                  <w:proofErr w:type="spellEnd"/>
                  <w:r w:rsidRPr="00A56D56">
                    <w:rPr>
                      <w:rFonts w:hint="cs"/>
                      <w:b/>
                      <w:bCs/>
                      <w:i/>
                      <w:iCs/>
                      <w:rtl/>
                    </w:rPr>
                    <w:t xml:space="preserve"> عن مسببات الخوف والقلق والأرق والملل .</w:t>
                  </w:r>
                </w:p>
                <w:p w:rsidR="00503536" w:rsidRPr="00A56D56" w:rsidRDefault="00503536" w:rsidP="00503536">
                  <w:pPr>
                    <w:numPr>
                      <w:ilvl w:val="0"/>
                      <w:numId w:val="1"/>
                    </w:numPr>
                    <w:rPr>
                      <w:rFonts w:hint="cs"/>
                      <w:b/>
                      <w:bCs/>
                      <w:i/>
                      <w:iCs/>
                    </w:rPr>
                  </w:pPr>
                  <w:r w:rsidRPr="00A56D56">
                    <w:rPr>
                      <w:rFonts w:hint="cs"/>
                      <w:b/>
                      <w:bCs/>
                      <w:i/>
                      <w:iCs/>
                      <w:rtl/>
                    </w:rPr>
                    <w:t xml:space="preserve">الحفاظ على </w:t>
                  </w:r>
                  <w:proofErr w:type="spellStart"/>
                  <w:r w:rsidRPr="00A56D56">
                    <w:rPr>
                      <w:rFonts w:hint="cs"/>
                      <w:b/>
                      <w:bCs/>
                      <w:i/>
                      <w:iCs/>
                      <w:rtl/>
                    </w:rPr>
                    <w:t>صحه</w:t>
                  </w:r>
                  <w:proofErr w:type="spellEnd"/>
                  <w:r w:rsidRPr="00A56D56">
                    <w:rPr>
                      <w:rFonts w:hint="cs"/>
                      <w:b/>
                      <w:bCs/>
                      <w:i/>
                      <w:iCs/>
                      <w:rtl/>
                    </w:rPr>
                    <w:t xml:space="preserve"> </w:t>
                  </w:r>
                  <w:proofErr w:type="spellStart"/>
                  <w:r w:rsidRPr="00A56D56">
                    <w:rPr>
                      <w:rFonts w:hint="cs"/>
                      <w:b/>
                      <w:bCs/>
                      <w:i/>
                      <w:iCs/>
                      <w:rtl/>
                    </w:rPr>
                    <w:t>العامه</w:t>
                  </w:r>
                  <w:proofErr w:type="spellEnd"/>
                  <w:r w:rsidRPr="00A56D56">
                    <w:rPr>
                      <w:rFonts w:hint="cs"/>
                      <w:b/>
                      <w:bCs/>
                      <w:i/>
                      <w:iCs/>
                      <w:rtl/>
                    </w:rPr>
                    <w:t xml:space="preserve">  </w:t>
                  </w:r>
                  <w:proofErr w:type="spellStart"/>
                  <w:r w:rsidRPr="00A56D56">
                    <w:rPr>
                      <w:rFonts w:hint="cs"/>
                      <w:b/>
                      <w:bCs/>
                      <w:i/>
                      <w:iCs/>
                      <w:rtl/>
                    </w:rPr>
                    <w:t>والنظافه</w:t>
                  </w:r>
                  <w:proofErr w:type="spellEnd"/>
                  <w:r w:rsidRPr="00A56D56">
                    <w:rPr>
                      <w:rFonts w:hint="cs"/>
                      <w:b/>
                      <w:bCs/>
                      <w:i/>
                      <w:iCs/>
                      <w:rtl/>
                    </w:rPr>
                    <w:t xml:space="preserve"> </w:t>
                  </w:r>
                  <w:proofErr w:type="spellStart"/>
                  <w:r w:rsidRPr="00A56D56">
                    <w:rPr>
                      <w:rFonts w:hint="cs"/>
                      <w:b/>
                      <w:bCs/>
                      <w:i/>
                      <w:iCs/>
                      <w:rtl/>
                    </w:rPr>
                    <w:t>البدنيه</w:t>
                  </w:r>
                  <w:proofErr w:type="spellEnd"/>
                  <w:r w:rsidRPr="00A56D56">
                    <w:rPr>
                      <w:rFonts w:hint="cs"/>
                      <w:b/>
                      <w:bCs/>
                      <w:i/>
                      <w:iCs/>
                      <w:rtl/>
                    </w:rPr>
                    <w:t xml:space="preserve"> عملاً بحكمة العقل السليم في الجسم السليم .</w:t>
                  </w:r>
                </w:p>
                <w:p w:rsidR="00503536" w:rsidRPr="00A56D56" w:rsidRDefault="00503536" w:rsidP="00503536">
                  <w:pPr>
                    <w:numPr>
                      <w:ilvl w:val="0"/>
                      <w:numId w:val="1"/>
                    </w:numPr>
                    <w:rPr>
                      <w:rFonts w:hint="cs"/>
                      <w:b/>
                      <w:bCs/>
                      <w:i/>
                      <w:iCs/>
                    </w:rPr>
                  </w:pPr>
                  <w:r w:rsidRPr="00A56D56">
                    <w:rPr>
                      <w:rFonts w:hint="cs"/>
                      <w:b/>
                      <w:bCs/>
                      <w:i/>
                      <w:iCs/>
                      <w:rtl/>
                    </w:rPr>
                    <w:t xml:space="preserve">الابتعاد عن </w:t>
                  </w:r>
                  <w:proofErr w:type="spellStart"/>
                  <w:r w:rsidRPr="00A56D56">
                    <w:rPr>
                      <w:rFonts w:hint="cs"/>
                      <w:b/>
                      <w:bCs/>
                      <w:i/>
                      <w:iCs/>
                      <w:rtl/>
                    </w:rPr>
                    <w:t>الاعمال</w:t>
                  </w:r>
                  <w:proofErr w:type="spellEnd"/>
                  <w:r w:rsidRPr="00A56D56">
                    <w:rPr>
                      <w:rFonts w:hint="cs"/>
                      <w:b/>
                      <w:bCs/>
                      <w:i/>
                      <w:iCs/>
                      <w:rtl/>
                    </w:rPr>
                    <w:t xml:space="preserve"> </w:t>
                  </w:r>
                  <w:proofErr w:type="spellStart"/>
                  <w:r w:rsidRPr="00A56D56">
                    <w:rPr>
                      <w:rFonts w:hint="cs"/>
                      <w:b/>
                      <w:bCs/>
                      <w:i/>
                      <w:iCs/>
                      <w:rtl/>
                    </w:rPr>
                    <w:t>الشاقه</w:t>
                  </w:r>
                  <w:proofErr w:type="spellEnd"/>
                  <w:r w:rsidRPr="00A56D56">
                    <w:rPr>
                      <w:rFonts w:hint="cs"/>
                      <w:b/>
                      <w:bCs/>
                      <w:i/>
                      <w:iCs/>
                      <w:rtl/>
                    </w:rPr>
                    <w:t xml:space="preserve"> </w:t>
                  </w:r>
                  <w:proofErr w:type="spellStart"/>
                  <w:r w:rsidRPr="00A56D56">
                    <w:rPr>
                      <w:rFonts w:hint="cs"/>
                      <w:b/>
                      <w:bCs/>
                      <w:i/>
                      <w:iCs/>
                      <w:rtl/>
                    </w:rPr>
                    <w:t>والمجهودات</w:t>
                  </w:r>
                  <w:proofErr w:type="spellEnd"/>
                  <w:r w:rsidRPr="00A56D56">
                    <w:rPr>
                      <w:rFonts w:hint="cs"/>
                      <w:b/>
                      <w:bCs/>
                      <w:i/>
                      <w:iCs/>
                      <w:rtl/>
                    </w:rPr>
                    <w:t xml:space="preserve"> </w:t>
                  </w:r>
                  <w:proofErr w:type="spellStart"/>
                  <w:r w:rsidRPr="00A56D56">
                    <w:rPr>
                      <w:rFonts w:hint="cs"/>
                      <w:b/>
                      <w:bCs/>
                      <w:i/>
                      <w:iCs/>
                      <w:rtl/>
                    </w:rPr>
                    <w:t>البدنيه</w:t>
                  </w:r>
                  <w:proofErr w:type="spellEnd"/>
                  <w:r w:rsidRPr="00A56D56">
                    <w:rPr>
                      <w:rFonts w:hint="cs"/>
                      <w:b/>
                      <w:bCs/>
                      <w:i/>
                      <w:iCs/>
                      <w:rtl/>
                    </w:rPr>
                    <w:t xml:space="preserve"> </w:t>
                  </w:r>
                  <w:proofErr w:type="spellStart"/>
                  <w:r w:rsidRPr="00A56D56">
                    <w:rPr>
                      <w:rFonts w:hint="cs"/>
                      <w:b/>
                      <w:bCs/>
                      <w:i/>
                      <w:iCs/>
                      <w:rtl/>
                    </w:rPr>
                    <w:t>والاعمال</w:t>
                  </w:r>
                  <w:proofErr w:type="spellEnd"/>
                  <w:r w:rsidRPr="00A56D56">
                    <w:rPr>
                      <w:rFonts w:hint="cs"/>
                      <w:b/>
                      <w:bCs/>
                      <w:i/>
                      <w:iCs/>
                      <w:rtl/>
                    </w:rPr>
                    <w:t xml:space="preserve"> </w:t>
                  </w:r>
                  <w:proofErr w:type="spellStart"/>
                  <w:r w:rsidRPr="00A56D56">
                    <w:rPr>
                      <w:rFonts w:hint="cs"/>
                      <w:b/>
                      <w:bCs/>
                      <w:i/>
                      <w:iCs/>
                      <w:rtl/>
                    </w:rPr>
                    <w:t>الضيقه</w:t>
                  </w:r>
                  <w:proofErr w:type="spellEnd"/>
                </w:p>
                <w:p w:rsidR="00503536" w:rsidRPr="00A56D56" w:rsidRDefault="00503536" w:rsidP="00503536">
                  <w:pPr>
                    <w:rPr>
                      <w:rFonts w:hint="cs"/>
                      <w:b/>
                      <w:bCs/>
                      <w:i/>
                      <w:iCs/>
                      <w:rtl/>
                    </w:rPr>
                  </w:pPr>
                </w:p>
                <w:p w:rsidR="00503536" w:rsidRPr="00A56D56" w:rsidRDefault="00503536" w:rsidP="00503536">
                  <w:pPr>
                    <w:rPr>
                      <w:rFonts w:hint="cs"/>
                      <w:b/>
                      <w:bCs/>
                      <w:i/>
                      <w:iCs/>
                      <w:color w:val="800000"/>
                      <w:rtl/>
                    </w:rPr>
                  </w:pPr>
                  <w:r w:rsidRPr="00A56D56">
                    <w:rPr>
                      <w:rFonts w:hint="cs"/>
                      <w:b/>
                      <w:bCs/>
                      <w:i/>
                      <w:iCs/>
                      <w:color w:val="800000"/>
                      <w:rtl/>
                    </w:rPr>
                    <w:t>العلاج من هذا المرض :-</w:t>
                  </w:r>
                </w:p>
                <w:p w:rsidR="00503536" w:rsidRPr="00A56D56" w:rsidRDefault="00503536" w:rsidP="00503536">
                  <w:pPr>
                    <w:rPr>
                      <w:rFonts w:hint="cs"/>
                      <w:b/>
                      <w:bCs/>
                      <w:i/>
                      <w:iCs/>
                    </w:rPr>
                  </w:pPr>
                  <w:r w:rsidRPr="00A56D56">
                    <w:rPr>
                      <w:rFonts w:hint="cs"/>
                      <w:b/>
                      <w:bCs/>
                      <w:i/>
                      <w:iCs/>
                      <w:rtl/>
                    </w:rPr>
                    <w:t xml:space="preserve">يستحسن علاج المريض في عيادات </w:t>
                  </w:r>
                  <w:proofErr w:type="spellStart"/>
                  <w:r w:rsidRPr="00A56D56">
                    <w:rPr>
                      <w:rFonts w:hint="cs"/>
                      <w:b/>
                      <w:bCs/>
                      <w:i/>
                      <w:iCs/>
                      <w:rtl/>
                    </w:rPr>
                    <w:t>خارجيه</w:t>
                  </w:r>
                  <w:proofErr w:type="spellEnd"/>
                  <w:r w:rsidRPr="00A56D56">
                    <w:rPr>
                      <w:rFonts w:hint="cs"/>
                      <w:b/>
                      <w:bCs/>
                      <w:i/>
                      <w:iCs/>
                      <w:rtl/>
                    </w:rPr>
                    <w:t xml:space="preserve"> , ويفضل إبقاء المريض في مكان عمله . أما أهم ملامح العلاج فتتركز حول العلاج النفسي ويتناول تركيبته </w:t>
                  </w:r>
                  <w:proofErr w:type="spellStart"/>
                  <w:r w:rsidRPr="00A56D56">
                    <w:rPr>
                      <w:rFonts w:hint="cs"/>
                      <w:b/>
                      <w:bCs/>
                      <w:i/>
                      <w:iCs/>
                      <w:rtl/>
                    </w:rPr>
                    <w:t>الشخصيه</w:t>
                  </w:r>
                  <w:proofErr w:type="spellEnd"/>
                  <w:r w:rsidRPr="00A56D56">
                    <w:rPr>
                      <w:rFonts w:hint="cs"/>
                      <w:b/>
                      <w:bCs/>
                      <w:i/>
                      <w:iCs/>
                      <w:rtl/>
                    </w:rPr>
                    <w:t xml:space="preserve"> بهدف تطويرها ونموها , وقد يستخدم </w:t>
                  </w:r>
                  <w:proofErr w:type="spellStart"/>
                  <w:r w:rsidRPr="00A56D56">
                    <w:rPr>
                      <w:rFonts w:hint="cs"/>
                      <w:b/>
                      <w:bCs/>
                      <w:i/>
                      <w:iCs/>
                      <w:rtl/>
                    </w:rPr>
                    <w:t>الأختصاصي</w:t>
                  </w:r>
                  <w:proofErr w:type="spellEnd"/>
                  <w:r w:rsidRPr="00A56D56">
                    <w:rPr>
                      <w:rFonts w:hint="cs"/>
                      <w:b/>
                      <w:bCs/>
                      <w:i/>
                      <w:iCs/>
                      <w:rtl/>
                    </w:rPr>
                    <w:t xml:space="preserve"> التنويم الإيحائي لإزالة المرض . ويلعب الإيحاء </w:t>
                  </w:r>
                  <w:proofErr w:type="spellStart"/>
                  <w:r w:rsidRPr="00A56D56">
                    <w:rPr>
                      <w:rFonts w:hint="cs"/>
                      <w:b/>
                      <w:bCs/>
                      <w:i/>
                      <w:iCs/>
                      <w:rtl/>
                    </w:rPr>
                    <w:t>والأقناع</w:t>
                  </w:r>
                  <w:proofErr w:type="spellEnd"/>
                  <w:r w:rsidRPr="00A56D56">
                    <w:rPr>
                      <w:rFonts w:hint="cs"/>
                      <w:b/>
                      <w:bCs/>
                      <w:i/>
                      <w:iCs/>
                      <w:rtl/>
                    </w:rPr>
                    <w:t xml:space="preserve"> دوراً مهماً في علاج المريض المصاب بالهستيريا </w:t>
                  </w:r>
                  <w:r w:rsidRPr="00A56D56">
                    <w:rPr>
                      <w:rFonts w:hint="cs"/>
                      <w:b/>
                      <w:bCs/>
                      <w:i/>
                      <w:iCs/>
                      <w:color w:val="FF0000"/>
                      <w:rtl/>
                    </w:rPr>
                    <w:t>.(6</w:t>
                  </w:r>
                  <w:r w:rsidRPr="00A56D56">
                    <w:rPr>
                      <w:rFonts w:hint="cs"/>
                      <w:b/>
                      <w:bCs/>
                      <w:i/>
                      <w:iCs/>
                      <w:rtl/>
                    </w:rPr>
                    <w:t>)</w:t>
                  </w:r>
                </w:p>
                <w:p w:rsidR="00503536" w:rsidRPr="00BB2743" w:rsidRDefault="00503536" w:rsidP="00503536">
                  <w:pPr>
                    <w:rPr>
                      <w:rtl/>
                    </w:rPr>
                  </w:pPr>
                  <w:r>
                    <w:rPr>
                      <w:noProof/>
                    </w:rPr>
                    <w:drawing>
                      <wp:inline distT="0" distB="0" distL="0" distR="0">
                        <wp:extent cx="1011555" cy="80708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srcRect/>
                                <a:stretch>
                                  <a:fillRect/>
                                </a:stretch>
                              </pic:blipFill>
                              <pic:spPr bwMode="auto">
                                <a:xfrm>
                                  <a:off x="0" y="0"/>
                                  <a:ext cx="1011555" cy="807085"/>
                                </a:xfrm>
                                <a:prstGeom prst="rect">
                                  <a:avLst/>
                                </a:prstGeom>
                                <a:noFill/>
                                <a:ln w="9525">
                                  <a:noFill/>
                                  <a:miter lim="800000"/>
                                  <a:headEnd/>
                                  <a:tailEnd/>
                                </a:ln>
                              </pic:spPr>
                            </pic:pic>
                          </a:graphicData>
                        </a:graphic>
                      </wp:inline>
                    </w:drawing>
                  </w:r>
                  <w:r>
                    <w:rPr>
                      <w:noProof/>
                    </w:rPr>
                    <w:drawing>
                      <wp:inline distT="0" distB="0" distL="0" distR="0">
                        <wp:extent cx="1011555" cy="80708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srcRect/>
                                <a:stretch>
                                  <a:fillRect/>
                                </a:stretch>
                              </pic:blipFill>
                              <pic:spPr bwMode="auto">
                                <a:xfrm>
                                  <a:off x="0" y="0"/>
                                  <a:ext cx="1011555" cy="807085"/>
                                </a:xfrm>
                                <a:prstGeom prst="rect">
                                  <a:avLst/>
                                </a:prstGeom>
                                <a:noFill/>
                                <a:ln w="9525">
                                  <a:noFill/>
                                  <a:miter lim="800000"/>
                                  <a:headEnd/>
                                  <a:tailEnd/>
                                </a:ln>
                              </pic:spPr>
                            </pic:pic>
                          </a:graphicData>
                        </a:graphic>
                      </wp:inline>
                    </w:drawing>
                  </w:r>
                </w:p>
              </w:txbxContent>
            </v:textbox>
            <w10:wrap anchorx="page"/>
          </v:shape>
        </w:pict>
      </w: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Default="00503536" w:rsidP="00503536">
      <w:pPr>
        <w:rPr>
          <w:color w:val="808000"/>
        </w:rPr>
      </w:pPr>
    </w:p>
    <w:p w:rsidR="00503536" w:rsidRPr="00A56D56" w:rsidRDefault="00503536" w:rsidP="00503536">
      <w:pPr>
        <w:rPr>
          <w:rFonts w:hint="cs"/>
          <w:color w:val="808000"/>
          <w:sz w:val="22"/>
          <w:szCs w:val="22"/>
        </w:rPr>
      </w:pPr>
    </w:p>
    <w:p w:rsidR="00503536" w:rsidRPr="00A21371" w:rsidRDefault="00503536" w:rsidP="00503536">
      <w:pPr>
        <w:jc w:val="center"/>
        <w:rPr>
          <w:rFonts w:hint="cs"/>
          <w:b/>
          <w:bCs/>
          <w:i/>
          <w:iCs/>
          <w:color w:val="A50021"/>
          <w:sz w:val="22"/>
          <w:szCs w:val="22"/>
          <w:u w:val="single"/>
          <w:rtl/>
        </w:rPr>
      </w:pPr>
      <w:r w:rsidRPr="00A21371">
        <w:rPr>
          <w:rFonts w:hint="cs"/>
          <w:b/>
          <w:bCs/>
          <w:i/>
          <w:iCs/>
          <w:color w:val="A50021"/>
          <w:sz w:val="22"/>
          <w:szCs w:val="22"/>
          <w:u w:val="single"/>
          <w:rtl/>
        </w:rPr>
        <w:t>(5) مرجع سابق ..أحمد زكي صالح , دراسات نفسيه ص96 وص97</w:t>
      </w:r>
    </w:p>
    <w:p w:rsidR="00503536" w:rsidRPr="00A21371" w:rsidRDefault="00503536" w:rsidP="00503536">
      <w:pPr>
        <w:jc w:val="center"/>
        <w:rPr>
          <w:rFonts w:hint="cs"/>
          <w:b/>
          <w:bCs/>
          <w:i/>
          <w:iCs/>
          <w:color w:val="A50021"/>
          <w:sz w:val="22"/>
          <w:szCs w:val="22"/>
          <w:u w:val="single"/>
          <w:rtl/>
        </w:rPr>
      </w:pPr>
      <w:r w:rsidRPr="00A21371">
        <w:rPr>
          <w:rFonts w:hint="cs"/>
          <w:b/>
          <w:bCs/>
          <w:i/>
          <w:iCs/>
          <w:color w:val="A50021"/>
          <w:sz w:val="22"/>
          <w:szCs w:val="22"/>
          <w:u w:val="single"/>
          <w:rtl/>
        </w:rPr>
        <w:t>(6) مرجع سابق .. أحمد زكي , دراسات نفسيه , ص 98</w:t>
      </w:r>
    </w:p>
    <w:p w:rsidR="00503536" w:rsidRPr="00A21371" w:rsidRDefault="00503536" w:rsidP="00503536">
      <w:pPr>
        <w:jc w:val="center"/>
        <w:rPr>
          <w:rFonts w:hint="cs"/>
          <w:b/>
          <w:bCs/>
          <w:color w:val="808000"/>
          <w:rtl/>
        </w:rPr>
      </w:pPr>
      <w:r w:rsidRPr="00A21371">
        <w:rPr>
          <w:rFonts w:hint="cs"/>
          <w:b/>
          <w:bCs/>
          <w:color w:val="808000"/>
          <w:rtl/>
        </w:rPr>
        <w:lastRenderedPageBreak/>
        <w:t>(6)</w:t>
      </w:r>
    </w:p>
    <w:p w:rsidR="00503536" w:rsidRDefault="00503536" w:rsidP="00503536">
      <w:pPr>
        <w:rPr>
          <w:rFonts w:hint="cs"/>
          <w:color w:val="808000"/>
          <w:rtl/>
        </w:rPr>
      </w:pPr>
      <w:r>
        <w:rPr>
          <w:rFonts w:hint="cs"/>
          <w:noProof/>
          <w:color w:val="808000"/>
          <w:rtl/>
        </w:rPr>
        <w:pict>
          <v:shape id="_x0000_s1048" type="#_x0000_t202" style="position:absolute;left:0;text-align:left;margin-left:-45pt;margin-top:-27pt;width:531pt;height:675pt;z-index:251682816" strokecolor="#c00" strokeweight="3pt">
            <v:stroke dashstyle="longDashDotDot"/>
            <v:shadow on="t" opacity=".5" offset="-6pt,-6pt"/>
            <v:textbox style="mso-next-textbox:#_x0000_s1048">
              <w:txbxContent>
                <w:p w:rsidR="00503536" w:rsidRDefault="00503536" w:rsidP="00503536">
                  <w:pPr>
                    <w:rPr>
                      <w:rFonts w:hint="cs"/>
                      <w:b/>
                      <w:bCs/>
                      <w:rtl/>
                    </w:rPr>
                  </w:pPr>
                </w:p>
                <w:p w:rsidR="00503536" w:rsidRPr="001D7156" w:rsidRDefault="00503536" w:rsidP="00503536">
                  <w:pPr>
                    <w:rPr>
                      <w:rFonts w:cs="DecoType Thuluth" w:hint="cs"/>
                      <w:b/>
                      <w:bCs/>
                      <w:i/>
                      <w:iCs/>
                      <w:color w:val="FF6600"/>
                      <w:sz w:val="32"/>
                      <w:szCs w:val="32"/>
                      <w:u w:val="single"/>
                      <w:rtl/>
                    </w:rPr>
                  </w:pPr>
                  <w:proofErr w:type="spellStart"/>
                  <w:r w:rsidRPr="001D7156">
                    <w:rPr>
                      <w:rFonts w:cs="DecoType Thuluth" w:hint="cs"/>
                      <w:b/>
                      <w:bCs/>
                      <w:i/>
                      <w:iCs/>
                      <w:color w:val="FF6600"/>
                      <w:sz w:val="32"/>
                      <w:szCs w:val="32"/>
                      <w:u w:val="single"/>
                      <w:rtl/>
                    </w:rPr>
                    <w:t>الأكتئاب</w:t>
                  </w:r>
                  <w:proofErr w:type="spellEnd"/>
                  <w:r w:rsidRPr="001D7156">
                    <w:rPr>
                      <w:rFonts w:cs="DecoType Thuluth" w:hint="cs"/>
                      <w:b/>
                      <w:bCs/>
                      <w:i/>
                      <w:iCs/>
                      <w:color w:val="FF6600"/>
                      <w:sz w:val="32"/>
                      <w:szCs w:val="32"/>
                      <w:u w:val="single"/>
                      <w:rtl/>
                    </w:rPr>
                    <w:t xml:space="preserve"> :-</w:t>
                  </w:r>
                </w:p>
                <w:p w:rsidR="00503536" w:rsidRPr="00C2477F" w:rsidRDefault="00503536" w:rsidP="00503536">
                  <w:pPr>
                    <w:pStyle w:val="NormalWeb"/>
                    <w:bidi/>
                    <w:rPr>
                      <w:rFonts w:ascii="Arial" w:hAnsi="Arial" w:cs="Arial"/>
                      <w:b/>
                      <w:bCs/>
                      <w:sz w:val="28"/>
                      <w:szCs w:val="28"/>
                    </w:rPr>
                  </w:pPr>
                  <w:r w:rsidRPr="001D7156">
                    <w:rPr>
                      <w:rStyle w:val="Strong"/>
                      <w:rFonts w:ascii="Arial" w:hAnsi="Arial" w:cs="Arial"/>
                      <w:color w:val="993300"/>
                      <w:sz w:val="28"/>
                      <w:szCs w:val="28"/>
                      <w:rtl/>
                    </w:rPr>
                    <w:t>تعريف الاكتئاب</w:t>
                  </w:r>
                  <w:r w:rsidRPr="00C2477F">
                    <w:rPr>
                      <w:rFonts w:ascii="Arial" w:hAnsi="Arial" w:cs="Arial"/>
                      <w:b/>
                      <w:bCs/>
                      <w:sz w:val="28"/>
                      <w:szCs w:val="28"/>
                    </w:rPr>
                    <w:br/>
                  </w:r>
                  <w:r w:rsidRPr="00C2477F">
                    <w:rPr>
                      <w:rFonts w:ascii="Arial" w:hAnsi="Arial" w:cs="Arial"/>
                      <w:b/>
                      <w:bCs/>
                      <w:sz w:val="28"/>
                      <w:szCs w:val="28"/>
                      <w:rtl/>
                    </w:rPr>
                    <w:t>الاكتئاب مرض نفسي مزمن وشامل، يؤثر على جسم</w:t>
                  </w:r>
                  <w:r w:rsidRPr="00C2477F">
                    <w:rPr>
                      <w:rFonts w:ascii="Arial" w:hAnsi="Arial" w:cs="Arial"/>
                      <w:b/>
                      <w:bCs/>
                      <w:sz w:val="28"/>
                      <w:szCs w:val="28"/>
                    </w:rPr>
                    <w:t xml:space="preserve"> </w:t>
                  </w:r>
                  <w:r w:rsidRPr="00C2477F">
                    <w:rPr>
                      <w:rFonts w:ascii="Arial" w:hAnsi="Arial" w:cs="Arial"/>
                      <w:b/>
                      <w:bCs/>
                      <w:sz w:val="28"/>
                      <w:szCs w:val="28"/>
                      <w:rtl/>
                    </w:rPr>
                    <w:t>الإنسان ومزاجه وأفكاره، ويعتبر من المشاكل الصحية الرئيسية في المجتمعات الحديثة،</w:t>
                  </w:r>
                  <w:r w:rsidRPr="00C2477F">
                    <w:rPr>
                      <w:rFonts w:ascii="Arial" w:hAnsi="Arial" w:cs="Arial"/>
                      <w:b/>
                      <w:bCs/>
                      <w:sz w:val="28"/>
                      <w:szCs w:val="28"/>
                    </w:rPr>
                    <w:t xml:space="preserve"> </w:t>
                  </w:r>
                  <w:r w:rsidRPr="00C2477F">
                    <w:rPr>
                      <w:rFonts w:ascii="Arial" w:hAnsi="Arial" w:cs="Arial"/>
                      <w:b/>
                      <w:bCs/>
                      <w:sz w:val="28"/>
                      <w:szCs w:val="28"/>
                      <w:rtl/>
                    </w:rPr>
                    <w:t>وأحيانا لا يتناسب مع أي مؤثر خارجي يتعرض له المريض</w:t>
                  </w:r>
                  <w:r w:rsidRPr="00C2477F">
                    <w:rPr>
                      <w:rFonts w:ascii="Arial" w:hAnsi="Arial" w:cs="Arial"/>
                      <w:b/>
                      <w:bCs/>
                      <w:sz w:val="28"/>
                      <w:szCs w:val="28"/>
                    </w:rPr>
                    <w:t>.</w:t>
                  </w:r>
                </w:p>
                <w:p w:rsidR="00503536" w:rsidRPr="00C2477F" w:rsidRDefault="00503536" w:rsidP="00503536">
                  <w:pPr>
                    <w:pStyle w:val="NormalWeb"/>
                    <w:bidi/>
                    <w:rPr>
                      <w:rFonts w:ascii="Arial" w:hAnsi="Arial" w:cs="Arial"/>
                      <w:b/>
                      <w:bCs/>
                      <w:sz w:val="28"/>
                      <w:szCs w:val="28"/>
                    </w:rPr>
                  </w:pPr>
                  <w:r w:rsidRPr="00C2477F">
                    <w:rPr>
                      <w:rFonts w:ascii="Arial" w:hAnsi="Arial" w:cs="Arial"/>
                      <w:b/>
                      <w:bCs/>
                      <w:sz w:val="28"/>
                      <w:szCs w:val="28"/>
                      <w:rtl/>
                    </w:rPr>
                    <w:t>ومن أهم أعراض هذا المرض شعور المريض بالحزن الشديد، والفراغ والملل والوحدة</w:t>
                  </w:r>
                  <w:r w:rsidRPr="00C2477F">
                    <w:rPr>
                      <w:rFonts w:ascii="Arial" w:hAnsi="Arial" w:cs="Arial"/>
                      <w:b/>
                      <w:bCs/>
                      <w:sz w:val="28"/>
                      <w:szCs w:val="28"/>
                    </w:rPr>
                    <w:t xml:space="preserve"> </w:t>
                  </w:r>
                  <w:r w:rsidRPr="00C2477F">
                    <w:rPr>
                      <w:rFonts w:ascii="Arial" w:hAnsi="Arial" w:cs="Arial"/>
                      <w:b/>
                      <w:bCs/>
                      <w:sz w:val="28"/>
                      <w:szCs w:val="28"/>
                      <w:rtl/>
                    </w:rPr>
                    <w:t>وعدم القيمة، وكثيرا ما تنتاب الأشخاص المصابون بالاكتئاب حالات من الزهد وعدم</w:t>
                  </w:r>
                  <w:r w:rsidRPr="00C2477F">
                    <w:rPr>
                      <w:rFonts w:ascii="Arial" w:hAnsi="Arial" w:cs="Arial"/>
                      <w:b/>
                      <w:bCs/>
                      <w:sz w:val="28"/>
                      <w:szCs w:val="28"/>
                    </w:rPr>
                    <w:t xml:space="preserve"> </w:t>
                  </w:r>
                  <w:r w:rsidRPr="00C2477F">
                    <w:rPr>
                      <w:rFonts w:ascii="Arial" w:hAnsi="Arial" w:cs="Arial"/>
                      <w:b/>
                      <w:bCs/>
                      <w:sz w:val="28"/>
                      <w:szCs w:val="28"/>
                      <w:rtl/>
                    </w:rPr>
                    <w:t>الشعور بمتعة الحياة، ويصاحبه تعكر في المزاج، لكن هذه المشاعر لا تعيق الإنسان عن</w:t>
                  </w:r>
                  <w:r w:rsidRPr="00C2477F">
                    <w:rPr>
                      <w:rFonts w:ascii="Arial" w:hAnsi="Arial" w:cs="Arial"/>
                      <w:b/>
                      <w:bCs/>
                      <w:sz w:val="28"/>
                      <w:szCs w:val="28"/>
                    </w:rPr>
                    <w:t xml:space="preserve"> </w:t>
                  </w:r>
                  <w:r w:rsidRPr="00C2477F">
                    <w:rPr>
                      <w:rFonts w:ascii="Arial" w:hAnsi="Arial" w:cs="Arial"/>
                      <w:b/>
                      <w:bCs/>
                      <w:sz w:val="28"/>
                      <w:szCs w:val="28"/>
                      <w:rtl/>
                    </w:rPr>
                    <w:t>المضي في حياته الطبيعية، لكنه يصعبها فقط ويجعلها تبدو أقل قيمة</w:t>
                  </w:r>
                  <w:r w:rsidRPr="00C2477F">
                    <w:rPr>
                      <w:rFonts w:ascii="Arial" w:hAnsi="Arial" w:cs="Arial"/>
                      <w:b/>
                      <w:bCs/>
                      <w:sz w:val="28"/>
                      <w:szCs w:val="28"/>
                    </w:rPr>
                    <w:t xml:space="preserve">. </w:t>
                  </w:r>
                </w:p>
                <w:p w:rsidR="00503536" w:rsidRPr="00C2477F" w:rsidRDefault="00503536" w:rsidP="00503536">
                  <w:pPr>
                    <w:pStyle w:val="NormalWeb"/>
                    <w:bidi/>
                    <w:rPr>
                      <w:rFonts w:ascii="Arial" w:hAnsi="Arial" w:cs="Arial"/>
                      <w:b/>
                      <w:bCs/>
                      <w:sz w:val="28"/>
                      <w:szCs w:val="28"/>
                    </w:rPr>
                  </w:pPr>
                  <w:r w:rsidRPr="001D7156">
                    <w:rPr>
                      <w:rStyle w:val="Strong"/>
                      <w:rFonts w:ascii="Arial" w:hAnsi="Arial" w:cs="Arial"/>
                      <w:color w:val="993300"/>
                      <w:sz w:val="28"/>
                      <w:szCs w:val="28"/>
                      <w:rtl/>
                    </w:rPr>
                    <w:t>أسباب الاكتئاب</w:t>
                  </w:r>
                  <w:r w:rsidRPr="00C2477F">
                    <w:rPr>
                      <w:rFonts w:ascii="Arial" w:hAnsi="Arial" w:cs="Arial"/>
                      <w:b/>
                      <w:bCs/>
                      <w:sz w:val="28"/>
                      <w:szCs w:val="28"/>
                    </w:rPr>
                    <w:br/>
                  </w:r>
                  <w:r w:rsidRPr="00C2477F">
                    <w:rPr>
                      <w:rFonts w:ascii="Arial" w:hAnsi="Arial" w:cs="Arial"/>
                      <w:b/>
                      <w:bCs/>
                      <w:sz w:val="28"/>
                      <w:szCs w:val="28"/>
                      <w:rtl/>
                    </w:rPr>
                    <w:t>هناك عوامل مباشرة تسبب الاكتئاب، وهناك</w:t>
                  </w:r>
                  <w:r w:rsidRPr="00C2477F">
                    <w:rPr>
                      <w:rFonts w:ascii="Arial" w:hAnsi="Arial" w:cs="Arial"/>
                      <w:b/>
                      <w:bCs/>
                      <w:sz w:val="28"/>
                      <w:szCs w:val="28"/>
                    </w:rPr>
                    <w:t xml:space="preserve"> </w:t>
                  </w:r>
                  <w:r w:rsidRPr="00C2477F">
                    <w:rPr>
                      <w:rFonts w:ascii="Arial" w:hAnsi="Arial" w:cs="Arial"/>
                      <w:b/>
                      <w:bCs/>
                      <w:sz w:val="28"/>
                      <w:szCs w:val="28"/>
                      <w:rtl/>
                    </w:rPr>
                    <w:t>عوامل تحفز حدوثه لدى المصاب، فتتداخل العوامل مع بعضها مؤدية للإصابة، ومن أهم هذه</w:t>
                  </w:r>
                  <w:r w:rsidRPr="00C2477F">
                    <w:rPr>
                      <w:rFonts w:ascii="Arial" w:hAnsi="Arial" w:cs="Arial"/>
                      <w:b/>
                      <w:bCs/>
                      <w:sz w:val="28"/>
                      <w:szCs w:val="28"/>
                    </w:rPr>
                    <w:t xml:space="preserve"> </w:t>
                  </w:r>
                  <w:r w:rsidRPr="00C2477F">
                    <w:rPr>
                      <w:rFonts w:ascii="Arial" w:hAnsi="Arial" w:cs="Arial"/>
                      <w:b/>
                      <w:bCs/>
                      <w:sz w:val="28"/>
                      <w:szCs w:val="28"/>
                      <w:rtl/>
                    </w:rPr>
                    <w:t>الأسباب والعوامل</w:t>
                  </w:r>
                  <w:r w:rsidRPr="00C2477F">
                    <w:rPr>
                      <w:rFonts w:ascii="Arial" w:hAnsi="Arial" w:cs="Arial"/>
                      <w:b/>
                      <w:bCs/>
                      <w:sz w:val="28"/>
                      <w:szCs w:val="28"/>
                    </w:rPr>
                    <w:t xml:space="preserve">: </w:t>
                  </w:r>
                </w:p>
                <w:p w:rsidR="00503536" w:rsidRPr="001D7156" w:rsidRDefault="00503536" w:rsidP="00503536">
                  <w:pPr>
                    <w:pStyle w:val="NormalWeb"/>
                    <w:bidi/>
                    <w:rPr>
                      <w:rFonts w:ascii="Arial" w:hAnsi="Arial" w:cs="Arial"/>
                      <w:b/>
                      <w:bCs/>
                      <w:color w:val="993300"/>
                      <w:sz w:val="28"/>
                      <w:szCs w:val="28"/>
                    </w:rPr>
                  </w:pPr>
                  <w:r w:rsidRPr="00C2477F">
                    <w:rPr>
                      <w:rFonts w:ascii="Arial" w:hAnsi="Arial" w:cs="Arial"/>
                      <w:b/>
                      <w:bCs/>
                      <w:sz w:val="28"/>
                      <w:szCs w:val="28"/>
                    </w:rPr>
                    <w:t>• </w:t>
                  </w:r>
                  <w:r w:rsidRPr="001D7156">
                    <w:rPr>
                      <w:rStyle w:val="Strong"/>
                      <w:rFonts w:ascii="Arial" w:hAnsi="Arial" w:cs="Arial"/>
                      <w:color w:val="993300"/>
                      <w:sz w:val="28"/>
                      <w:szCs w:val="28"/>
                      <w:rtl/>
                    </w:rPr>
                    <w:t>اختلال التركيب الكيميائي في مخ المريض</w:t>
                  </w:r>
                  <w:r w:rsidRPr="001D7156">
                    <w:rPr>
                      <w:rStyle w:val="Strong"/>
                      <w:rFonts w:ascii="Arial" w:hAnsi="Arial" w:cs="Arial"/>
                      <w:color w:val="993300"/>
                      <w:sz w:val="28"/>
                      <w:szCs w:val="28"/>
                    </w:rPr>
                    <w:t>:</w:t>
                  </w:r>
                </w:p>
                <w:p w:rsidR="00503536" w:rsidRPr="00C2477F" w:rsidRDefault="00503536" w:rsidP="00503536">
                  <w:pPr>
                    <w:pStyle w:val="NormalWeb"/>
                    <w:bidi/>
                    <w:rPr>
                      <w:rFonts w:ascii="Arial" w:hAnsi="Arial" w:cs="Arial"/>
                      <w:b/>
                      <w:bCs/>
                      <w:sz w:val="28"/>
                      <w:szCs w:val="28"/>
                    </w:rPr>
                  </w:pPr>
                  <w:r w:rsidRPr="00C2477F">
                    <w:rPr>
                      <w:rFonts w:ascii="Arial" w:hAnsi="Arial" w:cs="Arial"/>
                      <w:b/>
                      <w:bCs/>
                      <w:sz w:val="28"/>
                      <w:szCs w:val="28"/>
                      <w:rtl/>
                    </w:rPr>
                    <w:t xml:space="preserve">أي تختل نسب </w:t>
                  </w:r>
                  <w:proofErr w:type="spellStart"/>
                  <w:r w:rsidRPr="00C2477F">
                    <w:rPr>
                      <w:rFonts w:ascii="Arial" w:hAnsi="Arial" w:cs="Arial"/>
                      <w:b/>
                      <w:bCs/>
                      <w:sz w:val="28"/>
                      <w:szCs w:val="28"/>
                      <w:rtl/>
                    </w:rPr>
                    <w:t>النواقل</w:t>
                  </w:r>
                  <w:proofErr w:type="spellEnd"/>
                  <w:r w:rsidRPr="00C2477F">
                    <w:rPr>
                      <w:rFonts w:ascii="Arial" w:hAnsi="Arial" w:cs="Arial"/>
                      <w:b/>
                      <w:bCs/>
                      <w:sz w:val="28"/>
                      <w:szCs w:val="28"/>
                      <w:rtl/>
                    </w:rPr>
                    <w:t xml:space="preserve"> العصبية ( </w:t>
                  </w:r>
                  <w:proofErr w:type="spellStart"/>
                  <w:r w:rsidRPr="00C2477F">
                    <w:rPr>
                      <w:rFonts w:ascii="Arial" w:hAnsi="Arial" w:cs="Arial"/>
                      <w:b/>
                      <w:bCs/>
                      <w:sz w:val="28"/>
                      <w:szCs w:val="28"/>
                      <w:rtl/>
                    </w:rPr>
                    <w:t>النورإبينيفرين</w:t>
                  </w:r>
                  <w:proofErr w:type="spellEnd"/>
                  <w:r w:rsidRPr="00C2477F">
                    <w:rPr>
                      <w:rFonts w:ascii="Arial" w:hAnsi="Arial" w:cs="Arial"/>
                      <w:b/>
                      <w:bCs/>
                      <w:sz w:val="28"/>
                      <w:szCs w:val="28"/>
                      <w:rtl/>
                    </w:rPr>
                    <w:t xml:space="preserve">، </w:t>
                  </w:r>
                  <w:proofErr w:type="spellStart"/>
                  <w:r w:rsidRPr="00C2477F">
                    <w:rPr>
                      <w:rFonts w:ascii="Arial" w:hAnsi="Arial" w:cs="Arial"/>
                      <w:b/>
                      <w:bCs/>
                      <w:sz w:val="28"/>
                      <w:szCs w:val="28"/>
                      <w:rtl/>
                    </w:rPr>
                    <w:t>والسيراتونين</w:t>
                  </w:r>
                  <w:proofErr w:type="spellEnd"/>
                  <w:r w:rsidRPr="00C2477F">
                    <w:rPr>
                      <w:rFonts w:ascii="Arial" w:hAnsi="Arial" w:cs="Arial"/>
                      <w:b/>
                      <w:bCs/>
                      <w:sz w:val="28"/>
                      <w:szCs w:val="28"/>
                      <w:rtl/>
                    </w:rPr>
                    <w:t xml:space="preserve">، </w:t>
                  </w:r>
                  <w:proofErr w:type="spellStart"/>
                  <w:r w:rsidRPr="00C2477F">
                    <w:rPr>
                      <w:rFonts w:ascii="Arial" w:hAnsi="Arial" w:cs="Arial"/>
                      <w:b/>
                      <w:bCs/>
                      <w:sz w:val="28"/>
                      <w:szCs w:val="28"/>
                      <w:rtl/>
                    </w:rPr>
                    <w:t>والجابا</w:t>
                  </w:r>
                  <w:proofErr w:type="spellEnd"/>
                  <w:r w:rsidRPr="00C2477F">
                    <w:rPr>
                      <w:rFonts w:ascii="Arial" w:hAnsi="Arial" w:cs="Arial"/>
                      <w:b/>
                      <w:bCs/>
                      <w:sz w:val="28"/>
                      <w:szCs w:val="28"/>
                      <w:rtl/>
                    </w:rPr>
                    <w:t xml:space="preserve"> )، ومن</w:t>
                  </w:r>
                  <w:r w:rsidRPr="00C2477F">
                    <w:rPr>
                      <w:rFonts w:ascii="Arial" w:hAnsi="Arial" w:cs="Arial"/>
                      <w:b/>
                      <w:bCs/>
                      <w:sz w:val="28"/>
                      <w:szCs w:val="28"/>
                    </w:rPr>
                    <w:t xml:space="preserve"> </w:t>
                  </w:r>
                  <w:r w:rsidRPr="00C2477F">
                    <w:rPr>
                      <w:rFonts w:ascii="Arial" w:hAnsi="Arial" w:cs="Arial"/>
                      <w:b/>
                      <w:bCs/>
                      <w:sz w:val="28"/>
                      <w:szCs w:val="28"/>
                      <w:rtl/>
                    </w:rPr>
                    <w:t xml:space="preserve">الطبيعي أن تختلف نسب </w:t>
                  </w:r>
                  <w:proofErr w:type="spellStart"/>
                  <w:r w:rsidRPr="00C2477F">
                    <w:rPr>
                      <w:rFonts w:ascii="Arial" w:hAnsi="Arial" w:cs="Arial"/>
                      <w:b/>
                      <w:bCs/>
                      <w:sz w:val="28"/>
                      <w:szCs w:val="28"/>
                      <w:rtl/>
                    </w:rPr>
                    <w:t>النواقل</w:t>
                  </w:r>
                  <w:proofErr w:type="spellEnd"/>
                  <w:r w:rsidRPr="00C2477F">
                    <w:rPr>
                      <w:rFonts w:ascii="Arial" w:hAnsi="Arial" w:cs="Arial"/>
                      <w:b/>
                      <w:bCs/>
                      <w:sz w:val="28"/>
                      <w:szCs w:val="28"/>
                      <w:rtl/>
                    </w:rPr>
                    <w:t xml:space="preserve"> العصبية في مخ الإنسان الطبيعي من وقت لآخر، فهي</w:t>
                  </w:r>
                  <w:r w:rsidRPr="00C2477F">
                    <w:rPr>
                      <w:rFonts w:ascii="Arial" w:hAnsi="Arial" w:cs="Arial"/>
                      <w:b/>
                      <w:bCs/>
                      <w:sz w:val="28"/>
                      <w:szCs w:val="28"/>
                    </w:rPr>
                    <w:t xml:space="preserve"> </w:t>
                  </w:r>
                  <w:r w:rsidRPr="00C2477F">
                    <w:rPr>
                      <w:rFonts w:ascii="Arial" w:hAnsi="Arial" w:cs="Arial"/>
                      <w:b/>
                      <w:bCs/>
                      <w:sz w:val="28"/>
                      <w:szCs w:val="28"/>
                      <w:rtl/>
                    </w:rPr>
                    <w:t>تختلف في وقت الحزن والكرب عنها في وقت الخوف، أو وقت الفرح والسرور، لكن هذه</w:t>
                  </w:r>
                  <w:r w:rsidRPr="00C2477F">
                    <w:rPr>
                      <w:rFonts w:ascii="Arial" w:hAnsi="Arial" w:cs="Arial"/>
                      <w:b/>
                      <w:bCs/>
                      <w:sz w:val="28"/>
                      <w:szCs w:val="28"/>
                    </w:rPr>
                    <w:t xml:space="preserve"> </w:t>
                  </w:r>
                  <w:r w:rsidRPr="00C2477F">
                    <w:rPr>
                      <w:rFonts w:ascii="Arial" w:hAnsi="Arial" w:cs="Arial"/>
                      <w:b/>
                      <w:bCs/>
                      <w:sz w:val="28"/>
                      <w:szCs w:val="28"/>
                      <w:rtl/>
                    </w:rPr>
                    <w:t xml:space="preserve">الاختلافات تعتبر طارئة وغير دائمة، أما مريض الاكتئاب فإنه يعاني من </w:t>
                  </w:r>
                  <w:proofErr w:type="spellStart"/>
                  <w:r w:rsidRPr="00C2477F">
                    <w:rPr>
                      <w:rFonts w:ascii="Arial" w:hAnsi="Arial" w:cs="Arial"/>
                      <w:b/>
                      <w:bCs/>
                      <w:sz w:val="28"/>
                      <w:szCs w:val="28"/>
                      <w:rtl/>
                    </w:rPr>
                    <w:t>اختلالات</w:t>
                  </w:r>
                  <w:proofErr w:type="spellEnd"/>
                  <w:r w:rsidRPr="00C2477F">
                    <w:rPr>
                      <w:rFonts w:ascii="Arial" w:hAnsi="Arial" w:cs="Arial"/>
                      <w:b/>
                      <w:bCs/>
                      <w:sz w:val="28"/>
                      <w:szCs w:val="28"/>
                    </w:rPr>
                    <w:t xml:space="preserve"> </w:t>
                  </w:r>
                  <w:r w:rsidRPr="00C2477F">
                    <w:rPr>
                      <w:rFonts w:ascii="Arial" w:hAnsi="Arial" w:cs="Arial"/>
                      <w:b/>
                      <w:bCs/>
                      <w:sz w:val="28"/>
                      <w:szCs w:val="28"/>
                      <w:rtl/>
                    </w:rPr>
                    <w:t xml:space="preserve">وتذبذبات دائمة في نسب </w:t>
                  </w:r>
                  <w:proofErr w:type="spellStart"/>
                  <w:r w:rsidRPr="00C2477F">
                    <w:rPr>
                      <w:rFonts w:ascii="Arial" w:hAnsi="Arial" w:cs="Arial"/>
                      <w:b/>
                      <w:bCs/>
                      <w:sz w:val="28"/>
                      <w:szCs w:val="28"/>
                      <w:rtl/>
                    </w:rPr>
                    <w:t>النواقل</w:t>
                  </w:r>
                  <w:proofErr w:type="spellEnd"/>
                  <w:r w:rsidRPr="00C2477F">
                    <w:rPr>
                      <w:rFonts w:ascii="Arial" w:hAnsi="Arial" w:cs="Arial"/>
                      <w:b/>
                      <w:bCs/>
                      <w:sz w:val="28"/>
                      <w:szCs w:val="28"/>
                      <w:rtl/>
                    </w:rPr>
                    <w:t xml:space="preserve"> العصبية الموجودة في المخ</w:t>
                  </w:r>
                  <w:r w:rsidRPr="00C2477F">
                    <w:rPr>
                      <w:rFonts w:ascii="Arial" w:hAnsi="Arial" w:cs="Arial"/>
                      <w:b/>
                      <w:bCs/>
                      <w:sz w:val="28"/>
                      <w:szCs w:val="28"/>
                    </w:rPr>
                    <w:t>.</w:t>
                  </w:r>
                </w:p>
                <w:p w:rsidR="00503536" w:rsidRPr="001D7156" w:rsidRDefault="00503536" w:rsidP="00503536">
                  <w:pPr>
                    <w:pStyle w:val="NormalWeb"/>
                    <w:bidi/>
                    <w:rPr>
                      <w:rFonts w:ascii="Arial" w:hAnsi="Arial" w:cs="Arial"/>
                      <w:b/>
                      <w:bCs/>
                      <w:color w:val="993300"/>
                      <w:sz w:val="28"/>
                      <w:szCs w:val="28"/>
                    </w:rPr>
                  </w:pPr>
                  <w:r w:rsidRPr="00C2477F">
                    <w:rPr>
                      <w:rFonts w:ascii="Arial" w:hAnsi="Arial" w:cs="Arial"/>
                      <w:b/>
                      <w:bCs/>
                      <w:sz w:val="28"/>
                      <w:szCs w:val="28"/>
                    </w:rPr>
                    <w:t>• </w:t>
                  </w:r>
                  <w:r w:rsidRPr="001D7156">
                    <w:rPr>
                      <w:rStyle w:val="Strong"/>
                      <w:rFonts w:ascii="Arial" w:hAnsi="Arial" w:cs="Arial"/>
                      <w:color w:val="993300"/>
                      <w:sz w:val="28"/>
                      <w:szCs w:val="28"/>
                      <w:rtl/>
                    </w:rPr>
                    <w:t>الظروف البيئية والاجتماعية المحيطة بالمريض</w:t>
                  </w:r>
                  <w:r w:rsidRPr="001D7156">
                    <w:rPr>
                      <w:rStyle w:val="Strong"/>
                      <w:rFonts w:ascii="Arial" w:hAnsi="Arial" w:cs="Arial"/>
                      <w:color w:val="993300"/>
                      <w:sz w:val="28"/>
                      <w:szCs w:val="28"/>
                    </w:rPr>
                    <w:t>:</w:t>
                  </w:r>
                </w:p>
                <w:p w:rsidR="00503536" w:rsidRPr="00C2477F" w:rsidRDefault="00503536" w:rsidP="00503536">
                  <w:pPr>
                    <w:pStyle w:val="NormalWeb"/>
                    <w:bidi/>
                    <w:rPr>
                      <w:rFonts w:ascii="Arial" w:hAnsi="Arial" w:cs="Arial" w:hint="cs"/>
                      <w:b/>
                      <w:bCs/>
                      <w:sz w:val="28"/>
                      <w:szCs w:val="28"/>
                      <w:rtl/>
                    </w:rPr>
                  </w:pPr>
                  <w:r w:rsidRPr="00C2477F">
                    <w:rPr>
                      <w:rFonts w:ascii="Arial" w:hAnsi="Arial" w:cs="Arial"/>
                      <w:b/>
                      <w:bCs/>
                      <w:sz w:val="28"/>
                      <w:szCs w:val="28"/>
                      <w:rtl/>
                    </w:rPr>
                    <w:t>مثل حالات وفاة الأعزاء أو الشعور بالوحدة أو المعاناة من أمراض مزمنة..، فهذه</w:t>
                  </w:r>
                  <w:r w:rsidRPr="00C2477F">
                    <w:rPr>
                      <w:rFonts w:ascii="Arial" w:hAnsi="Arial" w:cs="Arial"/>
                      <w:b/>
                      <w:bCs/>
                      <w:sz w:val="28"/>
                      <w:szCs w:val="28"/>
                    </w:rPr>
                    <w:t xml:space="preserve"> </w:t>
                  </w:r>
                  <w:r w:rsidRPr="00C2477F">
                    <w:rPr>
                      <w:rFonts w:ascii="Arial" w:hAnsi="Arial" w:cs="Arial"/>
                      <w:b/>
                      <w:bCs/>
                      <w:sz w:val="28"/>
                      <w:szCs w:val="28"/>
                      <w:rtl/>
                    </w:rPr>
                    <w:t>تعتبر مجرد محفزات لحدوث حالة الاكتئاب لدى المريض وليست مسببات أساسية للمرض،</w:t>
                  </w:r>
                  <w:r w:rsidRPr="00C2477F">
                    <w:rPr>
                      <w:rFonts w:ascii="Arial" w:hAnsi="Arial" w:cs="Arial"/>
                      <w:b/>
                      <w:bCs/>
                      <w:sz w:val="28"/>
                      <w:szCs w:val="28"/>
                    </w:rPr>
                    <w:t xml:space="preserve"> </w:t>
                  </w:r>
                  <w:r w:rsidRPr="00C2477F">
                    <w:rPr>
                      <w:rFonts w:ascii="Arial" w:hAnsi="Arial" w:cs="Arial"/>
                      <w:b/>
                      <w:bCs/>
                      <w:sz w:val="28"/>
                      <w:szCs w:val="28"/>
                      <w:rtl/>
                    </w:rPr>
                    <w:t>بدليل أنه بعد زوال هذه العوامل تزول حالة الاكتئاب لدى المريض</w:t>
                  </w:r>
                  <w:r w:rsidRPr="00C2477F">
                    <w:rPr>
                      <w:rFonts w:ascii="Arial" w:hAnsi="Arial" w:cs="Arial"/>
                      <w:b/>
                      <w:bCs/>
                      <w:sz w:val="28"/>
                      <w:szCs w:val="28"/>
                    </w:rPr>
                    <w:t xml:space="preserve">. </w:t>
                  </w:r>
                </w:p>
                <w:p w:rsidR="00503536" w:rsidRPr="00C2477F" w:rsidRDefault="00503536" w:rsidP="00503536">
                  <w:pPr>
                    <w:pStyle w:val="NormalWeb"/>
                    <w:bidi/>
                    <w:rPr>
                      <w:rFonts w:ascii="Arial" w:hAnsi="Arial" w:cs="Arial"/>
                      <w:b/>
                      <w:bCs/>
                      <w:sz w:val="28"/>
                      <w:szCs w:val="28"/>
                    </w:rPr>
                  </w:pPr>
                  <w:r w:rsidRPr="00C2477F">
                    <w:rPr>
                      <w:rFonts w:ascii="Arial" w:hAnsi="Arial" w:cs="Arial"/>
                      <w:sz w:val="28"/>
                      <w:szCs w:val="28"/>
                    </w:rPr>
                    <w:t>• </w:t>
                  </w:r>
                  <w:r w:rsidRPr="001D7156">
                    <w:rPr>
                      <w:rStyle w:val="Strong"/>
                      <w:rFonts w:ascii="Arial" w:hAnsi="Arial" w:cs="Arial"/>
                      <w:color w:val="993300"/>
                      <w:sz w:val="28"/>
                      <w:szCs w:val="28"/>
                      <w:rtl/>
                    </w:rPr>
                    <w:t>العامل الوراثي</w:t>
                  </w:r>
                  <w:r w:rsidRPr="001D7156">
                    <w:rPr>
                      <w:rStyle w:val="Strong"/>
                      <w:rFonts w:ascii="Arial" w:hAnsi="Arial" w:cs="Arial"/>
                      <w:color w:val="993300"/>
                      <w:sz w:val="28"/>
                      <w:szCs w:val="28"/>
                    </w:rPr>
                    <w:t>:</w:t>
                  </w:r>
                </w:p>
                <w:p w:rsidR="00503536" w:rsidRPr="00C2477F" w:rsidRDefault="00503536" w:rsidP="00503536">
                  <w:pPr>
                    <w:pStyle w:val="NormalWeb"/>
                    <w:bidi/>
                    <w:rPr>
                      <w:rFonts w:ascii="Arial" w:hAnsi="Arial" w:cs="Arial" w:hint="cs"/>
                      <w:b/>
                      <w:bCs/>
                      <w:sz w:val="28"/>
                      <w:szCs w:val="28"/>
                    </w:rPr>
                  </w:pPr>
                  <w:r w:rsidRPr="00C2477F">
                    <w:rPr>
                      <w:rFonts w:ascii="Arial" w:hAnsi="Arial" w:cs="Arial"/>
                      <w:b/>
                      <w:bCs/>
                      <w:sz w:val="28"/>
                      <w:szCs w:val="28"/>
                      <w:rtl/>
                    </w:rPr>
                    <w:t>وجد أن نسبة حدوث مرض الاكتئاب تزداد عند التوائم المتطابقة( التوائم التي تنتج</w:t>
                  </w:r>
                  <w:r w:rsidRPr="00C2477F">
                    <w:rPr>
                      <w:rFonts w:ascii="Arial" w:hAnsi="Arial" w:cs="Arial"/>
                      <w:b/>
                      <w:bCs/>
                      <w:sz w:val="28"/>
                      <w:szCs w:val="28"/>
                    </w:rPr>
                    <w:t xml:space="preserve"> </w:t>
                  </w:r>
                  <w:r w:rsidRPr="00C2477F">
                    <w:rPr>
                      <w:rFonts w:ascii="Arial" w:hAnsi="Arial" w:cs="Arial"/>
                      <w:b/>
                      <w:bCs/>
                      <w:sz w:val="28"/>
                      <w:szCs w:val="28"/>
                      <w:rtl/>
                    </w:rPr>
                    <w:t>من تلقيح حيوان منوي واحد لبويضة واحدة ) بحيث تصل هذه النسبة إلى حوالي 70% وكذلك</w:t>
                  </w:r>
                  <w:r w:rsidRPr="00C2477F">
                    <w:rPr>
                      <w:rFonts w:ascii="Arial" w:hAnsi="Arial" w:cs="Arial"/>
                      <w:b/>
                      <w:bCs/>
                      <w:sz w:val="28"/>
                      <w:szCs w:val="28"/>
                    </w:rPr>
                    <w:t xml:space="preserve"> </w:t>
                  </w:r>
                  <w:r w:rsidRPr="00C2477F">
                    <w:rPr>
                      <w:rFonts w:ascii="Arial" w:hAnsi="Arial" w:cs="Arial"/>
                      <w:b/>
                      <w:bCs/>
                      <w:sz w:val="28"/>
                      <w:szCs w:val="28"/>
                      <w:rtl/>
                    </w:rPr>
                    <w:t>تبلغ نسبة الإصابة بين الأقارب من الدرجة الأولى حوالي 20</w:t>
                  </w:r>
                  <w:r w:rsidRPr="00C2477F">
                    <w:rPr>
                      <w:rFonts w:ascii="Arial" w:hAnsi="Arial" w:cs="Arial"/>
                      <w:b/>
                      <w:bCs/>
                      <w:sz w:val="28"/>
                      <w:szCs w:val="28"/>
                    </w:rPr>
                    <w:t>% .</w:t>
                  </w:r>
                </w:p>
                <w:p w:rsidR="00503536" w:rsidRPr="00C2477F" w:rsidRDefault="00503536" w:rsidP="00503536">
                  <w:pPr>
                    <w:pStyle w:val="NormalWeb"/>
                    <w:bidi/>
                    <w:rPr>
                      <w:rFonts w:ascii="Arial" w:hAnsi="Arial" w:cs="Arial"/>
                      <w:b/>
                      <w:bCs/>
                      <w:sz w:val="28"/>
                      <w:szCs w:val="28"/>
                    </w:rPr>
                  </w:pPr>
                  <w:r w:rsidRPr="00C2477F">
                    <w:rPr>
                      <w:rFonts w:ascii="Arial" w:hAnsi="Arial" w:cs="Arial"/>
                      <w:b/>
                      <w:bCs/>
                      <w:sz w:val="28"/>
                      <w:szCs w:val="28"/>
                    </w:rPr>
                    <w:t>• </w:t>
                  </w:r>
                  <w:r w:rsidRPr="001D7156">
                    <w:rPr>
                      <w:rStyle w:val="Strong"/>
                      <w:rFonts w:ascii="Arial" w:hAnsi="Arial" w:cs="Arial"/>
                      <w:color w:val="993300"/>
                      <w:sz w:val="28"/>
                      <w:szCs w:val="28"/>
                      <w:rtl/>
                    </w:rPr>
                    <w:t>العوامل الهرمونية وأمراض الغدد الصماء</w:t>
                  </w:r>
                  <w:r w:rsidRPr="00C2477F">
                    <w:rPr>
                      <w:rStyle w:val="Strong"/>
                      <w:rFonts w:ascii="Arial" w:hAnsi="Arial" w:cs="Arial"/>
                      <w:sz w:val="28"/>
                      <w:szCs w:val="28"/>
                    </w:rPr>
                    <w:t>:</w:t>
                  </w:r>
                  <w:r w:rsidRPr="00C2477F">
                    <w:rPr>
                      <w:rFonts w:ascii="Arial" w:hAnsi="Arial" w:cs="Arial"/>
                      <w:b/>
                      <w:bCs/>
                      <w:sz w:val="28"/>
                      <w:szCs w:val="28"/>
                    </w:rPr>
                    <w:t xml:space="preserve"> </w:t>
                  </w:r>
                </w:p>
                <w:p w:rsidR="00503536" w:rsidRPr="00C2477F" w:rsidRDefault="00503536" w:rsidP="00503536">
                  <w:pPr>
                    <w:pStyle w:val="NormalWeb"/>
                    <w:bidi/>
                    <w:rPr>
                      <w:rFonts w:ascii="Arial" w:hAnsi="Arial" w:cs="Arial" w:hint="cs"/>
                      <w:b/>
                      <w:bCs/>
                      <w:sz w:val="28"/>
                      <w:szCs w:val="28"/>
                    </w:rPr>
                  </w:pPr>
                  <w:r w:rsidRPr="00C2477F">
                    <w:rPr>
                      <w:rFonts w:ascii="Arial" w:hAnsi="Arial" w:cs="Arial"/>
                      <w:b/>
                      <w:bCs/>
                      <w:sz w:val="28"/>
                      <w:szCs w:val="28"/>
                      <w:rtl/>
                    </w:rPr>
                    <w:t>قد تساهم في حدوث مرض الاكتئاب وخاصة تلك الاضطرابات التي تصيب الغدة</w:t>
                  </w:r>
                  <w:r w:rsidRPr="00C2477F">
                    <w:rPr>
                      <w:rFonts w:ascii="Arial" w:hAnsi="Arial" w:cs="Arial"/>
                      <w:b/>
                      <w:bCs/>
                      <w:sz w:val="28"/>
                      <w:szCs w:val="28"/>
                    </w:rPr>
                    <w:t xml:space="preserve"> </w:t>
                  </w:r>
                  <w:r w:rsidRPr="00C2477F">
                    <w:rPr>
                      <w:rFonts w:ascii="Arial" w:hAnsi="Arial" w:cs="Arial"/>
                      <w:b/>
                      <w:bCs/>
                      <w:sz w:val="28"/>
                      <w:szCs w:val="28"/>
                      <w:rtl/>
                    </w:rPr>
                    <w:t>النخامية</w:t>
                  </w:r>
                  <w:r w:rsidRPr="00C2477F">
                    <w:rPr>
                      <w:rFonts w:ascii="Arial" w:hAnsi="Arial" w:cs="Arial"/>
                      <w:b/>
                      <w:bCs/>
                      <w:sz w:val="28"/>
                      <w:szCs w:val="28"/>
                    </w:rPr>
                    <w:t>.</w:t>
                  </w:r>
                </w:p>
                <w:p w:rsidR="00503536" w:rsidRPr="001D7156" w:rsidRDefault="00503536" w:rsidP="00503536">
                  <w:pPr>
                    <w:pStyle w:val="NormalWeb"/>
                    <w:bidi/>
                    <w:rPr>
                      <w:rFonts w:ascii="Arial" w:hAnsi="Arial" w:cs="Arial"/>
                      <w:b/>
                      <w:bCs/>
                      <w:color w:val="993300"/>
                      <w:sz w:val="28"/>
                      <w:szCs w:val="28"/>
                    </w:rPr>
                  </w:pPr>
                  <w:r w:rsidRPr="001D7156">
                    <w:rPr>
                      <w:rStyle w:val="Strong"/>
                      <w:rFonts w:ascii="Arial" w:hAnsi="Arial" w:cs="Arial"/>
                      <w:color w:val="993300"/>
                      <w:sz w:val="28"/>
                      <w:szCs w:val="28"/>
                      <w:rtl/>
                    </w:rPr>
                    <w:t>ولمرض الاكتئاب أنواع عدة أهمها</w:t>
                  </w:r>
                  <w:r w:rsidRPr="001D7156">
                    <w:rPr>
                      <w:rStyle w:val="Strong"/>
                      <w:rFonts w:ascii="Arial" w:hAnsi="Arial" w:cs="Arial"/>
                      <w:color w:val="993300"/>
                      <w:sz w:val="28"/>
                      <w:szCs w:val="28"/>
                    </w:rPr>
                    <w:t>:</w:t>
                  </w:r>
                </w:p>
                <w:p w:rsidR="00503536" w:rsidRPr="00C2477F" w:rsidRDefault="00503536" w:rsidP="00503536">
                  <w:pPr>
                    <w:pStyle w:val="NormalWeb"/>
                    <w:tabs>
                      <w:tab w:val="center" w:pos="4153"/>
                    </w:tabs>
                    <w:bidi/>
                    <w:rPr>
                      <w:rFonts w:ascii="Arial" w:hAnsi="Arial" w:cs="Arial" w:hint="cs"/>
                      <w:b/>
                      <w:bCs/>
                      <w:rtl/>
                    </w:rPr>
                  </w:pPr>
                  <w:r w:rsidRPr="00C2477F">
                    <w:rPr>
                      <w:rFonts w:ascii="Arial" w:hAnsi="Arial" w:cs="Arial"/>
                      <w:b/>
                      <w:bCs/>
                      <w:sz w:val="28"/>
                      <w:szCs w:val="28"/>
                    </w:rPr>
                    <w:t xml:space="preserve">1. </w:t>
                  </w:r>
                  <w:r w:rsidRPr="00C2477F">
                    <w:rPr>
                      <w:rFonts w:ascii="Arial" w:hAnsi="Arial" w:cs="Arial"/>
                      <w:b/>
                      <w:bCs/>
                      <w:sz w:val="28"/>
                      <w:szCs w:val="28"/>
                      <w:rtl/>
                    </w:rPr>
                    <w:t>الاكتئاب الشديد</w:t>
                  </w:r>
                  <w:r w:rsidRPr="00C2477F">
                    <w:rPr>
                      <w:rFonts w:ascii="Arial" w:hAnsi="Arial" w:cs="Arial"/>
                      <w:b/>
                      <w:bCs/>
                      <w:sz w:val="28"/>
                      <w:szCs w:val="28"/>
                    </w:rPr>
                    <w:t xml:space="preserve">. </w:t>
                  </w:r>
                  <w:r w:rsidRPr="00C2477F">
                    <w:rPr>
                      <w:rFonts w:ascii="Arial" w:hAnsi="Arial" w:cs="Arial"/>
                      <w:b/>
                      <w:bCs/>
                      <w:sz w:val="28"/>
                      <w:szCs w:val="28"/>
                    </w:rPr>
                    <w:tab/>
                  </w:r>
                  <w:r w:rsidRPr="00C2477F">
                    <w:rPr>
                      <w:rFonts w:ascii="Arial" w:hAnsi="Arial" w:cs="Arial"/>
                      <w:b/>
                      <w:bCs/>
                      <w:sz w:val="28"/>
                      <w:szCs w:val="28"/>
                    </w:rPr>
                    <w:br/>
                    <w:t xml:space="preserve">2. </w:t>
                  </w:r>
                  <w:r w:rsidRPr="00C2477F">
                    <w:rPr>
                      <w:rFonts w:ascii="Arial" w:hAnsi="Arial" w:cs="Arial"/>
                      <w:b/>
                      <w:bCs/>
                      <w:sz w:val="28"/>
                      <w:szCs w:val="28"/>
                      <w:rtl/>
                    </w:rPr>
                    <w:t>الاكتئاب ثنائي القطب</w:t>
                  </w:r>
                  <w:r w:rsidRPr="00C2477F">
                    <w:rPr>
                      <w:rFonts w:ascii="Arial" w:hAnsi="Arial" w:cs="Arial"/>
                      <w:b/>
                      <w:bCs/>
                      <w:sz w:val="28"/>
                      <w:szCs w:val="28"/>
                    </w:rPr>
                    <w:t>.</w:t>
                  </w:r>
                  <w:r w:rsidRPr="00C2477F">
                    <w:rPr>
                      <w:rFonts w:ascii="Arial" w:hAnsi="Arial" w:cs="Arial" w:hint="cs"/>
                      <w:b/>
                      <w:bCs/>
                      <w:sz w:val="28"/>
                      <w:szCs w:val="28"/>
                      <w:rtl/>
                    </w:rPr>
                    <w:t xml:space="preserve"> </w:t>
                  </w:r>
                  <w:r w:rsidRPr="00C2477F">
                    <w:rPr>
                      <w:rFonts w:ascii="Arial" w:hAnsi="Arial" w:cs="Arial" w:hint="cs"/>
                      <w:b/>
                      <w:bCs/>
                      <w:color w:val="FF0000"/>
                      <w:sz w:val="28"/>
                      <w:szCs w:val="28"/>
                      <w:rtl/>
                    </w:rPr>
                    <w:t>(7</w:t>
                  </w:r>
                  <w:r w:rsidRPr="00C2477F">
                    <w:rPr>
                      <w:rFonts w:ascii="Arial" w:hAnsi="Arial" w:cs="Arial" w:hint="cs"/>
                      <w:b/>
                      <w:bCs/>
                      <w:color w:val="FF0000"/>
                      <w:rtl/>
                    </w:rPr>
                    <w:t>)</w:t>
                  </w:r>
                </w:p>
                <w:p w:rsidR="00503536" w:rsidRPr="0009520B" w:rsidRDefault="00503536" w:rsidP="00503536">
                  <w:pPr>
                    <w:rPr>
                      <w:rFonts w:ascii="Arial" w:hAnsi="Arial" w:cs="Arial"/>
                      <w:sz w:val="36"/>
                      <w:szCs w:val="36"/>
                    </w:rPr>
                  </w:pPr>
                </w:p>
                <w:p w:rsidR="00503536" w:rsidRPr="00C2477F" w:rsidRDefault="00503536" w:rsidP="00503536">
                  <w:pPr>
                    <w:rPr>
                      <w:rFonts w:hint="cs"/>
                      <w:rtl/>
                    </w:rPr>
                  </w:pPr>
                </w:p>
              </w:txbxContent>
            </v:textbox>
            <w10:wrap anchorx="page"/>
          </v:shape>
        </w:pict>
      </w: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Pr="00A21371" w:rsidRDefault="00503536" w:rsidP="00503536">
      <w:pPr>
        <w:jc w:val="center"/>
        <w:rPr>
          <w:rFonts w:hint="cs"/>
          <w:b/>
          <w:bCs/>
          <w:i/>
          <w:iCs/>
          <w:color w:val="A50021"/>
          <w:u w:val="single"/>
          <w:rtl/>
        </w:rPr>
      </w:pPr>
      <w:r w:rsidRPr="00A21371">
        <w:rPr>
          <w:rFonts w:hint="cs"/>
          <w:b/>
          <w:bCs/>
          <w:i/>
          <w:iCs/>
          <w:color w:val="A50021"/>
          <w:u w:val="single"/>
          <w:rtl/>
        </w:rPr>
        <w:t>(7) 1966</w:t>
      </w:r>
      <w:r w:rsidRPr="00A21371">
        <w:rPr>
          <w:b/>
          <w:bCs/>
          <w:i/>
          <w:iCs/>
          <w:color w:val="A50021"/>
          <w:u w:val="single"/>
        </w:rPr>
        <w:t>http\\www.sehetna.com\pages.php?pageID</w:t>
      </w:r>
    </w:p>
    <w:p w:rsidR="00503536" w:rsidRDefault="00503536" w:rsidP="00503536">
      <w:pPr>
        <w:jc w:val="center"/>
        <w:rPr>
          <w:rFonts w:hint="cs"/>
          <w:color w:val="808000"/>
          <w:rtl/>
        </w:rPr>
      </w:pPr>
      <w:r>
        <w:rPr>
          <w:rFonts w:hint="cs"/>
          <w:color w:val="808000"/>
          <w:rtl/>
        </w:rPr>
        <w:lastRenderedPageBreak/>
        <w:t>(7)</w:t>
      </w:r>
    </w:p>
    <w:p w:rsidR="00503536" w:rsidRPr="006056E3" w:rsidRDefault="00503536" w:rsidP="00503536">
      <w:pPr>
        <w:jc w:val="center"/>
        <w:rPr>
          <w:rFonts w:hint="cs"/>
          <w:b/>
          <w:bCs/>
          <w:i/>
          <w:iCs/>
          <w:color w:val="FF0000"/>
          <w:sz w:val="44"/>
          <w:szCs w:val="44"/>
          <w:u w:val="single"/>
          <w:rtl/>
        </w:rPr>
      </w:pPr>
      <w:r>
        <w:rPr>
          <w:noProof/>
        </w:rPr>
        <w:drawing>
          <wp:anchor distT="0" distB="0" distL="114300" distR="114300" simplePos="0" relativeHeight="251683840" behindDoc="0" locked="0" layoutInCell="1" allowOverlap="1">
            <wp:simplePos x="0" y="0"/>
            <wp:positionH relativeFrom="column">
              <wp:posOffset>4000500</wp:posOffset>
            </wp:positionH>
            <wp:positionV relativeFrom="paragraph">
              <wp:posOffset>228600</wp:posOffset>
            </wp:positionV>
            <wp:extent cx="1028700" cy="911225"/>
            <wp:effectExtent l="19050" t="0" r="0" b="0"/>
            <wp:wrapSquare wrapText="bothSides"/>
            <wp:docPr id="25" name="Picture 25" descr="20fd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0fdfd"/>
                    <pic:cNvPicPr>
                      <a:picLocks noChangeAspect="1" noChangeArrowheads="1" noCrop="1"/>
                    </pic:cNvPicPr>
                  </pic:nvPicPr>
                  <pic:blipFill>
                    <a:blip r:embed="rId19"/>
                    <a:srcRect/>
                    <a:stretch>
                      <a:fillRect/>
                    </a:stretch>
                  </pic:blipFill>
                  <pic:spPr bwMode="auto">
                    <a:xfrm>
                      <a:off x="0" y="0"/>
                      <a:ext cx="1028700" cy="911225"/>
                    </a:xfrm>
                    <a:prstGeom prst="rect">
                      <a:avLst/>
                    </a:prstGeom>
                    <a:noFill/>
                    <a:ln w="9525">
                      <a:noFill/>
                      <a:miter lim="800000"/>
                      <a:headEnd/>
                      <a:tailEnd/>
                    </a:ln>
                  </pic:spPr>
                </pic:pic>
              </a:graphicData>
            </a:graphic>
          </wp:anchor>
        </w:drawing>
      </w:r>
      <w:r w:rsidRPr="006056E3">
        <w:rPr>
          <w:rFonts w:hint="cs"/>
          <w:b/>
          <w:bCs/>
          <w:i/>
          <w:iCs/>
          <w:color w:val="FF0000"/>
          <w:sz w:val="44"/>
          <w:szCs w:val="44"/>
          <w:u w:val="single"/>
          <w:rtl/>
        </w:rPr>
        <w:t>النتائج والتوصيات : -</w:t>
      </w:r>
    </w:p>
    <w:p w:rsidR="00503536" w:rsidRDefault="00503536" w:rsidP="00503536">
      <w:pPr>
        <w:rPr>
          <w:rFonts w:hint="cs"/>
          <w:color w:val="808000"/>
          <w:rtl/>
        </w:rPr>
      </w:pPr>
      <w:r>
        <w:rPr>
          <w:noProof/>
        </w:rPr>
        <w:drawing>
          <wp:anchor distT="0" distB="0" distL="114300" distR="114300" simplePos="0" relativeHeight="251685888" behindDoc="0" locked="0" layoutInCell="1" allowOverlap="1">
            <wp:simplePos x="0" y="0"/>
            <wp:positionH relativeFrom="column">
              <wp:posOffset>0</wp:posOffset>
            </wp:positionH>
            <wp:positionV relativeFrom="paragraph">
              <wp:posOffset>135890</wp:posOffset>
            </wp:positionV>
            <wp:extent cx="1028700" cy="911225"/>
            <wp:effectExtent l="19050" t="0" r="0" b="0"/>
            <wp:wrapSquare wrapText="bothSides"/>
            <wp:docPr id="27" name="Picture 27" descr="20fd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0fdfd"/>
                    <pic:cNvPicPr>
                      <a:picLocks noChangeAspect="1" noChangeArrowheads="1" noCrop="1"/>
                    </pic:cNvPicPr>
                  </pic:nvPicPr>
                  <pic:blipFill>
                    <a:blip r:embed="rId19"/>
                    <a:srcRect/>
                    <a:stretch>
                      <a:fillRect/>
                    </a:stretch>
                  </pic:blipFill>
                  <pic:spPr bwMode="auto">
                    <a:xfrm>
                      <a:off x="0" y="0"/>
                      <a:ext cx="1028700" cy="911225"/>
                    </a:xfrm>
                    <a:prstGeom prst="rect">
                      <a:avLst/>
                    </a:prstGeom>
                    <a:noFill/>
                    <a:ln w="9525">
                      <a:noFill/>
                      <a:miter lim="800000"/>
                      <a:headEnd/>
                      <a:tailEnd/>
                    </a:ln>
                  </pic:spPr>
                </pic:pic>
              </a:graphicData>
            </a:graphic>
          </wp:anchor>
        </w:drawing>
      </w:r>
      <w:r>
        <w:rPr>
          <w:noProof/>
        </w:rPr>
        <w:drawing>
          <wp:anchor distT="0" distB="0" distL="114300" distR="114300" simplePos="0" relativeHeight="251684864" behindDoc="0" locked="0" layoutInCell="1" allowOverlap="1">
            <wp:simplePos x="0" y="0"/>
            <wp:positionH relativeFrom="column">
              <wp:posOffset>4152900</wp:posOffset>
            </wp:positionH>
            <wp:positionV relativeFrom="paragraph">
              <wp:posOffset>59690</wp:posOffset>
            </wp:positionV>
            <wp:extent cx="1028700" cy="911225"/>
            <wp:effectExtent l="19050" t="0" r="0" b="0"/>
            <wp:wrapSquare wrapText="bothSides"/>
            <wp:docPr id="26" name="Picture 26" descr="20fd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0fdfd"/>
                    <pic:cNvPicPr>
                      <a:picLocks noChangeAspect="1" noChangeArrowheads="1" noCrop="1"/>
                    </pic:cNvPicPr>
                  </pic:nvPicPr>
                  <pic:blipFill>
                    <a:blip r:embed="rId19"/>
                    <a:srcRect/>
                    <a:stretch>
                      <a:fillRect/>
                    </a:stretch>
                  </pic:blipFill>
                  <pic:spPr bwMode="auto">
                    <a:xfrm>
                      <a:off x="0" y="0"/>
                      <a:ext cx="1028700" cy="911225"/>
                    </a:xfrm>
                    <a:prstGeom prst="rect">
                      <a:avLst/>
                    </a:prstGeom>
                    <a:noFill/>
                    <a:ln w="9525">
                      <a:noFill/>
                      <a:miter lim="800000"/>
                      <a:headEnd/>
                      <a:tailEnd/>
                    </a:ln>
                  </pic:spPr>
                </pic:pic>
              </a:graphicData>
            </a:graphic>
          </wp:anchor>
        </w:drawing>
      </w:r>
    </w:p>
    <w:p w:rsidR="00503536" w:rsidRDefault="00503536" w:rsidP="00503536">
      <w:pPr>
        <w:rPr>
          <w:rFonts w:hint="cs"/>
          <w:color w:val="808000"/>
          <w:rtl/>
        </w:rPr>
      </w:pPr>
      <w:r>
        <w:rPr>
          <w:rFonts w:hint="cs"/>
          <w:noProof/>
          <w:color w:val="808000"/>
          <w:rtl/>
        </w:rPr>
        <w:pict>
          <v:roundrect id="_x0000_s1026" style="position:absolute;left:0;text-align:left;margin-left:-90pt;margin-top:5.9pt;width:423pt;height:630pt;z-index:251660288" arcsize=".4375" strokecolor="red" strokeweight="3pt">
            <v:stroke dashstyle="longDashDotDot"/>
            <v:shadow on="t" opacity=".5" offset="-6pt,-6pt"/>
          </v:roundrect>
        </w:pict>
      </w:r>
    </w:p>
    <w:p w:rsidR="00503536" w:rsidRPr="00EB277A" w:rsidRDefault="00503536" w:rsidP="00503536">
      <w:pPr>
        <w:jc w:val="lowKashida"/>
        <w:rPr>
          <w:rFonts w:hint="cs"/>
          <w:b/>
          <w:bCs/>
          <w:lang/>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r>
        <w:rPr>
          <w:rFonts w:hint="cs"/>
          <w:noProof/>
          <w:color w:val="808000"/>
          <w:rtl/>
        </w:rPr>
        <w:pict>
          <v:shape id="_x0000_s1052" type="#_x0000_t202" style="position:absolute;left:0;text-align:left;margin-left:36pt;margin-top:8.9pt;width:342pt;height:486pt;z-index:251686912" stroked="f">
            <v:textbox>
              <w:txbxContent>
                <w:p w:rsidR="00503536" w:rsidRPr="008A071C" w:rsidRDefault="00503536" w:rsidP="00503536">
                  <w:pPr>
                    <w:numPr>
                      <w:ilvl w:val="0"/>
                      <w:numId w:val="2"/>
                    </w:numPr>
                    <w:jc w:val="lowKashida"/>
                    <w:rPr>
                      <w:rFonts w:ascii="Tahoma" w:hAnsi="Tahoma" w:cs="Tahoma"/>
                      <w:b/>
                      <w:bCs/>
                      <w:color w:val="000000"/>
                      <w:sz w:val="28"/>
                      <w:szCs w:val="28"/>
                      <w:rtl/>
                    </w:rPr>
                  </w:pPr>
                  <w:r w:rsidRPr="008A071C">
                    <w:rPr>
                      <w:rFonts w:ascii="Tahoma" w:hAnsi="Tahoma" w:cs="Tahoma"/>
                      <w:b/>
                      <w:bCs/>
                      <w:color w:val="000000"/>
                      <w:sz w:val="28"/>
                      <w:szCs w:val="28"/>
                      <w:rtl/>
                    </w:rPr>
                    <w:t>علاج أي مرض نفسي بصورة مثلى يحتاج إلى متابعة الطبيب النفسي، ومن الخطأ أن تحكم على جميع أطباء النفس بعدم الأمانة، بل المفروض أن تكون الأمانة هي الأصل في الطبيب؛ فابحث عن الطبيب الثقة</w:t>
                  </w:r>
                </w:p>
                <w:p w:rsidR="00503536" w:rsidRPr="008A071C" w:rsidRDefault="00503536" w:rsidP="00503536">
                  <w:pPr>
                    <w:jc w:val="lowKashida"/>
                    <w:rPr>
                      <w:rFonts w:ascii="Tahoma" w:hAnsi="Tahoma" w:cs="Tahoma"/>
                      <w:b/>
                      <w:bCs/>
                      <w:color w:val="000000"/>
                      <w:sz w:val="28"/>
                      <w:szCs w:val="28"/>
                      <w:rtl/>
                    </w:rPr>
                  </w:pPr>
                </w:p>
                <w:p w:rsidR="00503536" w:rsidRPr="008A071C" w:rsidRDefault="00503536" w:rsidP="00503536">
                  <w:pPr>
                    <w:numPr>
                      <w:ilvl w:val="0"/>
                      <w:numId w:val="2"/>
                    </w:numPr>
                    <w:jc w:val="lowKashida"/>
                    <w:rPr>
                      <w:rFonts w:ascii="Tahoma" w:hAnsi="Tahoma" w:cs="Tahoma"/>
                      <w:b/>
                      <w:bCs/>
                      <w:sz w:val="28"/>
                      <w:szCs w:val="28"/>
                      <w:rtl/>
                    </w:rPr>
                  </w:pPr>
                  <w:r w:rsidRPr="008A071C">
                    <w:rPr>
                      <w:rFonts w:ascii="Tahoma" w:hAnsi="Tahoma" w:cs="Tahoma"/>
                      <w:b/>
                      <w:bCs/>
                      <w:color w:val="FF0000"/>
                      <w:sz w:val="28"/>
                      <w:szCs w:val="28"/>
                      <w:rtl/>
                    </w:rPr>
                    <w:t>((الَّذِينَ آمَنُوا وَتَطْمَئِنُّ قُلُوبُهُمْ بِذِكْرِ اللَّهِ أَلا بِذِكْرِ</w:t>
                  </w:r>
                  <w:r w:rsidRPr="008A071C">
                    <w:rPr>
                      <w:rFonts w:ascii="Tahoma" w:hAnsi="Tahoma" w:cs="Tahoma"/>
                      <w:b/>
                      <w:bCs/>
                      <w:color w:val="FF0000"/>
                      <w:sz w:val="28"/>
                      <w:szCs w:val="28"/>
                    </w:rPr>
                    <w:t xml:space="preserve"> </w:t>
                  </w:r>
                  <w:r w:rsidRPr="008A071C">
                    <w:rPr>
                      <w:rFonts w:ascii="Tahoma" w:hAnsi="Tahoma" w:cs="Tahoma"/>
                      <w:b/>
                      <w:bCs/>
                      <w:color w:val="FF0000"/>
                      <w:sz w:val="28"/>
                      <w:szCs w:val="28"/>
                      <w:rtl/>
                    </w:rPr>
                    <w:t>اللَّهِ تَطْمَئِنُّ الْقُلُوبُ))</w:t>
                  </w:r>
                  <w:r w:rsidRPr="008A071C">
                    <w:rPr>
                      <w:rFonts w:ascii="Tahoma" w:hAnsi="Tahoma" w:cs="Tahoma"/>
                      <w:b/>
                      <w:bCs/>
                      <w:sz w:val="28"/>
                      <w:szCs w:val="28"/>
                      <w:rtl/>
                    </w:rPr>
                    <w:t xml:space="preserve"> </w:t>
                  </w:r>
                  <w:r w:rsidRPr="008A071C">
                    <w:rPr>
                      <w:rFonts w:ascii="Tahoma" w:hAnsi="Tahoma" w:cs="Tahoma" w:hint="cs"/>
                      <w:b/>
                      <w:bCs/>
                      <w:sz w:val="28"/>
                      <w:szCs w:val="28"/>
                      <w:rtl/>
                    </w:rPr>
                    <w:t>أن</w:t>
                  </w:r>
                  <w:r w:rsidRPr="008A071C">
                    <w:rPr>
                      <w:rFonts w:ascii="Tahoma" w:hAnsi="Tahoma" w:cs="Tahoma"/>
                      <w:b/>
                      <w:bCs/>
                      <w:sz w:val="28"/>
                      <w:szCs w:val="28"/>
                      <w:rtl/>
                    </w:rPr>
                    <w:t xml:space="preserve"> بذكر الله تطمئن القلوب </w:t>
                  </w:r>
                  <w:r w:rsidRPr="008A071C">
                    <w:rPr>
                      <w:rFonts w:ascii="Tahoma" w:hAnsi="Tahoma" w:cs="Tahoma" w:hint="cs"/>
                      <w:b/>
                      <w:bCs/>
                      <w:sz w:val="28"/>
                      <w:szCs w:val="28"/>
                      <w:rtl/>
                    </w:rPr>
                    <w:t>وأيضا</w:t>
                  </w:r>
                  <w:r w:rsidRPr="008A071C">
                    <w:rPr>
                      <w:rFonts w:ascii="Tahoma" w:hAnsi="Tahoma" w:cs="Tahoma"/>
                      <w:b/>
                      <w:bCs/>
                      <w:sz w:val="28"/>
                      <w:szCs w:val="28"/>
                      <w:rtl/>
                    </w:rPr>
                    <w:t xml:space="preserve"> هو</w:t>
                  </w:r>
                  <w:r w:rsidRPr="008A071C">
                    <w:rPr>
                      <w:rFonts w:ascii="Tahoma" w:hAnsi="Tahoma" w:cs="Tahoma" w:hint="cs"/>
                      <w:b/>
                      <w:bCs/>
                      <w:sz w:val="28"/>
                      <w:szCs w:val="28"/>
                      <w:rtl/>
                    </w:rPr>
                    <w:t xml:space="preserve"> </w:t>
                  </w:r>
                  <w:r w:rsidRPr="008A071C">
                    <w:rPr>
                      <w:rFonts w:ascii="Tahoma" w:hAnsi="Tahoma" w:cs="Tahoma"/>
                      <w:b/>
                      <w:bCs/>
                      <w:sz w:val="28"/>
                      <w:szCs w:val="28"/>
                      <w:rtl/>
                    </w:rPr>
                    <w:t xml:space="preserve">علاج لكثير من </w:t>
                  </w:r>
                  <w:r w:rsidRPr="008A071C">
                    <w:rPr>
                      <w:rFonts w:ascii="Tahoma" w:hAnsi="Tahoma" w:cs="Tahoma" w:hint="cs"/>
                      <w:b/>
                      <w:bCs/>
                      <w:sz w:val="28"/>
                      <w:szCs w:val="28"/>
                      <w:rtl/>
                    </w:rPr>
                    <w:t>الأمراض</w:t>
                  </w:r>
                  <w:r w:rsidRPr="008A071C">
                    <w:rPr>
                      <w:rFonts w:ascii="Tahoma" w:hAnsi="Tahoma" w:cs="Tahoma"/>
                      <w:b/>
                      <w:bCs/>
                      <w:sz w:val="28"/>
                      <w:szCs w:val="28"/>
                      <w:rtl/>
                    </w:rPr>
                    <w:t xml:space="preserve"> </w:t>
                  </w:r>
                  <w:r w:rsidRPr="008A071C">
                    <w:rPr>
                      <w:rFonts w:ascii="Tahoma" w:hAnsi="Tahoma" w:cs="Tahoma" w:hint="cs"/>
                      <w:b/>
                      <w:bCs/>
                      <w:sz w:val="28"/>
                      <w:szCs w:val="28"/>
                      <w:rtl/>
                    </w:rPr>
                    <w:t>النفسية</w:t>
                  </w:r>
                  <w:r w:rsidRPr="008A071C">
                    <w:rPr>
                      <w:rFonts w:ascii="Tahoma" w:hAnsi="Tahoma" w:cs="Tahoma"/>
                      <w:b/>
                      <w:bCs/>
                      <w:sz w:val="28"/>
                      <w:szCs w:val="28"/>
                      <w:rtl/>
                    </w:rPr>
                    <w:t xml:space="preserve"> </w:t>
                  </w:r>
                </w:p>
                <w:p w:rsidR="00503536" w:rsidRPr="008A071C" w:rsidRDefault="00503536" w:rsidP="00503536">
                  <w:pPr>
                    <w:jc w:val="lowKashida"/>
                    <w:rPr>
                      <w:rFonts w:ascii="Tahoma" w:hAnsi="Tahoma" w:cs="Tahoma"/>
                      <w:b/>
                      <w:bCs/>
                      <w:sz w:val="28"/>
                      <w:szCs w:val="28"/>
                      <w:rtl/>
                    </w:rPr>
                  </w:pPr>
                </w:p>
                <w:p w:rsidR="00503536" w:rsidRPr="008A071C" w:rsidRDefault="00503536" w:rsidP="00503536">
                  <w:pPr>
                    <w:numPr>
                      <w:ilvl w:val="0"/>
                      <w:numId w:val="2"/>
                    </w:numPr>
                    <w:jc w:val="lowKashida"/>
                    <w:rPr>
                      <w:rFonts w:ascii="Tahoma" w:hAnsi="Tahoma" w:cs="Tahoma"/>
                      <w:b/>
                      <w:bCs/>
                      <w:sz w:val="28"/>
                      <w:szCs w:val="28"/>
                      <w:rtl/>
                    </w:rPr>
                  </w:pPr>
                  <w:r w:rsidRPr="008A071C">
                    <w:rPr>
                      <w:rStyle w:val="articledowntitle1"/>
                      <w:rFonts w:cs="Tahoma" w:hint="default"/>
                      <w:sz w:val="28"/>
                      <w:szCs w:val="28"/>
                      <w:rtl/>
                    </w:rPr>
                    <w:t>عندما نحس بالسعادة</w:t>
                  </w:r>
                  <w:r w:rsidRPr="008A071C">
                    <w:rPr>
                      <w:rStyle w:val="articledowntitle1"/>
                      <w:rFonts w:cs="Tahoma" w:hint="default"/>
                      <w:sz w:val="28"/>
                      <w:szCs w:val="28"/>
                    </w:rPr>
                    <w:t xml:space="preserve"> </w:t>
                  </w:r>
                  <w:r w:rsidRPr="008A071C">
                    <w:rPr>
                      <w:rStyle w:val="articledowntitle1"/>
                      <w:rFonts w:cs="Tahoma" w:hint="default"/>
                      <w:sz w:val="28"/>
                      <w:szCs w:val="28"/>
                      <w:rtl/>
                    </w:rPr>
                    <w:t xml:space="preserve">والتوازن الشخصي فإن مادة ما تطلق في المخ </w:t>
                  </w:r>
                  <w:proofErr w:type="spellStart"/>
                  <w:r w:rsidRPr="008A071C">
                    <w:rPr>
                      <w:rStyle w:val="articledowntitle1"/>
                      <w:rFonts w:cs="Tahoma" w:hint="default"/>
                      <w:sz w:val="28"/>
                      <w:szCs w:val="28"/>
                      <w:rtl/>
                    </w:rPr>
                    <w:t>الأندروفين</w:t>
                  </w:r>
                  <w:proofErr w:type="spellEnd"/>
                  <w:r w:rsidRPr="008A071C">
                    <w:rPr>
                      <w:rStyle w:val="articledowntitle1"/>
                      <w:rFonts w:cs="Tahoma" w:hint="default"/>
                      <w:sz w:val="28"/>
                      <w:szCs w:val="28"/>
                      <w:rtl/>
                    </w:rPr>
                    <w:t xml:space="preserve"> وهذا الهرمون</w:t>
                  </w:r>
                  <w:r w:rsidRPr="008A071C">
                    <w:rPr>
                      <w:rStyle w:val="articledowntitle1"/>
                      <w:rFonts w:cs="Tahoma" w:hint="default"/>
                      <w:sz w:val="28"/>
                      <w:szCs w:val="28"/>
                    </w:rPr>
                    <w:t xml:space="preserve"> </w:t>
                  </w:r>
                  <w:r w:rsidRPr="008A071C">
                    <w:rPr>
                      <w:rStyle w:val="articledowntitle1"/>
                      <w:rFonts w:cs="Tahoma" w:hint="default"/>
                      <w:sz w:val="28"/>
                      <w:szCs w:val="28"/>
                      <w:rtl/>
                    </w:rPr>
                    <w:t>يعزز شعورا بالمتعة ، ويقلل</w:t>
                  </w:r>
                  <w:r w:rsidRPr="008A071C">
                    <w:rPr>
                      <w:rFonts w:ascii="Tahoma" w:hAnsi="Tahoma" w:cs="Tahoma"/>
                      <w:b/>
                      <w:bCs/>
                      <w:sz w:val="28"/>
                      <w:szCs w:val="28"/>
                      <w:rtl/>
                    </w:rPr>
                    <w:t xml:space="preserve"> من القلق </w:t>
                  </w:r>
                </w:p>
                <w:p w:rsidR="00503536" w:rsidRPr="008A071C" w:rsidRDefault="00503536" w:rsidP="00503536">
                  <w:pPr>
                    <w:jc w:val="lowKashida"/>
                    <w:rPr>
                      <w:rFonts w:ascii="Tahoma" w:hAnsi="Tahoma" w:cs="Tahoma"/>
                      <w:b/>
                      <w:bCs/>
                      <w:sz w:val="28"/>
                      <w:szCs w:val="28"/>
                      <w:rtl/>
                    </w:rPr>
                  </w:pPr>
                </w:p>
                <w:p w:rsidR="00503536" w:rsidRPr="008A071C" w:rsidRDefault="00503536" w:rsidP="00503536">
                  <w:pPr>
                    <w:numPr>
                      <w:ilvl w:val="0"/>
                      <w:numId w:val="2"/>
                    </w:numPr>
                    <w:shd w:val="clear" w:color="auto" w:fill="F8FCFF"/>
                    <w:spacing w:before="100" w:beforeAutospacing="1" w:after="100" w:afterAutospacing="1"/>
                    <w:jc w:val="lowKashida"/>
                    <w:rPr>
                      <w:rFonts w:ascii="Tahoma" w:hAnsi="Tahoma" w:cs="Tahoma"/>
                      <w:b/>
                      <w:bCs/>
                      <w:sz w:val="28"/>
                      <w:szCs w:val="28"/>
                      <w:rtl/>
                      <w:lang/>
                    </w:rPr>
                  </w:pPr>
                  <w:r w:rsidRPr="008A071C">
                    <w:rPr>
                      <w:rFonts w:ascii="Tahoma" w:hAnsi="Tahoma" w:cs="Tahoma"/>
                      <w:b/>
                      <w:bCs/>
                      <w:sz w:val="28"/>
                      <w:szCs w:val="28"/>
                      <w:rtl/>
                      <w:lang/>
                    </w:rPr>
                    <w:t>ومن أهم علاج الهستيريا:العلاج النفسي</w:t>
                  </w:r>
                  <w:r w:rsidRPr="008A071C">
                    <w:rPr>
                      <w:rFonts w:ascii="Tahoma" w:hAnsi="Tahoma" w:cs="Tahoma" w:hint="cs"/>
                      <w:b/>
                      <w:bCs/>
                      <w:sz w:val="28"/>
                      <w:szCs w:val="28"/>
                      <w:rtl/>
                      <w:lang/>
                    </w:rPr>
                    <w:t xml:space="preserve"> </w:t>
                  </w:r>
                  <w:r w:rsidRPr="008A071C">
                    <w:rPr>
                      <w:rFonts w:ascii="Tahoma" w:hAnsi="Tahoma" w:cs="Tahoma"/>
                      <w:b/>
                      <w:bCs/>
                      <w:sz w:val="28"/>
                      <w:szCs w:val="28"/>
                      <w:rtl/>
                      <w:lang/>
                    </w:rPr>
                    <w:t xml:space="preserve">ويتناول تركيب الشخصية بهدف تطويرها ونموها ، وقد يستخدم الأخصائي التنويم الإيحائي لإزالة الأعراض ، ويلعب الإيحاء والإقناع دورا هاما هنا ، ويستخدم التحليل النفسي للكشف عن العوامل التي سببت ظهور الأعراض ، والدوافع اللاشعورية وراءها ومعرفة هدف المرض </w:t>
                  </w:r>
                </w:p>
                <w:p w:rsidR="00503536" w:rsidRPr="00EB277A" w:rsidRDefault="00503536" w:rsidP="00503536">
                  <w:pPr>
                    <w:jc w:val="lowKashida"/>
                    <w:rPr>
                      <w:rFonts w:hint="cs"/>
                      <w:b/>
                      <w:bCs/>
                      <w:lang/>
                    </w:rPr>
                  </w:pPr>
                </w:p>
                <w:p w:rsidR="00503536" w:rsidRPr="008A071C" w:rsidRDefault="00503536" w:rsidP="00503536">
                  <w:pPr>
                    <w:rPr>
                      <w:rFonts w:hint="cs"/>
                    </w:rPr>
                  </w:pPr>
                </w:p>
              </w:txbxContent>
            </v:textbox>
          </v:shape>
        </w:pict>
      </w: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jc w:val="center"/>
        <w:rPr>
          <w:rFonts w:hint="cs"/>
          <w:color w:val="808000"/>
          <w:rtl/>
        </w:rPr>
      </w:pPr>
      <w:r>
        <w:rPr>
          <w:rFonts w:hint="cs"/>
          <w:color w:val="808000"/>
          <w:rtl/>
        </w:rPr>
        <w:lastRenderedPageBreak/>
        <w:t>(8)</w:t>
      </w:r>
    </w:p>
    <w:p w:rsidR="00503536" w:rsidRPr="00337E1F" w:rsidRDefault="00503536" w:rsidP="00503536">
      <w:pPr>
        <w:jc w:val="center"/>
        <w:rPr>
          <w:rFonts w:hint="cs"/>
          <w:b/>
          <w:bCs/>
          <w:i/>
          <w:iCs/>
          <w:color w:val="808000"/>
          <w:sz w:val="44"/>
          <w:szCs w:val="44"/>
          <w:u w:val="single"/>
          <w:rtl/>
        </w:rPr>
      </w:pPr>
      <w:r w:rsidRPr="00337E1F">
        <w:rPr>
          <w:rFonts w:hint="cs"/>
          <w:b/>
          <w:bCs/>
          <w:i/>
          <w:iCs/>
          <w:color w:val="808000"/>
          <w:sz w:val="44"/>
          <w:szCs w:val="44"/>
          <w:u w:val="single"/>
          <w:rtl/>
        </w:rPr>
        <w:t>الخاتمة : -</w:t>
      </w:r>
    </w:p>
    <w:p w:rsidR="00503536" w:rsidRDefault="00503536" w:rsidP="00503536">
      <w:pPr>
        <w:rPr>
          <w:rFonts w:hint="cs"/>
          <w:color w:val="808000"/>
          <w:rtl/>
        </w:rPr>
      </w:pPr>
    </w:p>
    <w:p w:rsidR="00503536" w:rsidRDefault="00503536" w:rsidP="00503536">
      <w:pPr>
        <w:rPr>
          <w:rFonts w:hint="cs"/>
          <w:color w:val="808000"/>
          <w:rtl/>
        </w:rPr>
      </w:pPr>
      <w:r>
        <w:rPr>
          <w:rFonts w:hint="cs"/>
          <w:noProof/>
          <w:color w:val="808000"/>
          <w:rtl/>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_x0000_s1053" type="#_x0000_t7" style="position:absolute;left:0;text-align:left;margin-left:-18pt;margin-top:5.9pt;width:495pt;height:531pt;z-index:251687936" adj="5725" strokecolor="#9c0" strokeweight="2.25pt">
            <v:stroke dashstyle="longDashDotDot"/>
            <v:shadow on="t" opacity=".5" offset="-6pt,-6pt"/>
            <w10:wrap anchorx="page"/>
          </v:shape>
        </w:pict>
      </w:r>
      <w:r>
        <w:rPr>
          <w:rFonts w:hint="cs"/>
          <w:noProof/>
          <w:color w:val="808000"/>
          <w:rtl/>
        </w:rPr>
        <w:pict>
          <v:shape id="_x0000_s1056" type="#_x0000_t202" style="position:absolute;left:0;text-align:left;margin-left:99pt;margin-top:32.9pt;width:261pt;height:459pt;z-index:251691008" stroked="f">
            <v:fill opacity="0"/>
            <v:textbox>
              <w:txbxContent>
                <w:p w:rsidR="00503536" w:rsidRPr="00166D6E" w:rsidRDefault="00503536" w:rsidP="00503536">
                  <w:pPr>
                    <w:tabs>
                      <w:tab w:val="left" w:pos="720"/>
                    </w:tabs>
                    <w:autoSpaceDE w:val="0"/>
                    <w:autoSpaceDN w:val="0"/>
                    <w:adjustRightInd w:val="0"/>
                    <w:ind w:left="277" w:right="18"/>
                    <w:rPr>
                      <w:rFonts w:ascii="Tahoma" w:hAnsi="Tahoma" w:cs="Tahoma" w:hint="cs"/>
                      <w:b/>
                      <w:bCs/>
                      <w:color w:val="808000"/>
                      <w:rtl/>
                    </w:rPr>
                  </w:pPr>
                  <w:r w:rsidRPr="00166D6E">
                    <w:rPr>
                      <w:rFonts w:ascii="Tahoma" w:hAnsi="Tahoma" w:cs="Tahoma"/>
                      <w:b/>
                      <w:bCs/>
                      <w:color w:val="808000"/>
                      <w:rtl/>
                    </w:rPr>
                    <w:t xml:space="preserve">ۈمن خڵآڵ </w:t>
                  </w:r>
                  <w:r>
                    <w:rPr>
                      <w:rFonts w:ascii="Tahoma" w:hAnsi="Tahoma" w:cs="Tahoma" w:hint="cs"/>
                      <w:b/>
                      <w:bCs/>
                      <w:color w:val="808000"/>
                      <w:rtl/>
                    </w:rPr>
                    <w:t>بحثنا</w:t>
                  </w:r>
                  <w:r w:rsidRPr="00166D6E">
                    <w:rPr>
                      <w:rFonts w:ascii="Tahoma" w:hAnsi="Tahoma" w:cs="Tahoma"/>
                      <w:b/>
                      <w:bCs/>
                      <w:color w:val="808000"/>
                      <w:rtl/>
                    </w:rPr>
                    <w:t xml:space="preserve"> </w:t>
                  </w:r>
                  <w:r w:rsidRPr="00166D6E">
                    <w:rPr>
                      <w:rFonts w:ascii="Tahoma" w:hAnsi="Tahoma" w:cs="Tahoma" w:hint="cs"/>
                      <w:b/>
                      <w:bCs/>
                      <w:color w:val="808000"/>
                      <w:rtl/>
                    </w:rPr>
                    <w:t>هذا</w:t>
                  </w:r>
                  <w:r w:rsidRPr="00166D6E">
                    <w:rPr>
                      <w:rFonts w:ascii="Tahoma" w:hAnsi="Tahoma" w:cs="Tahoma"/>
                      <w:b/>
                      <w:bCs/>
                      <w:color w:val="808000"/>
                      <w:rtl/>
                    </w:rPr>
                    <w:t xml:space="preserve"> </w:t>
                  </w:r>
                  <w:r w:rsidRPr="00166D6E">
                    <w:rPr>
                      <w:rFonts w:ascii="Tahoma" w:hAnsi="Tahoma" w:cs="Tahoma" w:hint="cs"/>
                      <w:b/>
                      <w:bCs/>
                      <w:color w:val="808000"/>
                      <w:rtl/>
                    </w:rPr>
                    <w:t>استفد</w:t>
                  </w:r>
                  <w:r>
                    <w:rPr>
                      <w:rFonts w:ascii="Tahoma" w:hAnsi="Tahoma" w:cs="Tahoma" w:hint="cs"/>
                      <w:b/>
                      <w:bCs/>
                      <w:color w:val="808000"/>
                      <w:rtl/>
                    </w:rPr>
                    <w:t>نا</w:t>
                  </w:r>
                  <w:r w:rsidRPr="00166D6E">
                    <w:rPr>
                      <w:rFonts w:ascii="Tahoma" w:hAnsi="Tahoma" w:cs="Tahoma"/>
                      <w:b/>
                      <w:bCs/>
                      <w:color w:val="808000"/>
                      <w:rtl/>
                    </w:rPr>
                    <w:t xml:space="preserve"> </w:t>
                  </w:r>
                  <w:r w:rsidRPr="00166D6E">
                    <w:rPr>
                      <w:rFonts w:ascii="Tahoma" w:hAnsi="Tahoma" w:cs="Tahoma" w:hint="cs"/>
                      <w:b/>
                      <w:bCs/>
                      <w:color w:val="808000"/>
                      <w:rtl/>
                    </w:rPr>
                    <w:t>كثيرا</w:t>
                  </w:r>
                  <w:r w:rsidRPr="00166D6E">
                    <w:rPr>
                      <w:rFonts w:ascii="Tahoma" w:hAnsi="Tahoma" w:cs="Tahoma"/>
                      <w:b/>
                      <w:bCs/>
                      <w:color w:val="808000"/>
                      <w:rtl/>
                    </w:rPr>
                    <w:t xml:space="preserve">  من بحث</w:t>
                  </w:r>
                  <w:r>
                    <w:rPr>
                      <w:rFonts w:ascii="Tahoma" w:hAnsi="Tahoma" w:cs="Tahoma" w:hint="cs"/>
                      <w:b/>
                      <w:bCs/>
                      <w:color w:val="808000"/>
                      <w:rtl/>
                    </w:rPr>
                    <w:t>نا</w:t>
                  </w:r>
                  <w:r w:rsidRPr="00166D6E">
                    <w:rPr>
                      <w:rFonts w:ascii="Tahoma" w:hAnsi="Tahoma" w:cs="Tahoma"/>
                      <w:b/>
                      <w:bCs/>
                      <w:color w:val="808000"/>
                      <w:rtl/>
                    </w:rPr>
                    <w:t xml:space="preserve"> عن آڵمعڵۈ</w:t>
                  </w:r>
                  <w:r w:rsidRPr="00166D6E">
                    <w:rPr>
                      <w:rFonts w:ascii="Tahoma" w:hAnsi="Tahoma" w:cs="Tahoma" w:hint="cs"/>
                      <w:b/>
                      <w:bCs/>
                      <w:color w:val="808000"/>
                      <w:rtl/>
                    </w:rPr>
                    <w:t>مات</w:t>
                  </w:r>
                  <w:r w:rsidRPr="00166D6E">
                    <w:rPr>
                      <w:rFonts w:ascii="Tahoma" w:hAnsi="Tahoma" w:cs="Tahoma"/>
                      <w:b/>
                      <w:bCs/>
                      <w:color w:val="808000"/>
                      <w:rtl/>
                    </w:rPr>
                    <w:t xml:space="preserve"> حۈڵ </w:t>
                  </w:r>
                  <w:r w:rsidRPr="00166D6E">
                    <w:rPr>
                      <w:rFonts w:ascii="Tahoma" w:hAnsi="Tahoma" w:cs="Tahoma" w:hint="cs"/>
                      <w:b/>
                      <w:bCs/>
                      <w:color w:val="808000"/>
                      <w:rtl/>
                    </w:rPr>
                    <w:t>هذا</w:t>
                  </w:r>
                  <w:r w:rsidRPr="00166D6E">
                    <w:rPr>
                      <w:rFonts w:ascii="Tahoma" w:hAnsi="Tahoma" w:cs="Tahoma"/>
                      <w:b/>
                      <w:bCs/>
                      <w:color w:val="808000"/>
                      <w:rtl/>
                    </w:rPr>
                    <w:t xml:space="preserve"> آڵمۈضۈع  ، ۈتعرف</w:t>
                  </w:r>
                  <w:r>
                    <w:rPr>
                      <w:rFonts w:ascii="Tahoma" w:hAnsi="Tahoma" w:cs="Tahoma" w:hint="cs"/>
                      <w:b/>
                      <w:bCs/>
                      <w:color w:val="808000"/>
                      <w:rtl/>
                    </w:rPr>
                    <w:t>نا</w:t>
                  </w:r>
                  <w:r w:rsidRPr="00166D6E">
                    <w:rPr>
                      <w:rFonts w:ascii="Tahoma" w:hAnsi="Tahoma" w:cs="Tahoma"/>
                      <w:b/>
                      <w:bCs/>
                      <w:color w:val="808000"/>
                      <w:rtl/>
                    </w:rPr>
                    <w:t xml:space="preserve">  عڵى </w:t>
                  </w:r>
                  <w:r w:rsidRPr="00166D6E">
                    <w:rPr>
                      <w:rFonts w:ascii="Tahoma" w:hAnsi="Tahoma" w:cs="Tahoma" w:hint="cs"/>
                      <w:b/>
                      <w:bCs/>
                      <w:color w:val="808000"/>
                      <w:rtl/>
                    </w:rPr>
                    <w:t>أهم</w:t>
                  </w:r>
                  <w:r>
                    <w:rPr>
                      <w:rFonts w:ascii="Tahoma" w:hAnsi="Tahoma" w:cs="Tahoma" w:hint="cs"/>
                      <w:b/>
                      <w:bCs/>
                      <w:color w:val="808000"/>
                      <w:rtl/>
                    </w:rPr>
                    <w:t>ية</w:t>
                  </w:r>
                  <w:r w:rsidRPr="00166D6E">
                    <w:rPr>
                      <w:rFonts w:ascii="Tahoma" w:hAnsi="Tahoma" w:cs="Tahoma"/>
                      <w:b/>
                      <w:bCs/>
                      <w:color w:val="808000"/>
                      <w:rtl/>
                    </w:rPr>
                    <w:t xml:space="preserve"> </w:t>
                  </w:r>
                  <w:r>
                    <w:rPr>
                      <w:rFonts w:ascii="Tahoma" w:hAnsi="Tahoma" w:cs="Tahoma" w:hint="cs"/>
                      <w:b/>
                      <w:bCs/>
                      <w:color w:val="808000"/>
                      <w:rtl/>
                    </w:rPr>
                    <w:t xml:space="preserve">دراسة الاضطرابات </w:t>
                  </w:r>
                  <w:proofErr w:type="spellStart"/>
                  <w:r>
                    <w:rPr>
                      <w:rFonts w:ascii="Tahoma" w:hAnsi="Tahoma" w:cs="Tahoma" w:hint="cs"/>
                      <w:b/>
                      <w:bCs/>
                      <w:color w:val="808000"/>
                      <w:rtl/>
                    </w:rPr>
                    <w:t>العصبيه</w:t>
                  </w:r>
                  <w:proofErr w:type="spellEnd"/>
                  <w:r>
                    <w:rPr>
                      <w:rFonts w:ascii="Tahoma" w:hAnsi="Tahoma" w:cs="Tahoma" w:hint="cs"/>
                      <w:b/>
                      <w:bCs/>
                      <w:color w:val="808000"/>
                      <w:rtl/>
                    </w:rPr>
                    <w:t xml:space="preserve"> وكيف نحافظ على أنفسنا من هذه الاضطرابات </w:t>
                  </w:r>
                  <w:r w:rsidRPr="00166D6E">
                    <w:rPr>
                      <w:rFonts w:ascii="Tahoma" w:hAnsi="Tahoma" w:cs="Tahoma"/>
                      <w:b/>
                      <w:bCs/>
                      <w:color w:val="808000"/>
                      <w:rtl/>
                    </w:rPr>
                    <w:t xml:space="preserve">  ،ۈ</w:t>
                  </w:r>
                  <w:proofErr w:type="spellStart"/>
                  <w:r w:rsidRPr="00166D6E">
                    <w:rPr>
                      <w:rFonts w:ascii="Tahoma" w:hAnsi="Tahoma" w:cs="Tahoma"/>
                      <w:b/>
                      <w:bCs/>
                      <w:color w:val="808000"/>
                      <w:rtl/>
                    </w:rPr>
                    <w:t>مآذآ</w:t>
                  </w:r>
                  <w:proofErr w:type="spellEnd"/>
                  <w:r w:rsidRPr="00166D6E">
                    <w:rPr>
                      <w:rFonts w:ascii="Tahoma" w:hAnsi="Tahoma" w:cs="Tahoma"/>
                      <w:b/>
                      <w:bCs/>
                      <w:color w:val="808000"/>
                      <w:rtl/>
                    </w:rPr>
                    <w:t xml:space="preserve"> نعني </w:t>
                  </w:r>
                  <w:r>
                    <w:rPr>
                      <w:rFonts w:ascii="Tahoma" w:hAnsi="Tahoma" w:cs="Tahoma" w:hint="cs"/>
                      <w:b/>
                      <w:bCs/>
                      <w:color w:val="808000"/>
                      <w:rtl/>
                    </w:rPr>
                    <w:t xml:space="preserve">بالاضطرابات </w:t>
                  </w:r>
                  <w:proofErr w:type="spellStart"/>
                  <w:r>
                    <w:rPr>
                      <w:rFonts w:ascii="Tahoma" w:hAnsi="Tahoma" w:cs="Tahoma" w:hint="cs"/>
                      <w:b/>
                      <w:bCs/>
                      <w:color w:val="808000"/>
                      <w:rtl/>
                    </w:rPr>
                    <w:t>العصابيه</w:t>
                  </w:r>
                  <w:proofErr w:type="spellEnd"/>
                  <w:r>
                    <w:rPr>
                      <w:rFonts w:ascii="Tahoma" w:hAnsi="Tahoma" w:cs="Tahoma" w:hint="cs"/>
                      <w:b/>
                      <w:bCs/>
                      <w:color w:val="808000"/>
                      <w:rtl/>
                    </w:rPr>
                    <w:t xml:space="preserve"> وما أهم الأفكار التي تندرج تحت هذا الموضوع وتعرفنا على أهم الوسائل التي يمكن أن تقينا من مرض الهستيريا .</w:t>
                  </w:r>
                </w:p>
                <w:p w:rsidR="00503536" w:rsidRDefault="00503536" w:rsidP="00503536">
                  <w:pPr>
                    <w:tabs>
                      <w:tab w:val="left" w:pos="720"/>
                    </w:tabs>
                    <w:autoSpaceDE w:val="0"/>
                    <w:autoSpaceDN w:val="0"/>
                    <w:adjustRightInd w:val="0"/>
                    <w:ind w:left="277" w:right="18"/>
                    <w:rPr>
                      <w:rFonts w:ascii="Tahoma" w:hAnsi="Tahoma" w:cs="Tahoma" w:hint="cs"/>
                      <w:b/>
                      <w:bCs/>
                      <w:color w:val="808000"/>
                      <w:rtl/>
                    </w:rPr>
                  </w:pPr>
                  <w:r w:rsidRPr="00166D6E">
                    <w:rPr>
                      <w:rFonts w:ascii="Tahoma" w:hAnsi="Tahoma" w:cs="Tahoma" w:hint="cs"/>
                      <w:b/>
                      <w:bCs/>
                      <w:color w:val="808000"/>
                      <w:rtl/>
                    </w:rPr>
                    <w:t>كما استنتج</w:t>
                  </w:r>
                  <w:r>
                    <w:rPr>
                      <w:rFonts w:ascii="Tahoma" w:hAnsi="Tahoma" w:cs="Tahoma" w:hint="cs"/>
                      <w:b/>
                      <w:bCs/>
                      <w:color w:val="808000"/>
                      <w:rtl/>
                    </w:rPr>
                    <w:t xml:space="preserve">نا أن الإضرابات </w:t>
                  </w:r>
                  <w:proofErr w:type="spellStart"/>
                  <w:r>
                    <w:rPr>
                      <w:rFonts w:ascii="Tahoma" w:hAnsi="Tahoma" w:cs="Tahoma" w:hint="cs"/>
                      <w:b/>
                      <w:bCs/>
                      <w:color w:val="808000"/>
                      <w:rtl/>
                    </w:rPr>
                    <w:t>العصابيه</w:t>
                  </w:r>
                  <w:proofErr w:type="spellEnd"/>
                </w:p>
                <w:p w:rsidR="00503536" w:rsidRDefault="00503536" w:rsidP="00503536">
                  <w:pPr>
                    <w:tabs>
                      <w:tab w:val="left" w:pos="720"/>
                    </w:tabs>
                    <w:autoSpaceDE w:val="0"/>
                    <w:autoSpaceDN w:val="0"/>
                    <w:adjustRightInd w:val="0"/>
                    <w:ind w:left="277" w:right="18"/>
                    <w:rPr>
                      <w:rFonts w:ascii="Tahoma" w:hAnsi="Tahoma" w:cs="Tahoma" w:hint="cs"/>
                      <w:b/>
                      <w:bCs/>
                      <w:color w:val="808000"/>
                      <w:rtl/>
                    </w:rPr>
                  </w:pPr>
                  <w:r>
                    <w:rPr>
                      <w:rFonts w:ascii="Tahoma" w:hAnsi="Tahoma" w:cs="Tahoma" w:hint="cs"/>
                      <w:b/>
                      <w:bCs/>
                      <w:color w:val="808000"/>
                      <w:rtl/>
                    </w:rPr>
                    <w:t xml:space="preserve">تدخل في حياتنا </w:t>
                  </w:r>
                  <w:proofErr w:type="spellStart"/>
                  <w:r>
                    <w:rPr>
                      <w:rFonts w:ascii="Tahoma" w:hAnsi="Tahoma" w:cs="Tahoma" w:hint="cs"/>
                      <w:b/>
                      <w:bCs/>
                      <w:color w:val="808000"/>
                      <w:rtl/>
                    </w:rPr>
                    <w:t>اليوميه</w:t>
                  </w:r>
                  <w:proofErr w:type="spellEnd"/>
                  <w:r>
                    <w:rPr>
                      <w:rFonts w:ascii="Tahoma" w:hAnsi="Tahoma" w:cs="Tahoma" w:hint="cs"/>
                      <w:b/>
                      <w:bCs/>
                      <w:color w:val="808000"/>
                      <w:rtl/>
                    </w:rPr>
                    <w:t xml:space="preserve"> دون أذن منا وذلك أن لا أحد معصوم من ضغط </w:t>
                  </w:r>
                  <w:proofErr w:type="spellStart"/>
                  <w:r>
                    <w:rPr>
                      <w:rFonts w:ascii="Tahoma" w:hAnsi="Tahoma" w:cs="Tahoma" w:hint="cs"/>
                      <w:b/>
                      <w:bCs/>
                      <w:color w:val="808000"/>
                      <w:rtl/>
                    </w:rPr>
                    <w:t>الحياه</w:t>
                  </w:r>
                  <w:proofErr w:type="spellEnd"/>
                  <w:r>
                    <w:rPr>
                      <w:rFonts w:ascii="Tahoma" w:hAnsi="Tahoma" w:cs="Tahoma" w:hint="cs"/>
                      <w:b/>
                      <w:bCs/>
                      <w:color w:val="808000"/>
                      <w:rtl/>
                    </w:rPr>
                    <w:t xml:space="preserve"> </w:t>
                  </w:r>
                  <w:proofErr w:type="spellStart"/>
                  <w:r>
                    <w:rPr>
                      <w:rFonts w:ascii="Tahoma" w:hAnsi="Tahoma" w:cs="Tahoma" w:hint="cs"/>
                      <w:b/>
                      <w:bCs/>
                      <w:color w:val="808000"/>
                      <w:rtl/>
                    </w:rPr>
                    <w:t>اليوميه</w:t>
                  </w:r>
                  <w:proofErr w:type="spellEnd"/>
                  <w:r>
                    <w:rPr>
                      <w:rFonts w:ascii="Tahoma" w:hAnsi="Tahoma" w:cs="Tahoma" w:hint="cs"/>
                      <w:b/>
                      <w:bCs/>
                      <w:color w:val="808000"/>
                      <w:rtl/>
                    </w:rPr>
                    <w:t xml:space="preserve"> وهذا يسبب بعض الاضطرابات </w:t>
                  </w:r>
                  <w:proofErr w:type="spellStart"/>
                  <w:r>
                    <w:rPr>
                      <w:rFonts w:ascii="Tahoma" w:hAnsi="Tahoma" w:cs="Tahoma" w:hint="cs"/>
                      <w:b/>
                      <w:bCs/>
                      <w:color w:val="808000"/>
                      <w:rtl/>
                    </w:rPr>
                    <w:t>البسيطه</w:t>
                  </w:r>
                  <w:proofErr w:type="spellEnd"/>
                  <w:r>
                    <w:rPr>
                      <w:rFonts w:ascii="Tahoma" w:hAnsi="Tahoma" w:cs="Tahoma" w:hint="cs"/>
                      <w:b/>
                      <w:bCs/>
                      <w:color w:val="808000"/>
                      <w:rtl/>
                    </w:rPr>
                    <w:t xml:space="preserve"> , وكذلك </w:t>
                  </w:r>
                  <w:proofErr w:type="spellStart"/>
                  <w:r>
                    <w:rPr>
                      <w:rFonts w:ascii="Tahoma" w:hAnsi="Tahoma" w:cs="Tahoma" w:hint="cs"/>
                      <w:b/>
                      <w:bCs/>
                      <w:color w:val="808000"/>
                      <w:rtl/>
                    </w:rPr>
                    <w:t>أستنتجنا</w:t>
                  </w:r>
                  <w:proofErr w:type="spellEnd"/>
                  <w:r>
                    <w:rPr>
                      <w:rFonts w:ascii="Tahoma" w:hAnsi="Tahoma" w:cs="Tahoma" w:hint="cs"/>
                      <w:b/>
                      <w:bCs/>
                      <w:color w:val="808000"/>
                      <w:rtl/>
                    </w:rPr>
                    <w:t xml:space="preserve"> أن الاضطرابات </w:t>
                  </w:r>
                  <w:proofErr w:type="spellStart"/>
                  <w:r>
                    <w:rPr>
                      <w:rFonts w:ascii="Tahoma" w:hAnsi="Tahoma" w:cs="Tahoma" w:hint="cs"/>
                      <w:b/>
                      <w:bCs/>
                      <w:color w:val="808000"/>
                      <w:rtl/>
                    </w:rPr>
                    <w:t>العصبيه</w:t>
                  </w:r>
                  <w:proofErr w:type="spellEnd"/>
                  <w:r>
                    <w:rPr>
                      <w:rFonts w:ascii="Tahoma" w:hAnsi="Tahoma" w:cs="Tahoma" w:hint="cs"/>
                      <w:b/>
                      <w:bCs/>
                      <w:color w:val="808000"/>
                      <w:rtl/>
                    </w:rPr>
                    <w:t xml:space="preserve"> تغير من شخصية الفرد .</w:t>
                  </w:r>
                </w:p>
                <w:p w:rsidR="00503536" w:rsidRDefault="00503536" w:rsidP="00503536">
                  <w:pPr>
                    <w:tabs>
                      <w:tab w:val="left" w:pos="720"/>
                    </w:tabs>
                    <w:autoSpaceDE w:val="0"/>
                    <w:autoSpaceDN w:val="0"/>
                    <w:adjustRightInd w:val="0"/>
                    <w:ind w:left="277" w:right="18"/>
                    <w:rPr>
                      <w:rFonts w:ascii="Tahoma" w:hAnsi="Tahoma" w:cs="Tahoma" w:hint="cs"/>
                      <w:b/>
                      <w:bCs/>
                      <w:color w:val="808000"/>
                      <w:rtl/>
                    </w:rPr>
                  </w:pPr>
                  <w:r w:rsidRPr="00166D6E">
                    <w:rPr>
                      <w:rFonts w:ascii="Tahoma" w:hAnsi="Tahoma" w:cs="Tahoma" w:hint="cs"/>
                      <w:b/>
                      <w:bCs/>
                      <w:color w:val="808000"/>
                      <w:rtl/>
                    </w:rPr>
                    <w:t>ورأي أن</w:t>
                  </w:r>
                  <w:r>
                    <w:rPr>
                      <w:rFonts w:ascii="Tahoma" w:hAnsi="Tahoma" w:cs="Tahoma" w:hint="cs"/>
                      <w:b/>
                      <w:bCs/>
                      <w:color w:val="808000"/>
                      <w:rtl/>
                    </w:rPr>
                    <w:t xml:space="preserve"> </w:t>
                  </w:r>
                  <w:proofErr w:type="spellStart"/>
                  <w:r>
                    <w:rPr>
                      <w:rFonts w:ascii="Tahoma" w:hAnsi="Tahoma" w:cs="Tahoma" w:hint="cs"/>
                      <w:b/>
                      <w:bCs/>
                      <w:color w:val="808000"/>
                      <w:rtl/>
                    </w:rPr>
                    <w:t>الأضطرابات</w:t>
                  </w:r>
                  <w:proofErr w:type="spellEnd"/>
                  <w:r>
                    <w:rPr>
                      <w:rFonts w:ascii="Tahoma" w:hAnsi="Tahoma" w:cs="Tahoma" w:hint="cs"/>
                      <w:b/>
                      <w:bCs/>
                      <w:color w:val="808000"/>
                      <w:rtl/>
                    </w:rPr>
                    <w:t xml:space="preserve"> التي تثقل كاهلنا , وتجعل حياتنا جحيماً وتمنعنا من التمتع بما هو جميل في يومنا أو تمنعنا من أن نعمل بهدوء </w:t>
                  </w:r>
                  <w:proofErr w:type="spellStart"/>
                  <w:r>
                    <w:rPr>
                      <w:rFonts w:ascii="Tahoma" w:hAnsi="Tahoma" w:cs="Tahoma" w:hint="cs"/>
                      <w:b/>
                      <w:bCs/>
                      <w:color w:val="808000"/>
                      <w:rtl/>
                    </w:rPr>
                    <w:t>وأطمئنان</w:t>
                  </w:r>
                  <w:proofErr w:type="spellEnd"/>
                  <w:r>
                    <w:rPr>
                      <w:rFonts w:ascii="Tahoma" w:hAnsi="Tahoma" w:cs="Tahoma" w:hint="cs"/>
                      <w:b/>
                      <w:bCs/>
                      <w:color w:val="808000"/>
                      <w:rtl/>
                    </w:rPr>
                    <w:t xml:space="preserve"> أو تكوين علاقات أنسانيه مع من هم حولنا , نبتعد عنها ونحاول أن نخفف من هذه </w:t>
                  </w:r>
                  <w:proofErr w:type="spellStart"/>
                  <w:r>
                    <w:rPr>
                      <w:rFonts w:ascii="Tahoma" w:hAnsi="Tahoma" w:cs="Tahoma" w:hint="cs"/>
                      <w:b/>
                      <w:bCs/>
                      <w:color w:val="808000"/>
                      <w:rtl/>
                    </w:rPr>
                    <w:t>الأضطربات</w:t>
                  </w:r>
                  <w:proofErr w:type="spellEnd"/>
                  <w:r>
                    <w:rPr>
                      <w:rFonts w:ascii="Tahoma" w:hAnsi="Tahoma" w:cs="Tahoma" w:hint="cs"/>
                      <w:b/>
                      <w:bCs/>
                      <w:color w:val="808000"/>
                      <w:rtl/>
                    </w:rPr>
                    <w:t xml:space="preserve"> ..</w:t>
                  </w:r>
                </w:p>
                <w:p w:rsidR="00503536" w:rsidRDefault="00503536" w:rsidP="00503536">
                  <w:pPr>
                    <w:tabs>
                      <w:tab w:val="left" w:pos="720"/>
                    </w:tabs>
                    <w:autoSpaceDE w:val="0"/>
                    <w:autoSpaceDN w:val="0"/>
                    <w:adjustRightInd w:val="0"/>
                    <w:ind w:right="18"/>
                    <w:rPr>
                      <w:rFonts w:ascii="Tahoma" w:hAnsi="Tahoma" w:cs="Tahoma" w:hint="cs"/>
                      <w:b/>
                      <w:bCs/>
                      <w:color w:val="808000"/>
                      <w:rtl/>
                    </w:rPr>
                  </w:pPr>
                  <w:r>
                    <w:rPr>
                      <w:rFonts w:ascii="Tahoma" w:hAnsi="Tahoma" w:cs="Tahoma" w:hint="cs"/>
                      <w:b/>
                      <w:bCs/>
                      <w:color w:val="808000"/>
                      <w:rtl/>
                    </w:rPr>
                    <w:t xml:space="preserve">أتمنى أن يكون بحثنا أستوفى على معلومات </w:t>
                  </w:r>
                  <w:proofErr w:type="spellStart"/>
                  <w:r>
                    <w:rPr>
                      <w:rFonts w:ascii="Tahoma" w:hAnsi="Tahoma" w:cs="Tahoma" w:hint="cs"/>
                      <w:b/>
                      <w:bCs/>
                      <w:color w:val="808000"/>
                      <w:rtl/>
                    </w:rPr>
                    <w:t>مفيده</w:t>
                  </w:r>
                  <w:proofErr w:type="spellEnd"/>
                  <w:r>
                    <w:rPr>
                      <w:rFonts w:ascii="Tahoma" w:hAnsi="Tahoma" w:cs="Tahoma" w:hint="cs"/>
                      <w:b/>
                      <w:bCs/>
                      <w:color w:val="808000"/>
                      <w:rtl/>
                    </w:rPr>
                    <w:t xml:space="preserve"> </w:t>
                  </w:r>
                  <w:proofErr w:type="spellStart"/>
                  <w:r>
                    <w:rPr>
                      <w:rFonts w:ascii="Tahoma" w:hAnsi="Tahoma" w:cs="Tahoma" w:hint="cs"/>
                      <w:b/>
                      <w:bCs/>
                      <w:color w:val="808000"/>
                      <w:rtl/>
                    </w:rPr>
                    <w:t>ومهمه</w:t>
                  </w:r>
                  <w:proofErr w:type="spellEnd"/>
                  <w:r>
                    <w:rPr>
                      <w:rFonts w:ascii="Tahoma" w:hAnsi="Tahoma" w:cs="Tahoma" w:hint="cs"/>
                      <w:b/>
                      <w:bCs/>
                      <w:color w:val="808000"/>
                      <w:rtl/>
                    </w:rPr>
                    <w:t xml:space="preserve"> .</w:t>
                  </w:r>
                </w:p>
                <w:p w:rsidR="00503536" w:rsidRPr="00166D6E" w:rsidRDefault="00503536" w:rsidP="00503536">
                  <w:pPr>
                    <w:tabs>
                      <w:tab w:val="left" w:pos="720"/>
                    </w:tabs>
                    <w:autoSpaceDE w:val="0"/>
                    <w:autoSpaceDN w:val="0"/>
                    <w:adjustRightInd w:val="0"/>
                    <w:ind w:left="277" w:right="18"/>
                    <w:jc w:val="center"/>
                    <w:rPr>
                      <w:rFonts w:ascii="Tahoma" w:hAnsi="Tahoma" w:cs="Tahoma" w:hint="cs"/>
                      <w:b/>
                      <w:bCs/>
                      <w:color w:val="808000"/>
                      <w:rtl/>
                    </w:rPr>
                  </w:pPr>
                  <w:r>
                    <w:rPr>
                      <w:rFonts w:ascii="Tahoma" w:hAnsi="Tahoma" w:cs="Tahoma" w:hint="cs"/>
                      <w:b/>
                      <w:bCs/>
                      <w:color w:val="808000"/>
                      <w:rtl/>
                    </w:rPr>
                    <w:t>والله ولي التوفيق</w:t>
                  </w:r>
                </w:p>
                <w:p w:rsidR="00503536" w:rsidRPr="00952BDB" w:rsidRDefault="00503536" w:rsidP="00503536"/>
              </w:txbxContent>
            </v:textbox>
            <w10:wrap anchorx="page"/>
          </v:shape>
        </w:pict>
      </w: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r>
        <w:rPr>
          <w:rFonts w:hint="cs"/>
          <w:noProof/>
          <w:color w:val="808000"/>
          <w:rtl/>
        </w:rPr>
        <w:drawing>
          <wp:anchor distT="0" distB="0" distL="114300" distR="114300" simplePos="0" relativeHeight="251689984" behindDoc="0" locked="0" layoutInCell="1" allowOverlap="1">
            <wp:simplePos x="0" y="0"/>
            <wp:positionH relativeFrom="column">
              <wp:posOffset>-457200</wp:posOffset>
            </wp:positionH>
            <wp:positionV relativeFrom="paragraph">
              <wp:posOffset>448310</wp:posOffset>
            </wp:positionV>
            <wp:extent cx="1054735" cy="835660"/>
            <wp:effectExtent l="19050" t="0" r="0" b="0"/>
            <wp:wrapSquare wrapText="bothSides"/>
            <wp:docPr id="31" name="Picture 31" descr="05bnb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05bnbn"/>
                    <pic:cNvPicPr>
                      <a:picLocks noChangeAspect="1" noChangeArrowheads="1" noCrop="1"/>
                    </pic:cNvPicPr>
                  </pic:nvPicPr>
                  <pic:blipFill>
                    <a:blip r:embed="rId20"/>
                    <a:srcRect/>
                    <a:stretch>
                      <a:fillRect/>
                    </a:stretch>
                  </pic:blipFill>
                  <pic:spPr bwMode="auto">
                    <a:xfrm>
                      <a:off x="0" y="0"/>
                      <a:ext cx="1054735" cy="835660"/>
                    </a:xfrm>
                    <a:prstGeom prst="rect">
                      <a:avLst/>
                    </a:prstGeom>
                    <a:noFill/>
                    <a:ln w="9525">
                      <a:noFill/>
                      <a:miter lim="800000"/>
                      <a:headEnd/>
                      <a:tailEnd/>
                    </a:ln>
                  </pic:spPr>
                </pic:pic>
              </a:graphicData>
            </a:graphic>
          </wp:anchor>
        </w:drawing>
      </w:r>
      <w:r>
        <w:rPr>
          <w:rFonts w:hint="cs"/>
          <w:noProof/>
          <w:color w:val="808000"/>
          <w:rtl/>
        </w:rPr>
        <w:drawing>
          <wp:anchor distT="0" distB="0" distL="114300" distR="114300" simplePos="0" relativeHeight="251688960" behindDoc="0" locked="0" layoutInCell="1" allowOverlap="1">
            <wp:simplePos x="0" y="0"/>
            <wp:positionH relativeFrom="column">
              <wp:posOffset>-571500</wp:posOffset>
            </wp:positionH>
            <wp:positionV relativeFrom="paragraph">
              <wp:posOffset>-580390</wp:posOffset>
            </wp:positionV>
            <wp:extent cx="1054735" cy="835660"/>
            <wp:effectExtent l="19050" t="0" r="0" b="0"/>
            <wp:wrapSquare wrapText="bothSides"/>
            <wp:docPr id="30" name="Picture 30" descr="05bnb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05bnbn"/>
                    <pic:cNvPicPr>
                      <a:picLocks noChangeAspect="1" noChangeArrowheads="1" noCrop="1"/>
                    </pic:cNvPicPr>
                  </pic:nvPicPr>
                  <pic:blipFill>
                    <a:blip r:embed="rId20"/>
                    <a:srcRect/>
                    <a:stretch>
                      <a:fillRect/>
                    </a:stretch>
                  </pic:blipFill>
                  <pic:spPr bwMode="auto">
                    <a:xfrm>
                      <a:off x="0" y="0"/>
                      <a:ext cx="1054735" cy="835660"/>
                    </a:xfrm>
                    <a:prstGeom prst="rect">
                      <a:avLst/>
                    </a:prstGeom>
                    <a:noFill/>
                    <a:ln w="9525">
                      <a:noFill/>
                      <a:miter lim="800000"/>
                      <a:headEnd/>
                      <a:tailEnd/>
                    </a:ln>
                  </pic:spPr>
                </pic:pic>
              </a:graphicData>
            </a:graphic>
          </wp:anchor>
        </w:drawing>
      </w: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r>
        <w:rPr>
          <w:rFonts w:hint="cs"/>
          <w:noProof/>
          <w:color w:val="808000"/>
          <w:rtl/>
        </w:rPr>
        <w:drawing>
          <wp:anchor distT="0" distB="0" distL="114300" distR="114300" simplePos="0" relativeHeight="251692032" behindDoc="0" locked="0" layoutInCell="1" allowOverlap="1">
            <wp:simplePos x="0" y="0"/>
            <wp:positionH relativeFrom="column">
              <wp:posOffset>1943100</wp:posOffset>
            </wp:positionH>
            <wp:positionV relativeFrom="paragraph">
              <wp:posOffset>128905</wp:posOffset>
            </wp:positionV>
            <wp:extent cx="1257300" cy="998220"/>
            <wp:effectExtent l="19050" t="0" r="0"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
                    <a:srcRect/>
                    <a:stretch>
                      <a:fillRect/>
                    </a:stretch>
                  </pic:blipFill>
                  <pic:spPr bwMode="auto">
                    <a:xfrm>
                      <a:off x="0" y="0"/>
                      <a:ext cx="1257300" cy="998220"/>
                    </a:xfrm>
                    <a:prstGeom prst="rect">
                      <a:avLst/>
                    </a:prstGeom>
                    <a:noFill/>
                    <a:ln w="9525">
                      <a:noFill/>
                      <a:miter lim="800000"/>
                      <a:headEnd/>
                      <a:tailEnd/>
                    </a:ln>
                  </pic:spPr>
                </pic:pic>
              </a:graphicData>
            </a:graphic>
          </wp:anchor>
        </w:drawing>
      </w: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jc w:val="center"/>
        <w:rPr>
          <w:rFonts w:hint="cs"/>
          <w:color w:val="808000"/>
          <w:rtl/>
        </w:rPr>
      </w:pPr>
      <w:r>
        <w:rPr>
          <w:rFonts w:hint="cs"/>
          <w:noProof/>
          <w:color w:val="808000"/>
          <w:rtl/>
        </w:rPr>
        <w:drawing>
          <wp:anchor distT="0" distB="0" distL="114300" distR="114300" simplePos="0" relativeHeight="251694080" behindDoc="0" locked="0" layoutInCell="1" allowOverlap="1">
            <wp:simplePos x="0" y="0"/>
            <wp:positionH relativeFrom="column">
              <wp:posOffset>4229100</wp:posOffset>
            </wp:positionH>
            <wp:positionV relativeFrom="paragraph">
              <wp:posOffset>319405</wp:posOffset>
            </wp:positionV>
            <wp:extent cx="1054735" cy="835660"/>
            <wp:effectExtent l="19050" t="0" r="0" b="0"/>
            <wp:wrapSquare wrapText="bothSides"/>
            <wp:docPr id="35" name="Picture 35" descr="05bnb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05bnbn"/>
                    <pic:cNvPicPr>
                      <a:picLocks noChangeAspect="1" noChangeArrowheads="1" noCrop="1"/>
                    </pic:cNvPicPr>
                  </pic:nvPicPr>
                  <pic:blipFill>
                    <a:blip r:embed="rId20"/>
                    <a:srcRect/>
                    <a:stretch>
                      <a:fillRect/>
                    </a:stretch>
                  </pic:blipFill>
                  <pic:spPr bwMode="auto">
                    <a:xfrm>
                      <a:off x="0" y="0"/>
                      <a:ext cx="1054735" cy="835660"/>
                    </a:xfrm>
                    <a:prstGeom prst="rect">
                      <a:avLst/>
                    </a:prstGeom>
                    <a:noFill/>
                    <a:ln w="9525">
                      <a:noFill/>
                      <a:miter lim="800000"/>
                      <a:headEnd/>
                      <a:tailEnd/>
                    </a:ln>
                  </pic:spPr>
                </pic:pic>
              </a:graphicData>
            </a:graphic>
          </wp:anchor>
        </w:drawing>
      </w:r>
      <w:r>
        <w:rPr>
          <w:rFonts w:hint="cs"/>
          <w:noProof/>
          <w:color w:val="808000"/>
          <w:rtl/>
        </w:rPr>
        <w:drawing>
          <wp:anchor distT="0" distB="0" distL="114300" distR="114300" simplePos="0" relativeHeight="251693056" behindDoc="0" locked="0" layoutInCell="1" allowOverlap="1">
            <wp:simplePos x="0" y="0"/>
            <wp:positionH relativeFrom="column">
              <wp:posOffset>4076700</wp:posOffset>
            </wp:positionH>
            <wp:positionV relativeFrom="paragraph">
              <wp:posOffset>167005</wp:posOffset>
            </wp:positionV>
            <wp:extent cx="1054735" cy="835660"/>
            <wp:effectExtent l="19050" t="0" r="0" b="0"/>
            <wp:wrapSquare wrapText="bothSides"/>
            <wp:docPr id="34" name="Picture 34" descr="05bnb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05bnbn"/>
                    <pic:cNvPicPr>
                      <a:picLocks noChangeAspect="1" noChangeArrowheads="1" noCrop="1"/>
                    </pic:cNvPicPr>
                  </pic:nvPicPr>
                  <pic:blipFill>
                    <a:blip r:embed="rId20"/>
                    <a:srcRect/>
                    <a:stretch>
                      <a:fillRect/>
                    </a:stretch>
                  </pic:blipFill>
                  <pic:spPr bwMode="auto">
                    <a:xfrm>
                      <a:off x="0" y="0"/>
                      <a:ext cx="1054735" cy="835660"/>
                    </a:xfrm>
                    <a:prstGeom prst="rect">
                      <a:avLst/>
                    </a:prstGeom>
                    <a:noFill/>
                    <a:ln w="9525">
                      <a:noFill/>
                      <a:miter lim="800000"/>
                      <a:headEnd/>
                      <a:tailEnd/>
                    </a:ln>
                  </pic:spPr>
                </pic:pic>
              </a:graphicData>
            </a:graphic>
          </wp:anchor>
        </w:drawing>
      </w:r>
      <w:r>
        <w:rPr>
          <w:rFonts w:hint="cs"/>
          <w:color w:val="808000"/>
          <w:rtl/>
        </w:rPr>
        <w:t>(9)</w:t>
      </w: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r>
        <w:rPr>
          <w:rFonts w:hint="cs"/>
          <w:noProof/>
          <w:color w:val="808000"/>
          <w:rtl/>
        </w:rPr>
        <w:pict>
          <v:shape id="_x0000_s1068" type="#_x0000_t202" style="position:absolute;left:0;text-align:left;margin-left:18pt;margin-top:7pt;width:351pt;height:4in;z-index:251703296">
            <v:textbox>
              <w:txbxContent>
                <w:p w:rsidR="00503536" w:rsidRDefault="00503536" w:rsidP="00503536">
                  <w:pPr>
                    <w:rPr>
                      <w:rFonts w:hint="cs"/>
                      <w:b/>
                      <w:bCs/>
                      <w:i/>
                      <w:iCs/>
                      <w:color w:val="808000"/>
                      <w:sz w:val="40"/>
                      <w:szCs w:val="40"/>
                      <w:rtl/>
                    </w:rPr>
                  </w:pPr>
                  <w:r w:rsidRPr="004A6D23">
                    <w:rPr>
                      <w:rFonts w:hint="cs"/>
                      <w:b/>
                      <w:bCs/>
                      <w:i/>
                      <w:iCs/>
                      <w:color w:val="808000"/>
                      <w:sz w:val="40"/>
                      <w:szCs w:val="40"/>
                      <w:rtl/>
                    </w:rPr>
                    <w:t xml:space="preserve">- انترنت </w:t>
                  </w:r>
                  <w:proofErr w:type="spellStart"/>
                  <w:r w:rsidRPr="004A6D23">
                    <w:rPr>
                      <w:rFonts w:hint="cs"/>
                      <w:b/>
                      <w:bCs/>
                      <w:i/>
                      <w:iCs/>
                      <w:color w:val="808000"/>
                      <w:sz w:val="40"/>
                      <w:szCs w:val="40"/>
                      <w:rtl/>
                    </w:rPr>
                    <w:t>وكبيديا</w:t>
                  </w:r>
                  <w:proofErr w:type="spellEnd"/>
                  <w:r w:rsidRPr="004A6D23">
                    <w:rPr>
                      <w:rFonts w:hint="cs"/>
                      <w:b/>
                      <w:bCs/>
                      <w:i/>
                      <w:iCs/>
                      <w:color w:val="808000"/>
                      <w:sz w:val="40"/>
                      <w:szCs w:val="40"/>
                      <w:rtl/>
                    </w:rPr>
                    <w:t xml:space="preserve"> , الموسوعة الحرة</w:t>
                  </w:r>
                </w:p>
                <w:p w:rsidR="00503536" w:rsidRPr="004A6D23" w:rsidRDefault="00503536" w:rsidP="00503536">
                  <w:pPr>
                    <w:rPr>
                      <w:rFonts w:hint="cs"/>
                      <w:b/>
                      <w:bCs/>
                      <w:i/>
                      <w:iCs/>
                      <w:color w:val="808000"/>
                      <w:sz w:val="40"/>
                      <w:szCs w:val="40"/>
                    </w:rPr>
                  </w:pPr>
                </w:p>
                <w:p w:rsidR="00503536" w:rsidRDefault="00503536" w:rsidP="00503536">
                  <w:pPr>
                    <w:rPr>
                      <w:rFonts w:cs="Traditional Arabic" w:hint="cs"/>
                      <w:b/>
                      <w:bCs/>
                      <w:i/>
                      <w:iCs/>
                      <w:color w:val="CC0099"/>
                      <w:sz w:val="40"/>
                      <w:szCs w:val="40"/>
                      <w:rtl/>
                    </w:rPr>
                  </w:pPr>
                  <w:r w:rsidRPr="004A6D23">
                    <w:rPr>
                      <w:rFonts w:cs="Traditional Arabic" w:hint="cs"/>
                      <w:b/>
                      <w:bCs/>
                      <w:i/>
                      <w:iCs/>
                      <w:color w:val="CC0099"/>
                      <w:sz w:val="40"/>
                      <w:szCs w:val="40"/>
                      <w:rtl/>
                    </w:rPr>
                    <w:t xml:space="preserve">- د..احمد </w:t>
                  </w:r>
                  <w:proofErr w:type="spellStart"/>
                  <w:r w:rsidRPr="004A6D23">
                    <w:rPr>
                      <w:rFonts w:cs="Traditional Arabic" w:hint="cs"/>
                      <w:b/>
                      <w:bCs/>
                      <w:i/>
                      <w:iCs/>
                      <w:color w:val="CC0099"/>
                      <w:sz w:val="40"/>
                      <w:szCs w:val="40"/>
                      <w:rtl/>
                    </w:rPr>
                    <w:t>عكاشه</w:t>
                  </w:r>
                  <w:proofErr w:type="spellEnd"/>
                  <w:r w:rsidRPr="004A6D23">
                    <w:rPr>
                      <w:rFonts w:cs="Traditional Arabic" w:hint="cs"/>
                      <w:b/>
                      <w:bCs/>
                      <w:i/>
                      <w:iCs/>
                      <w:color w:val="CC0099"/>
                      <w:sz w:val="40"/>
                      <w:szCs w:val="40"/>
                      <w:rtl/>
                    </w:rPr>
                    <w:t xml:space="preserve">,علم النفس الفسيولوجي,ط8,مكتبة </w:t>
                  </w:r>
                  <w:proofErr w:type="spellStart"/>
                  <w:r w:rsidRPr="004A6D23">
                    <w:rPr>
                      <w:rFonts w:cs="Traditional Arabic" w:hint="cs"/>
                      <w:b/>
                      <w:bCs/>
                      <w:i/>
                      <w:iCs/>
                      <w:color w:val="CC0099"/>
                      <w:sz w:val="40"/>
                      <w:szCs w:val="40"/>
                      <w:rtl/>
                    </w:rPr>
                    <w:t>الانجلو</w:t>
                  </w:r>
                  <w:proofErr w:type="spellEnd"/>
                  <w:r w:rsidRPr="004A6D23">
                    <w:rPr>
                      <w:rFonts w:cs="Traditional Arabic" w:hint="cs"/>
                      <w:b/>
                      <w:bCs/>
                      <w:i/>
                      <w:iCs/>
                      <w:color w:val="CC0099"/>
                      <w:sz w:val="40"/>
                      <w:szCs w:val="40"/>
                      <w:rtl/>
                    </w:rPr>
                    <w:t xml:space="preserve"> المصرية,القاهرة.1993م</w:t>
                  </w:r>
                </w:p>
                <w:p w:rsidR="00503536" w:rsidRPr="004A6D23" w:rsidRDefault="00503536" w:rsidP="00503536">
                  <w:pPr>
                    <w:rPr>
                      <w:rFonts w:cs="Traditional Arabic" w:hint="cs"/>
                      <w:b/>
                      <w:bCs/>
                      <w:i/>
                      <w:iCs/>
                      <w:color w:val="CC0099"/>
                      <w:sz w:val="40"/>
                      <w:szCs w:val="40"/>
                      <w:rtl/>
                    </w:rPr>
                  </w:pPr>
                </w:p>
                <w:p w:rsidR="00503536" w:rsidRDefault="00503536" w:rsidP="00503536">
                  <w:pPr>
                    <w:numPr>
                      <w:ilvl w:val="0"/>
                      <w:numId w:val="3"/>
                    </w:numPr>
                    <w:rPr>
                      <w:rFonts w:hint="cs"/>
                      <w:b/>
                      <w:bCs/>
                      <w:i/>
                      <w:iCs/>
                      <w:color w:val="808000"/>
                      <w:sz w:val="40"/>
                      <w:szCs w:val="40"/>
                      <w:lang/>
                    </w:rPr>
                  </w:pPr>
                  <w:r w:rsidRPr="004A6D23">
                    <w:rPr>
                      <w:rFonts w:hint="cs"/>
                      <w:b/>
                      <w:bCs/>
                      <w:i/>
                      <w:iCs/>
                      <w:color w:val="808000"/>
                      <w:sz w:val="40"/>
                      <w:szCs w:val="40"/>
                      <w:rtl/>
                      <w:lang/>
                    </w:rPr>
                    <w:t>احمد زكي صالح ـ دراسات نفسية ـ دار النهضة العربية ـ القاهرة ـ 1972م</w:t>
                  </w:r>
                </w:p>
                <w:p w:rsidR="00503536" w:rsidRDefault="00503536" w:rsidP="00503536">
                  <w:pPr>
                    <w:rPr>
                      <w:rFonts w:hint="cs"/>
                      <w:b/>
                      <w:bCs/>
                      <w:i/>
                      <w:iCs/>
                      <w:color w:val="808000"/>
                      <w:sz w:val="40"/>
                      <w:szCs w:val="40"/>
                      <w:rtl/>
                      <w:lang/>
                    </w:rPr>
                  </w:pPr>
                </w:p>
                <w:p w:rsidR="00503536" w:rsidRPr="004A6D23" w:rsidRDefault="00503536" w:rsidP="00503536">
                  <w:pPr>
                    <w:rPr>
                      <w:rFonts w:hint="cs"/>
                      <w:b/>
                      <w:bCs/>
                      <w:i/>
                      <w:iCs/>
                      <w:color w:val="CC0099"/>
                      <w:u w:val="single"/>
                      <w:rtl/>
                    </w:rPr>
                  </w:pPr>
                  <w:r w:rsidRPr="004A6D23">
                    <w:rPr>
                      <w:rFonts w:hint="cs"/>
                      <w:b/>
                      <w:bCs/>
                      <w:i/>
                      <w:iCs/>
                      <w:color w:val="CC0099"/>
                      <w:u w:val="single"/>
                      <w:rtl/>
                    </w:rPr>
                    <w:t xml:space="preserve"> (7) 1966</w:t>
                  </w:r>
                  <w:r w:rsidRPr="004A6D23">
                    <w:rPr>
                      <w:b/>
                      <w:bCs/>
                      <w:i/>
                      <w:iCs/>
                      <w:color w:val="CC0099"/>
                      <w:u w:val="single"/>
                    </w:rPr>
                    <w:t>http\\www.sehetna.com\pages.php?pageID</w:t>
                  </w:r>
                </w:p>
                <w:p w:rsidR="00503536" w:rsidRDefault="00503536" w:rsidP="00503536">
                  <w:pPr>
                    <w:rPr>
                      <w:rFonts w:hint="cs"/>
                      <w:b/>
                      <w:bCs/>
                      <w:i/>
                      <w:iCs/>
                      <w:color w:val="808000"/>
                      <w:sz w:val="40"/>
                      <w:szCs w:val="40"/>
                      <w:rtl/>
                    </w:rPr>
                  </w:pPr>
                </w:p>
                <w:p w:rsidR="00503536" w:rsidRPr="004A6D23" w:rsidRDefault="00503536" w:rsidP="00503536">
                  <w:pPr>
                    <w:rPr>
                      <w:rFonts w:hint="cs"/>
                      <w:b/>
                      <w:bCs/>
                      <w:i/>
                      <w:iCs/>
                      <w:color w:val="808000"/>
                      <w:sz w:val="40"/>
                      <w:szCs w:val="40"/>
                      <w:lang/>
                    </w:rPr>
                  </w:pPr>
                </w:p>
                <w:p w:rsidR="00503536" w:rsidRPr="004A6D23" w:rsidRDefault="00503536" w:rsidP="00503536">
                  <w:pPr>
                    <w:rPr>
                      <w:rFonts w:hint="cs"/>
                      <w:color w:val="808000"/>
                      <w:sz w:val="40"/>
                      <w:szCs w:val="40"/>
                      <w:rtl/>
                    </w:rPr>
                  </w:pPr>
                </w:p>
                <w:p w:rsidR="00503536" w:rsidRPr="007177EC" w:rsidRDefault="00503536" w:rsidP="00503536">
                  <w:pPr>
                    <w:rPr>
                      <w:rFonts w:cs="Traditional Arabic" w:hint="cs"/>
                      <w:b/>
                      <w:bCs/>
                      <w:sz w:val="28"/>
                      <w:szCs w:val="28"/>
                    </w:rPr>
                  </w:pPr>
                </w:p>
              </w:txbxContent>
            </v:textbox>
          </v:shape>
        </w:pict>
      </w: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r>
        <w:rPr>
          <w:rFonts w:hint="cs"/>
          <w:noProof/>
          <w:color w:val="808000"/>
          <w:rtl/>
        </w:rPr>
        <w:drawing>
          <wp:anchor distT="0" distB="0" distL="114300" distR="114300" simplePos="0" relativeHeight="251702272" behindDoc="0" locked="0" layoutInCell="1" allowOverlap="1">
            <wp:simplePos x="0" y="0"/>
            <wp:positionH relativeFrom="column">
              <wp:posOffset>228600</wp:posOffset>
            </wp:positionH>
            <wp:positionV relativeFrom="paragraph">
              <wp:posOffset>2506980</wp:posOffset>
            </wp:positionV>
            <wp:extent cx="1012825" cy="803910"/>
            <wp:effectExtent l="19050" t="0" r="0" b="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
                    <a:srcRect/>
                    <a:stretch>
                      <a:fillRect/>
                    </a:stretch>
                  </pic:blipFill>
                  <pic:spPr bwMode="auto">
                    <a:xfrm>
                      <a:off x="0" y="0"/>
                      <a:ext cx="1012825" cy="803910"/>
                    </a:xfrm>
                    <a:prstGeom prst="rect">
                      <a:avLst/>
                    </a:prstGeom>
                    <a:noFill/>
                    <a:ln w="9525">
                      <a:noFill/>
                      <a:miter lim="800000"/>
                      <a:headEnd/>
                      <a:tailEnd/>
                    </a:ln>
                  </pic:spPr>
                </pic:pic>
              </a:graphicData>
            </a:graphic>
          </wp:anchor>
        </w:drawing>
      </w:r>
      <w:r>
        <w:rPr>
          <w:rFonts w:hint="cs"/>
          <w:noProof/>
          <w:color w:val="808000"/>
          <w:rtl/>
        </w:rPr>
        <w:drawing>
          <wp:anchor distT="0" distB="0" distL="114300" distR="114300" simplePos="0" relativeHeight="251701248" behindDoc="0" locked="0" layoutInCell="1" allowOverlap="1">
            <wp:simplePos x="0" y="0"/>
            <wp:positionH relativeFrom="column">
              <wp:posOffset>2286000</wp:posOffset>
            </wp:positionH>
            <wp:positionV relativeFrom="paragraph">
              <wp:posOffset>-2407920</wp:posOffset>
            </wp:positionV>
            <wp:extent cx="828040" cy="819785"/>
            <wp:effectExtent l="76200" t="0" r="0" b="37465"/>
            <wp:wrapSquare wrapText="bothSides"/>
            <wp:docPr id="42" name="Picture 42" descr="06bnb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06bnbn"/>
                    <pic:cNvPicPr>
                      <a:picLocks noChangeAspect="1" noChangeArrowheads="1" noCrop="1"/>
                    </pic:cNvPicPr>
                  </pic:nvPicPr>
                  <pic:blipFill>
                    <a:blip r:embed="rId21" cstate="print"/>
                    <a:srcRect/>
                    <a:stretch>
                      <a:fillRect/>
                    </a:stretch>
                  </pic:blipFill>
                  <pic:spPr bwMode="auto">
                    <a:xfrm rot="1143096">
                      <a:off x="0" y="0"/>
                      <a:ext cx="828040" cy="819785"/>
                    </a:xfrm>
                    <a:prstGeom prst="rect">
                      <a:avLst/>
                    </a:prstGeom>
                    <a:noFill/>
                    <a:ln w="9525">
                      <a:noFill/>
                      <a:miter lim="800000"/>
                      <a:headEnd/>
                      <a:tailEnd/>
                    </a:ln>
                  </pic:spPr>
                </pic:pic>
              </a:graphicData>
            </a:graphic>
          </wp:anchor>
        </w:drawing>
      </w:r>
      <w:r>
        <w:rPr>
          <w:rFonts w:hint="cs"/>
          <w:noProof/>
          <w:color w:val="808000"/>
          <w:rtl/>
        </w:rPr>
        <w:drawing>
          <wp:anchor distT="0" distB="0" distL="114300" distR="114300" simplePos="0" relativeHeight="251700224" behindDoc="0" locked="0" layoutInCell="1" allowOverlap="1">
            <wp:simplePos x="0" y="0"/>
            <wp:positionH relativeFrom="column">
              <wp:posOffset>4000500</wp:posOffset>
            </wp:positionH>
            <wp:positionV relativeFrom="paragraph">
              <wp:posOffset>-3208020</wp:posOffset>
            </wp:positionV>
            <wp:extent cx="828040" cy="819785"/>
            <wp:effectExtent l="76200" t="0" r="0" b="37465"/>
            <wp:wrapSquare wrapText="bothSides"/>
            <wp:docPr id="41" name="Picture 41" descr="06bnb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06bnbn"/>
                    <pic:cNvPicPr>
                      <a:picLocks noChangeAspect="1" noChangeArrowheads="1" noCrop="1"/>
                    </pic:cNvPicPr>
                  </pic:nvPicPr>
                  <pic:blipFill>
                    <a:blip r:embed="rId21" cstate="print"/>
                    <a:srcRect/>
                    <a:stretch>
                      <a:fillRect/>
                    </a:stretch>
                  </pic:blipFill>
                  <pic:spPr bwMode="auto">
                    <a:xfrm rot="1143096">
                      <a:off x="0" y="0"/>
                      <a:ext cx="828040" cy="819785"/>
                    </a:xfrm>
                    <a:prstGeom prst="rect">
                      <a:avLst/>
                    </a:prstGeom>
                    <a:noFill/>
                    <a:ln w="9525">
                      <a:noFill/>
                      <a:miter lim="800000"/>
                      <a:headEnd/>
                      <a:tailEnd/>
                    </a:ln>
                  </pic:spPr>
                </pic:pic>
              </a:graphicData>
            </a:graphic>
          </wp:anchor>
        </w:drawing>
      </w:r>
      <w:r>
        <w:rPr>
          <w:rFonts w:hint="cs"/>
          <w:noProof/>
          <w:color w:val="808000"/>
          <w:rtl/>
        </w:rPr>
        <w:pict>
          <v:shapetype id="_x0000_t165" coordsize="21600,21600" o:spt="165" adj="10125" path="m,c7200@0,14400@0,21600,m,21600r21600,e">
            <v:formulas>
              <v:f eqn="prod #0 4 3"/>
              <v:f eqn="val #0"/>
              <v:f eqn="prod #0 2 3"/>
              <v:f eqn="sum 21600 0 @2"/>
            </v:formulas>
            <v:path textpathok="t" o:connecttype="custom" o:connectlocs="10800,@1;0,10800;10800,21600;21600,10800" o:connectangles="270,180,90,0"/>
            <v:textpath on="t" fitshape="t" xscale="t"/>
            <v:handles>
              <v:h position="center,#0" yrange="0,20250"/>
            </v:handles>
            <o:lock v:ext="edit" text="t" shapetype="t"/>
          </v:shapetype>
          <v:shape id="_x0000_s1064" type="#_x0000_t165" style="position:absolute;left:0;text-align:left;margin-left:126pt;margin-top:-261.6pt;width:171pt;height:60.45pt;z-index:251699200;mso-position-horizontal-relative:text;mso-position-vertical-relative:text" adj=",5400" fillcolor="olive" strokecolor="#eaeaea" strokeweight="1pt">
            <v:fill color2="#c06" angle="-90" focusposition=".5,.5" focussize="" type="gradientRadial"/>
            <v:shadow on="t" type="perspective" color="silver" opacity="52429f" origin="-.5,.5" matrix=",46340f,,.5,,-4768371582e-16"/>
            <v:textpath style="font-family:&quot;Miriam Transparent&quot;;font-size:20pt;font-weight:bold;font-style:italic;v-text-kern:t" trim="t" fitpath="t" xscale="f" string="المراجع والمصادر: "/>
            <w10:wrap type="square"/>
          </v:shape>
        </w:pict>
      </w:r>
      <w:r>
        <w:rPr>
          <w:rFonts w:hint="cs"/>
          <w:noProof/>
          <w:color w:val="808000"/>
          <w:rtl/>
        </w:rPr>
        <w:drawing>
          <wp:anchor distT="0" distB="0" distL="114300" distR="114300" simplePos="0" relativeHeight="251698176" behindDoc="0" locked="0" layoutInCell="1" allowOverlap="1">
            <wp:simplePos x="0" y="0"/>
            <wp:positionH relativeFrom="column">
              <wp:posOffset>3886200</wp:posOffset>
            </wp:positionH>
            <wp:positionV relativeFrom="paragraph">
              <wp:posOffset>-3322320</wp:posOffset>
            </wp:positionV>
            <wp:extent cx="828040" cy="819785"/>
            <wp:effectExtent l="76200" t="0" r="0" b="37465"/>
            <wp:wrapSquare wrapText="bothSides"/>
            <wp:docPr id="39" name="Picture 39" descr="06bnb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06bnbn"/>
                    <pic:cNvPicPr>
                      <a:picLocks noChangeAspect="1" noChangeArrowheads="1" noCrop="1"/>
                    </pic:cNvPicPr>
                  </pic:nvPicPr>
                  <pic:blipFill>
                    <a:blip r:embed="rId21" cstate="print"/>
                    <a:srcRect/>
                    <a:stretch>
                      <a:fillRect/>
                    </a:stretch>
                  </pic:blipFill>
                  <pic:spPr bwMode="auto">
                    <a:xfrm rot="1143096">
                      <a:off x="0" y="0"/>
                      <a:ext cx="828040" cy="819785"/>
                    </a:xfrm>
                    <a:prstGeom prst="rect">
                      <a:avLst/>
                    </a:prstGeom>
                    <a:noFill/>
                    <a:ln w="9525">
                      <a:noFill/>
                      <a:miter lim="800000"/>
                      <a:headEnd/>
                      <a:tailEnd/>
                    </a:ln>
                  </pic:spPr>
                </pic:pic>
              </a:graphicData>
            </a:graphic>
          </wp:anchor>
        </w:drawing>
      </w:r>
      <w:r>
        <w:rPr>
          <w:rFonts w:hint="cs"/>
          <w:noProof/>
          <w:color w:val="808000"/>
          <w:rtl/>
        </w:rPr>
        <w:drawing>
          <wp:anchor distT="0" distB="0" distL="114300" distR="114300" simplePos="0" relativeHeight="251697152" behindDoc="0" locked="0" layoutInCell="1" allowOverlap="1">
            <wp:simplePos x="0" y="0"/>
            <wp:positionH relativeFrom="column">
              <wp:posOffset>838200</wp:posOffset>
            </wp:positionH>
            <wp:positionV relativeFrom="paragraph">
              <wp:posOffset>-2941320</wp:posOffset>
            </wp:positionV>
            <wp:extent cx="828040" cy="819785"/>
            <wp:effectExtent l="76200" t="0" r="0" b="37465"/>
            <wp:wrapSquare wrapText="bothSides"/>
            <wp:docPr id="38" name="Picture 38" descr="06bnb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06bnbn"/>
                    <pic:cNvPicPr>
                      <a:picLocks noChangeAspect="1" noChangeArrowheads="1" noCrop="1"/>
                    </pic:cNvPicPr>
                  </pic:nvPicPr>
                  <pic:blipFill>
                    <a:blip r:embed="rId21" cstate="print"/>
                    <a:srcRect/>
                    <a:stretch>
                      <a:fillRect/>
                    </a:stretch>
                  </pic:blipFill>
                  <pic:spPr bwMode="auto">
                    <a:xfrm rot="1143096">
                      <a:off x="0" y="0"/>
                      <a:ext cx="828040" cy="819785"/>
                    </a:xfrm>
                    <a:prstGeom prst="rect">
                      <a:avLst/>
                    </a:prstGeom>
                    <a:noFill/>
                    <a:ln w="9525">
                      <a:noFill/>
                      <a:miter lim="800000"/>
                      <a:headEnd/>
                      <a:tailEnd/>
                    </a:ln>
                  </pic:spPr>
                </pic:pic>
              </a:graphicData>
            </a:graphic>
          </wp:anchor>
        </w:drawing>
      </w:r>
      <w:r>
        <w:rPr>
          <w:rFonts w:hint="cs"/>
          <w:noProof/>
          <w:color w:val="808000"/>
          <w:rtl/>
        </w:rPr>
        <w:drawing>
          <wp:anchor distT="0" distB="0" distL="114300" distR="114300" simplePos="0" relativeHeight="251696128" behindDoc="0" locked="0" layoutInCell="1" allowOverlap="1">
            <wp:simplePos x="0" y="0"/>
            <wp:positionH relativeFrom="column">
              <wp:posOffset>685800</wp:posOffset>
            </wp:positionH>
            <wp:positionV relativeFrom="paragraph">
              <wp:posOffset>-3093720</wp:posOffset>
            </wp:positionV>
            <wp:extent cx="828040" cy="819785"/>
            <wp:effectExtent l="76200" t="0" r="0" b="37465"/>
            <wp:wrapSquare wrapText="bothSides"/>
            <wp:docPr id="37" name="Picture 37" descr="06bnb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06bnbn"/>
                    <pic:cNvPicPr>
                      <a:picLocks noChangeAspect="1" noChangeArrowheads="1" noCrop="1"/>
                    </pic:cNvPicPr>
                  </pic:nvPicPr>
                  <pic:blipFill>
                    <a:blip r:embed="rId21" cstate="print"/>
                    <a:srcRect/>
                    <a:stretch>
                      <a:fillRect/>
                    </a:stretch>
                  </pic:blipFill>
                  <pic:spPr bwMode="auto">
                    <a:xfrm rot="1143096">
                      <a:off x="0" y="0"/>
                      <a:ext cx="828040" cy="819785"/>
                    </a:xfrm>
                    <a:prstGeom prst="rect">
                      <a:avLst/>
                    </a:prstGeom>
                    <a:noFill/>
                    <a:ln w="9525">
                      <a:noFill/>
                      <a:miter lim="800000"/>
                      <a:headEnd/>
                      <a:tailEnd/>
                    </a:ln>
                  </pic:spPr>
                </pic:pic>
              </a:graphicData>
            </a:graphic>
          </wp:anchor>
        </w:drawing>
      </w:r>
      <w:r>
        <w:rPr>
          <w:rFonts w:hint="cs"/>
          <w:noProof/>
          <w:color w:val="808000"/>
          <w:rtl/>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_x0000_s1060" type="#_x0000_t97" style="position:absolute;left:0;text-align:left;margin-left:-27pt;margin-top:-207pt;width:441pt;height:477pt;z-index:251695104;mso-position-horizontal-relative:text;mso-position-vertical-relative:text" adj="1351" strokecolor="olive" strokeweight="3pt">
            <v:stroke dashstyle="longDashDotDot"/>
            <v:shadow on="t" opacity=".5" offset="-6pt,-6pt"/>
            <w10:wrap anchorx="page"/>
          </v:shape>
        </w:pict>
      </w: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rPr>
          <w:rFonts w:hint="cs"/>
          <w:color w:val="808000"/>
          <w:rtl/>
        </w:rPr>
      </w:pPr>
    </w:p>
    <w:p w:rsidR="00503536" w:rsidRDefault="00503536" w:rsidP="00503536">
      <w:pPr>
        <w:jc w:val="center"/>
        <w:rPr>
          <w:rFonts w:hint="cs"/>
          <w:color w:val="808000"/>
          <w:rtl/>
        </w:rPr>
      </w:pPr>
      <w:r>
        <w:rPr>
          <w:rFonts w:hint="cs"/>
          <w:color w:val="808000"/>
          <w:rtl/>
        </w:rPr>
        <w:t>(10)</w:t>
      </w:r>
    </w:p>
    <w:p w:rsidR="00503536" w:rsidRDefault="00503536" w:rsidP="00503536">
      <w:pPr>
        <w:rPr>
          <w:rFonts w:hint="cs"/>
          <w:color w:val="808000"/>
          <w:rtl/>
        </w:rPr>
      </w:pPr>
    </w:p>
    <w:p w:rsidR="00503536" w:rsidRDefault="00503536" w:rsidP="00503536">
      <w:pPr>
        <w:rPr>
          <w:rFonts w:hint="cs"/>
          <w:color w:val="808000"/>
          <w:rtl/>
        </w:rPr>
      </w:pPr>
    </w:p>
    <w:p w:rsidR="00D44F08" w:rsidRDefault="00D44F08"/>
    <w:sectPr w:rsidR="00D44F08" w:rsidSect="004B3D4D">
      <w:pgSz w:w="11906" w:h="16838"/>
      <w:pgMar w:top="1440" w:right="1800" w:bottom="1440" w:left="1800" w:header="720" w:footer="720" w:gutter="0"/>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B2"/>
    <w:family w:val="auto"/>
    <w:pitch w:val="variable"/>
    <w:sig w:usb0="00002001" w:usb1="00000000" w:usb2="00000000" w:usb3="00000000" w:csb0="00000040" w:csb1="00000000"/>
  </w:font>
  <w:font w:name="DecoType Thuluth">
    <w:panose1 w:val="02010000000000000000"/>
    <w:charset w:val="B2"/>
    <w:family w:val="auto"/>
    <w:pitch w:val="variable"/>
    <w:sig w:usb0="00002001" w:usb1="80000000" w:usb2="00000008" w:usb3="00000000" w:csb0="00000040" w:csb1="00000000"/>
  </w:font>
  <w:font w:name="Andalus">
    <w:panose1 w:val="02010000000000000000"/>
    <w:charset w:val="B2"/>
    <w:family w:val="auto"/>
    <w:pitch w:val="variable"/>
    <w:sig w:usb0="00002001" w:usb1="00000000" w:usb2="00000000" w:usb3="00000000" w:csb0="00000040" w:csb1="00000000"/>
  </w:font>
  <w:font w:name="Akhbar MT">
    <w:panose1 w:val="00000000000000000000"/>
    <w:charset w:val="B2"/>
    <w:family w:val="auto"/>
    <w:pitch w:val="variable"/>
    <w:sig w:usb0="00002001" w:usb1="00000000" w:usb2="00000000" w:usb3="00000000" w:csb0="00000040"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9.2pt;height:9.2pt" o:bullet="t">
        <v:imagedata r:id="rId1" o:title="BD15061_"/>
      </v:shape>
    </w:pict>
  </w:numPicBullet>
  <w:abstractNum w:abstractNumId="0">
    <w:nsid w:val="0EFD3DA5"/>
    <w:multiLevelType w:val="hybridMultilevel"/>
    <w:tmpl w:val="84F0541A"/>
    <w:lvl w:ilvl="0" w:tplc="19009C52">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8373C3D"/>
    <w:multiLevelType w:val="hybridMultilevel"/>
    <w:tmpl w:val="19AC3060"/>
    <w:lvl w:ilvl="0" w:tplc="FBB0149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B4556A7"/>
    <w:multiLevelType w:val="hybridMultilevel"/>
    <w:tmpl w:val="1D489F54"/>
    <w:lvl w:ilvl="0" w:tplc="BC406502">
      <w:start w:val="1"/>
      <w:numFmt w:val="bullet"/>
      <w:lvlText w:val=""/>
      <w:lvlPicBulletId w:val="0"/>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defaultTabStop w:val="720"/>
  <w:characterSpacingControl w:val="doNotCompress"/>
  <w:compat/>
  <w:rsids>
    <w:rsidRoot w:val="00503536"/>
    <w:rsid w:val="00503536"/>
    <w:rsid w:val="009068C3"/>
    <w:rsid w:val="00C93E7E"/>
    <w:rsid w:val="00D44F0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3536"/>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503536"/>
    <w:pPr>
      <w:bidi w:val="0"/>
      <w:spacing w:before="100" w:beforeAutospacing="1" w:after="100" w:afterAutospacing="1"/>
    </w:pPr>
  </w:style>
  <w:style w:type="character" w:styleId="Strong">
    <w:name w:val="Strong"/>
    <w:basedOn w:val="DefaultParagraphFont"/>
    <w:qFormat/>
    <w:rsid w:val="00503536"/>
    <w:rPr>
      <w:b/>
      <w:bCs/>
    </w:rPr>
  </w:style>
  <w:style w:type="character" w:customStyle="1" w:styleId="articledowntitle1">
    <w:name w:val="articledowntitle1"/>
    <w:basedOn w:val="DefaultParagraphFont"/>
    <w:rsid w:val="00503536"/>
    <w:rPr>
      <w:rFonts w:ascii="Tahoma" w:hAnsi="Tahoma" w:cs="Arabic Transparent" w:hint="cs"/>
      <w:b/>
      <w:bCs/>
      <w:color w:val="000000"/>
      <w:sz w:val="36"/>
      <w:szCs w:val="36"/>
    </w:rPr>
  </w:style>
  <w:style w:type="paragraph" w:styleId="BalloonText">
    <w:name w:val="Balloon Text"/>
    <w:basedOn w:val="Normal"/>
    <w:link w:val="BalloonTextChar"/>
    <w:uiPriority w:val="99"/>
    <w:semiHidden/>
    <w:unhideWhenUsed/>
    <w:rsid w:val="00503536"/>
    <w:rPr>
      <w:rFonts w:ascii="Tahoma" w:hAnsi="Tahoma" w:cs="Tahoma"/>
      <w:sz w:val="16"/>
      <w:szCs w:val="16"/>
    </w:rPr>
  </w:style>
  <w:style w:type="character" w:customStyle="1" w:styleId="BalloonTextChar">
    <w:name w:val="Balloon Text Char"/>
    <w:basedOn w:val="DefaultParagraphFont"/>
    <w:link w:val="BalloonText"/>
    <w:uiPriority w:val="99"/>
    <w:semiHidden/>
    <w:rsid w:val="00503536"/>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hyperlink" Target="http://ar.wikipedia.org/wiki/%D8%A7%D9%84%D8%AE%D9%88%D9%81" TargetMode="External"/><Relationship Id="rId18" Type="http://schemas.openxmlformats.org/officeDocument/2006/relationships/image" Target="media/image10.emf"/><Relationship Id="rId3" Type="http://schemas.openxmlformats.org/officeDocument/2006/relationships/settings" Target="settings.xml"/><Relationship Id="rId21" Type="http://schemas.openxmlformats.org/officeDocument/2006/relationships/image" Target="media/image13.gif"/><Relationship Id="rId7" Type="http://schemas.openxmlformats.org/officeDocument/2006/relationships/image" Target="media/image3.emf"/><Relationship Id="rId12" Type="http://schemas.openxmlformats.org/officeDocument/2006/relationships/image" Target="media/image8.gif"/><Relationship Id="rId17" Type="http://schemas.openxmlformats.org/officeDocument/2006/relationships/hyperlink" Target="http://ar.wikipedia.org/wiki/%D8%A7%D9%84%D8%B1%D9%87%D8%A7%D8%A8_%D8%A7%D9%84%D8%A7%D8%AC%D8%AA%D9%85%D8%A7%D8%B9%D9%8A" TargetMode="External"/><Relationship Id="rId2" Type="http://schemas.openxmlformats.org/officeDocument/2006/relationships/styles" Target="styles.xml"/><Relationship Id="rId16" Type="http://schemas.openxmlformats.org/officeDocument/2006/relationships/hyperlink" Target="http://ar.wikipedia.org/wiki/%D8%B1%D9%87%D8%A7%D8%A8_%D8%A7%D9%84%D8%AE%D9%84%D8%A7%D8%A1" TargetMode="External"/><Relationship Id="rId20" Type="http://schemas.openxmlformats.org/officeDocument/2006/relationships/image" Target="media/image12.gif"/><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emf"/><Relationship Id="rId5" Type="http://schemas.openxmlformats.org/officeDocument/2006/relationships/hyperlink" Target="http://ar.wikipedia.org/wiki/%D9%85%D9%84%D9%81:New_Coat_of_arms_of_United_Arab_Emirates.png" TargetMode="External"/><Relationship Id="rId15" Type="http://schemas.openxmlformats.org/officeDocument/2006/relationships/hyperlink" Target="http://ar.wikipedia.org/w/index.php?title=%D8%A7%D9%84%D8%B1%D9%87%D8%A7%D8%A8_%D8%A7%D9%84%D8%A8%D8%B3%D9%8A%D8%B7&amp;action=edit&amp;redlink=1" TargetMode="External"/><Relationship Id="rId23" Type="http://schemas.openxmlformats.org/officeDocument/2006/relationships/theme" Target="theme/theme1.xml"/><Relationship Id="rId10" Type="http://schemas.openxmlformats.org/officeDocument/2006/relationships/image" Target="media/image6.gif"/><Relationship Id="rId19" Type="http://schemas.openxmlformats.org/officeDocument/2006/relationships/image" Target="media/image11.gif"/><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9.gif"/><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162</Words>
  <Characters>926</Characters>
  <Application>Microsoft Office Word</Application>
  <DocSecurity>0</DocSecurity>
  <Lines>7</Lines>
  <Paragraphs>2</Paragraphs>
  <ScaleCrop>false</ScaleCrop>
  <Company>nicn</Company>
  <LinksUpToDate>false</LinksUpToDate>
  <CharactersWithSpaces>1086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dlk</dc:creator>
  <cp:keywords/>
  <dc:description/>
  <cp:lastModifiedBy>dlk</cp:lastModifiedBy>
  <cp:revision>1</cp:revision>
  <dcterms:created xsi:type="dcterms:W3CDTF">2010-03-10T10:04:00Z</dcterms:created>
  <dcterms:modified xsi:type="dcterms:W3CDTF">2010-03-10T10:06:00Z</dcterms:modified>
</cp:coreProperties>
</file>