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547" w:rsidRPr="00B26547" w:rsidRDefault="00B26547" w:rsidP="00B26547">
      <w:pPr>
        <w:jc w:val="right"/>
        <w:rPr>
          <w:rFonts w:ascii="Tahoma" w:hAnsi="Tahoma" w:cs="Tahoma"/>
          <w:b/>
          <w:bCs/>
          <w:color w:val="76923C" w:themeColor="accent3" w:themeShade="BF"/>
          <w:sz w:val="28"/>
          <w:szCs w:val="28"/>
          <w:rtl/>
        </w:rPr>
      </w:pPr>
      <w:r w:rsidRPr="00B26547">
        <w:rPr>
          <w:rFonts w:ascii="Tahoma" w:hAnsi="Tahoma" w:cs="Tahoma"/>
          <w:b/>
          <w:bCs/>
          <w:color w:val="76923C" w:themeColor="accent3" w:themeShade="BF"/>
          <w:sz w:val="28"/>
          <w:szCs w:val="28"/>
          <w:rtl/>
        </w:rPr>
        <w:t>منطقة الشارقة التعليمية</w:t>
      </w:r>
    </w:p>
    <w:p w:rsidR="00CC2575" w:rsidRDefault="00B26547" w:rsidP="00B26547">
      <w:pPr>
        <w:jc w:val="right"/>
        <w:rPr>
          <w:rFonts w:ascii="Tahoma" w:hAnsi="Tahoma" w:cs="Tahoma"/>
          <w:b/>
          <w:bCs/>
          <w:color w:val="76923C" w:themeColor="accent3" w:themeShade="BF"/>
          <w:sz w:val="28"/>
          <w:szCs w:val="28"/>
          <w:rtl/>
        </w:rPr>
      </w:pPr>
      <w:r w:rsidRPr="00B26547">
        <w:rPr>
          <w:rFonts w:ascii="Tahoma" w:hAnsi="Tahoma" w:cs="Tahoma"/>
          <w:b/>
          <w:bCs/>
          <w:color w:val="76923C" w:themeColor="accent3" w:themeShade="BF"/>
          <w:sz w:val="28"/>
          <w:szCs w:val="28"/>
          <w:rtl/>
        </w:rPr>
        <w:t xml:space="preserve">مدرسة واسط </w:t>
      </w:r>
      <w:proofErr w:type="spellStart"/>
      <w:r w:rsidRPr="00B26547">
        <w:rPr>
          <w:rFonts w:ascii="Tahoma" w:hAnsi="Tahoma" w:cs="Tahoma"/>
          <w:b/>
          <w:bCs/>
          <w:color w:val="76923C" w:themeColor="accent3" w:themeShade="BF"/>
          <w:sz w:val="28"/>
          <w:szCs w:val="28"/>
          <w:rtl/>
        </w:rPr>
        <w:t>النوذجية</w:t>
      </w:r>
      <w:proofErr w:type="spellEnd"/>
    </w:p>
    <w:p w:rsidR="00B26547" w:rsidRDefault="00B26547" w:rsidP="00B26547">
      <w:pPr>
        <w:jc w:val="right"/>
        <w:rPr>
          <w:rFonts w:ascii="Tahoma" w:hAnsi="Tahoma" w:cs="Tahoma"/>
          <w:b/>
          <w:bCs/>
          <w:color w:val="76923C" w:themeColor="accent3" w:themeShade="BF"/>
          <w:sz w:val="28"/>
          <w:szCs w:val="28"/>
          <w:rtl/>
        </w:rPr>
      </w:pPr>
    </w:p>
    <w:p w:rsidR="00B26547" w:rsidRDefault="00B26547" w:rsidP="00B26547">
      <w:pPr>
        <w:jc w:val="right"/>
        <w:rPr>
          <w:rFonts w:ascii="Tahoma" w:hAnsi="Tahoma" w:cs="Tahoma"/>
          <w:b/>
          <w:bCs/>
          <w:color w:val="76923C" w:themeColor="accent3" w:themeShade="BF"/>
          <w:sz w:val="28"/>
          <w:szCs w:val="28"/>
          <w:rtl/>
        </w:rPr>
      </w:pPr>
    </w:p>
    <w:p w:rsidR="00B26547" w:rsidRDefault="00B26547" w:rsidP="00B26547">
      <w:pPr>
        <w:jc w:val="right"/>
        <w:rPr>
          <w:rFonts w:ascii="Tahoma" w:hAnsi="Tahoma" w:cs="Tahoma"/>
          <w:b/>
          <w:bCs/>
          <w:color w:val="76923C" w:themeColor="accent3" w:themeShade="BF"/>
          <w:sz w:val="28"/>
          <w:szCs w:val="28"/>
          <w:rtl/>
        </w:rPr>
      </w:pPr>
    </w:p>
    <w:p w:rsidR="00B26547" w:rsidRDefault="00B26547" w:rsidP="00B26547">
      <w:pPr>
        <w:jc w:val="right"/>
        <w:rPr>
          <w:rFonts w:ascii="Tahoma" w:hAnsi="Tahoma" w:cs="Tahoma"/>
          <w:b/>
          <w:bCs/>
          <w:color w:val="76923C" w:themeColor="accent3" w:themeShade="BF"/>
          <w:sz w:val="28"/>
          <w:szCs w:val="28"/>
          <w:rtl/>
        </w:rPr>
      </w:pPr>
    </w:p>
    <w:p w:rsidR="00B26547" w:rsidRDefault="00B26547" w:rsidP="00B26547">
      <w:pPr>
        <w:jc w:val="right"/>
        <w:rPr>
          <w:rFonts w:ascii="Tahoma" w:hAnsi="Tahoma" w:cs="Tahoma"/>
          <w:b/>
          <w:bCs/>
          <w:color w:val="76923C" w:themeColor="accent3" w:themeShade="BF"/>
          <w:sz w:val="28"/>
          <w:szCs w:val="28"/>
          <w:rtl/>
        </w:rPr>
      </w:pPr>
    </w:p>
    <w:p w:rsidR="00B26547" w:rsidRDefault="00B26547" w:rsidP="00B26547">
      <w:pPr>
        <w:jc w:val="right"/>
        <w:rPr>
          <w:rFonts w:ascii="Tahoma" w:hAnsi="Tahoma" w:cs="Tahoma"/>
          <w:b/>
          <w:bCs/>
          <w:color w:val="76923C" w:themeColor="accent3" w:themeShade="BF"/>
          <w:sz w:val="28"/>
          <w:szCs w:val="28"/>
          <w:rtl/>
        </w:rPr>
      </w:pPr>
    </w:p>
    <w:p w:rsidR="00B26547" w:rsidRPr="00B26547" w:rsidRDefault="00B26547" w:rsidP="00B26547">
      <w:pPr>
        <w:jc w:val="right"/>
        <w:rPr>
          <w:rFonts w:ascii="Tahoma" w:hAnsi="Tahoma" w:cs="Tahoma"/>
          <w:b/>
          <w:bCs/>
          <w:color w:val="4F6228" w:themeColor="accent3" w:themeShade="80"/>
          <w:sz w:val="72"/>
          <w:szCs w:val="72"/>
          <w:rtl/>
        </w:rPr>
      </w:pPr>
      <w:r w:rsidRPr="00B26547">
        <w:rPr>
          <w:rFonts w:ascii="Tahoma" w:hAnsi="Tahoma" w:cs="Tahoma" w:hint="cs"/>
          <w:b/>
          <w:bCs/>
          <w:color w:val="4F6228" w:themeColor="accent3" w:themeShade="80"/>
          <w:sz w:val="72"/>
          <w:szCs w:val="72"/>
          <w:rtl/>
        </w:rPr>
        <w:t xml:space="preserve">تقرير التربية الإسلامية عن /          الإمام الشافعي     </w:t>
      </w:r>
    </w:p>
    <w:p w:rsidR="00B26547" w:rsidRDefault="00B26547" w:rsidP="00B26547">
      <w:pPr>
        <w:jc w:val="right"/>
        <w:rPr>
          <w:rFonts w:ascii="Tahoma" w:hAnsi="Tahoma" w:cs="Tahoma"/>
          <w:b/>
          <w:bCs/>
          <w:color w:val="76923C" w:themeColor="accent3" w:themeShade="BF"/>
          <w:sz w:val="72"/>
          <w:szCs w:val="72"/>
          <w:rtl/>
        </w:rPr>
      </w:pPr>
    </w:p>
    <w:p w:rsidR="00B26547" w:rsidRDefault="00B26547" w:rsidP="00B26547">
      <w:pPr>
        <w:jc w:val="right"/>
        <w:rPr>
          <w:rFonts w:ascii="Tahoma" w:hAnsi="Tahoma" w:cs="Tahoma"/>
          <w:b/>
          <w:bCs/>
          <w:color w:val="76923C" w:themeColor="accent3" w:themeShade="BF"/>
          <w:sz w:val="72"/>
          <w:szCs w:val="72"/>
          <w:rtl/>
        </w:rPr>
      </w:pPr>
    </w:p>
    <w:p w:rsidR="00B26547" w:rsidRDefault="00B26547" w:rsidP="00B26547">
      <w:pPr>
        <w:jc w:val="right"/>
        <w:rPr>
          <w:rFonts w:ascii="Tahoma" w:hAnsi="Tahoma" w:cs="Tahoma"/>
          <w:b/>
          <w:bCs/>
          <w:color w:val="76923C" w:themeColor="accent3" w:themeShade="BF"/>
          <w:sz w:val="72"/>
          <w:szCs w:val="72"/>
          <w:rtl/>
        </w:rPr>
      </w:pPr>
    </w:p>
    <w:p w:rsidR="00B26547" w:rsidRDefault="00B26547" w:rsidP="00B26547">
      <w:pPr>
        <w:jc w:val="center"/>
        <w:rPr>
          <w:rFonts w:ascii="Tahoma" w:hAnsi="Tahoma" w:cs="Tahoma"/>
          <w:b/>
          <w:bCs/>
          <w:color w:val="76923C" w:themeColor="accent3" w:themeShade="BF"/>
          <w:sz w:val="72"/>
          <w:szCs w:val="72"/>
          <w:rtl/>
        </w:rPr>
      </w:pPr>
    </w:p>
    <w:p w:rsidR="00B26547" w:rsidRDefault="00B26547" w:rsidP="00B26547">
      <w:pPr>
        <w:rPr>
          <w:rFonts w:ascii="Tahoma" w:hAnsi="Tahoma" w:cs="Tahoma"/>
          <w:b/>
          <w:bCs/>
          <w:color w:val="76923C" w:themeColor="accent3" w:themeShade="BF"/>
          <w:sz w:val="36"/>
          <w:szCs w:val="36"/>
          <w:rtl/>
        </w:rPr>
      </w:pPr>
      <w:r>
        <w:rPr>
          <w:rFonts w:ascii="Tahoma" w:hAnsi="Tahoma" w:cs="Tahoma" w:hint="cs"/>
          <w:b/>
          <w:bCs/>
          <w:color w:val="76923C" w:themeColor="accent3" w:themeShade="BF"/>
          <w:sz w:val="36"/>
          <w:szCs w:val="36"/>
          <w:rtl/>
        </w:rPr>
        <w:t xml:space="preserve">عمل الطالبة : </w:t>
      </w:r>
    </w:p>
    <w:p w:rsidR="00B26547" w:rsidRPr="00B26547" w:rsidRDefault="00B26547" w:rsidP="00B26547">
      <w:pPr>
        <w:jc w:val="center"/>
        <w:rPr>
          <w:rFonts w:ascii="Tahoma" w:hAnsi="Tahoma" w:cs="Tahoma"/>
          <w:b/>
          <w:bCs/>
          <w:color w:val="4F6228" w:themeColor="accent3" w:themeShade="80"/>
          <w:sz w:val="96"/>
          <w:szCs w:val="96"/>
          <w:rtl/>
        </w:rPr>
      </w:pPr>
      <w:r w:rsidRPr="00B26547">
        <w:rPr>
          <w:rFonts w:ascii="Tahoma" w:hAnsi="Tahoma" w:cs="Tahoma" w:hint="cs"/>
          <w:b/>
          <w:bCs/>
          <w:color w:val="4F6228" w:themeColor="accent3" w:themeShade="80"/>
          <w:sz w:val="96"/>
          <w:szCs w:val="96"/>
          <w:rtl/>
        </w:rPr>
        <w:lastRenderedPageBreak/>
        <w:t>المقدمة</w:t>
      </w:r>
    </w:p>
    <w:p w:rsidR="00B26547" w:rsidRDefault="00B26547" w:rsidP="00B26547">
      <w:pPr>
        <w:jc w:val="center"/>
        <w:rPr>
          <w:rFonts w:ascii="Arial" w:hAnsi="Arial" w:cs="Arial"/>
          <w:b/>
          <w:bCs/>
          <w:color w:val="0000FF"/>
          <w:sz w:val="26"/>
          <w:szCs w:val="26"/>
          <w:rtl/>
        </w:rPr>
      </w:pPr>
    </w:p>
    <w:p w:rsidR="00B26547" w:rsidRPr="00B26547" w:rsidRDefault="00B26547" w:rsidP="00B26547">
      <w:pPr>
        <w:jc w:val="right"/>
        <w:rPr>
          <w:rFonts w:ascii="Tahoma" w:hAnsi="Tahoma" w:cs="Tahoma"/>
          <w:color w:val="76923C" w:themeColor="accent3" w:themeShade="BF"/>
          <w:sz w:val="36"/>
          <w:szCs w:val="36"/>
          <w:rtl/>
          <w:lang w:bidi="ar-AE"/>
        </w:rPr>
      </w:pPr>
      <w:r w:rsidRPr="00B26547">
        <w:rPr>
          <w:rFonts w:ascii="Tahoma" w:hAnsi="Tahoma" w:cs="Tahoma"/>
          <w:color w:val="76923C" w:themeColor="accent3" w:themeShade="BF"/>
          <w:sz w:val="36"/>
          <w:szCs w:val="36"/>
          <w:rtl/>
          <w:lang w:bidi="ar-AE"/>
        </w:rPr>
        <w:t>الحمد لله رب العالمين والصلاة والسلام على خير الأئمة والمرسلين سيدنا محمد وعلى آله وصحبه وسلم أجمعين....</w:t>
      </w:r>
    </w:p>
    <w:p w:rsidR="00B26547" w:rsidRPr="00B26547" w:rsidRDefault="00B26547" w:rsidP="00B26547">
      <w:pPr>
        <w:jc w:val="center"/>
        <w:rPr>
          <w:rFonts w:ascii="Tahoma" w:hAnsi="Tahoma" w:cs="Tahoma"/>
          <w:color w:val="76923C" w:themeColor="accent3" w:themeShade="BF"/>
          <w:sz w:val="36"/>
          <w:szCs w:val="36"/>
          <w:rtl/>
          <w:lang w:bidi="ar-AE"/>
        </w:rPr>
      </w:pPr>
      <w:r w:rsidRPr="00B26547">
        <w:rPr>
          <w:rFonts w:ascii="Tahoma" w:hAnsi="Tahoma" w:cs="Tahoma"/>
          <w:color w:val="76923C" w:themeColor="accent3" w:themeShade="BF"/>
          <w:sz w:val="36"/>
          <w:szCs w:val="36"/>
          <w:rtl/>
          <w:lang w:bidi="ar-AE"/>
        </w:rPr>
        <w:t xml:space="preserve">حديثنا اليوم عن شخصية إيمانية فذة ورد ذكرها في التاريخ ولها مكانة عظيمة في الإسلام ذخر </w:t>
      </w:r>
      <w:proofErr w:type="spellStart"/>
      <w:r w:rsidRPr="00B26547">
        <w:rPr>
          <w:rFonts w:ascii="Tahoma" w:hAnsi="Tahoma" w:cs="Tahoma"/>
          <w:color w:val="76923C" w:themeColor="accent3" w:themeShade="BF"/>
          <w:sz w:val="36"/>
          <w:szCs w:val="36"/>
          <w:rtl/>
          <w:lang w:bidi="ar-AE"/>
        </w:rPr>
        <w:t>بها</w:t>
      </w:r>
      <w:proofErr w:type="spellEnd"/>
      <w:r w:rsidRPr="00B26547">
        <w:rPr>
          <w:rFonts w:ascii="Tahoma" w:hAnsi="Tahoma" w:cs="Tahoma"/>
          <w:color w:val="76923C" w:themeColor="accent3" w:themeShade="BF"/>
          <w:sz w:val="36"/>
          <w:szCs w:val="36"/>
          <w:rtl/>
          <w:lang w:bidi="ar-AE"/>
        </w:rPr>
        <w:t xml:space="preserve"> التاريخ ولها مواقف عديدة في مجابهة الشرك والمشركين، ضحى بنفسه، </w:t>
      </w:r>
      <w:proofErr w:type="spellStart"/>
      <w:r w:rsidRPr="00B26547">
        <w:rPr>
          <w:rFonts w:ascii="Tahoma" w:hAnsi="Tahoma" w:cs="Tahoma"/>
          <w:color w:val="76923C" w:themeColor="accent3" w:themeShade="BF"/>
          <w:sz w:val="36"/>
          <w:szCs w:val="36"/>
          <w:rtl/>
          <w:lang w:bidi="ar-AE"/>
        </w:rPr>
        <w:t>وشرى</w:t>
      </w:r>
      <w:proofErr w:type="spellEnd"/>
      <w:r w:rsidRPr="00B26547">
        <w:rPr>
          <w:rFonts w:ascii="Tahoma" w:hAnsi="Tahoma" w:cs="Tahoma"/>
          <w:color w:val="76923C" w:themeColor="accent3" w:themeShade="BF"/>
          <w:sz w:val="36"/>
          <w:szCs w:val="36"/>
          <w:rtl/>
          <w:lang w:bidi="ar-AE"/>
        </w:rPr>
        <w:t xml:space="preserve"> نفسه في سبيل نشر الإسلام وهداية المسلمين...</w:t>
      </w:r>
    </w:p>
    <w:p w:rsidR="00B26547" w:rsidRPr="00B26547" w:rsidRDefault="00B26547" w:rsidP="00B26547">
      <w:pPr>
        <w:ind w:left="-1234"/>
        <w:jc w:val="right"/>
        <w:rPr>
          <w:rFonts w:ascii="Tahoma" w:hAnsi="Tahoma" w:cs="Tahoma"/>
          <w:color w:val="76923C" w:themeColor="accent3" w:themeShade="BF"/>
          <w:sz w:val="36"/>
          <w:szCs w:val="36"/>
          <w:rtl/>
          <w:lang w:bidi="ar-AE"/>
        </w:rPr>
      </w:pPr>
      <w:r w:rsidRPr="00B26547">
        <w:rPr>
          <w:rFonts w:ascii="Tahoma" w:hAnsi="Tahoma" w:cs="Tahoma"/>
          <w:color w:val="76923C" w:themeColor="accent3" w:themeShade="BF"/>
          <w:sz w:val="36"/>
          <w:szCs w:val="36"/>
          <w:rtl/>
          <w:lang w:bidi="ar-AE"/>
        </w:rPr>
        <w:t xml:space="preserve">ألا وهو...                      </w:t>
      </w:r>
      <w:r w:rsidRPr="00B26547">
        <w:rPr>
          <w:rFonts w:ascii="Tahoma" w:hAnsi="Tahoma" w:cs="Tahoma"/>
          <w:b/>
          <w:bCs/>
          <w:color w:val="76923C" w:themeColor="accent3" w:themeShade="BF"/>
          <w:sz w:val="36"/>
          <w:szCs w:val="36"/>
          <w:u w:val="single"/>
          <w:rtl/>
          <w:lang w:bidi="ar-AE"/>
        </w:rPr>
        <w:t>الإمام الشافعي " رحمه الله تعالى</w:t>
      </w:r>
    </w:p>
    <w:p w:rsidR="00B26547" w:rsidRPr="00B26547" w:rsidRDefault="00B26547" w:rsidP="00B26547">
      <w:pPr>
        <w:jc w:val="center"/>
        <w:rPr>
          <w:rFonts w:ascii="Tahoma" w:hAnsi="Tahoma" w:cs="Tahoma"/>
          <w:color w:val="76923C" w:themeColor="accent3" w:themeShade="BF"/>
          <w:sz w:val="36"/>
          <w:szCs w:val="36"/>
          <w:rtl/>
          <w:lang w:bidi="ar-AE"/>
        </w:rPr>
      </w:pPr>
      <w:r w:rsidRPr="00B26547">
        <w:rPr>
          <w:rFonts w:ascii="Tahoma" w:hAnsi="Tahoma" w:cs="Tahoma"/>
          <w:color w:val="76923C" w:themeColor="accent3" w:themeShade="BF"/>
          <w:sz w:val="36"/>
          <w:szCs w:val="36"/>
          <w:rtl/>
          <w:lang w:bidi="ar-AE"/>
        </w:rPr>
        <w:t>اللهم ارزق الأمة الإسلامية رجلا عظيما مثل هذا الرجل يهديهم إلى الهدى ويخرجهم من الظلمات  إلى النور ...</w:t>
      </w:r>
    </w:p>
    <w:p w:rsidR="00B26547" w:rsidRPr="00B26547" w:rsidRDefault="00B26547" w:rsidP="00B26547">
      <w:pPr>
        <w:jc w:val="center"/>
        <w:rPr>
          <w:rFonts w:ascii="Tahoma" w:hAnsi="Tahoma" w:cs="Tahoma"/>
          <w:color w:val="76923C" w:themeColor="accent3" w:themeShade="BF"/>
          <w:sz w:val="36"/>
          <w:szCs w:val="36"/>
          <w:rtl/>
          <w:lang w:bidi="ar-AE"/>
        </w:rPr>
      </w:pPr>
      <w:r w:rsidRPr="00B26547">
        <w:rPr>
          <w:rFonts w:ascii="Tahoma" w:hAnsi="Tahoma" w:cs="Tahoma"/>
          <w:color w:val="76923C" w:themeColor="accent3" w:themeShade="BF"/>
          <w:sz w:val="36"/>
          <w:szCs w:val="36"/>
          <w:rtl/>
          <w:lang w:bidi="ar-AE"/>
        </w:rPr>
        <w:t>..اللهم آمين..</w:t>
      </w:r>
    </w:p>
    <w:p w:rsidR="00B26547" w:rsidRPr="00873395" w:rsidRDefault="00B26547" w:rsidP="00B26547">
      <w:pPr>
        <w:jc w:val="center"/>
        <w:rPr>
          <w:rFonts w:cs="Mudir MT"/>
          <w:color w:val="0000FF"/>
          <w:sz w:val="30"/>
          <w:szCs w:val="30"/>
          <w:rtl/>
          <w:lang w:bidi="ar-AE"/>
        </w:rPr>
      </w:pPr>
      <w:r w:rsidRPr="00B26547">
        <w:rPr>
          <w:rFonts w:ascii="Tahoma" w:hAnsi="Tahoma" w:cs="Tahoma"/>
          <w:color w:val="76923C" w:themeColor="accent3" w:themeShade="BF"/>
          <w:sz w:val="36"/>
          <w:szCs w:val="36"/>
          <w:rtl/>
          <w:lang w:bidi="ar-AE"/>
        </w:rPr>
        <w:t>أرجو  أن ينال إعجابكم...</w:t>
      </w:r>
    </w:p>
    <w:p w:rsidR="00B26547" w:rsidRDefault="00B26547" w:rsidP="00B26547">
      <w:pPr>
        <w:jc w:val="center"/>
        <w:rPr>
          <w:rFonts w:ascii="Arial" w:hAnsi="Arial" w:cs="Arial"/>
          <w:b/>
          <w:bCs/>
          <w:color w:val="0000FF"/>
          <w:sz w:val="26"/>
          <w:szCs w:val="26"/>
          <w:rtl/>
        </w:rPr>
      </w:pPr>
    </w:p>
    <w:p w:rsidR="00B26547" w:rsidRDefault="00B26547" w:rsidP="00B26547">
      <w:pPr>
        <w:jc w:val="center"/>
        <w:rPr>
          <w:rFonts w:ascii="Arial" w:hAnsi="Arial" w:cs="Arial"/>
          <w:b/>
          <w:bCs/>
          <w:color w:val="0000FF"/>
          <w:sz w:val="26"/>
          <w:szCs w:val="26"/>
          <w:rtl/>
        </w:rPr>
      </w:pPr>
    </w:p>
    <w:p w:rsidR="00B26547" w:rsidRDefault="00B26547" w:rsidP="00B26547">
      <w:pPr>
        <w:jc w:val="center"/>
        <w:rPr>
          <w:rFonts w:ascii="Arial" w:hAnsi="Arial" w:cs="Arial"/>
          <w:b/>
          <w:bCs/>
          <w:color w:val="0000FF"/>
          <w:sz w:val="26"/>
          <w:szCs w:val="26"/>
          <w:rtl/>
        </w:rPr>
      </w:pPr>
    </w:p>
    <w:p w:rsidR="00B26547" w:rsidRDefault="00B26547" w:rsidP="00B26547">
      <w:pPr>
        <w:jc w:val="center"/>
        <w:rPr>
          <w:rFonts w:ascii="Arial" w:hAnsi="Arial" w:cs="Arial"/>
          <w:b/>
          <w:bCs/>
          <w:color w:val="0000FF"/>
          <w:sz w:val="26"/>
          <w:szCs w:val="26"/>
          <w:rtl/>
        </w:rPr>
      </w:pPr>
    </w:p>
    <w:p w:rsidR="00B26547" w:rsidRDefault="00B26547" w:rsidP="00B26547">
      <w:pPr>
        <w:jc w:val="center"/>
        <w:rPr>
          <w:rFonts w:ascii="Arial" w:hAnsi="Arial" w:cs="Arial"/>
          <w:b/>
          <w:bCs/>
          <w:color w:val="0000FF"/>
          <w:sz w:val="26"/>
          <w:szCs w:val="26"/>
          <w:rtl/>
        </w:rPr>
      </w:pPr>
    </w:p>
    <w:p w:rsidR="00B26547" w:rsidRDefault="00B26547" w:rsidP="00B26547">
      <w:pPr>
        <w:jc w:val="center"/>
        <w:rPr>
          <w:rFonts w:ascii="Arial" w:hAnsi="Arial" w:cs="Arial"/>
          <w:b/>
          <w:bCs/>
          <w:color w:val="0000FF"/>
          <w:sz w:val="26"/>
          <w:szCs w:val="26"/>
          <w:rtl/>
        </w:rPr>
      </w:pPr>
    </w:p>
    <w:p w:rsidR="00B26547" w:rsidRDefault="00B26547" w:rsidP="00B26547">
      <w:pPr>
        <w:jc w:val="center"/>
        <w:rPr>
          <w:rFonts w:ascii="Arial" w:hAnsi="Arial" w:cs="Arial"/>
          <w:b/>
          <w:bCs/>
          <w:color w:val="0000FF"/>
          <w:sz w:val="26"/>
          <w:szCs w:val="26"/>
          <w:rtl/>
        </w:rPr>
      </w:pPr>
    </w:p>
    <w:p w:rsidR="00B26547" w:rsidRPr="00B26547" w:rsidRDefault="00B26547" w:rsidP="00B26547">
      <w:pPr>
        <w:jc w:val="center"/>
        <w:rPr>
          <w:rFonts w:ascii="Tahoma" w:hAnsi="Tahoma" w:cs="Tahoma"/>
          <w:b/>
          <w:bCs/>
          <w:color w:val="4F6228" w:themeColor="accent3" w:themeShade="80"/>
          <w:sz w:val="72"/>
          <w:szCs w:val="72"/>
          <w:rtl/>
        </w:rPr>
      </w:pPr>
      <w:r w:rsidRPr="00B26547">
        <w:rPr>
          <w:rFonts w:ascii="Tahoma" w:hAnsi="Tahoma" w:cs="Tahoma" w:hint="cs"/>
          <w:b/>
          <w:bCs/>
          <w:noProof/>
          <w:color w:val="4F6228" w:themeColor="accent3" w:themeShade="80"/>
          <w:sz w:val="72"/>
          <w:szCs w:val="72"/>
          <w:rtl/>
        </w:rPr>
        <w:lastRenderedPageBreak/>
        <w:drawing>
          <wp:anchor distT="0" distB="0" distL="114300" distR="114300" simplePos="0" relativeHeight="251661312" behindDoc="1" locked="0" layoutInCell="1" allowOverlap="1">
            <wp:simplePos x="0" y="0"/>
            <wp:positionH relativeFrom="column">
              <wp:posOffset>-469681</wp:posOffset>
            </wp:positionH>
            <wp:positionV relativeFrom="paragraph">
              <wp:posOffset>126124</wp:posOffset>
            </wp:positionV>
            <wp:extent cx="1604798" cy="1907627"/>
            <wp:effectExtent l="19050" t="0" r="0" b="0"/>
            <wp:wrapNone/>
            <wp:docPr id="3" name="Picture 3" descr="1A04B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A04B06"/>
                    <pic:cNvPicPr>
                      <a:picLocks noChangeAspect="1" noChangeArrowheads="1"/>
                    </pic:cNvPicPr>
                  </pic:nvPicPr>
                  <pic:blipFill>
                    <a:blip r:embed="rId5">
                      <a:lum bright="16000" contrast="2000"/>
                    </a:blip>
                    <a:srcRect/>
                    <a:stretch>
                      <a:fillRect/>
                    </a:stretch>
                  </pic:blipFill>
                  <pic:spPr bwMode="auto">
                    <a:xfrm>
                      <a:off x="0" y="0"/>
                      <a:ext cx="1604798" cy="1907627"/>
                    </a:xfrm>
                    <a:prstGeom prst="rect">
                      <a:avLst/>
                    </a:prstGeom>
                    <a:noFill/>
                    <a:ln w="9525">
                      <a:noFill/>
                      <a:miter lim="800000"/>
                      <a:headEnd/>
                      <a:tailEnd/>
                    </a:ln>
                  </pic:spPr>
                </pic:pic>
              </a:graphicData>
            </a:graphic>
          </wp:anchor>
        </w:drawing>
      </w:r>
      <w:r w:rsidRPr="00B26547">
        <w:rPr>
          <w:rFonts w:ascii="Tahoma" w:hAnsi="Tahoma" w:cs="Tahoma" w:hint="cs"/>
          <w:b/>
          <w:bCs/>
          <w:color w:val="4F6228" w:themeColor="accent3" w:themeShade="80"/>
          <w:sz w:val="72"/>
          <w:szCs w:val="72"/>
          <w:rtl/>
        </w:rPr>
        <w:t>التقرير</w:t>
      </w:r>
    </w:p>
    <w:p w:rsidR="00B26547" w:rsidRPr="00B26547" w:rsidRDefault="00B26547" w:rsidP="00B26547">
      <w:pPr>
        <w:jc w:val="center"/>
        <w:rPr>
          <w:rFonts w:cs="Akhbar MT"/>
          <w:b/>
          <w:bCs/>
          <w:color w:val="4F6228" w:themeColor="accent3" w:themeShade="80"/>
          <w:sz w:val="40"/>
          <w:szCs w:val="40"/>
          <w:rtl/>
          <w:lang w:bidi="ar-AE"/>
        </w:rPr>
      </w:pPr>
      <w:r w:rsidRPr="00B26547">
        <w:rPr>
          <w:rFonts w:cs="Akhbar MT" w:hint="cs"/>
          <w:b/>
          <w:bCs/>
          <w:color w:val="4F6228" w:themeColor="accent3" w:themeShade="80"/>
          <w:sz w:val="40"/>
          <w:szCs w:val="40"/>
          <w:rtl/>
          <w:lang w:bidi="ar-AE"/>
        </w:rPr>
        <w:t>الإمام الشافعي " رحمه الله تعالى</w:t>
      </w:r>
    </w:p>
    <w:p w:rsidR="00B26547" w:rsidRPr="00B26547" w:rsidRDefault="00B26547" w:rsidP="00B26547">
      <w:pPr>
        <w:jc w:val="right"/>
        <w:rPr>
          <w:rFonts w:ascii="Tahoma" w:hAnsi="Tahoma" w:cs="Tahoma"/>
          <w:color w:val="76923C" w:themeColor="accent3" w:themeShade="BF"/>
          <w:sz w:val="32"/>
          <w:szCs w:val="32"/>
          <w:rtl/>
          <w:lang w:bidi="ar-AE"/>
        </w:rPr>
      </w:pPr>
    </w:p>
    <w:p w:rsidR="00B26547" w:rsidRPr="00B26547" w:rsidRDefault="00B26547" w:rsidP="00B26547">
      <w:pPr>
        <w:jc w:val="right"/>
        <w:rPr>
          <w:rFonts w:ascii="Tahoma" w:hAnsi="Tahoma" w:cs="Tahoma"/>
          <w:b/>
          <w:bCs/>
          <w:color w:val="76923C" w:themeColor="accent3" w:themeShade="BF"/>
          <w:sz w:val="32"/>
          <w:szCs w:val="32"/>
          <w:u w:val="single"/>
          <w:rtl/>
          <w:lang w:bidi="ar-AE"/>
        </w:rPr>
      </w:pPr>
      <w:r w:rsidRPr="00B26547">
        <w:rPr>
          <w:rFonts w:ascii="Tahoma" w:hAnsi="Tahoma" w:cs="Tahoma"/>
          <w:b/>
          <w:bCs/>
          <w:color w:val="76923C" w:themeColor="accent3" w:themeShade="BF"/>
          <w:sz w:val="32"/>
          <w:szCs w:val="32"/>
          <w:u w:val="single"/>
          <w:rtl/>
          <w:lang w:bidi="ar-AE"/>
        </w:rPr>
        <w:t>اسمه ونسبه:</w:t>
      </w:r>
    </w:p>
    <w:p w:rsidR="00B26547" w:rsidRPr="00B26547" w:rsidRDefault="00B26547" w:rsidP="00B26547">
      <w:pPr>
        <w:jc w:val="right"/>
        <w:rPr>
          <w:rFonts w:ascii="Tahoma" w:hAnsi="Tahoma" w:cs="Tahoma"/>
          <w:color w:val="76923C" w:themeColor="accent3" w:themeShade="BF"/>
          <w:sz w:val="32"/>
          <w:szCs w:val="32"/>
          <w:rtl/>
          <w:lang w:bidi="ar-AE"/>
        </w:rPr>
      </w:pPr>
      <w:r w:rsidRPr="00B26547">
        <w:rPr>
          <w:rFonts w:ascii="Tahoma" w:hAnsi="Tahoma" w:cs="Tahoma"/>
          <w:b/>
          <w:bCs/>
          <w:noProof/>
          <w:color w:val="76923C" w:themeColor="accent3" w:themeShade="BF"/>
          <w:sz w:val="32"/>
          <w:szCs w:val="32"/>
          <w:rtl/>
        </w:rPr>
        <w:drawing>
          <wp:anchor distT="0" distB="0" distL="114300" distR="114300" simplePos="0" relativeHeight="251660288" behindDoc="1" locked="0" layoutInCell="1" allowOverlap="1">
            <wp:simplePos x="0" y="0"/>
            <wp:positionH relativeFrom="column">
              <wp:posOffset>-911116</wp:posOffset>
            </wp:positionH>
            <wp:positionV relativeFrom="paragraph">
              <wp:posOffset>1740929</wp:posOffset>
            </wp:positionV>
            <wp:extent cx="1715157" cy="1450428"/>
            <wp:effectExtent l="19050" t="0" r="0" b="0"/>
            <wp:wrapNone/>
            <wp:docPr id="2" name="Picture 2" descr="1A07B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A07B08"/>
                    <pic:cNvPicPr>
                      <a:picLocks noChangeAspect="1" noChangeArrowheads="1"/>
                    </pic:cNvPicPr>
                  </pic:nvPicPr>
                  <pic:blipFill>
                    <a:blip r:embed="rId6">
                      <a:lum bright="30000"/>
                    </a:blip>
                    <a:srcRect/>
                    <a:stretch>
                      <a:fillRect/>
                    </a:stretch>
                  </pic:blipFill>
                  <pic:spPr bwMode="auto">
                    <a:xfrm>
                      <a:off x="0" y="0"/>
                      <a:ext cx="1715157" cy="1450428"/>
                    </a:xfrm>
                    <a:prstGeom prst="rect">
                      <a:avLst/>
                    </a:prstGeom>
                    <a:noFill/>
                    <a:ln w="9525">
                      <a:noFill/>
                      <a:miter lim="800000"/>
                      <a:headEnd/>
                      <a:tailEnd/>
                    </a:ln>
                  </pic:spPr>
                </pic:pic>
              </a:graphicData>
            </a:graphic>
          </wp:anchor>
        </w:drawing>
      </w:r>
      <w:r w:rsidRPr="00B26547">
        <w:rPr>
          <w:rFonts w:ascii="Tahoma" w:hAnsi="Tahoma" w:cs="Tahoma"/>
          <w:b/>
          <w:bCs/>
          <w:color w:val="76923C" w:themeColor="accent3" w:themeShade="BF"/>
          <w:sz w:val="32"/>
          <w:szCs w:val="32"/>
          <w:rtl/>
          <w:lang w:bidi="ar-AE"/>
        </w:rPr>
        <w:t xml:space="preserve">الإمام الشافعي هو محمد بن إدريس بن العباس بن عثمان بن شافع بن </w:t>
      </w:r>
      <w:proofErr w:type="spellStart"/>
      <w:r w:rsidRPr="00B26547">
        <w:rPr>
          <w:rFonts w:ascii="Tahoma" w:hAnsi="Tahoma" w:cs="Tahoma"/>
          <w:b/>
          <w:bCs/>
          <w:color w:val="76923C" w:themeColor="accent3" w:themeShade="BF"/>
          <w:sz w:val="32"/>
          <w:szCs w:val="32"/>
          <w:rtl/>
          <w:lang w:bidi="ar-AE"/>
        </w:rPr>
        <w:t>السائب</w:t>
      </w:r>
      <w:proofErr w:type="spellEnd"/>
      <w:r w:rsidRPr="00B26547">
        <w:rPr>
          <w:rFonts w:ascii="Tahoma" w:hAnsi="Tahoma" w:cs="Tahoma"/>
          <w:b/>
          <w:bCs/>
          <w:color w:val="76923C" w:themeColor="accent3" w:themeShade="BF"/>
          <w:sz w:val="32"/>
          <w:szCs w:val="32"/>
          <w:rtl/>
          <w:lang w:bidi="ar-AE"/>
        </w:rPr>
        <w:t xml:space="preserve">، بن </w:t>
      </w:r>
      <w:r w:rsidRPr="00B26547">
        <w:rPr>
          <w:rFonts w:ascii="Tahoma" w:hAnsi="Tahoma" w:cs="Tahoma"/>
          <w:color w:val="76923C" w:themeColor="accent3" w:themeShade="BF"/>
          <w:sz w:val="32"/>
          <w:szCs w:val="32"/>
          <w:rtl/>
          <w:lang w:bidi="ar-AE"/>
        </w:rPr>
        <w:t xml:space="preserve">عبيد بن يزيد، بن هاشم بن المطلب، ابن عبد مناف على ما تروي الغالبية من مؤرخي الرجال، فهو بذلك قرشي، وشافع بن </w:t>
      </w:r>
      <w:proofErr w:type="spellStart"/>
      <w:r w:rsidRPr="00B26547">
        <w:rPr>
          <w:rFonts w:ascii="Tahoma" w:hAnsi="Tahoma" w:cs="Tahoma"/>
          <w:color w:val="76923C" w:themeColor="accent3" w:themeShade="BF"/>
          <w:sz w:val="32"/>
          <w:szCs w:val="32"/>
          <w:rtl/>
          <w:lang w:bidi="ar-AE"/>
        </w:rPr>
        <w:t>السائب</w:t>
      </w:r>
      <w:proofErr w:type="spellEnd"/>
      <w:r w:rsidRPr="00B26547">
        <w:rPr>
          <w:rFonts w:ascii="Tahoma" w:hAnsi="Tahoma" w:cs="Tahoma"/>
          <w:color w:val="76923C" w:themeColor="accent3" w:themeShade="BF"/>
          <w:sz w:val="32"/>
          <w:szCs w:val="32"/>
          <w:rtl/>
          <w:lang w:bidi="ar-AE"/>
        </w:rPr>
        <w:t xml:space="preserve"> هو الذي ينتسب إليه الشافعي لقي النبي صلى الله عليه وسلم ، واسر </w:t>
      </w:r>
      <w:proofErr w:type="spellStart"/>
      <w:r w:rsidRPr="00B26547">
        <w:rPr>
          <w:rFonts w:ascii="Tahoma" w:hAnsi="Tahoma" w:cs="Tahoma"/>
          <w:color w:val="76923C" w:themeColor="accent3" w:themeShade="BF"/>
          <w:sz w:val="32"/>
          <w:szCs w:val="32"/>
          <w:rtl/>
          <w:lang w:bidi="ar-AE"/>
        </w:rPr>
        <w:t>ابوه</w:t>
      </w:r>
      <w:proofErr w:type="spellEnd"/>
      <w:r w:rsidRPr="00B26547">
        <w:rPr>
          <w:rFonts w:ascii="Tahoma" w:hAnsi="Tahoma" w:cs="Tahoma"/>
          <w:color w:val="76923C" w:themeColor="accent3" w:themeShade="BF"/>
          <w:sz w:val="32"/>
          <w:szCs w:val="32"/>
          <w:rtl/>
          <w:lang w:bidi="ar-AE"/>
        </w:rPr>
        <w:t xml:space="preserve"> </w:t>
      </w:r>
      <w:proofErr w:type="spellStart"/>
      <w:r w:rsidRPr="00B26547">
        <w:rPr>
          <w:rFonts w:ascii="Tahoma" w:hAnsi="Tahoma" w:cs="Tahoma"/>
          <w:color w:val="76923C" w:themeColor="accent3" w:themeShade="BF"/>
          <w:sz w:val="32"/>
          <w:szCs w:val="32"/>
          <w:rtl/>
          <w:lang w:bidi="ar-AE"/>
        </w:rPr>
        <w:t>السائب</w:t>
      </w:r>
      <w:proofErr w:type="spellEnd"/>
      <w:r w:rsidRPr="00B26547">
        <w:rPr>
          <w:rFonts w:ascii="Tahoma" w:hAnsi="Tahoma" w:cs="Tahoma"/>
          <w:color w:val="76923C" w:themeColor="accent3" w:themeShade="BF"/>
          <w:sz w:val="32"/>
          <w:szCs w:val="32"/>
          <w:rtl/>
          <w:lang w:bidi="ar-AE"/>
        </w:rPr>
        <w:t xml:space="preserve"> يوم بدر في جملة من أسر وفدى نفسه ثم اسلم . ويلتقي نسبه مع رسول الله صلى الله عليه وسلم في عبد مناف.</w:t>
      </w:r>
      <w:r w:rsidRPr="00B26547">
        <w:rPr>
          <w:rFonts w:ascii="Tahoma" w:hAnsi="Tahoma" w:cs="Tahoma"/>
          <w:color w:val="76923C" w:themeColor="accent3" w:themeShade="BF"/>
          <w:sz w:val="32"/>
          <w:szCs w:val="32"/>
          <w:rtl/>
        </w:rPr>
        <w:t xml:space="preserve"> </w:t>
      </w:r>
      <w:r w:rsidRPr="00B26547">
        <w:rPr>
          <w:rFonts w:ascii="Tahoma" w:hAnsi="Tahoma" w:cs="Tahoma"/>
          <w:color w:val="76923C" w:themeColor="accent3" w:themeShade="BF"/>
          <w:sz w:val="32"/>
          <w:szCs w:val="32"/>
          <w:rtl/>
          <w:lang w:bidi="ar-AE"/>
        </w:rPr>
        <w:t xml:space="preserve">أما أمه فهي يمانية من </w:t>
      </w:r>
      <w:proofErr w:type="spellStart"/>
      <w:r w:rsidRPr="00B26547">
        <w:rPr>
          <w:rFonts w:ascii="Tahoma" w:hAnsi="Tahoma" w:cs="Tahoma"/>
          <w:color w:val="76923C" w:themeColor="accent3" w:themeShade="BF"/>
          <w:sz w:val="32"/>
          <w:szCs w:val="32"/>
          <w:rtl/>
          <w:lang w:bidi="ar-AE"/>
        </w:rPr>
        <w:t>الازد</w:t>
      </w:r>
      <w:proofErr w:type="spellEnd"/>
      <w:r w:rsidRPr="00B26547">
        <w:rPr>
          <w:rFonts w:ascii="Tahoma" w:hAnsi="Tahoma" w:cs="Tahoma"/>
          <w:color w:val="76923C" w:themeColor="accent3" w:themeShade="BF"/>
          <w:sz w:val="32"/>
          <w:szCs w:val="32"/>
          <w:rtl/>
          <w:lang w:bidi="ar-AE"/>
        </w:rPr>
        <w:t xml:space="preserve"> وكنيتها أم </w:t>
      </w:r>
      <w:proofErr w:type="spellStart"/>
      <w:r w:rsidRPr="00B26547">
        <w:rPr>
          <w:rFonts w:ascii="Tahoma" w:hAnsi="Tahoma" w:cs="Tahoma"/>
          <w:color w:val="76923C" w:themeColor="accent3" w:themeShade="BF"/>
          <w:sz w:val="32"/>
          <w:szCs w:val="32"/>
          <w:rtl/>
          <w:lang w:bidi="ar-AE"/>
        </w:rPr>
        <w:t>هبية</w:t>
      </w:r>
      <w:proofErr w:type="spellEnd"/>
      <w:r w:rsidRPr="00B26547">
        <w:rPr>
          <w:rFonts w:ascii="Tahoma" w:hAnsi="Tahoma" w:cs="Tahoma"/>
          <w:color w:val="76923C" w:themeColor="accent3" w:themeShade="BF"/>
          <w:sz w:val="32"/>
          <w:szCs w:val="32"/>
          <w:rtl/>
          <w:lang w:bidi="ar-AE"/>
        </w:rPr>
        <w:t xml:space="preserve"> </w:t>
      </w:r>
      <w:proofErr w:type="spellStart"/>
      <w:r w:rsidRPr="00B26547">
        <w:rPr>
          <w:rFonts w:ascii="Tahoma" w:hAnsi="Tahoma" w:cs="Tahoma"/>
          <w:color w:val="76923C" w:themeColor="accent3" w:themeShade="BF"/>
          <w:sz w:val="32"/>
          <w:szCs w:val="32"/>
          <w:rtl/>
          <w:lang w:bidi="ar-AE"/>
        </w:rPr>
        <w:t>الأزدية</w:t>
      </w:r>
      <w:proofErr w:type="spellEnd"/>
      <w:r w:rsidRPr="00B26547">
        <w:rPr>
          <w:rFonts w:ascii="Tahoma" w:hAnsi="Tahoma" w:cs="Tahoma"/>
          <w:color w:val="76923C" w:themeColor="accent3" w:themeShade="BF"/>
          <w:sz w:val="32"/>
          <w:szCs w:val="32"/>
          <w:rtl/>
          <w:lang w:bidi="ar-AE"/>
        </w:rPr>
        <w:t xml:space="preserve"> وقيل من قبيلة الأسد وهي قبيلة عربية لكنها ليست قرشية.</w:t>
      </w:r>
    </w:p>
    <w:p w:rsidR="00B26547" w:rsidRPr="00B26547" w:rsidRDefault="00B26547" w:rsidP="00B26547">
      <w:pPr>
        <w:jc w:val="right"/>
        <w:rPr>
          <w:rFonts w:ascii="Tahoma" w:hAnsi="Tahoma" w:cs="Tahoma"/>
          <w:b/>
          <w:bCs/>
          <w:color w:val="76923C" w:themeColor="accent3" w:themeShade="BF"/>
          <w:sz w:val="32"/>
          <w:szCs w:val="32"/>
          <w:u w:val="single"/>
          <w:rtl/>
          <w:lang w:bidi="ar-AE"/>
        </w:rPr>
      </w:pPr>
      <w:r w:rsidRPr="00B26547">
        <w:rPr>
          <w:rFonts w:ascii="Tahoma" w:hAnsi="Tahoma" w:cs="Tahoma"/>
          <w:b/>
          <w:bCs/>
          <w:color w:val="76923C" w:themeColor="accent3" w:themeShade="BF"/>
          <w:sz w:val="32"/>
          <w:szCs w:val="32"/>
          <w:u w:val="single"/>
          <w:rtl/>
          <w:lang w:bidi="ar-AE"/>
        </w:rPr>
        <w:t>مولده ونشأته:</w:t>
      </w:r>
    </w:p>
    <w:p w:rsidR="00B26547" w:rsidRDefault="00B26547" w:rsidP="00B26547">
      <w:pPr>
        <w:jc w:val="right"/>
        <w:rPr>
          <w:rFonts w:ascii="Tahoma" w:hAnsi="Tahoma" w:cs="Tahoma"/>
          <w:color w:val="76923C" w:themeColor="accent3" w:themeShade="BF"/>
          <w:sz w:val="32"/>
          <w:szCs w:val="32"/>
          <w:rtl/>
          <w:lang w:bidi="ar-AE"/>
        </w:rPr>
      </w:pPr>
      <w:r w:rsidRPr="00B26547">
        <w:rPr>
          <w:rFonts w:ascii="Tahoma" w:hAnsi="Tahoma" w:cs="Tahoma"/>
          <w:color w:val="76923C" w:themeColor="accent3" w:themeShade="BF"/>
          <w:sz w:val="32"/>
          <w:szCs w:val="32"/>
          <w:rtl/>
          <w:lang w:bidi="ar-AE"/>
        </w:rPr>
        <w:t xml:space="preserve"> قيل أن ولادة الشافعي كانت في عسقلان وقيل بمنى </w:t>
      </w:r>
      <w:r w:rsidRPr="00B26547">
        <w:rPr>
          <w:rFonts w:ascii="Tahoma" w:hAnsi="Tahoma" w:cs="Tahoma"/>
          <w:b/>
          <w:bCs/>
          <w:color w:val="76923C" w:themeColor="accent3" w:themeShade="BF"/>
          <w:sz w:val="32"/>
          <w:szCs w:val="32"/>
          <w:rtl/>
          <w:lang w:bidi="ar-AE"/>
        </w:rPr>
        <w:t xml:space="preserve">لكن الأصح أن </w:t>
      </w:r>
      <w:r w:rsidRPr="00B26547">
        <w:rPr>
          <w:rFonts w:ascii="Tahoma" w:hAnsi="Tahoma" w:cs="Tahoma"/>
          <w:color w:val="76923C" w:themeColor="accent3" w:themeShade="BF"/>
          <w:sz w:val="32"/>
          <w:szCs w:val="32"/>
          <w:rtl/>
          <w:lang w:bidi="ar-AE"/>
        </w:rPr>
        <w:t xml:space="preserve">ولادته كانت في غزة عام 150 هجرية وهو نفس العام </w:t>
      </w:r>
      <w:r w:rsidRPr="00B26547">
        <w:rPr>
          <w:rFonts w:ascii="Tahoma" w:hAnsi="Tahoma" w:cs="Tahoma"/>
          <w:b/>
          <w:bCs/>
          <w:color w:val="76923C" w:themeColor="accent3" w:themeShade="BF"/>
          <w:sz w:val="32"/>
          <w:szCs w:val="32"/>
          <w:rtl/>
          <w:lang w:bidi="ar-AE"/>
        </w:rPr>
        <w:t>الذي توفى فيه أبو</w:t>
      </w:r>
      <w:r w:rsidRPr="00B26547">
        <w:rPr>
          <w:rFonts w:ascii="Tahoma" w:hAnsi="Tahoma" w:cs="Tahoma"/>
          <w:color w:val="76923C" w:themeColor="accent3" w:themeShade="BF"/>
          <w:sz w:val="32"/>
          <w:szCs w:val="32"/>
          <w:rtl/>
          <w:lang w:bidi="ar-AE"/>
        </w:rPr>
        <w:t xml:space="preserve"> حنيفة .</w:t>
      </w:r>
      <w:r w:rsidRPr="00B26547">
        <w:rPr>
          <w:rFonts w:ascii="Tahoma" w:hAnsi="Tahoma" w:cs="Tahoma"/>
          <w:color w:val="76923C" w:themeColor="accent3" w:themeShade="BF"/>
          <w:sz w:val="32"/>
          <w:szCs w:val="32"/>
          <w:rtl/>
          <w:lang w:bidi="ar-AE"/>
        </w:rPr>
        <w:br/>
        <w:t>كان أبوه قد هاجر من مكة إلى غزة بفلسطين بحثا عن الرزق لكنه مات بعد ولادة محمد بمدة قصيرة فنشأ</w:t>
      </w:r>
      <w:r w:rsidRPr="00B26547">
        <w:rPr>
          <w:rFonts w:ascii="Tahoma" w:hAnsi="Tahoma" w:cs="Tahoma"/>
          <w:b/>
          <w:bCs/>
          <w:color w:val="76923C" w:themeColor="accent3" w:themeShade="BF"/>
          <w:sz w:val="32"/>
          <w:szCs w:val="32"/>
          <w:rtl/>
        </w:rPr>
        <w:t xml:space="preserve"> </w:t>
      </w:r>
      <w:r w:rsidRPr="00B26547">
        <w:rPr>
          <w:rFonts w:ascii="Tahoma" w:hAnsi="Tahoma" w:cs="Tahoma"/>
          <w:color w:val="76923C" w:themeColor="accent3" w:themeShade="BF"/>
          <w:sz w:val="32"/>
          <w:szCs w:val="32"/>
          <w:rtl/>
          <w:lang w:bidi="ar-AE"/>
        </w:rPr>
        <w:t>محمد يتيما فقيرا . والشافعي وإن كان قد ولد من نسب شريف، ولكنه عاش يتيما عيشة الفقراء إلى أن استقام عوده، وقد حرصت والدته على تثقيفه فحفظ القرآن الكريم بسهولة نادرة، ثم اتجه إلى حفظ الأحاديث فاستمع إلى المحدثين وحفظ الحديث بالسمع ثم كتبه على الخزف أحيانا وعلى الجلود أحيانا أخرى.</w:t>
      </w:r>
    </w:p>
    <w:p w:rsidR="00B26547" w:rsidRDefault="00B26547" w:rsidP="00B26547">
      <w:pPr>
        <w:jc w:val="right"/>
        <w:rPr>
          <w:rFonts w:ascii="Tahoma" w:hAnsi="Tahoma" w:cs="Tahoma"/>
          <w:color w:val="76923C" w:themeColor="accent3" w:themeShade="BF"/>
          <w:sz w:val="32"/>
          <w:szCs w:val="32"/>
          <w:rtl/>
          <w:lang w:bidi="ar-AE"/>
        </w:rPr>
      </w:pPr>
    </w:p>
    <w:p w:rsidR="00B26547" w:rsidRPr="00B26547" w:rsidRDefault="00B26547" w:rsidP="00B26547">
      <w:pPr>
        <w:jc w:val="right"/>
        <w:rPr>
          <w:rFonts w:ascii="Tahoma" w:hAnsi="Tahoma" w:cs="Tahoma"/>
          <w:color w:val="76923C" w:themeColor="accent3" w:themeShade="BF"/>
          <w:sz w:val="32"/>
          <w:szCs w:val="32"/>
          <w:rtl/>
          <w:lang w:bidi="ar-AE"/>
        </w:rPr>
      </w:pPr>
    </w:p>
    <w:p w:rsidR="00B26547" w:rsidRDefault="00B26547" w:rsidP="00B26547">
      <w:pPr>
        <w:jc w:val="right"/>
        <w:rPr>
          <w:rFonts w:ascii="Tahoma" w:hAnsi="Tahoma" w:cs="Tahoma"/>
          <w:b/>
          <w:bCs/>
          <w:color w:val="76923C" w:themeColor="accent3" w:themeShade="BF"/>
          <w:sz w:val="32"/>
          <w:szCs w:val="32"/>
          <w:u w:val="single"/>
          <w:rtl/>
          <w:lang w:bidi="ar-AE"/>
        </w:rPr>
      </w:pPr>
      <w:r w:rsidRPr="00B26547">
        <w:rPr>
          <w:rFonts w:ascii="Tahoma" w:hAnsi="Tahoma" w:cs="Tahoma"/>
          <w:b/>
          <w:bCs/>
          <w:color w:val="76923C" w:themeColor="accent3" w:themeShade="BF"/>
          <w:sz w:val="32"/>
          <w:szCs w:val="32"/>
          <w:u w:val="single"/>
          <w:rtl/>
          <w:lang w:bidi="ar-AE"/>
        </w:rPr>
        <w:t>حسن صوته:</w:t>
      </w:r>
    </w:p>
    <w:p w:rsidR="00B26547" w:rsidRPr="00B26547" w:rsidRDefault="00B26547" w:rsidP="00B26547">
      <w:pPr>
        <w:jc w:val="right"/>
        <w:rPr>
          <w:rFonts w:ascii="Tahoma" w:hAnsi="Tahoma" w:cs="Tahoma"/>
          <w:b/>
          <w:bCs/>
          <w:color w:val="76923C" w:themeColor="accent3" w:themeShade="BF"/>
          <w:sz w:val="32"/>
          <w:szCs w:val="32"/>
          <w:u w:val="single"/>
          <w:rtl/>
          <w:lang w:bidi="ar-AE"/>
        </w:rPr>
      </w:pPr>
    </w:p>
    <w:p w:rsidR="00B26547" w:rsidRPr="00B26547" w:rsidRDefault="00B26547" w:rsidP="00B26547">
      <w:pPr>
        <w:jc w:val="right"/>
        <w:rPr>
          <w:rFonts w:ascii="Tahoma" w:hAnsi="Tahoma" w:cs="Tahoma"/>
          <w:color w:val="76923C" w:themeColor="accent3" w:themeShade="BF"/>
          <w:sz w:val="32"/>
          <w:szCs w:val="32"/>
          <w:rtl/>
          <w:lang w:bidi="ar-AE"/>
        </w:rPr>
      </w:pPr>
      <w:r w:rsidRPr="00B26547">
        <w:rPr>
          <w:rFonts w:ascii="Tahoma" w:hAnsi="Tahoma" w:cs="Tahoma"/>
          <w:color w:val="76923C" w:themeColor="accent3" w:themeShade="BF"/>
          <w:sz w:val="32"/>
          <w:szCs w:val="32"/>
          <w:rtl/>
          <w:lang w:bidi="ar-AE"/>
        </w:rPr>
        <w:t xml:space="preserve">ولما بلغ سنتين قررت </w:t>
      </w:r>
      <w:proofErr w:type="spellStart"/>
      <w:r w:rsidRPr="00B26547">
        <w:rPr>
          <w:rFonts w:ascii="Tahoma" w:hAnsi="Tahoma" w:cs="Tahoma"/>
          <w:color w:val="76923C" w:themeColor="accent3" w:themeShade="BF"/>
          <w:sz w:val="32"/>
          <w:szCs w:val="32"/>
          <w:rtl/>
          <w:lang w:bidi="ar-AE"/>
        </w:rPr>
        <w:t>امه</w:t>
      </w:r>
      <w:proofErr w:type="spellEnd"/>
      <w:r w:rsidRPr="00B26547">
        <w:rPr>
          <w:rFonts w:ascii="Tahoma" w:hAnsi="Tahoma" w:cs="Tahoma"/>
          <w:color w:val="76923C" w:themeColor="accent3" w:themeShade="BF"/>
          <w:sz w:val="32"/>
          <w:szCs w:val="32"/>
          <w:rtl/>
          <w:lang w:bidi="ar-AE"/>
        </w:rPr>
        <w:t xml:space="preserve"> العودة وابنها إلى مكة </w:t>
      </w:r>
      <w:proofErr w:type="spellStart"/>
      <w:r w:rsidRPr="00B26547">
        <w:rPr>
          <w:rFonts w:ascii="Tahoma" w:hAnsi="Tahoma" w:cs="Tahoma"/>
          <w:color w:val="76923C" w:themeColor="accent3" w:themeShade="BF"/>
          <w:sz w:val="32"/>
          <w:szCs w:val="32"/>
          <w:rtl/>
          <w:lang w:bidi="ar-AE"/>
        </w:rPr>
        <w:t>لاسباب</w:t>
      </w:r>
      <w:proofErr w:type="spellEnd"/>
      <w:r w:rsidRPr="00B26547">
        <w:rPr>
          <w:rFonts w:ascii="Tahoma" w:hAnsi="Tahoma" w:cs="Tahoma"/>
          <w:color w:val="76923C" w:themeColor="accent3" w:themeShade="BF"/>
          <w:sz w:val="32"/>
          <w:szCs w:val="32"/>
          <w:rtl/>
          <w:lang w:bidi="ar-AE"/>
        </w:rPr>
        <w:t xml:space="preserve"> عديدة منها حتى </w:t>
      </w:r>
      <w:proofErr w:type="spellStart"/>
      <w:r w:rsidRPr="00B26547">
        <w:rPr>
          <w:rFonts w:ascii="Tahoma" w:hAnsi="Tahoma" w:cs="Tahoma"/>
          <w:color w:val="76923C" w:themeColor="accent3" w:themeShade="BF"/>
          <w:sz w:val="32"/>
          <w:szCs w:val="32"/>
          <w:rtl/>
          <w:lang w:bidi="ar-AE"/>
        </w:rPr>
        <w:t>لايضيع</w:t>
      </w:r>
      <w:proofErr w:type="spellEnd"/>
      <w:r w:rsidRPr="00B26547">
        <w:rPr>
          <w:rFonts w:ascii="Tahoma" w:hAnsi="Tahoma" w:cs="Tahoma"/>
          <w:color w:val="76923C" w:themeColor="accent3" w:themeShade="BF"/>
          <w:sz w:val="32"/>
          <w:szCs w:val="32"/>
          <w:rtl/>
          <w:lang w:bidi="ar-AE"/>
        </w:rPr>
        <w:t xml:space="preserve"> نسبه ، ولكي ينشأ على ما ينشأ عليه </w:t>
      </w:r>
      <w:proofErr w:type="spellStart"/>
      <w:r w:rsidRPr="00B26547">
        <w:rPr>
          <w:rFonts w:ascii="Tahoma" w:hAnsi="Tahoma" w:cs="Tahoma"/>
          <w:color w:val="76923C" w:themeColor="accent3" w:themeShade="BF"/>
          <w:sz w:val="32"/>
          <w:szCs w:val="32"/>
          <w:rtl/>
          <w:lang w:bidi="ar-AE"/>
        </w:rPr>
        <w:t>اقرانه</w:t>
      </w:r>
      <w:proofErr w:type="spellEnd"/>
      <w:r w:rsidRPr="00B26547">
        <w:rPr>
          <w:rFonts w:ascii="Tahoma" w:hAnsi="Tahoma" w:cs="Tahoma"/>
          <w:color w:val="76923C" w:themeColor="accent3" w:themeShade="BF"/>
          <w:sz w:val="32"/>
          <w:szCs w:val="32"/>
          <w:rtl/>
          <w:lang w:bidi="ar-AE"/>
        </w:rPr>
        <w:t xml:space="preserve"> ، فأتم حفظ القران وعمره سبع سنين . عرف الشافعي بشجو صوته في القراءة ، قال ابن نصر : كنا </w:t>
      </w:r>
      <w:proofErr w:type="spellStart"/>
      <w:r w:rsidRPr="00B26547">
        <w:rPr>
          <w:rFonts w:ascii="Tahoma" w:hAnsi="Tahoma" w:cs="Tahoma"/>
          <w:color w:val="76923C" w:themeColor="accent3" w:themeShade="BF"/>
          <w:sz w:val="32"/>
          <w:szCs w:val="32"/>
          <w:rtl/>
          <w:lang w:bidi="ar-AE"/>
        </w:rPr>
        <w:t>اذا</w:t>
      </w:r>
      <w:proofErr w:type="spellEnd"/>
      <w:r w:rsidRPr="00B26547">
        <w:rPr>
          <w:rFonts w:ascii="Tahoma" w:hAnsi="Tahoma" w:cs="Tahoma"/>
          <w:color w:val="76923C" w:themeColor="accent3" w:themeShade="BF"/>
          <w:sz w:val="32"/>
          <w:szCs w:val="32"/>
          <w:rtl/>
          <w:lang w:bidi="ar-AE"/>
        </w:rPr>
        <w:t xml:space="preserve"> </w:t>
      </w:r>
      <w:proofErr w:type="spellStart"/>
      <w:r w:rsidRPr="00B26547">
        <w:rPr>
          <w:rFonts w:ascii="Tahoma" w:hAnsi="Tahoma" w:cs="Tahoma"/>
          <w:color w:val="76923C" w:themeColor="accent3" w:themeShade="BF"/>
          <w:sz w:val="32"/>
          <w:szCs w:val="32"/>
          <w:rtl/>
          <w:lang w:bidi="ar-AE"/>
        </w:rPr>
        <w:t>اردنا</w:t>
      </w:r>
      <w:proofErr w:type="spellEnd"/>
      <w:r w:rsidRPr="00B26547">
        <w:rPr>
          <w:rFonts w:ascii="Tahoma" w:hAnsi="Tahoma" w:cs="Tahoma"/>
          <w:color w:val="76923C" w:themeColor="accent3" w:themeShade="BF"/>
          <w:sz w:val="32"/>
          <w:szCs w:val="32"/>
          <w:rtl/>
          <w:lang w:bidi="ar-AE"/>
        </w:rPr>
        <w:t xml:space="preserve"> </w:t>
      </w:r>
      <w:proofErr w:type="spellStart"/>
      <w:r w:rsidRPr="00B26547">
        <w:rPr>
          <w:rFonts w:ascii="Tahoma" w:hAnsi="Tahoma" w:cs="Tahoma"/>
          <w:color w:val="76923C" w:themeColor="accent3" w:themeShade="BF"/>
          <w:sz w:val="32"/>
          <w:szCs w:val="32"/>
          <w:rtl/>
          <w:lang w:bidi="ar-AE"/>
        </w:rPr>
        <w:t>ان</w:t>
      </w:r>
      <w:proofErr w:type="spellEnd"/>
      <w:r w:rsidRPr="00B26547">
        <w:rPr>
          <w:rFonts w:ascii="Tahoma" w:hAnsi="Tahoma" w:cs="Tahoma"/>
          <w:color w:val="76923C" w:themeColor="accent3" w:themeShade="BF"/>
          <w:sz w:val="32"/>
          <w:szCs w:val="32"/>
          <w:rtl/>
          <w:lang w:bidi="ar-AE"/>
        </w:rPr>
        <w:t xml:space="preserve"> نبكي قال بعضنا لبعض : قوموا إلى هذا الفتى </w:t>
      </w:r>
      <w:proofErr w:type="spellStart"/>
      <w:r w:rsidRPr="00B26547">
        <w:rPr>
          <w:rFonts w:ascii="Tahoma" w:hAnsi="Tahoma" w:cs="Tahoma"/>
          <w:color w:val="76923C" w:themeColor="accent3" w:themeShade="BF"/>
          <w:sz w:val="32"/>
          <w:szCs w:val="32"/>
          <w:rtl/>
          <w:lang w:bidi="ar-AE"/>
        </w:rPr>
        <w:t>المطلبي</w:t>
      </w:r>
      <w:proofErr w:type="spellEnd"/>
      <w:r w:rsidRPr="00B26547">
        <w:rPr>
          <w:rFonts w:ascii="Tahoma" w:hAnsi="Tahoma" w:cs="Tahoma"/>
          <w:color w:val="76923C" w:themeColor="accent3" w:themeShade="BF"/>
          <w:sz w:val="32"/>
          <w:szCs w:val="32"/>
          <w:rtl/>
          <w:lang w:bidi="ar-AE"/>
        </w:rPr>
        <w:t xml:space="preserve"> يقرأ القران ، </w:t>
      </w:r>
      <w:proofErr w:type="spellStart"/>
      <w:r w:rsidRPr="00B26547">
        <w:rPr>
          <w:rFonts w:ascii="Tahoma" w:hAnsi="Tahoma" w:cs="Tahoma"/>
          <w:color w:val="76923C" w:themeColor="accent3" w:themeShade="BF"/>
          <w:sz w:val="32"/>
          <w:szCs w:val="32"/>
          <w:rtl/>
          <w:lang w:bidi="ar-AE"/>
        </w:rPr>
        <w:t>فاذا</w:t>
      </w:r>
      <w:proofErr w:type="spellEnd"/>
      <w:r w:rsidRPr="00B26547">
        <w:rPr>
          <w:rFonts w:ascii="Tahoma" w:hAnsi="Tahoma" w:cs="Tahoma"/>
          <w:color w:val="76923C" w:themeColor="accent3" w:themeShade="BF"/>
          <w:sz w:val="32"/>
          <w:szCs w:val="32"/>
          <w:rtl/>
          <w:lang w:bidi="ar-AE"/>
        </w:rPr>
        <w:t xml:space="preserve"> أتيناه (يصلي في الحرم ) استفتح القران حتى يتساقط الناس ويكثر عجيجهم بالبكاء من حسن صوته </w:t>
      </w:r>
      <w:proofErr w:type="spellStart"/>
      <w:r w:rsidRPr="00B26547">
        <w:rPr>
          <w:rFonts w:ascii="Tahoma" w:hAnsi="Tahoma" w:cs="Tahoma"/>
          <w:color w:val="76923C" w:themeColor="accent3" w:themeShade="BF"/>
          <w:sz w:val="32"/>
          <w:szCs w:val="32"/>
          <w:rtl/>
          <w:lang w:bidi="ar-AE"/>
        </w:rPr>
        <w:t>فاذا</w:t>
      </w:r>
      <w:proofErr w:type="spellEnd"/>
      <w:r w:rsidRPr="00B26547">
        <w:rPr>
          <w:rFonts w:ascii="Tahoma" w:hAnsi="Tahoma" w:cs="Tahoma"/>
          <w:color w:val="76923C" w:themeColor="accent3" w:themeShade="BF"/>
          <w:sz w:val="32"/>
          <w:szCs w:val="32"/>
          <w:rtl/>
          <w:lang w:bidi="ar-AE"/>
        </w:rPr>
        <w:t xml:space="preserve"> </w:t>
      </w:r>
      <w:proofErr w:type="spellStart"/>
      <w:r w:rsidRPr="00B26547">
        <w:rPr>
          <w:rFonts w:ascii="Tahoma" w:hAnsi="Tahoma" w:cs="Tahoma"/>
          <w:color w:val="76923C" w:themeColor="accent3" w:themeShade="BF"/>
          <w:sz w:val="32"/>
          <w:szCs w:val="32"/>
          <w:rtl/>
          <w:lang w:bidi="ar-AE"/>
        </w:rPr>
        <w:t>راى</w:t>
      </w:r>
      <w:proofErr w:type="spellEnd"/>
      <w:r w:rsidRPr="00B26547">
        <w:rPr>
          <w:rFonts w:ascii="Tahoma" w:hAnsi="Tahoma" w:cs="Tahoma"/>
          <w:color w:val="76923C" w:themeColor="accent3" w:themeShade="BF"/>
          <w:sz w:val="32"/>
          <w:szCs w:val="32"/>
          <w:rtl/>
          <w:lang w:bidi="ar-AE"/>
        </w:rPr>
        <w:t xml:space="preserve"> ذلك امسك من القراءة .</w:t>
      </w:r>
    </w:p>
    <w:p w:rsidR="00B26547" w:rsidRPr="00B26547" w:rsidRDefault="00B26547" w:rsidP="00B26547">
      <w:pPr>
        <w:jc w:val="right"/>
        <w:rPr>
          <w:rFonts w:ascii="Tahoma" w:hAnsi="Tahoma" w:cs="Tahoma"/>
          <w:b/>
          <w:bCs/>
          <w:color w:val="76923C" w:themeColor="accent3" w:themeShade="BF"/>
          <w:sz w:val="32"/>
          <w:szCs w:val="32"/>
          <w:u w:val="single"/>
          <w:rtl/>
        </w:rPr>
      </w:pPr>
      <w:r w:rsidRPr="00B26547">
        <w:rPr>
          <w:rFonts w:ascii="Tahoma" w:hAnsi="Tahoma" w:cs="Tahoma"/>
          <w:b/>
          <w:bCs/>
          <w:color w:val="76923C" w:themeColor="accent3" w:themeShade="BF"/>
          <w:sz w:val="32"/>
          <w:szCs w:val="32"/>
          <w:u w:val="single"/>
          <w:rtl/>
        </w:rPr>
        <w:t>أهم صفاته:</w:t>
      </w:r>
    </w:p>
    <w:p w:rsidR="00B26547" w:rsidRPr="00B26547" w:rsidRDefault="00B26547" w:rsidP="00B26547">
      <w:pPr>
        <w:jc w:val="right"/>
        <w:rPr>
          <w:rFonts w:ascii="Tahoma" w:hAnsi="Tahoma" w:cs="Tahoma"/>
          <w:color w:val="76923C" w:themeColor="accent3" w:themeShade="BF"/>
          <w:sz w:val="32"/>
          <w:szCs w:val="32"/>
          <w:rtl/>
          <w:lang w:bidi="ar-AE"/>
        </w:rPr>
      </w:pPr>
      <w:r w:rsidRPr="00B26547">
        <w:rPr>
          <w:rFonts w:ascii="Tahoma" w:hAnsi="Tahoma" w:cs="Tahoma"/>
          <w:noProof/>
          <w:color w:val="76923C" w:themeColor="accent3" w:themeShade="BF"/>
          <w:sz w:val="32"/>
          <w:szCs w:val="32"/>
          <w:rtl/>
        </w:rPr>
        <w:drawing>
          <wp:anchor distT="0" distB="0" distL="114300" distR="114300" simplePos="0" relativeHeight="251662336" behindDoc="1" locked="0" layoutInCell="1" allowOverlap="1">
            <wp:simplePos x="0" y="0"/>
            <wp:positionH relativeFrom="column">
              <wp:posOffset>-548509</wp:posOffset>
            </wp:positionH>
            <wp:positionV relativeFrom="paragraph">
              <wp:posOffset>2677993</wp:posOffset>
            </wp:positionV>
            <wp:extent cx="1336785" cy="1324303"/>
            <wp:effectExtent l="19050" t="0" r="0" b="0"/>
            <wp:wrapNone/>
            <wp:docPr id="4" name="Picture 4" descr="2A20B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A20B05"/>
                    <pic:cNvPicPr>
                      <a:picLocks noChangeAspect="1" noChangeArrowheads="1"/>
                    </pic:cNvPicPr>
                  </pic:nvPicPr>
                  <pic:blipFill>
                    <a:blip r:embed="rId7">
                      <a:lum bright="22000"/>
                    </a:blip>
                    <a:srcRect/>
                    <a:stretch>
                      <a:fillRect/>
                    </a:stretch>
                  </pic:blipFill>
                  <pic:spPr bwMode="auto">
                    <a:xfrm>
                      <a:off x="0" y="0"/>
                      <a:ext cx="1336785" cy="1324303"/>
                    </a:xfrm>
                    <a:prstGeom prst="rect">
                      <a:avLst/>
                    </a:prstGeom>
                    <a:noFill/>
                    <a:ln w="9525">
                      <a:noFill/>
                      <a:miter lim="800000"/>
                      <a:headEnd/>
                      <a:tailEnd/>
                    </a:ln>
                  </pic:spPr>
                </pic:pic>
              </a:graphicData>
            </a:graphic>
          </wp:anchor>
        </w:drawing>
      </w:r>
      <w:r w:rsidRPr="00B26547">
        <w:rPr>
          <w:rFonts w:ascii="Tahoma" w:hAnsi="Tahoma" w:cs="Tahoma"/>
          <w:color w:val="76923C" w:themeColor="accent3" w:themeShade="BF"/>
          <w:sz w:val="32"/>
          <w:szCs w:val="32"/>
          <w:rtl/>
          <w:lang w:bidi="ar-AE"/>
        </w:rPr>
        <w:t xml:space="preserve">فان الشافعي مشهورا بتواضعه وخضوعه للحق وتشهد له بذلك دروسه ومعاشرته </w:t>
      </w:r>
      <w:r w:rsidRPr="00B26547">
        <w:rPr>
          <w:rFonts w:ascii="Tahoma" w:hAnsi="Tahoma" w:cs="Tahoma"/>
          <w:color w:val="76923C" w:themeColor="accent3" w:themeShade="BF"/>
          <w:sz w:val="32"/>
          <w:szCs w:val="32"/>
          <w:rtl/>
          <w:lang w:bidi="ar-AE"/>
        </w:rPr>
        <w:br/>
      </w:r>
      <w:proofErr w:type="spellStart"/>
      <w:r w:rsidRPr="00B26547">
        <w:rPr>
          <w:rFonts w:ascii="Tahoma" w:hAnsi="Tahoma" w:cs="Tahoma"/>
          <w:color w:val="76923C" w:themeColor="accent3" w:themeShade="BF"/>
          <w:sz w:val="32"/>
          <w:szCs w:val="32"/>
          <w:rtl/>
          <w:lang w:bidi="ar-AE"/>
        </w:rPr>
        <w:t>لاقرانه</w:t>
      </w:r>
      <w:proofErr w:type="spellEnd"/>
      <w:r w:rsidRPr="00B26547">
        <w:rPr>
          <w:rFonts w:ascii="Tahoma" w:hAnsi="Tahoma" w:cs="Tahoma"/>
          <w:color w:val="76923C" w:themeColor="accent3" w:themeShade="BF"/>
          <w:sz w:val="32"/>
          <w:szCs w:val="32"/>
          <w:rtl/>
          <w:lang w:bidi="ar-AE"/>
        </w:rPr>
        <w:t xml:space="preserve"> وتلاميذه وللناس . كما </w:t>
      </w:r>
      <w:proofErr w:type="spellStart"/>
      <w:r w:rsidRPr="00B26547">
        <w:rPr>
          <w:rFonts w:ascii="Tahoma" w:hAnsi="Tahoma" w:cs="Tahoma"/>
          <w:color w:val="76923C" w:themeColor="accent3" w:themeShade="BF"/>
          <w:sz w:val="32"/>
          <w:szCs w:val="32"/>
          <w:rtl/>
          <w:lang w:bidi="ar-AE"/>
        </w:rPr>
        <w:t>ان</w:t>
      </w:r>
      <w:proofErr w:type="spellEnd"/>
      <w:r w:rsidRPr="00B26547">
        <w:rPr>
          <w:rFonts w:ascii="Tahoma" w:hAnsi="Tahoma" w:cs="Tahoma"/>
          <w:color w:val="76923C" w:themeColor="accent3" w:themeShade="BF"/>
          <w:sz w:val="32"/>
          <w:szCs w:val="32"/>
          <w:rtl/>
          <w:lang w:bidi="ar-AE"/>
        </w:rPr>
        <w:t xml:space="preserve"> العلماء من </w:t>
      </w:r>
      <w:proofErr w:type="spellStart"/>
      <w:r w:rsidRPr="00B26547">
        <w:rPr>
          <w:rFonts w:ascii="Tahoma" w:hAnsi="Tahoma" w:cs="Tahoma"/>
          <w:color w:val="76923C" w:themeColor="accent3" w:themeShade="BF"/>
          <w:sz w:val="32"/>
          <w:szCs w:val="32"/>
          <w:rtl/>
          <w:lang w:bidi="ar-AE"/>
        </w:rPr>
        <w:t>اهل</w:t>
      </w:r>
      <w:proofErr w:type="spellEnd"/>
      <w:r w:rsidRPr="00B26547">
        <w:rPr>
          <w:rFonts w:ascii="Tahoma" w:hAnsi="Tahoma" w:cs="Tahoma"/>
          <w:color w:val="76923C" w:themeColor="accent3" w:themeShade="BF"/>
          <w:sz w:val="32"/>
          <w:szCs w:val="32"/>
          <w:rtl/>
          <w:lang w:bidi="ar-AE"/>
        </w:rPr>
        <w:t xml:space="preserve"> الفقه </w:t>
      </w:r>
      <w:proofErr w:type="spellStart"/>
      <w:r w:rsidRPr="00B26547">
        <w:rPr>
          <w:rFonts w:ascii="Tahoma" w:hAnsi="Tahoma" w:cs="Tahoma"/>
          <w:color w:val="76923C" w:themeColor="accent3" w:themeShade="BF"/>
          <w:sz w:val="32"/>
          <w:szCs w:val="32"/>
          <w:rtl/>
          <w:lang w:bidi="ar-AE"/>
        </w:rPr>
        <w:t>والاصول</w:t>
      </w:r>
      <w:proofErr w:type="spellEnd"/>
      <w:r w:rsidRPr="00B26547">
        <w:rPr>
          <w:rFonts w:ascii="Tahoma" w:hAnsi="Tahoma" w:cs="Tahoma"/>
          <w:color w:val="76923C" w:themeColor="accent3" w:themeShade="BF"/>
          <w:sz w:val="32"/>
          <w:szCs w:val="32"/>
          <w:rtl/>
          <w:lang w:bidi="ar-AE"/>
        </w:rPr>
        <w:t xml:space="preserve"> والحديث واللغة اتفقوا على </w:t>
      </w:r>
      <w:proofErr w:type="spellStart"/>
      <w:r w:rsidRPr="00B26547">
        <w:rPr>
          <w:rFonts w:ascii="Tahoma" w:hAnsi="Tahoma" w:cs="Tahoma"/>
          <w:color w:val="76923C" w:themeColor="accent3" w:themeShade="BF"/>
          <w:sz w:val="32"/>
          <w:szCs w:val="32"/>
          <w:rtl/>
          <w:lang w:bidi="ar-AE"/>
        </w:rPr>
        <w:t>امانة</w:t>
      </w:r>
      <w:proofErr w:type="spellEnd"/>
      <w:r w:rsidRPr="00B26547">
        <w:rPr>
          <w:rFonts w:ascii="Tahoma" w:hAnsi="Tahoma" w:cs="Tahoma"/>
          <w:color w:val="76923C" w:themeColor="accent3" w:themeShade="BF"/>
          <w:sz w:val="32"/>
          <w:szCs w:val="32"/>
          <w:rtl/>
          <w:lang w:bidi="ar-AE"/>
        </w:rPr>
        <w:t xml:space="preserve"> الشافعي وعدالته وزهده وورعه وتقواه وعلو قدره ، وكان مع جلالته في العلم مناظرا حسن المناظرة ، </w:t>
      </w:r>
      <w:proofErr w:type="spellStart"/>
      <w:r w:rsidRPr="00B26547">
        <w:rPr>
          <w:rFonts w:ascii="Tahoma" w:hAnsi="Tahoma" w:cs="Tahoma"/>
          <w:color w:val="76923C" w:themeColor="accent3" w:themeShade="BF"/>
          <w:sz w:val="32"/>
          <w:szCs w:val="32"/>
          <w:rtl/>
          <w:lang w:bidi="ar-AE"/>
        </w:rPr>
        <w:t>امينا</w:t>
      </w:r>
      <w:proofErr w:type="spellEnd"/>
      <w:r w:rsidRPr="00B26547">
        <w:rPr>
          <w:rFonts w:ascii="Tahoma" w:hAnsi="Tahoma" w:cs="Tahoma"/>
          <w:color w:val="76923C" w:themeColor="accent3" w:themeShade="BF"/>
          <w:sz w:val="32"/>
          <w:szCs w:val="32"/>
          <w:rtl/>
          <w:lang w:bidi="ar-AE"/>
        </w:rPr>
        <w:t xml:space="preserve"> لها طالبا للحق لا يبغي صيتا وشهرة حتى </w:t>
      </w:r>
      <w:proofErr w:type="spellStart"/>
      <w:r w:rsidRPr="00B26547">
        <w:rPr>
          <w:rFonts w:ascii="Tahoma" w:hAnsi="Tahoma" w:cs="Tahoma"/>
          <w:color w:val="76923C" w:themeColor="accent3" w:themeShade="BF"/>
          <w:sz w:val="32"/>
          <w:szCs w:val="32"/>
          <w:rtl/>
          <w:lang w:bidi="ar-AE"/>
        </w:rPr>
        <w:t>اثرت</w:t>
      </w:r>
      <w:proofErr w:type="spellEnd"/>
      <w:r w:rsidRPr="00B26547">
        <w:rPr>
          <w:rFonts w:ascii="Tahoma" w:hAnsi="Tahoma" w:cs="Tahoma"/>
          <w:color w:val="76923C" w:themeColor="accent3" w:themeShade="BF"/>
          <w:sz w:val="32"/>
          <w:szCs w:val="32"/>
          <w:rtl/>
          <w:lang w:bidi="ar-AE"/>
        </w:rPr>
        <w:t xml:space="preserve"> عنه هذه الكلمة : " </w:t>
      </w:r>
      <w:proofErr w:type="spellStart"/>
      <w:r w:rsidRPr="00B26547">
        <w:rPr>
          <w:rFonts w:ascii="Tahoma" w:hAnsi="Tahoma" w:cs="Tahoma"/>
          <w:color w:val="76923C" w:themeColor="accent3" w:themeShade="BF"/>
          <w:sz w:val="32"/>
          <w:szCs w:val="32"/>
          <w:rtl/>
          <w:lang w:bidi="ar-AE"/>
        </w:rPr>
        <w:t>ماناظرت</w:t>
      </w:r>
      <w:proofErr w:type="spellEnd"/>
      <w:r w:rsidRPr="00B26547">
        <w:rPr>
          <w:rFonts w:ascii="Tahoma" w:hAnsi="Tahoma" w:cs="Tahoma"/>
          <w:color w:val="76923C" w:themeColor="accent3" w:themeShade="BF"/>
          <w:sz w:val="32"/>
          <w:szCs w:val="32"/>
          <w:rtl/>
          <w:lang w:bidi="ar-AE"/>
        </w:rPr>
        <w:t xml:space="preserve"> </w:t>
      </w:r>
      <w:proofErr w:type="spellStart"/>
      <w:r w:rsidRPr="00B26547">
        <w:rPr>
          <w:rFonts w:ascii="Tahoma" w:hAnsi="Tahoma" w:cs="Tahoma"/>
          <w:color w:val="76923C" w:themeColor="accent3" w:themeShade="BF"/>
          <w:sz w:val="32"/>
          <w:szCs w:val="32"/>
          <w:rtl/>
          <w:lang w:bidi="ar-AE"/>
        </w:rPr>
        <w:t>احدا</w:t>
      </w:r>
      <w:proofErr w:type="spellEnd"/>
      <w:r w:rsidRPr="00B26547">
        <w:rPr>
          <w:rFonts w:ascii="Tahoma" w:hAnsi="Tahoma" w:cs="Tahoma"/>
          <w:color w:val="76923C" w:themeColor="accent3" w:themeShade="BF"/>
          <w:sz w:val="32"/>
          <w:szCs w:val="32"/>
          <w:rtl/>
          <w:lang w:bidi="ar-AE"/>
        </w:rPr>
        <w:t xml:space="preserve"> </w:t>
      </w:r>
      <w:proofErr w:type="spellStart"/>
      <w:r w:rsidRPr="00B26547">
        <w:rPr>
          <w:rFonts w:ascii="Tahoma" w:hAnsi="Tahoma" w:cs="Tahoma"/>
          <w:color w:val="76923C" w:themeColor="accent3" w:themeShade="BF"/>
          <w:sz w:val="32"/>
          <w:szCs w:val="32"/>
          <w:rtl/>
          <w:lang w:bidi="ar-AE"/>
        </w:rPr>
        <w:t>الا</w:t>
      </w:r>
      <w:proofErr w:type="spellEnd"/>
      <w:r w:rsidRPr="00B26547">
        <w:rPr>
          <w:rFonts w:ascii="Tahoma" w:hAnsi="Tahoma" w:cs="Tahoma"/>
          <w:color w:val="76923C" w:themeColor="accent3" w:themeShade="BF"/>
          <w:sz w:val="32"/>
          <w:szCs w:val="32"/>
          <w:rtl/>
          <w:lang w:bidi="ar-AE"/>
        </w:rPr>
        <w:t xml:space="preserve"> ولم أبال يبين الله الحق على لسانه </w:t>
      </w:r>
      <w:proofErr w:type="spellStart"/>
      <w:r w:rsidRPr="00B26547">
        <w:rPr>
          <w:rFonts w:ascii="Tahoma" w:hAnsi="Tahoma" w:cs="Tahoma"/>
          <w:color w:val="76923C" w:themeColor="accent3" w:themeShade="BF"/>
          <w:sz w:val="32"/>
          <w:szCs w:val="32"/>
          <w:rtl/>
          <w:lang w:bidi="ar-AE"/>
        </w:rPr>
        <w:t>او</w:t>
      </w:r>
      <w:proofErr w:type="spellEnd"/>
      <w:r w:rsidRPr="00B26547">
        <w:rPr>
          <w:rFonts w:ascii="Tahoma" w:hAnsi="Tahoma" w:cs="Tahoma"/>
          <w:color w:val="76923C" w:themeColor="accent3" w:themeShade="BF"/>
          <w:sz w:val="32"/>
          <w:szCs w:val="32"/>
          <w:rtl/>
          <w:lang w:bidi="ar-AE"/>
        </w:rPr>
        <w:t xml:space="preserve"> لساني " . وبلغ من </w:t>
      </w:r>
      <w:proofErr w:type="spellStart"/>
      <w:r w:rsidRPr="00B26547">
        <w:rPr>
          <w:rFonts w:ascii="Tahoma" w:hAnsi="Tahoma" w:cs="Tahoma"/>
          <w:color w:val="76923C" w:themeColor="accent3" w:themeShade="BF"/>
          <w:sz w:val="32"/>
          <w:szCs w:val="32"/>
          <w:rtl/>
          <w:lang w:bidi="ar-AE"/>
        </w:rPr>
        <w:t>اكبار</w:t>
      </w:r>
      <w:proofErr w:type="spellEnd"/>
      <w:r w:rsidRPr="00B26547">
        <w:rPr>
          <w:rFonts w:ascii="Tahoma" w:hAnsi="Tahoma" w:cs="Tahoma"/>
          <w:color w:val="76923C" w:themeColor="accent3" w:themeShade="BF"/>
          <w:sz w:val="32"/>
          <w:szCs w:val="32"/>
          <w:rtl/>
          <w:lang w:bidi="ar-AE"/>
        </w:rPr>
        <w:t xml:space="preserve"> احمد بن حنبل لشيخه الشافعي أنه قال حين سأله ابنه عبد الله : أي رجل كان الشافعي ، فأني رأيتك تكثر الدعاء له ؟ قال : " كان الشافعي كالشمس للنهار وكالعافية للناس ، فانظر هل لهذين من خلف </w:t>
      </w:r>
      <w:proofErr w:type="spellStart"/>
      <w:r w:rsidRPr="00B26547">
        <w:rPr>
          <w:rFonts w:ascii="Tahoma" w:hAnsi="Tahoma" w:cs="Tahoma"/>
          <w:color w:val="76923C" w:themeColor="accent3" w:themeShade="BF"/>
          <w:sz w:val="32"/>
          <w:szCs w:val="32"/>
          <w:rtl/>
          <w:lang w:bidi="ar-AE"/>
        </w:rPr>
        <w:t>او</w:t>
      </w:r>
      <w:proofErr w:type="spellEnd"/>
      <w:r w:rsidRPr="00B26547">
        <w:rPr>
          <w:rFonts w:ascii="Tahoma" w:hAnsi="Tahoma" w:cs="Tahoma"/>
          <w:color w:val="76923C" w:themeColor="accent3" w:themeShade="BF"/>
          <w:sz w:val="32"/>
          <w:szCs w:val="32"/>
          <w:rtl/>
          <w:lang w:bidi="ar-AE"/>
        </w:rPr>
        <w:t xml:space="preserve"> عنهما من عوض " .</w:t>
      </w:r>
      <w:r w:rsidRPr="00B26547">
        <w:rPr>
          <w:rFonts w:ascii="Tahoma" w:hAnsi="Tahoma" w:cs="Tahoma"/>
          <w:color w:val="76923C" w:themeColor="accent3" w:themeShade="BF"/>
          <w:sz w:val="32"/>
          <w:szCs w:val="32"/>
          <w:rtl/>
          <w:lang w:bidi="ar-AE"/>
        </w:rPr>
        <w:br/>
        <w:t xml:space="preserve">وكان الشافعي رحمه الله فقيه النفس ، موفور العقل ، </w:t>
      </w:r>
      <w:r w:rsidRPr="00B26547">
        <w:rPr>
          <w:rFonts w:ascii="Tahoma" w:hAnsi="Tahoma" w:cs="Tahoma"/>
          <w:b/>
          <w:bCs/>
          <w:color w:val="76923C" w:themeColor="accent3" w:themeShade="BF"/>
          <w:sz w:val="32"/>
          <w:szCs w:val="32"/>
          <w:rtl/>
          <w:lang w:bidi="ar-AE"/>
        </w:rPr>
        <w:t>صحيح النظر</w:t>
      </w:r>
      <w:r w:rsidRPr="00B26547">
        <w:rPr>
          <w:rFonts w:ascii="Tahoma" w:hAnsi="Tahoma" w:cs="Tahoma"/>
          <w:color w:val="76923C" w:themeColor="accent3" w:themeShade="BF"/>
          <w:sz w:val="32"/>
          <w:szCs w:val="32"/>
          <w:rtl/>
          <w:lang w:bidi="ar-AE"/>
        </w:rPr>
        <w:t xml:space="preserve"> والتفكر ، عابدا ذاكرا .</w:t>
      </w:r>
    </w:p>
    <w:p w:rsidR="00B26547" w:rsidRPr="00B26547" w:rsidRDefault="00B26547" w:rsidP="00B26547">
      <w:pPr>
        <w:jc w:val="right"/>
        <w:rPr>
          <w:rFonts w:ascii="Tahoma" w:hAnsi="Tahoma" w:cs="Tahoma"/>
          <w:b/>
          <w:bCs/>
          <w:color w:val="76923C" w:themeColor="accent3" w:themeShade="BF"/>
          <w:sz w:val="32"/>
          <w:szCs w:val="32"/>
          <w:u w:val="single"/>
          <w:lang w:bidi="ar-AE"/>
        </w:rPr>
      </w:pPr>
      <w:r w:rsidRPr="00B26547">
        <w:rPr>
          <w:rFonts w:ascii="Tahoma" w:hAnsi="Tahoma" w:cs="Tahoma"/>
          <w:b/>
          <w:bCs/>
          <w:color w:val="76923C" w:themeColor="accent3" w:themeShade="BF"/>
          <w:sz w:val="32"/>
          <w:szCs w:val="32"/>
          <w:u w:val="single"/>
          <w:rtl/>
          <w:lang w:bidi="ar-AE"/>
        </w:rPr>
        <w:t>تعلمه للغة العربية:</w:t>
      </w:r>
    </w:p>
    <w:p w:rsidR="00B26547" w:rsidRPr="00B26547" w:rsidRDefault="00B26547" w:rsidP="00B26547">
      <w:pPr>
        <w:jc w:val="right"/>
        <w:rPr>
          <w:rFonts w:ascii="Tahoma" w:hAnsi="Tahoma" w:cs="Tahoma"/>
          <w:color w:val="76923C" w:themeColor="accent3" w:themeShade="BF"/>
          <w:sz w:val="32"/>
          <w:szCs w:val="32"/>
          <w:rtl/>
          <w:lang w:bidi="ar-AE"/>
        </w:rPr>
      </w:pPr>
      <w:r w:rsidRPr="00B26547">
        <w:rPr>
          <w:rFonts w:ascii="Tahoma" w:hAnsi="Tahoma" w:cs="Tahoma"/>
          <w:color w:val="76923C" w:themeColor="accent3" w:themeShade="BF"/>
          <w:sz w:val="32"/>
          <w:szCs w:val="32"/>
          <w:rtl/>
          <w:lang w:bidi="ar-AE"/>
        </w:rPr>
        <w:lastRenderedPageBreak/>
        <w:t xml:space="preserve">ولحق بقبيلة هذيل العربية لتعلم اللغة والفصاحة . وكانت هذيل </w:t>
      </w:r>
      <w:proofErr w:type="spellStart"/>
      <w:r w:rsidRPr="00B26547">
        <w:rPr>
          <w:rFonts w:ascii="Tahoma" w:hAnsi="Tahoma" w:cs="Tahoma"/>
          <w:color w:val="76923C" w:themeColor="accent3" w:themeShade="BF"/>
          <w:sz w:val="32"/>
          <w:szCs w:val="32"/>
          <w:rtl/>
          <w:lang w:bidi="ar-AE"/>
        </w:rPr>
        <w:t>افصح</w:t>
      </w:r>
      <w:proofErr w:type="spellEnd"/>
      <w:r w:rsidRPr="00B26547">
        <w:rPr>
          <w:rFonts w:ascii="Tahoma" w:hAnsi="Tahoma" w:cs="Tahoma"/>
          <w:color w:val="76923C" w:themeColor="accent3" w:themeShade="BF"/>
          <w:sz w:val="32"/>
          <w:szCs w:val="32"/>
          <w:rtl/>
          <w:lang w:bidi="ar-AE"/>
        </w:rPr>
        <w:t xml:space="preserve"> العرب ، وقد أقام في البادية مدة طويلة استغرقت عشر سنوات كما ذكر ابن كثير في إحدى الروايات، جعلته يتخذ من عادات أهل البادية ما يراه حسنا ولقد كانت لهذه الملازمة اثر في فصاحته وبلاغة ما يكتب، وقد لفتت هذه البراعة أنصار معاصريه من العلماء بعد أن شب وكبر ، حتى الأصمعي وهو من أئمة اللغة المعدودين يقول : ( صححت أشعار هذيل على فتى من قريش يقال له محمد بن إدريس ) وبلغ من اجتهاده في طلب العلم أن أجازه شيخه مسلم بن خالد الزنجي </w:t>
      </w:r>
      <w:proofErr w:type="spellStart"/>
      <w:r w:rsidRPr="00B26547">
        <w:rPr>
          <w:rFonts w:ascii="Tahoma" w:hAnsi="Tahoma" w:cs="Tahoma"/>
          <w:color w:val="76923C" w:themeColor="accent3" w:themeShade="BF"/>
          <w:sz w:val="32"/>
          <w:szCs w:val="32"/>
          <w:rtl/>
          <w:lang w:bidi="ar-AE"/>
        </w:rPr>
        <w:t>بالفتيا</w:t>
      </w:r>
      <w:proofErr w:type="spellEnd"/>
      <w:r w:rsidRPr="00B26547">
        <w:rPr>
          <w:rFonts w:ascii="Tahoma" w:hAnsi="Tahoma" w:cs="Tahoma"/>
          <w:color w:val="76923C" w:themeColor="accent3" w:themeShade="BF"/>
          <w:sz w:val="32"/>
          <w:szCs w:val="32"/>
          <w:rtl/>
          <w:lang w:bidi="ar-AE"/>
        </w:rPr>
        <w:t xml:space="preserve"> وهو لا يزال صغير .</w:t>
      </w:r>
    </w:p>
    <w:p w:rsidR="00B26547" w:rsidRPr="00B26547" w:rsidRDefault="00B26547" w:rsidP="00B26547">
      <w:pPr>
        <w:jc w:val="lowKashida"/>
        <w:rPr>
          <w:rFonts w:ascii="Tahoma" w:hAnsi="Tahoma" w:cs="Tahoma"/>
          <w:color w:val="76923C" w:themeColor="accent3" w:themeShade="BF"/>
          <w:sz w:val="32"/>
          <w:szCs w:val="32"/>
          <w:u w:val="single"/>
          <w:rtl/>
        </w:rPr>
      </w:pPr>
    </w:p>
    <w:p w:rsidR="00B26547" w:rsidRPr="00B26547" w:rsidRDefault="00B26547" w:rsidP="00B26547">
      <w:pPr>
        <w:jc w:val="right"/>
        <w:rPr>
          <w:rFonts w:ascii="Tahoma" w:hAnsi="Tahoma" w:cs="Tahoma"/>
          <w:b/>
          <w:bCs/>
          <w:color w:val="76923C" w:themeColor="accent3" w:themeShade="BF"/>
          <w:sz w:val="32"/>
          <w:szCs w:val="32"/>
          <w:u w:val="single"/>
          <w:rtl/>
        </w:rPr>
      </w:pPr>
      <w:r w:rsidRPr="00B26547">
        <w:rPr>
          <w:rFonts w:ascii="Tahoma" w:hAnsi="Tahoma" w:cs="Tahoma"/>
          <w:b/>
          <w:bCs/>
          <w:noProof/>
          <w:color w:val="76923C" w:themeColor="accent3" w:themeShade="BF"/>
          <w:sz w:val="32"/>
          <w:szCs w:val="32"/>
        </w:rPr>
        <w:drawing>
          <wp:anchor distT="0" distB="0" distL="114300" distR="114300" simplePos="0" relativeHeight="251664384" behindDoc="0" locked="0" layoutInCell="1" allowOverlap="1">
            <wp:simplePos x="0" y="0"/>
            <wp:positionH relativeFrom="column">
              <wp:posOffset>-296545</wp:posOffset>
            </wp:positionH>
            <wp:positionV relativeFrom="paragraph">
              <wp:posOffset>65405</wp:posOffset>
            </wp:positionV>
            <wp:extent cx="1715135" cy="1323975"/>
            <wp:effectExtent l="19050" t="0" r="0" b="0"/>
            <wp:wrapSquare wrapText="bothSides"/>
            <wp:docPr id="5" name="Picture 5" descr="4A47B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A47B09"/>
                    <pic:cNvPicPr>
                      <a:picLocks noChangeAspect="1" noChangeArrowheads="1"/>
                    </pic:cNvPicPr>
                  </pic:nvPicPr>
                  <pic:blipFill>
                    <a:blip r:embed="rId8">
                      <a:lum bright="30000"/>
                    </a:blip>
                    <a:srcRect/>
                    <a:stretch>
                      <a:fillRect/>
                    </a:stretch>
                  </pic:blipFill>
                  <pic:spPr bwMode="auto">
                    <a:xfrm>
                      <a:off x="0" y="0"/>
                      <a:ext cx="1715135" cy="1323975"/>
                    </a:xfrm>
                    <a:prstGeom prst="rect">
                      <a:avLst/>
                    </a:prstGeom>
                    <a:noFill/>
                    <a:ln w="9525">
                      <a:noFill/>
                      <a:miter lim="800000"/>
                      <a:headEnd/>
                      <a:tailEnd/>
                    </a:ln>
                  </pic:spPr>
                </pic:pic>
              </a:graphicData>
            </a:graphic>
          </wp:anchor>
        </w:drawing>
      </w:r>
      <w:r w:rsidRPr="00B26547">
        <w:rPr>
          <w:rFonts w:ascii="Tahoma" w:hAnsi="Tahoma" w:cs="Tahoma"/>
          <w:b/>
          <w:bCs/>
          <w:color w:val="76923C" w:themeColor="accent3" w:themeShade="BF"/>
          <w:sz w:val="32"/>
          <w:szCs w:val="32"/>
          <w:u w:val="single"/>
          <w:rtl/>
        </w:rPr>
        <w:t>وفاته</w:t>
      </w:r>
    </w:p>
    <w:p w:rsidR="00B26547" w:rsidRPr="00B26547" w:rsidRDefault="00B26547" w:rsidP="00B26547">
      <w:pPr>
        <w:jc w:val="right"/>
        <w:rPr>
          <w:rFonts w:ascii="Tahoma" w:hAnsi="Tahoma" w:cs="Tahoma"/>
          <w:color w:val="76923C" w:themeColor="accent3" w:themeShade="BF"/>
          <w:sz w:val="32"/>
          <w:szCs w:val="32"/>
          <w:rtl/>
          <w:lang w:bidi="ar-AE"/>
        </w:rPr>
      </w:pPr>
      <w:r w:rsidRPr="00B26547">
        <w:rPr>
          <w:rFonts w:ascii="Tahoma" w:hAnsi="Tahoma" w:cs="Tahoma"/>
          <w:color w:val="76923C" w:themeColor="accent3" w:themeShade="BF"/>
          <w:sz w:val="32"/>
          <w:szCs w:val="32"/>
          <w:rtl/>
          <w:lang w:bidi="ar-AE"/>
        </w:rPr>
        <w:t xml:space="preserve">وظل </w:t>
      </w:r>
      <w:proofErr w:type="spellStart"/>
      <w:r w:rsidRPr="00B26547">
        <w:rPr>
          <w:rFonts w:ascii="Tahoma" w:hAnsi="Tahoma" w:cs="Tahoma"/>
          <w:color w:val="76923C" w:themeColor="accent3" w:themeShade="BF"/>
          <w:sz w:val="32"/>
          <w:szCs w:val="32"/>
          <w:rtl/>
          <w:lang w:bidi="ar-AE"/>
        </w:rPr>
        <w:t>الامام</w:t>
      </w:r>
      <w:proofErr w:type="spellEnd"/>
      <w:r w:rsidRPr="00B26547">
        <w:rPr>
          <w:rFonts w:ascii="Tahoma" w:hAnsi="Tahoma" w:cs="Tahoma"/>
          <w:color w:val="76923C" w:themeColor="accent3" w:themeShade="BF"/>
          <w:sz w:val="32"/>
          <w:szCs w:val="32"/>
          <w:rtl/>
          <w:lang w:bidi="ar-AE"/>
        </w:rPr>
        <w:t xml:space="preserve"> الشافعي في مصر ولم يغادرها يلقي دروسه ويحيط </w:t>
      </w:r>
      <w:proofErr w:type="spellStart"/>
      <w:r w:rsidRPr="00B26547">
        <w:rPr>
          <w:rFonts w:ascii="Tahoma" w:hAnsi="Tahoma" w:cs="Tahoma"/>
          <w:color w:val="76923C" w:themeColor="accent3" w:themeShade="BF"/>
          <w:sz w:val="32"/>
          <w:szCs w:val="32"/>
          <w:rtl/>
          <w:lang w:bidi="ar-AE"/>
        </w:rPr>
        <w:t>به</w:t>
      </w:r>
      <w:proofErr w:type="spellEnd"/>
      <w:r w:rsidRPr="00B26547">
        <w:rPr>
          <w:rFonts w:ascii="Tahoma" w:hAnsi="Tahoma" w:cs="Tahoma"/>
          <w:color w:val="76923C" w:themeColor="accent3" w:themeShade="BF"/>
          <w:sz w:val="32"/>
          <w:szCs w:val="32"/>
          <w:rtl/>
          <w:lang w:bidi="ar-AE"/>
        </w:rPr>
        <w:t xml:space="preserve"> تلامذته حتى لقي ربه في (30 رجب 204 هجرية ) ومن </w:t>
      </w:r>
      <w:proofErr w:type="spellStart"/>
      <w:r w:rsidRPr="00B26547">
        <w:rPr>
          <w:rFonts w:ascii="Tahoma" w:hAnsi="Tahoma" w:cs="Tahoma"/>
          <w:color w:val="76923C" w:themeColor="accent3" w:themeShade="BF"/>
          <w:sz w:val="32"/>
          <w:szCs w:val="32"/>
          <w:rtl/>
          <w:lang w:bidi="ar-AE"/>
        </w:rPr>
        <w:t>اروع</w:t>
      </w:r>
      <w:proofErr w:type="spellEnd"/>
      <w:r w:rsidRPr="00B26547">
        <w:rPr>
          <w:rFonts w:ascii="Tahoma" w:hAnsi="Tahoma" w:cs="Tahoma"/>
          <w:color w:val="76923C" w:themeColor="accent3" w:themeShade="BF"/>
          <w:sz w:val="32"/>
          <w:szCs w:val="32"/>
          <w:rtl/>
          <w:lang w:bidi="ar-AE"/>
        </w:rPr>
        <w:t xml:space="preserve"> ما رثي </w:t>
      </w:r>
      <w:proofErr w:type="spellStart"/>
      <w:r w:rsidRPr="00B26547">
        <w:rPr>
          <w:rFonts w:ascii="Tahoma" w:hAnsi="Tahoma" w:cs="Tahoma"/>
          <w:color w:val="76923C" w:themeColor="accent3" w:themeShade="BF"/>
          <w:sz w:val="32"/>
          <w:szCs w:val="32"/>
          <w:rtl/>
          <w:lang w:bidi="ar-AE"/>
        </w:rPr>
        <w:t>به</w:t>
      </w:r>
      <w:proofErr w:type="spellEnd"/>
      <w:r w:rsidRPr="00B26547">
        <w:rPr>
          <w:rFonts w:ascii="Tahoma" w:hAnsi="Tahoma" w:cs="Tahoma"/>
          <w:color w:val="76923C" w:themeColor="accent3" w:themeShade="BF"/>
          <w:sz w:val="32"/>
          <w:szCs w:val="32"/>
          <w:rtl/>
          <w:lang w:bidi="ar-AE"/>
        </w:rPr>
        <w:t xml:space="preserve"> من الشعر قصيدة لمحمد بن دريد يقول في مطلعها :    </w:t>
      </w:r>
    </w:p>
    <w:p w:rsidR="00B26547" w:rsidRPr="00B26547" w:rsidRDefault="00B26547" w:rsidP="00B26547">
      <w:pPr>
        <w:jc w:val="center"/>
        <w:rPr>
          <w:rFonts w:ascii="Tahoma" w:hAnsi="Tahoma" w:cs="Tahoma"/>
          <w:color w:val="76923C" w:themeColor="accent3" w:themeShade="BF"/>
          <w:sz w:val="32"/>
          <w:szCs w:val="32"/>
          <w:rtl/>
          <w:lang w:bidi="ar-AE"/>
        </w:rPr>
      </w:pPr>
      <w:r w:rsidRPr="00B26547">
        <w:rPr>
          <w:rFonts w:ascii="Tahoma" w:hAnsi="Tahoma" w:cs="Tahoma"/>
          <w:color w:val="76923C" w:themeColor="accent3" w:themeShade="BF"/>
          <w:sz w:val="32"/>
          <w:szCs w:val="32"/>
          <w:rtl/>
          <w:lang w:bidi="ar-AE"/>
        </w:rPr>
        <w:t xml:space="preserve">  </w:t>
      </w:r>
    </w:p>
    <w:p w:rsidR="00B26547" w:rsidRPr="00B26547" w:rsidRDefault="00B26547" w:rsidP="00B26547">
      <w:pPr>
        <w:jc w:val="right"/>
        <w:rPr>
          <w:rFonts w:ascii="Tahoma" w:hAnsi="Tahoma" w:cs="Tahoma"/>
          <w:b/>
          <w:bCs/>
          <w:color w:val="76923C" w:themeColor="accent3" w:themeShade="BF"/>
          <w:sz w:val="32"/>
          <w:szCs w:val="32"/>
          <w:rtl/>
        </w:rPr>
      </w:pPr>
      <w:r w:rsidRPr="00B26547">
        <w:rPr>
          <w:rFonts w:ascii="Tahoma" w:hAnsi="Tahoma" w:cs="Tahoma"/>
          <w:color w:val="76923C" w:themeColor="accent3" w:themeShade="BF"/>
          <w:sz w:val="32"/>
          <w:szCs w:val="32"/>
          <w:rtl/>
        </w:rPr>
        <w:t xml:space="preserve">ألم تر آثار أبن </w:t>
      </w:r>
      <w:proofErr w:type="spellStart"/>
      <w:r w:rsidRPr="00B26547">
        <w:rPr>
          <w:rFonts w:ascii="Tahoma" w:hAnsi="Tahoma" w:cs="Tahoma"/>
          <w:color w:val="76923C" w:themeColor="accent3" w:themeShade="BF"/>
          <w:sz w:val="32"/>
          <w:szCs w:val="32"/>
          <w:rtl/>
        </w:rPr>
        <w:t>ادريس</w:t>
      </w:r>
      <w:proofErr w:type="spellEnd"/>
      <w:r w:rsidRPr="00B26547">
        <w:rPr>
          <w:rFonts w:ascii="Tahoma" w:hAnsi="Tahoma" w:cs="Tahoma"/>
          <w:color w:val="76923C" w:themeColor="accent3" w:themeShade="BF"/>
          <w:sz w:val="32"/>
          <w:szCs w:val="32"/>
          <w:rtl/>
        </w:rPr>
        <w:t xml:space="preserve"> بعده *** دلائلها في المشـكلات لوامع</w:t>
      </w:r>
    </w:p>
    <w:p w:rsidR="00B26547" w:rsidRDefault="00B26547" w:rsidP="00B26547">
      <w:pPr>
        <w:jc w:val="center"/>
        <w:rPr>
          <w:rFonts w:ascii="Tahoma" w:hAnsi="Tahoma" w:cs="Tahoma"/>
          <w:b/>
          <w:bCs/>
          <w:color w:val="76923C" w:themeColor="accent3" w:themeShade="BF"/>
          <w:sz w:val="72"/>
          <w:szCs w:val="72"/>
          <w:rtl/>
        </w:rPr>
      </w:pPr>
    </w:p>
    <w:p w:rsidR="00B26547" w:rsidRDefault="00B26547" w:rsidP="00B26547">
      <w:pPr>
        <w:jc w:val="center"/>
        <w:rPr>
          <w:rFonts w:ascii="Tahoma" w:hAnsi="Tahoma" w:cs="Tahoma"/>
          <w:b/>
          <w:bCs/>
          <w:color w:val="76923C" w:themeColor="accent3" w:themeShade="BF"/>
          <w:sz w:val="72"/>
          <w:szCs w:val="72"/>
          <w:rtl/>
        </w:rPr>
      </w:pPr>
    </w:p>
    <w:p w:rsidR="00B26547" w:rsidRDefault="00B26547" w:rsidP="00B26547">
      <w:pPr>
        <w:jc w:val="center"/>
        <w:rPr>
          <w:rFonts w:ascii="Tahoma" w:hAnsi="Tahoma" w:cs="Tahoma"/>
          <w:b/>
          <w:bCs/>
          <w:color w:val="76923C" w:themeColor="accent3" w:themeShade="BF"/>
          <w:sz w:val="72"/>
          <w:szCs w:val="72"/>
          <w:rtl/>
        </w:rPr>
      </w:pPr>
    </w:p>
    <w:p w:rsidR="00B26547" w:rsidRDefault="00B26547" w:rsidP="00B26547">
      <w:pPr>
        <w:rPr>
          <w:rFonts w:ascii="Tahoma" w:hAnsi="Tahoma" w:cs="Tahoma"/>
          <w:b/>
          <w:bCs/>
          <w:color w:val="76923C" w:themeColor="accent3" w:themeShade="BF"/>
          <w:sz w:val="72"/>
          <w:szCs w:val="72"/>
          <w:rtl/>
        </w:rPr>
      </w:pPr>
    </w:p>
    <w:p w:rsidR="00B26547" w:rsidRDefault="00B26547" w:rsidP="00B26547">
      <w:pPr>
        <w:jc w:val="center"/>
        <w:rPr>
          <w:rFonts w:ascii="Tahoma" w:hAnsi="Tahoma" w:cs="Tahoma"/>
          <w:b/>
          <w:bCs/>
          <w:color w:val="4F6228" w:themeColor="accent3" w:themeShade="80"/>
          <w:sz w:val="72"/>
          <w:szCs w:val="72"/>
          <w:rtl/>
        </w:rPr>
      </w:pPr>
      <w:r>
        <w:rPr>
          <w:rFonts w:ascii="Tahoma" w:hAnsi="Tahoma" w:cs="Tahoma" w:hint="cs"/>
          <w:b/>
          <w:bCs/>
          <w:color w:val="4F6228" w:themeColor="accent3" w:themeShade="80"/>
          <w:sz w:val="72"/>
          <w:szCs w:val="72"/>
          <w:rtl/>
        </w:rPr>
        <w:t>الخاتمة</w:t>
      </w:r>
    </w:p>
    <w:p w:rsidR="00B26547" w:rsidRPr="00B26547" w:rsidRDefault="00B26547" w:rsidP="00B26547">
      <w:pPr>
        <w:jc w:val="center"/>
        <w:rPr>
          <w:rFonts w:ascii="Tahoma" w:hAnsi="Tahoma" w:cs="Tahoma"/>
          <w:b/>
          <w:bCs/>
          <w:color w:val="4F6228" w:themeColor="accent3" w:themeShade="80"/>
          <w:sz w:val="72"/>
          <w:szCs w:val="72"/>
          <w:rtl/>
        </w:rPr>
      </w:pPr>
    </w:p>
    <w:p w:rsidR="00B26547" w:rsidRDefault="00B26547" w:rsidP="00B26547">
      <w:pPr>
        <w:jc w:val="right"/>
        <w:rPr>
          <w:rFonts w:ascii="Tahoma" w:hAnsi="Tahoma" w:cs="Tahoma"/>
          <w:color w:val="76923C" w:themeColor="accent3" w:themeShade="BF"/>
          <w:sz w:val="36"/>
          <w:szCs w:val="36"/>
          <w:rtl/>
          <w:lang w:bidi="ar-AE"/>
        </w:rPr>
      </w:pPr>
      <w:r w:rsidRPr="00B26547">
        <w:rPr>
          <w:rFonts w:ascii="Tahoma" w:hAnsi="Tahoma" w:cs="Tahoma" w:hint="cs"/>
          <w:color w:val="76923C" w:themeColor="accent3" w:themeShade="BF"/>
          <w:sz w:val="36"/>
          <w:szCs w:val="36"/>
          <w:rtl/>
          <w:lang w:bidi="ar-AE"/>
        </w:rPr>
        <w:t xml:space="preserve">وفي النهاية لا نقول إلا رحم الله الإمام الشافعي وجزاه الله عنا كل خير لأنه نفعنا بعلمه الغزير وساعدنا على فهم ديننا الحنيف الذي يحاربه الكثير والكثير من المشركين بالتشكيك فيه هيه ولولا هؤلاء العلماء وجهدهم للتوصل إلى حلول كثيرة حول التطور وتغير الحضارات لضاع شباب الإسلام من كثرة المفسدات </w:t>
      </w:r>
      <w:proofErr w:type="spellStart"/>
      <w:r w:rsidRPr="00B26547">
        <w:rPr>
          <w:rFonts w:ascii="Tahoma" w:hAnsi="Tahoma" w:cs="Tahoma" w:hint="cs"/>
          <w:color w:val="76923C" w:themeColor="accent3" w:themeShade="BF"/>
          <w:sz w:val="36"/>
          <w:szCs w:val="36"/>
          <w:rtl/>
          <w:lang w:bidi="ar-AE"/>
        </w:rPr>
        <w:t>وندعوا</w:t>
      </w:r>
      <w:proofErr w:type="spellEnd"/>
      <w:r w:rsidRPr="00B26547">
        <w:rPr>
          <w:rFonts w:ascii="Tahoma" w:hAnsi="Tahoma" w:cs="Tahoma" w:hint="cs"/>
          <w:color w:val="76923C" w:themeColor="accent3" w:themeShade="BF"/>
          <w:sz w:val="36"/>
          <w:szCs w:val="36"/>
          <w:rtl/>
          <w:lang w:bidi="ar-AE"/>
        </w:rPr>
        <w:t xml:space="preserve"> الله سبحانه وتعالى أن يرزق الأمة الإسلامية                         ...........مثل الإمام الشافعي ـ رحمه الله تعالى ـ .</w:t>
      </w:r>
    </w:p>
    <w:p w:rsidR="00872888" w:rsidRPr="00B26547" w:rsidRDefault="00872888" w:rsidP="00B26547">
      <w:pPr>
        <w:jc w:val="right"/>
        <w:rPr>
          <w:rFonts w:cs="Akhbar MT"/>
          <w:sz w:val="52"/>
          <w:szCs w:val="52"/>
          <w:rtl/>
          <w:lang w:bidi="ar-AE"/>
        </w:rPr>
      </w:pPr>
    </w:p>
    <w:p w:rsidR="00872888" w:rsidRDefault="00B26547" w:rsidP="00872888">
      <w:pPr>
        <w:jc w:val="center"/>
        <w:rPr>
          <w:rFonts w:ascii="Tahoma" w:hAnsi="Tahoma" w:cs="Tahoma"/>
          <w:b/>
          <w:bCs/>
          <w:color w:val="4F6228" w:themeColor="accent3" w:themeShade="80"/>
          <w:sz w:val="20"/>
          <w:szCs w:val="20"/>
          <w:rtl/>
        </w:rPr>
      </w:pPr>
      <w:r w:rsidRPr="00872888">
        <w:rPr>
          <w:rFonts w:ascii="Tahoma" w:hAnsi="Tahoma" w:cs="Tahoma" w:hint="cs"/>
          <w:b/>
          <w:bCs/>
          <w:color w:val="4F6228" w:themeColor="accent3" w:themeShade="80"/>
          <w:sz w:val="96"/>
          <w:szCs w:val="96"/>
          <w:rtl/>
        </w:rPr>
        <w:t>المراجع و المصادر :</w:t>
      </w:r>
    </w:p>
    <w:p w:rsidR="00872888" w:rsidRPr="00872888" w:rsidRDefault="00872888" w:rsidP="00872888">
      <w:pPr>
        <w:jc w:val="center"/>
        <w:rPr>
          <w:rFonts w:ascii="Tahoma" w:hAnsi="Tahoma" w:cs="Tahoma"/>
          <w:b/>
          <w:bCs/>
          <w:color w:val="4F6228" w:themeColor="accent3" w:themeShade="80"/>
          <w:sz w:val="20"/>
          <w:szCs w:val="20"/>
          <w:rtl/>
        </w:rPr>
      </w:pPr>
    </w:p>
    <w:p w:rsidR="00B26547" w:rsidRPr="00872888" w:rsidRDefault="00872888" w:rsidP="00B26547">
      <w:pPr>
        <w:jc w:val="center"/>
        <w:rPr>
          <w:rFonts w:ascii="Tahoma" w:hAnsi="Tahoma" w:cs="Tahoma"/>
          <w:color w:val="76923C" w:themeColor="accent3" w:themeShade="BF"/>
          <w:sz w:val="44"/>
          <w:szCs w:val="44"/>
          <w:rtl/>
          <w:lang w:bidi="ar-AE"/>
        </w:rPr>
      </w:pPr>
      <w:r w:rsidRPr="00872888">
        <w:rPr>
          <w:rFonts w:ascii="Tahoma" w:hAnsi="Tahoma" w:cs="Tahoma" w:hint="cs"/>
          <w:color w:val="76923C" w:themeColor="accent3" w:themeShade="BF"/>
          <w:sz w:val="44"/>
          <w:szCs w:val="44"/>
          <w:rtl/>
          <w:lang w:bidi="ar-AE"/>
        </w:rPr>
        <w:t xml:space="preserve">* كتاب </w:t>
      </w:r>
      <w:r w:rsidRPr="00872888">
        <w:rPr>
          <w:rFonts w:ascii="Tahoma" w:hAnsi="Tahoma" w:cs="Tahoma"/>
          <w:color w:val="76923C" w:themeColor="accent3" w:themeShade="BF"/>
          <w:sz w:val="44"/>
          <w:szCs w:val="44"/>
          <w:rtl/>
          <w:lang w:bidi="ar-AE"/>
        </w:rPr>
        <w:t xml:space="preserve">طريق </w:t>
      </w:r>
      <w:r w:rsidRPr="00872888">
        <w:rPr>
          <w:rFonts w:ascii="Tahoma" w:hAnsi="Tahoma" w:cs="Tahoma" w:hint="cs"/>
          <w:color w:val="76923C" w:themeColor="accent3" w:themeShade="BF"/>
          <w:sz w:val="44"/>
          <w:szCs w:val="44"/>
          <w:rtl/>
          <w:lang w:bidi="ar-AE"/>
        </w:rPr>
        <w:t>الإسلام</w:t>
      </w:r>
      <w:r w:rsidRPr="00872888">
        <w:rPr>
          <w:rFonts w:ascii="Tahoma" w:hAnsi="Tahoma" w:cs="Tahoma"/>
          <w:color w:val="76923C" w:themeColor="accent3" w:themeShade="BF"/>
          <w:sz w:val="44"/>
          <w:szCs w:val="44"/>
          <w:rtl/>
          <w:lang w:bidi="ar-AE"/>
        </w:rPr>
        <w:t xml:space="preserve"> ـ قيام الشافعي .</w:t>
      </w:r>
    </w:p>
    <w:p w:rsidR="00872888" w:rsidRDefault="00872888" w:rsidP="00B26547">
      <w:pPr>
        <w:jc w:val="center"/>
        <w:rPr>
          <w:rFonts w:ascii="Tahoma" w:hAnsi="Tahoma" w:cs="Tahoma"/>
          <w:color w:val="76923C" w:themeColor="accent3" w:themeShade="BF"/>
          <w:sz w:val="44"/>
          <w:szCs w:val="44"/>
          <w:rtl/>
          <w:lang w:bidi="ar-AE"/>
        </w:rPr>
      </w:pPr>
      <w:r w:rsidRPr="00872888">
        <w:rPr>
          <w:rFonts w:ascii="Tahoma" w:hAnsi="Tahoma" w:cs="Tahoma" w:hint="cs"/>
          <w:color w:val="76923C" w:themeColor="accent3" w:themeShade="BF"/>
          <w:sz w:val="44"/>
          <w:szCs w:val="44"/>
          <w:rtl/>
          <w:lang w:bidi="ar-AE"/>
        </w:rPr>
        <w:t>*</w:t>
      </w:r>
      <w:r w:rsidRPr="00872888">
        <w:rPr>
          <w:rFonts w:ascii="Tahoma" w:hAnsi="Tahoma" w:cs="Tahoma"/>
          <w:color w:val="76923C" w:themeColor="accent3" w:themeShade="BF"/>
          <w:sz w:val="44"/>
          <w:szCs w:val="44"/>
          <w:rtl/>
          <w:lang w:bidi="ar-AE"/>
        </w:rPr>
        <w:t xml:space="preserve">احمد تمام ـ الشافعي ملامح </w:t>
      </w:r>
      <w:r w:rsidRPr="00872888">
        <w:rPr>
          <w:rFonts w:ascii="Tahoma" w:hAnsi="Tahoma" w:cs="Tahoma" w:hint="cs"/>
          <w:color w:val="76923C" w:themeColor="accent3" w:themeShade="BF"/>
          <w:sz w:val="44"/>
          <w:szCs w:val="44"/>
          <w:rtl/>
          <w:lang w:bidi="ar-AE"/>
        </w:rPr>
        <w:t>وآثار</w:t>
      </w:r>
      <w:r w:rsidRPr="00872888">
        <w:rPr>
          <w:rFonts w:ascii="Tahoma" w:hAnsi="Tahoma" w:cs="Tahoma"/>
          <w:color w:val="76923C" w:themeColor="accent3" w:themeShade="BF"/>
          <w:sz w:val="44"/>
          <w:szCs w:val="44"/>
          <w:rtl/>
          <w:lang w:bidi="ar-AE"/>
        </w:rPr>
        <w:t xml:space="preserve"> في ذكرى </w:t>
      </w:r>
      <w:r w:rsidRPr="00872888">
        <w:rPr>
          <w:rFonts w:ascii="Tahoma" w:hAnsi="Tahoma" w:cs="Tahoma" w:hint="cs"/>
          <w:color w:val="76923C" w:themeColor="accent3" w:themeShade="BF"/>
          <w:sz w:val="44"/>
          <w:szCs w:val="44"/>
          <w:rtl/>
          <w:lang w:bidi="ar-AE"/>
        </w:rPr>
        <w:t>وفاته.</w:t>
      </w:r>
    </w:p>
    <w:p w:rsidR="00872888" w:rsidRPr="00872888" w:rsidRDefault="00872888" w:rsidP="00B26547">
      <w:pPr>
        <w:jc w:val="center"/>
        <w:rPr>
          <w:rFonts w:ascii="Tahoma" w:hAnsi="Tahoma" w:cs="Tahoma"/>
          <w:b/>
          <w:bCs/>
          <w:color w:val="76923C" w:themeColor="accent3" w:themeShade="BF"/>
          <w:sz w:val="44"/>
          <w:szCs w:val="44"/>
          <w:rtl/>
          <w:lang w:bidi="ar-AE"/>
        </w:rPr>
      </w:pPr>
      <w:r>
        <w:rPr>
          <w:rFonts w:ascii="Tahoma" w:hAnsi="Tahoma" w:cs="Tahoma" w:hint="cs"/>
          <w:color w:val="76923C" w:themeColor="accent3" w:themeShade="BF"/>
          <w:sz w:val="44"/>
          <w:szCs w:val="44"/>
          <w:rtl/>
          <w:lang w:bidi="ar-AE"/>
        </w:rPr>
        <w:t>*</w:t>
      </w:r>
      <w:proofErr w:type="spellStart"/>
      <w:r>
        <w:rPr>
          <w:rFonts w:ascii="Tahoma" w:hAnsi="Tahoma" w:cs="Tahoma" w:hint="cs"/>
          <w:color w:val="76923C" w:themeColor="accent3" w:themeShade="BF"/>
          <w:sz w:val="44"/>
          <w:szCs w:val="44"/>
          <w:rtl/>
          <w:lang w:bidi="ar-AE"/>
        </w:rPr>
        <w:t>ويكبيديا</w:t>
      </w:r>
      <w:proofErr w:type="spellEnd"/>
    </w:p>
    <w:sectPr w:rsidR="00872888" w:rsidRPr="00872888" w:rsidSect="00B26547">
      <w:pgSz w:w="12240" w:h="15840"/>
      <w:pgMar w:top="1440" w:right="1440" w:bottom="1440" w:left="1440" w:header="708" w:footer="708" w:gutter="0"/>
      <w:pgBorders w:offsetFrom="page">
        <w:top w:val="single" w:sz="24" w:space="24" w:color="4F6228" w:themeColor="accent3" w:themeShade="80"/>
        <w:left w:val="single" w:sz="24" w:space="24" w:color="4F6228" w:themeColor="accent3" w:themeShade="80"/>
        <w:bottom w:val="single" w:sz="24" w:space="24" w:color="4F6228" w:themeColor="accent3" w:themeShade="80"/>
        <w:right w:val="single" w:sz="24" w:space="24" w:color="4F6228" w:themeColor="accent3" w:themeShade="8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Mudir MT">
    <w:altName w:val="Times New Roman"/>
    <w:panose1 w:val="00000000000000000000"/>
    <w:charset w:val="B2"/>
    <w:family w:val="auto"/>
    <w:pitch w:val="variable"/>
    <w:sig w:usb0="00002000" w:usb1="00000000" w:usb2="00000000" w:usb3="00000000" w:csb0="00000040" w:csb1="00000000"/>
  </w:font>
  <w:font w:name="Akhbar MT">
    <w:altName w:val="Times New Roman"/>
    <w:panose1 w:val="00000000000000000000"/>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20"/>
  <w:characterSpacingControl w:val="doNotCompress"/>
  <w:compat/>
  <w:rsids>
    <w:rsidRoot w:val="00B26547"/>
    <w:rsid w:val="000C3B1C"/>
    <w:rsid w:val="00872888"/>
    <w:rsid w:val="00B26547"/>
    <w:rsid w:val="00CC2575"/>
    <w:rsid w:val="00E40E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5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B5C83-D7C7-495E-B641-6B50EDB7B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617</Words>
  <Characters>3523</Characters>
  <Application>Microsoft Office Word</Application>
  <DocSecurity>0</DocSecurity>
  <Lines>29</Lines>
  <Paragraphs>8</Paragraphs>
  <ScaleCrop>false</ScaleCrop>
  <Company/>
  <LinksUpToDate>false</LinksUpToDate>
  <CharactersWithSpaces>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0011</cp:lastModifiedBy>
  <cp:revision>3</cp:revision>
  <cp:lastPrinted>2010-03-15T18:28:00Z</cp:lastPrinted>
  <dcterms:created xsi:type="dcterms:W3CDTF">2010-03-08T06:30:00Z</dcterms:created>
  <dcterms:modified xsi:type="dcterms:W3CDTF">2010-03-15T18:34:00Z</dcterms:modified>
</cp:coreProperties>
</file>