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41" w:rsidRPr="00EF6BFA" w:rsidRDefault="00AB3840" w:rsidP="00057887">
      <w:pPr>
        <w:jc w:val="center"/>
        <w:rPr>
          <w:b/>
          <w:bCs/>
          <w:sz w:val="40"/>
          <w:szCs w:val="40"/>
          <w:u w:val="wave"/>
          <w:rtl/>
        </w:rPr>
      </w:pPr>
      <w:r>
        <w:rPr>
          <w:b/>
          <w:bCs/>
          <w:noProof/>
          <w:sz w:val="40"/>
          <w:szCs w:val="40"/>
          <w:u w:val="wave"/>
          <w:rtl/>
        </w:rPr>
        <w:pict>
          <v:roundrect id="_x0000_s1026" style="position:absolute;left:0;text-align:left;margin-left:-58.2pt;margin-top:-36.85pt;width:211.85pt;height:66.8pt;z-index:251658240" arcsize="10923f" fillcolor="white [3201]" strokecolor="black [3200]" strokeweight="2.5pt">
            <v:shadow color="#868686"/>
            <v:textbox>
              <w:txbxContent>
                <w:p w:rsidR="00057887" w:rsidRPr="00057887" w:rsidRDefault="00057887" w:rsidP="00057887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5788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الاسم :.............................................</w:t>
                  </w:r>
                </w:p>
                <w:p w:rsidR="00057887" w:rsidRPr="00057887" w:rsidRDefault="00057887" w:rsidP="000578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5788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الصف :...........................................</w:t>
                  </w:r>
                </w:p>
              </w:txbxContent>
            </v:textbox>
          </v:roundrect>
        </w:pict>
      </w:r>
      <w:r w:rsidR="00057887" w:rsidRPr="00EF6BFA">
        <w:rPr>
          <w:rFonts w:hint="cs"/>
          <w:b/>
          <w:bCs/>
          <w:sz w:val="40"/>
          <w:szCs w:val="40"/>
          <w:u w:val="wave"/>
          <w:rtl/>
        </w:rPr>
        <w:t>الصحيح و المعتل</w:t>
      </w:r>
    </w:p>
    <w:p w:rsidR="00057887" w:rsidRDefault="00057887" w:rsidP="00057887">
      <w:pPr>
        <w:jc w:val="center"/>
        <w:rPr>
          <w:b/>
          <w:bCs/>
          <w:sz w:val="32"/>
          <w:szCs w:val="32"/>
          <w:rtl/>
        </w:rPr>
      </w:pPr>
    </w:p>
    <w:p w:rsidR="00057887" w:rsidRDefault="00057887" w:rsidP="00057887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ردي الأفعال المضارعة إلى أصلها المجرد لتمييز الصحيح من المعتل :</w:t>
      </w:r>
    </w:p>
    <w:p w:rsidR="00057887" w:rsidRDefault="00057887" w:rsidP="00057887">
      <w:pPr>
        <w:jc w:val="right"/>
        <w:rPr>
          <w:b/>
          <w:bCs/>
          <w:sz w:val="32"/>
          <w:szCs w:val="32"/>
          <w:rtl/>
        </w:rPr>
      </w:pPr>
    </w:p>
    <w:tbl>
      <w:tblPr>
        <w:tblStyle w:val="TableGrid"/>
        <w:tblW w:w="0" w:type="auto"/>
        <w:tblLook w:val="04A0"/>
      </w:tblPr>
      <w:tblGrid>
        <w:gridCol w:w="1476"/>
        <w:gridCol w:w="1476"/>
        <w:gridCol w:w="1476"/>
        <w:gridCol w:w="1476"/>
        <w:gridCol w:w="1476"/>
        <w:gridCol w:w="1476"/>
      </w:tblGrid>
      <w:tr w:rsidR="00057887" w:rsidTr="00057887"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معتل</w:t>
            </w:r>
          </w:p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صحيح </w:t>
            </w:r>
          </w:p>
        </w:tc>
        <w:tc>
          <w:tcPr>
            <w:tcW w:w="1476" w:type="dxa"/>
          </w:tcPr>
          <w:p w:rsidR="00057887" w:rsidRDefault="00EF6BFA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أصله</w:t>
            </w:r>
            <w:r w:rsidR="00057887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المجرد</w:t>
            </w: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الماضي المسند </w:t>
            </w:r>
            <w:r w:rsidR="00EF6BFA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هو</w:t>
            </w: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الماضي منه</w:t>
            </w: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الفعل المضارع</w:t>
            </w:r>
          </w:p>
        </w:tc>
      </w:tr>
      <w:tr w:rsidR="00057887" w:rsidTr="00057887"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يتشاجرون</w:t>
            </w:r>
          </w:p>
        </w:tc>
      </w:tr>
      <w:tr w:rsidR="00057887" w:rsidTr="00057887"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تكتبان</w:t>
            </w:r>
          </w:p>
        </w:tc>
      </w:tr>
      <w:tr w:rsidR="00057887" w:rsidTr="00057887"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يجري</w:t>
            </w:r>
          </w:p>
        </w:tc>
      </w:tr>
      <w:tr w:rsidR="00057887" w:rsidTr="00057887"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76" w:type="dxa"/>
          </w:tcPr>
          <w:p w:rsidR="00057887" w:rsidRDefault="00057887" w:rsidP="00057887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يستعمل</w:t>
            </w:r>
          </w:p>
        </w:tc>
      </w:tr>
    </w:tbl>
    <w:p w:rsidR="00057887" w:rsidRPr="00057887" w:rsidRDefault="00AB3840" w:rsidP="00057887">
      <w:pPr>
        <w:jc w:val="right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left:0;text-align:left;margin-left:302.4pt;margin-top:248.7pt;width:69.55pt;height:59.05pt;z-index:251661312;mso-position-horizontal-relative:text;mso-position-vertical-relative:text" fillcolor="white [3201]" strokecolor="black [3200]" strokeweight="2.5pt">
            <v:shadow color="#868686"/>
          </v:shape>
        </w:pict>
      </w:r>
      <w:r w:rsidR="00EF6BFA">
        <w:rPr>
          <w:rFonts w:cs="Monotype Koufi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497840</wp:posOffset>
            </wp:positionV>
            <wp:extent cx="1737360" cy="893445"/>
            <wp:effectExtent l="19050" t="0" r="0" b="0"/>
            <wp:wrapSquare wrapText="bothSides"/>
            <wp:docPr id="3" name="Picture 0" descr="لهاعخ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هاعخه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263.5pt;margin-top:172.7pt;width:220.9pt;height:141.55pt;z-index:251660288;mso-position-horizontal-relative:text;mso-position-vertical-relative:text" fillcolor="white [3201]" strokecolor="black [3200]" strokeweight="2.5pt">
            <v:shadow on="t" color="#868686" opacity=".5" offset="6pt,-6pt"/>
            <v:textbox>
              <w:txbxContent>
                <w:p w:rsidR="00EF6BFA" w:rsidRPr="00EF6BFA" w:rsidRDefault="00EF6BFA" w:rsidP="00EF6BFA">
                  <w:pPr>
                    <w:jc w:val="center"/>
                    <w:rPr>
                      <w:rFonts w:cs="Monotype Koufi"/>
                      <w:b/>
                      <w:bCs/>
                      <w:sz w:val="36"/>
                      <w:szCs w:val="36"/>
                    </w:rPr>
                  </w:pPr>
                  <w:r w:rsidRPr="00EF6BFA">
                    <w:rPr>
                      <w:rFonts w:cs="Monotype Koufi" w:hint="cs"/>
                      <w:b/>
                      <w:bCs/>
                      <w:sz w:val="36"/>
                      <w:szCs w:val="36"/>
                      <w:rtl/>
                    </w:rPr>
                    <w:t>إذا كان الكلام من فضة، فالسكوت من ذهب</w:t>
                  </w:r>
                  <w:r>
                    <w:rPr>
                      <w:rFonts w:cs="Monotype Koufi" w:hint="cs"/>
                      <w:b/>
                      <w:bCs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</v:shape>
        </w:pict>
      </w:r>
    </w:p>
    <w:sectPr w:rsidR="00057887" w:rsidRPr="00057887" w:rsidSect="00057887">
      <w:pgSz w:w="12240" w:h="15840"/>
      <w:pgMar w:top="1440" w:right="1800" w:bottom="1440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057887"/>
    <w:rsid w:val="00057887"/>
    <w:rsid w:val="00257A41"/>
    <w:rsid w:val="006D3DF4"/>
    <w:rsid w:val="00AB3840"/>
    <w:rsid w:val="00D20544"/>
    <w:rsid w:val="00EF6BFA"/>
    <w:rsid w:val="00F73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TOOFEE</cp:lastModifiedBy>
  <cp:revision>3</cp:revision>
  <dcterms:created xsi:type="dcterms:W3CDTF">2010-02-15T21:52:00Z</dcterms:created>
  <dcterms:modified xsi:type="dcterms:W3CDTF">2010-03-17T20:52:00Z</dcterms:modified>
</cp:coreProperties>
</file>