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F8C" w:rsidRPr="00D300EC" w:rsidRDefault="003C6F8C" w:rsidP="003C6F8C">
      <w:pPr>
        <w:pStyle w:val="a3"/>
        <w:rPr>
          <w:rFonts w:cs="Traditional Arabic"/>
          <w:b/>
          <w:bCs/>
          <w:color w:val="800000"/>
          <w:sz w:val="36"/>
          <w:szCs w:val="36"/>
        </w:rPr>
      </w:pPr>
      <w:r>
        <w:rPr>
          <w:b/>
          <w:bCs/>
          <w:noProof/>
          <w:sz w:val="36"/>
          <w:szCs w:val="36"/>
          <w:lang w:bidi="ar-SA"/>
        </w:rPr>
        <w:drawing>
          <wp:anchor distT="0" distB="0" distL="114300" distR="114300" simplePos="0" relativeHeight="251634688" behindDoc="1" locked="0" layoutInCell="1" allowOverlap="1">
            <wp:simplePos x="0" y="0"/>
            <wp:positionH relativeFrom="column">
              <wp:posOffset>2505075</wp:posOffset>
            </wp:positionH>
            <wp:positionV relativeFrom="paragraph">
              <wp:posOffset>60325</wp:posOffset>
            </wp:positionV>
            <wp:extent cx="642620" cy="924560"/>
            <wp:effectExtent l="19050" t="0" r="5080" b="0"/>
            <wp:wrapTight wrapText="bothSides">
              <wp:wrapPolygon edited="0">
                <wp:start x="-640" y="0"/>
                <wp:lineTo x="-640" y="21363"/>
                <wp:lineTo x="21771" y="21363"/>
                <wp:lineTo x="21771" y="0"/>
                <wp:lineTo x="-640" y="0"/>
              </wp:wrapPolygon>
            </wp:wrapTight>
            <wp:docPr id="3" name="صورة 7" descr="Coat_of_arms_of_United_Arab_Emi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descr="Coat_of_arms_of_United_Arab_Emirates"/>
                    <pic:cNvPicPr>
                      <a:picLocks noChangeAspect="1" noChangeArrowheads="1"/>
                    </pic:cNvPicPr>
                  </pic:nvPicPr>
                  <pic:blipFill>
                    <a:blip r:embed="rId6"/>
                    <a:srcRect/>
                    <a:stretch>
                      <a:fillRect/>
                    </a:stretch>
                  </pic:blipFill>
                  <pic:spPr bwMode="auto">
                    <a:xfrm>
                      <a:off x="0" y="0"/>
                      <a:ext cx="642620" cy="924560"/>
                    </a:xfrm>
                    <a:prstGeom prst="rect">
                      <a:avLst/>
                    </a:prstGeom>
                    <a:noFill/>
                    <a:ln w="9525">
                      <a:noFill/>
                      <a:miter lim="800000"/>
                      <a:headEnd/>
                      <a:tailEnd/>
                    </a:ln>
                  </pic:spPr>
                </pic:pic>
              </a:graphicData>
            </a:graphic>
          </wp:anchor>
        </w:drawing>
      </w:r>
      <w:r w:rsidRPr="00D300EC">
        <w:rPr>
          <w:rFonts w:cs="Traditional Arabic" w:hint="cs"/>
          <w:b/>
          <w:bCs/>
          <w:color w:val="800000"/>
          <w:sz w:val="36"/>
          <w:szCs w:val="36"/>
          <w:rtl/>
          <w:lang w:bidi="ar-AE"/>
        </w:rPr>
        <w:t>دولة</w:t>
      </w:r>
      <w:r w:rsidRPr="00D300EC">
        <w:rPr>
          <w:rFonts w:ascii="Traditional Arabic" w:cs="Traditional Arabic" w:hint="cs"/>
          <w:b/>
          <w:bCs/>
          <w:color w:val="800000"/>
          <w:sz w:val="36"/>
          <w:szCs w:val="36"/>
          <w:rtl/>
        </w:rPr>
        <w:t xml:space="preserve"> </w:t>
      </w:r>
      <w:r w:rsidRPr="00D300EC">
        <w:rPr>
          <w:rFonts w:cs="Traditional Arabic" w:hint="cs"/>
          <w:b/>
          <w:bCs/>
          <w:color w:val="800000"/>
          <w:sz w:val="36"/>
          <w:szCs w:val="36"/>
          <w:rtl/>
          <w:lang w:bidi="ar-AE"/>
        </w:rPr>
        <w:t>الإمارات</w:t>
      </w:r>
      <w:r w:rsidRPr="00D300EC">
        <w:rPr>
          <w:rFonts w:ascii="Traditional Arabic" w:cs="Traditional Arabic" w:hint="cs"/>
          <w:b/>
          <w:bCs/>
          <w:color w:val="800000"/>
          <w:sz w:val="36"/>
          <w:szCs w:val="36"/>
          <w:rtl/>
        </w:rPr>
        <w:t xml:space="preserve"> </w:t>
      </w:r>
      <w:r w:rsidRPr="00D300EC">
        <w:rPr>
          <w:rFonts w:cs="Traditional Arabic" w:hint="cs"/>
          <w:b/>
          <w:bCs/>
          <w:color w:val="800000"/>
          <w:sz w:val="36"/>
          <w:szCs w:val="36"/>
          <w:rtl/>
          <w:lang w:bidi="ar-AE"/>
        </w:rPr>
        <w:t>العربية</w:t>
      </w:r>
      <w:r w:rsidRPr="00D300EC">
        <w:rPr>
          <w:rFonts w:ascii="Traditional Arabic" w:cs="Traditional Arabic" w:hint="cs"/>
          <w:b/>
          <w:bCs/>
          <w:color w:val="800000"/>
          <w:sz w:val="36"/>
          <w:szCs w:val="36"/>
          <w:rtl/>
        </w:rPr>
        <w:t xml:space="preserve"> </w:t>
      </w:r>
      <w:r w:rsidRPr="00D300EC">
        <w:rPr>
          <w:rFonts w:cs="Traditional Arabic" w:hint="cs"/>
          <w:b/>
          <w:bCs/>
          <w:color w:val="800000"/>
          <w:sz w:val="36"/>
          <w:szCs w:val="36"/>
          <w:rtl/>
          <w:lang w:bidi="ar-AE"/>
        </w:rPr>
        <w:t>المتحدة</w:t>
      </w:r>
      <w:r w:rsidRPr="00D300EC">
        <w:rPr>
          <w:rFonts w:ascii="Traditional Arabic" w:cs="Traditional Arabic" w:hint="cs"/>
          <w:b/>
          <w:bCs/>
          <w:color w:val="800000"/>
          <w:sz w:val="36"/>
          <w:szCs w:val="36"/>
          <w:rtl/>
        </w:rPr>
        <w:t xml:space="preserve">         </w:t>
      </w:r>
      <w:r w:rsidRPr="00D300EC">
        <w:rPr>
          <w:rFonts w:cs="Traditional Arabic" w:hint="cs"/>
          <w:b/>
          <w:bCs/>
          <w:color w:val="800000"/>
          <w:sz w:val="36"/>
          <w:szCs w:val="36"/>
          <w:rtl/>
          <w:lang w:bidi="ar-AE"/>
        </w:rPr>
        <w:t>منطقة</w:t>
      </w:r>
      <w:r w:rsidRPr="00D300EC">
        <w:rPr>
          <w:rFonts w:ascii="Traditional Arabic" w:cs="Traditional Arabic" w:hint="cs"/>
          <w:b/>
          <w:bCs/>
          <w:color w:val="800000"/>
          <w:sz w:val="36"/>
          <w:szCs w:val="36"/>
          <w:rtl/>
        </w:rPr>
        <w:t xml:space="preserve"> </w:t>
      </w:r>
      <w:r w:rsidRPr="00D300EC">
        <w:rPr>
          <w:rFonts w:cs="Traditional Arabic" w:hint="cs"/>
          <w:b/>
          <w:bCs/>
          <w:color w:val="800000"/>
          <w:sz w:val="36"/>
          <w:szCs w:val="36"/>
          <w:rtl/>
          <w:lang w:bidi="ar-AE"/>
        </w:rPr>
        <w:t>رأس</w:t>
      </w:r>
      <w:r w:rsidRPr="00D300EC">
        <w:rPr>
          <w:rFonts w:ascii="Traditional Arabic" w:cs="Traditional Arabic" w:hint="cs"/>
          <w:b/>
          <w:bCs/>
          <w:color w:val="800000"/>
          <w:sz w:val="36"/>
          <w:szCs w:val="36"/>
          <w:rtl/>
        </w:rPr>
        <w:t xml:space="preserve"> </w:t>
      </w:r>
      <w:r w:rsidRPr="00D300EC">
        <w:rPr>
          <w:rFonts w:cs="Traditional Arabic" w:hint="cs"/>
          <w:b/>
          <w:bCs/>
          <w:color w:val="800000"/>
          <w:sz w:val="36"/>
          <w:szCs w:val="36"/>
          <w:rtl/>
          <w:lang w:bidi="ar-AE"/>
        </w:rPr>
        <w:t>الخيمة</w:t>
      </w:r>
      <w:r w:rsidRPr="00D300EC">
        <w:rPr>
          <w:rFonts w:ascii="Traditional Arabic" w:cs="Traditional Arabic" w:hint="cs"/>
          <w:b/>
          <w:bCs/>
          <w:color w:val="800000"/>
          <w:sz w:val="36"/>
          <w:szCs w:val="36"/>
          <w:rtl/>
        </w:rPr>
        <w:t xml:space="preserve"> </w:t>
      </w:r>
      <w:r w:rsidRPr="00D300EC">
        <w:rPr>
          <w:rFonts w:cs="Traditional Arabic" w:hint="cs"/>
          <w:b/>
          <w:bCs/>
          <w:color w:val="800000"/>
          <w:sz w:val="36"/>
          <w:szCs w:val="36"/>
          <w:rtl/>
          <w:lang w:bidi="ar-AE"/>
        </w:rPr>
        <w:t>التــــعليمية</w:t>
      </w:r>
    </w:p>
    <w:p w:rsidR="003C6F8C" w:rsidRPr="00D300EC" w:rsidRDefault="003C6F8C" w:rsidP="009560DE">
      <w:pPr>
        <w:pStyle w:val="a3"/>
        <w:rPr>
          <w:rFonts w:cs="Traditional Arabic"/>
          <w:b/>
          <w:bCs/>
          <w:color w:val="800000"/>
          <w:sz w:val="36"/>
          <w:szCs w:val="36"/>
          <w:rtl/>
          <w:lang w:bidi="ar-AE"/>
        </w:rPr>
      </w:pPr>
      <w:r w:rsidRPr="00D300EC">
        <w:rPr>
          <w:rFonts w:cs="Traditional Arabic" w:hint="cs"/>
          <w:b/>
          <w:bCs/>
          <w:color w:val="800000"/>
          <w:sz w:val="36"/>
          <w:szCs w:val="36"/>
          <w:rtl/>
          <w:lang w:bidi="ar-AE"/>
        </w:rPr>
        <w:t>وزارة</w:t>
      </w:r>
      <w:r w:rsidRPr="00D300EC">
        <w:rPr>
          <w:rFonts w:ascii="Traditional Arabic" w:cs="Traditional Arabic" w:hint="cs"/>
          <w:b/>
          <w:bCs/>
          <w:color w:val="800000"/>
          <w:sz w:val="36"/>
          <w:szCs w:val="36"/>
          <w:rtl/>
        </w:rPr>
        <w:t xml:space="preserve"> </w:t>
      </w:r>
      <w:r w:rsidRPr="00D300EC">
        <w:rPr>
          <w:rFonts w:cs="Traditional Arabic" w:hint="cs"/>
          <w:b/>
          <w:bCs/>
          <w:color w:val="800000"/>
          <w:sz w:val="36"/>
          <w:szCs w:val="36"/>
          <w:rtl/>
          <w:lang w:bidi="ar-AE"/>
        </w:rPr>
        <w:t>التربيـة</w:t>
      </w:r>
      <w:r w:rsidRPr="00D300EC">
        <w:rPr>
          <w:rFonts w:ascii="Traditional Arabic" w:cs="Traditional Arabic" w:hint="cs"/>
          <w:b/>
          <w:bCs/>
          <w:color w:val="800000"/>
          <w:sz w:val="36"/>
          <w:szCs w:val="36"/>
          <w:rtl/>
        </w:rPr>
        <w:t xml:space="preserve"> </w:t>
      </w:r>
      <w:r>
        <w:rPr>
          <w:rFonts w:cs="Traditional Arabic" w:hint="cs"/>
          <w:b/>
          <w:bCs/>
          <w:color w:val="800000"/>
          <w:sz w:val="36"/>
          <w:szCs w:val="36"/>
          <w:rtl/>
          <w:lang w:bidi="ar-AE"/>
        </w:rPr>
        <w:t>والتعليـ</w:t>
      </w:r>
      <w:r w:rsidRPr="00D300EC">
        <w:rPr>
          <w:rFonts w:cs="Traditional Arabic" w:hint="cs"/>
          <w:b/>
          <w:bCs/>
          <w:color w:val="800000"/>
          <w:sz w:val="36"/>
          <w:szCs w:val="36"/>
          <w:rtl/>
          <w:lang w:bidi="ar-AE"/>
        </w:rPr>
        <w:t>ـم</w:t>
      </w:r>
      <w:r w:rsidRPr="00D300EC">
        <w:rPr>
          <w:rFonts w:ascii="Traditional Arabic" w:cs="Traditional Arabic" w:hint="cs"/>
          <w:b/>
          <w:bCs/>
          <w:color w:val="800000"/>
          <w:sz w:val="36"/>
          <w:szCs w:val="36"/>
          <w:rtl/>
        </w:rPr>
        <w:t xml:space="preserve">                  </w:t>
      </w:r>
      <w:r>
        <w:rPr>
          <w:rFonts w:cs="Traditional Arabic" w:hint="cs"/>
          <w:b/>
          <w:bCs/>
          <w:color w:val="800000"/>
          <w:sz w:val="36"/>
          <w:szCs w:val="36"/>
          <w:rtl/>
          <w:lang w:bidi="ar-AE"/>
        </w:rPr>
        <w:t xml:space="preserve">     </w:t>
      </w:r>
      <w:r w:rsidRPr="00D300EC">
        <w:rPr>
          <w:rFonts w:cs="Traditional Arabic" w:hint="cs"/>
          <w:b/>
          <w:bCs/>
          <w:color w:val="800000"/>
          <w:sz w:val="36"/>
          <w:szCs w:val="36"/>
          <w:rtl/>
          <w:lang w:bidi="ar-AE"/>
        </w:rPr>
        <w:t>مدرسة</w:t>
      </w:r>
      <w:r w:rsidRPr="00D300EC">
        <w:rPr>
          <w:rFonts w:ascii="Traditional Arabic" w:cs="Traditional Arabic" w:hint="cs"/>
          <w:b/>
          <w:bCs/>
          <w:color w:val="800000"/>
          <w:sz w:val="36"/>
          <w:szCs w:val="36"/>
          <w:rtl/>
        </w:rPr>
        <w:t xml:space="preserve"> </w:t>
      </w:r>
    </w:p>
    <w:p w:rsidR="003C6F8C" w:rsidRDefault="003C6F8C" w:rsidP="003C6F8C">
      <w:pPr>
        <w:pStyle w:val="a3"/>
        <w:rPr>
          <w:rFonts w:cs="Traditional Arabic"/>
          <w:b/>
          <w:bCs/>
          <w:color w:val="800000"/>
          <w:sz w:val="36"/>
          <w:szCs w:val="36"/>
        </w:rPr>
      </w:pPr>
      <w:r w:rsidRPr="00D300EC">
        <w:rPr>
          <w:rFonts w:cs="Traditional Arabic" w:hint="cs"/>
          <w:b/>
          <w:bCs/>
          <w:color w:val="800000"/>
          <w:sz w:val="36"/>
          <w:szCs w:val="36"/>
          <w:rtl/>
          <w:lang w:bidi="ar-AE"/>
        </w:rPr>
        <w:t>الفـصل</w:t>
      </w:r>
      <w:r w:rsidRPr="00D300EC">
        <w:rPr>
          <w:rFonts w:ascii="Traditional Arabic" w:cs="Traditional Arabic" w:hint="cs"/>
          <w:b/>
          <w:bCs/>
          <w:color w:val="800000"/>
          <w:sz w:val="36"/>
          <w:szCs w:val="36"/>
          <w:rtl/>
        </w:rPr>
        <w:t xml:space="preserve"> </w:t>
      </w:r>
      <w:r w:rsidRPr="00D300EC">
        <w:rPr>
          <w:rFonts w:cs="Traditional Arabic" w:hint="cs"/>
          <w:b/>
          <w:bCs/>
          <w:color w:val="800000"/>
          <w:sz w:val="36"/>
          <w:szCs w:val="36"/>
          <w:rtl/>
          <w:lang w:bidi="ar-AE"/>
        </w:rPr>
        <w:t>الدراســـي</w:t>
      </w:r>
      <w:r w:rsidRPr="00D300EC">
        <w:rPr>
          <w:rFonts w:ascii="Traditional Arabic" w:cs="Traditional Arabic" w:hint="cs"/>
          <w:b/>
          <w:bCs/>
          <w:color w:val="800000"/>
          <w:sz w:val="36"/>
          <w:szCs w:val="36"/>
          <w:rtl/>
        </w:rPr>
        <w:t xml:space="preserve"> </w:t>
      </w:r>
      <w:r w:rsidRPr="00D300EC">
        <w:rPr>
          <w:rFonts w:cs="Traditional Arabic" w:hint="cs"/>
          <w:b/>
          <w:bCs/>
          <w:color w:val="800000"/>
          <w:sz w:val="36"/>
          <w:szCs w:val="36"/>
          <w:rtl/>
          <w:lang w:bidi="ar-AE"/>
        </w:rPr>
        <w:t xml:space="preserve">الثاني </w:t>
      </w:r>
      <w:r w:rsidRPr="00D300EC">
        <w:rPr>
          <w:rFonts w:ascii="Traditional Arabic" w:cs="Traditional Arabic" w:hint="cs"/>
          <w:b/>
          <w:bCs/>
          <w:color w:val="800000"/>
          <w:sz w:val="36"/>
          <w:szCs w:val="36"/>
          <w:rtl/>
        </w:rPr>
        <w:t xml:space="preserve">     </w:t>
      </w:r>
      <w:r w:rsidRPr="00D300EC">
        <w:rPr>
          <w:rFonts w:cs="Traditional Arabic" w:hint="cs"/>
          <w:b/>
          <w:bCs/>
          <w:color w:val="800000"/>
          <w:sz w:val="36"/>
          <w:szCs w:val="36"/>
          <w:rtl/>
          <w:lang w:bidi="ar-AE"/>
        </w:rPr>
        <w:t>العــام</w:t>
      </w:r>
      <w:r w:rsidRPr="00D300EC">
        <w:rPr>
          <w:rFonts w:ascii="Traditional Arabic" w:cs="Traditional Arabic" w:hint="cs"/>
          <w:b/>
          <w:bCs/>
          <w:color w:val="800000"/>
          <w:sz w:val="36"/>
          <w:szCs w:val="36"/>
          <w:rtl/>
        </w:rPr>
        <w:t xml:space="preserve"> </w:t>
      </w:r>
      <w:r w:rsidRPr="00D300EC">
        <w:rPr>
          <w:rFonts w:cs="Traditional Arabic" w:hint="cs"/>
          <w:b/>
          <w:bCs/>
          <w:color w:val="800000"/>
          <w:sz w:val="36"/>
          <w:szCs w:val="36"/>
          <w:rtl/>
          <w:lang w:bidi="ar-AE"/>
        </w:rPr>
        <w:t>الدراسي</w:t>
      </w:r>
      <w:r w:rsidRPr="00D300EC">
        <w:rPr>
          <w:rFonts w:ascii="Traditional Arabic" w:cs="Traditional Arabic" w:hint="cs"/>
          <w:b/>
          <w:bCs/>
          <w:color w:val="800000"/>
          <w:sz w:val="36"/>
          <w:szCs w:val="36"/>
          <w:rtl/>
        </w:rPr>
        <w:t xml:space="preserve"> </w:t>
      </w:r>
      <w:r w:rsidRPr="00D300EC">
        <w:rPr>
          <w:rFonts w:cs="Traditional Arabic"/>
          <w:b/>
          <w:bCs/>
          <w:color w:val="800000"/>
          <w:sz w:val="36"/>
          <w:szCs w:val="36"/>
        </w:rPr>
        <w:t>9</w:t>
      </w:r>
      <w:r w:rsidRPr="00D300EC">
        <w:rPr>
          <w:rFonts w:ascii="Traditional Arabic" w:cs="Traditional Arabic" w:hint="cs"/>
          <w:b/>
          <w:bCs/>
          <w:color w:val="800000"/>
          <w:sz w:val="36"/>
          <w:szCs w:val="36"/>
          <w:rtl/>
        </w:rPr>
        <w:t>200-</w:t>
      </w:r>
      <w:r w:rsidRPr="00D300EC">
        <w:rPr>
          <w:rFonts w:cs="Traditional Arabic"/>
          <w:b/>
          <w:bCs/>
          <w:color w:val="800000"/>
          <w:sz w:val="36"/>
          <w:szCs w:val="36"/>
        </w:rPr>
        <w:t>10</w:t>
      </w:r>
      <w:r w:rsidRPr="00D300EC">
        <w:rPr>
          <w:rFonts w:ascii="Traditional Arabic" w:cs="Traditional Arabic" w:hint="cs"/>
          <w:b/>
          <w:bCs/>
          <w:color w:val="800000"/>
          <w:sz w:val="36"/>
          <w:szCs w:val="36"/>
          <w:rtl/>
        </w:rPr>
        <w:t>20</w:t>
      </w:r>
      <w:r w:rsidRPr="00D300EC">
        <w:rPr>
          <w:rFonts w:cs="Traditional Arabic" w:hint="cs"/>
          <w:b/>
          <w:bCs/>
          <w:color w:val="800000"/>
          <w:sz w:val="36"/>
          <w:szCs w:val="36"/>
          <w:rtl/>
          <w:lang w:bidi="ar-AE"/>
        </w:rPr>
        <w:t>م</w:t>
      </w:r>
    </w:p>
    <w:p w:rsidR="003C6F8C" w:rsidRDefault="003C6F8C" w:rsidP="003C6F8C">
      <w:pPr>
        <w:pStyle w:val="a3"/>
        <w:rPr>
          <w:rFonts w:cs="Traditional Arabic"/>
          <w:b/>
          <w:bCs/>
          <w:color w:val="800000"/>
          <w:sz w:val="36"/>
          <w:szCs w:val="36"/>
        </w:rPr>
      </w:pPr>
    </w:p>
    <w:p w:rsidR="003C6F8C" w:rsidRDefault="003C6F8C" w:rsidP="003C6F8C">
      <w:pPr>
        <w:rPr>
          <w:rFonts w:cs="Andalus" w:hint="cs"/>
          <w:b/>
          <w:bCs/>
          <w:i/>
          <w:iCs/>
          <w:color w:val="800000"/>
          <w:sz w:val="48"/>
          <w:szCs w:val="48"/>
          <w:u w:val="single"/>
          <w:rtl/>
          <w:lang w:bidi="ar-AE"/>
        </w:rPr>
      </w:pPr>
      <w:r>
        <w:rPr>
          <w:rFonts w:cs="Andalus" w:hint="cs"/>
          <w:b/>
          <w:bCs/>
          <w:i/>
          <w:iCs/>
          <w:color w:val="800000"/>
          <w:sz w:val="48"/>
          <w:szCs w:val="48"/>
          <w:u w:val="single"/>
          <w:rtl/>
          <w:lang w:bidi="ar-AE"/>
        </w:rPr>
        <w:t>مشروع</w:t>
      </w:r>
      <w:r w:rsidR="00BB1AA8">
        <w:rPr>
          <w:rFonts w:cs="Andalus" w:hint="cs"/>
          <w:b/>
          <w:bCs/>
          <w:i/>
          <w:iCs/>
          <w:color w:val="800000"/>
          <w:sz w:val="48"/>
          <w:szCs w:val="48"/>
          <w:u w:val="single"/>
          <w:rtl/>
          <w:lang w:bidi="ar-AE"/>
        </w:rPr>
        <w:t xml:space="preserve"> الأحياء بعنوان</w:t>
      </w:r>
      <w:r>
        <w:rPr>
          <w:rFonts w:cs="Andalus" w:hint="cs"/>
          <w:b/>
          <w:bCs/>
          <w:i/>
          <w:iCs/>
          <w:color w:val="800000"/>
          <w:sz w:val="48"/>
          <w:szCs w:val="48"/>
          <w:u w:val="single"/>
          <w:rtl/>
          <w:lang w:bidi="ar-AE"/>
        </w:rPr>
        <w:t xml:space="preserve"> : </w:t>
      </w:r>
    </w:p>
    <w:p w:rsidR="00BB1AA8" w:rsidRDefault="00BB1AA8" w:rsidP="003C6F8C">
      <w:pPr>
        <w:rPr>
          <w:rFonts w:cs="Andalus"/>
          <w:b/>
          <w:bCs/>
          <w:i/>
          <w:iCs/>
          <w:color w:val="800000"/>
          <w:sz w:val="48"/>
          <w:szCs w:val="48"/>
          <w:u w:val="single"/>
          <w:rtl/>
          <w:lang w:bidi="ar-AE"/>
        </w:rPr>
      </w:pPr>
      <w:r w:rsidRPr="00BD120E">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4.9pt;margin-top:57.25pt;width:389pt;height:122.5pt;z-index:-251635712" wrapcoords="1165 -7553 874 -6361 749 -5698 583 -5301 499 -4506 541 -3048 1124 -1193 -1249 -1193 -1665 -928 -1665 15769 -1582 18685 -583 20010 0 20142 291 21467 333 21467 708 21467 874 20010 11986 20010 21683 19082 21642 17890 22016 17890 25138 16034 25138 15769 25304 15107 25304 14577 25179 13649 25346 12987 25262 12059 21642 11529 22474 11529 25304 9939 25346 5168 25346 -6361 16647 -7156 1332 -7553 1165 -7553" fillcolor="#063" strokecolor="green">
            <v:fill r:id="rId7" o:title="كيس ورق" type="tile"/>
            <v:shadow on="t" type="perspective" color="#c7dfd3" opacity="52429f" origin="-.5,-.5" offset="-30pt,-43pt" offset2="-8pt,-14pt" matrix="1.25,,,1.25"/>
            <v:textpath style="font-family:&quot;Times New Roman&quot;;v-text-kern:t" trim="t" fitpath="t" string="إستخلاص الـ DNA من الفراولة والقرع"/>
            <w10:wrap type="tight"/>
          </v:shape>
        </w:pict>
      </w:r>
    </w:p>
    <w:p w:rsidR="003C6F8C" w:rsidRDefault="003C6F8C" w:rsidP="003C6F8C">
      <w:pPr>
        <w:rPr>
          <w:sz w:val="16"/>
          <w:szCs w:val="16"/>
        </w:rPr>
      </w:pPr>
      <w:r>
        <w:rPr>
          <w:rFonts w:cs="Andalus" w:hint="cs"/>
          <w:b/>
          <w:bCs/>
          <w:i/>
          <w:iCs/>
          <w:color w:val="FF0000"/>
          <w:sz w:val="48"/>
          <w:szCs w:val="48"/>
          <w:u w:val="single"/>
          <w:rtl/>
          <w:lang w:bidi="ar-AE"/>
        </w:rPr>
        <w:t>الطلاب</w:t>
      </w:r>
      <w:r w:rsidRPr="005462E9">
        <w:rPr>
          <w:rFonts w:ascii="Andalus" w:cs="Andalus" w:hint="cs"/>
          <w:b/>
          <w:bCs/>
          <w:i/>
          <w:iCs/>
          <w:color w:val="FF0000"/>
          <w:sz w:val="48"/>
          <w:szCs w:val="48"/>
          <w:u w:val="single"/>
          <w:rtl/>
        </w:rPr>
        <w:t xml:space="preserve"> </w:t>
      </w:r>
      <w:r w:rsidRPr="005462E9">
        <w:rPr>
          <w:rFonts w:cs="Andalus" w:hint="cs"/>
          <w:b/>
          <w:bCs/>
          <w:i/>
          <w:iCs/>
          <w:color w:val="FF0000"/>
          <w:sz w:val="48"/>
          <w:szCs w:val="48"/>
          <w:u w:val="single"/>
          <w:rtl/>
          <w:lang w:bidi="ar-AE"/>
        </w:rPr>
        <w:t>الم</w:t>
      </w:r>
      <w:r>
        <w:rPr>
          <w:rFonts w:cs="Andalus" w:hint="cs"/>
          <w:b/>
          <w:bCs/>
          <w:i/>
          <w:iCs/>
          <w:color w:val="FF0000"/>
          <w:sz w:val="48"/>
          <w:szCs w:val="48"/>
          <w:u w:val="single"/>
          <w:rtl/>
          <w:lang w:bidi="ar-AE"/>
        </w:rPr>
        <w:t>شاركون</w:t>
      </w:r>
      <w:r w:rsidRPr="005462E9">
        <w:rPr>
          <w:rFonts w:ascii="Traditional Arabic" w:cs="Traditional Arabic" w:hint="cs"/>
          <w:b/>
          <w:bCs/>
          <w:color w:val="FF0000"/>
          <w:sz w:val="48"/>
          <w:szCs w:val="48"/>
          <w:u w:val="single"/>
          <w:rtl/>
        </w:rPr>
        <w:t>:</w:t>
      </w:r>
      <w:r>
        <w:rPr>
          <w:rFonts w:cs="Andalus" w:hint="cs"/>
          <w:b/>
          <w:bCs/>
          <w:i/>
          <w:iCs/>
          <w:color w:val="FF0000"/>
          <w:sz w:val="48"/>
          <w:szCs w:val="48"/>
          <w:rtl/>
          <w:lang w:bidi="ar-AE"/>
        </w:rPr>
        <w:t xml:space="preserve">   </w:t>
      </w:r>
      <w:r w:rsidRPr="00347E37">
        <w:rPr>
          <w:rFonts w:cs="Andalus" w:hint="cs"/>
          <w:b/>
          <w:bCs/>
          <w:i/>
          <w:iCs/>
          <w:color w:val="FF0000"/>
          <w:sz w:val="48"/>
          <w:szCs w:val="48"/>
          <w:rtl/>
          <w:lang w:bidi="ar-AE"/>
        </w:rPr>
        <w:t xml:space="preserve">    </w:t>
      </w:r>
      <w:r>
        <w:rPr>
          <w:rFonts w:cs="Andalus" w:hint="cs"/>
          <w:b/>
          <w:bCs/>
          <w:i/>
          <w:iCs/>
          <w:color w:val="FF0000"/>
          <w:sz w:val="48"/>
          <w:szCs w:val="48"/>
          <w:u w:val="single"/>
          <w:rtl/>
          <w:lang w:bidi="ar-AE"/>
        </w:rPr>
        <w:t>بإشراف أستاذ مادة الأحياء:</w:t>
      </w:r>
      <w:r>
        <w:rPr>
          <w:rFonts w:cs="Sultan  koufi circular"/>
          <w:color w:val="E36C0A"/>
          <w:sz w:val="56"/>
          <w:szCs w:val="56"/>
        </w:rPr>
        <w:t xml:space="preserve"> </w:t>
      </w:r>
    </w:p>
    <w:p w:rsidR="009560DE" w:rsidRDefault="009560DE" w:rsidP="003C6F8C">
      <w:pPr>
        <w:spacing w:line="240" w:lineRule="auto"/>
        <w:contextualSpacing/>
        <w:mirrorIndents/>
        <w:rPr>
          <w:rFonts w:ascii="Arial" w:hAnsi="Arial" w:hint="cs"/>
          <w:color w:val="000000"/>
          <w:sz w:val="30"/>
          <w:szCs w:val="30"/>
          <w:rtl/>
        </w:rPr>
      </w:pPr>
    </w:p>
    <w:p w:rsidR="009560DE" w:rsidRDefault="009560DE" w:rsidP="003C6F8C">
      <w:pPr>
        <w:spacing w:line="240" w:lineRule="auto"/>
        <w:contextualSpacing/>
        <w:mirrorIndents/>
        <w:rPr>
          <w:rFonts w:ascii="Arial" w:hAnsi="Arial" w:hint="cs"/>
          <w:color w:val="000000"/>
          <w:sz w:val="30"/>
          <w:szCs w:val="30"/>
          <w:rtl/>
        </w:rPr>
      </w:pPr>
    </w:p>
    <w:p w:rsidR="009560DE" w:rsidRDefault="009560DE" w:rsidP="003C6F8C">
      <w:pPr>
        <w:spacing w:line="240" w:lineRule="auto"/>
        <w:contextualSpacing/>
        <w:mirrorIndents/>
        <w:rPr>
          <w:rFonts w:ascii="Arial" w:hAnsi="Arial" w:hint="cs"/>
          <w:color w:val="000000"/>
          <w:sz w:val="30"/>
          <w:szCs w:val="30"/>
          <w:rtl/>
        </w:rPr>
      </w:pPr>
    </w:p>
    <w:p w:rsidR="009560DE" w:rsidRDefault="009560DE" w:rsidP="003C6F8C">
      <w:pPr>
        <w:spacing w:line="240" w:lineRule="auto"/>
        <w:contextualSpacing/>
        <w:mirrorIndents/>
        <w:rPr>
          <w:rFonts w:ascii="Arial" w:hAnsi="Arial" w:hint="cs"/>
          <w:color w:val="000000"/>
          <w:sz w:val="30"/>
          <w:szCs w:val="30"/>
          <w:rtl/>
        </w:rPr>
      </w:pPr>
    </w:p>
    <w:p w:rsidR="009560DE" w:rsidRDefault="009560DE" w:rsidP="003C6F8C">
      <w:pPr>
        <w:spacing w:line="240" w:lineRule="auto"/>
        <w:contextualSpacing/>
        <w:mirrorIndents/>
        <w:rPr>
          <w:rFonts w:ascii="Arial" w:hAnsi="Arial" w:hint="cs"/>
          <w:color w:val="000000"/>
          <w:sz w:val="30"/>
          <w:szCs w:val="30"/>
          <w:rtl/>
        </w:rPr>
      </w:pPr>
    </w:p>
    <w:p w:rsidR="009560DE" w:rsidRDefault="009560DE" w:rsidP="003C6F8C">
      <w:pPr>
        <w:spacing w:line="240" w:lineRule="auto"/>
        <w:contextualSpacing/>
        <w:mirrorIndents/>
        <w:rPr>
          <w:rFonts w:ascii="Arial" w:hAnsi="Arial" w:hint="cs"/>
          <w:color w:val="000000"/>
          <w:sz w:val="30"/>
          <w:szCs w:val="30"/>
          <w:rtl/>
        </w:rPr>
      </w:pPr>
    </w:p>
    <w:p w:rsidR="009560DE" w:rsidRDefault="009560DE" w:rsidP="003C6F8C">
      <w:pPr>
        <w:spacing w:line="240" w:lineRule="auto"/>
        <w:contextualSpacing/>
        <w:mirrorIndents/>
        <w:rPr>
          <w:rFonts w:ascii="Arial" w:hAnsi="Arial" w:hint="cs"/>
          <w:color w:val="000000"/>
          <w:sz w:val="30"/>
          <w:szCs w:val="30"/>
          <w:rtl/>
        </w:rPr>
      </w:pPr>
    </w:p>
    <w:p w:rsidR="003C6F8C" w:rsidRPr="009776A2" w:rsidRDefault="003C6F8C" w:rsidP="003C6F8C">
      <w:pPr>
        <w:spacing w:line="240" w:lineRule="auto"/>
        <w:contextualSpacing/>
        <w:mirrorIndents/>
        <w:rPr>
          <w:rFonts w:ascii="Arial" w:hAnsi="Arial"/>
          <w:color w:val="000000"/>
          <w:sz w:val="30"/>
          <w:szCs w:val="30"/>
        </w:rPr>
      </w:pPr>
      <w:r>
        <w:rPr>
          <w:rFonts w:ascii="Arial" w:hAnsi="Arial" w:hint="cs"/>
          <w:color w:val="000000"/>
          <w:sz w:val="30"/>
          <w:szCs w:val="30"/>
          <w:rtl/>
        </w:rPr>
        <w:t xml:space="preserve">                                          </w:t>
      </w:r>
      <w:r w:rsidRPr="005462E9">
        <w:rPr>
          <w:rFonts w:ascii="Arial" w:hAnsi="Arial" w:cs="Andalus"/>
          <w:color w:val="FF0000"/>
          <w:sz w:val="56"/>
          <w:szCs w:val="56"/>
          <w:rtl/>
        </w:rPr>
        <w:t>الصف</w:t>
      </w:r>
      <w:r w:rsidRPr="005462E9">
        <w:rPr>
          <w:rFonts w:ascii="Andalus" w:hAnsi="Arial" w:cs="Andalus"/>
          <w:color w:val="FF0000"/>
          <w:sz w:val="56"/>
          <w:szCs w:val="56"/>
          <w:rtl/>
        </w:rPr>
        <w:t>:</w:t>
      </w:r>
    </w:p>
    <w:p w:rsidR="003C6F8C" w:rsidRPr="009776A2" w:rsidRDefault="003C6F8C" w:rsidP="003C6F8C">
      <w:pPr>
        <w:jc w:val="center"/>
        <w:rPr>
          <w:rFonts w:ascii="Arial" w:hAnsi="Arial"/>
          <w:color w:val="000000"/>
          <w:sz w:val="56"/>
          <w:szCs w:val="56"/>
          <w:rtl/>
        </w:rPr>
      </w:pPr>
      <w:r>
        <w:rPr>
          <w:rFonts w:ascii="Arial" w:hAnsi="Arial" w:cs="PT Bold Dusky" w:hint="cs"/>
          <w:color w:val="000000"/>
          <w:sz w:val="56"/>
          <w:szCs w:val="56"/>
          <w:rtl/>
          <w:lang w:bidi="ar-AE"/>
        </w:rPr>
        <w:t>الثاني عشر</w:t>
      </w:r>
      <w:r w:rsidRPr="005462E9">
        <w:rPr>
          <w:rFonts w:ascii="PT Bold Dusky" w:hAnsi="Arial" w:cs="PT Bold Dusky" w:hint="cs"/>
          <w:color w:val="000000"/>
          <w:sz w:val="56"/>
          <w:szCs w:val="56"/>
          <w:rtl/>
        </w:rPr>
        <w:t xml:space="preserve"> </w:t>
      </w:r>
      <w:r w:rsidRPr="005462E9">
        <w:rPr>
          <w:rFonts w:ascii="Arial" w:hAnsi="Arial" w:hint="cs"/>
          <w:color w:val="000000"/>
          <w:sz w:val="56"/>
          <w:szCs w:val="56"/>
          <w:rtl/>
        </w:rPr>
        <w:t>_</w:t>
      </w:r>
      <w:r w:rsidRPr="00D300EC">
        <w:rPr>
          <w:rFonts w:ascii="PT Bold Dusky" w:hAnsi="Arial" w:cs="PT Bold Dusky" w:hint="cs"/>
          <w:color w:val="000000"/>
          <w:sz w:val="56"/>
          <w:szCs w:val="56"/>
          <w:rtl/>
        </w:rPr>
        <w:t xml:space="preserve"> </w:t>
      </w:r>
      <w:r>
        <w:rPr>
          <w:rFonts w:ascii="Arial" w:hAnsi="Arial" w:cs="PT Bold Dusky" w:hint="cs"/>
          <w:color w:val="000000"/>
          <w:sz w:val="56"/>
          <w:szCs w:val="56"/>
          <w:rtl/>
          <w:lang w:bidi="ar-AE"/>
        </w:rPr>
        <w:t>العلمي</w:t>
      </w:r>
      <w:r w:rsidRPr="005462E9">
        <w:rPr>
          <w:rFonts w:ascii="Arial" w:hAnsi="Arial" w:hint="cs"/>
          <w:color w:val="000000"/>
          <w:sz w:val="56"/>
          <w:szCs w:val="56"/>
          <w:rtl/>
        </w:rPr>
        <w:t>.</w:t>
      </w:r>
    </w:p>
    <w:p w:rsidR="000708C2" w:rsidRPr="003C6F8C" w:rsidRDefault="00FE7B48" w:rsidP="003C6F8C">
      <w:pPr>
        <w:spacing w:line="240" w:lineRule="auto"/>
        <w:rPr>
          <w:rFonts w:asciiTheme="majorBidi" w:hAnsiTheme="majorBidi" w:cstheme="majorBidi"/>
          <w:b/>
          <w:bCs/>
          <w:color w:val="000080"/>
          <w:sz w:val="28"/>
          <w:szCs w:val="28"/>
          <w:rtl/>
        </w:rPr>
      </w:pPr>
      <w:r w:rsidRPr="003C6F8C">
        <w:rPr>
          <w:rStyle w:val="apple-style-span"/>
          <w:rFonts w:asciiTheme="majorBidi" w:hAnsiTheme="majorBidi" w:cstheme="majorBidi"/>
          <w:b/>
          <w:bCs/>
          <w:color w:val="000080"/>
          <w:sz w:val="28"/>
          <w:szCs w:val="28"/>
          <w:rtl/>
        </w:rPr>
        <w:lastRenderedPageBreak/>
        <w:t>هل فكرت من قبل</w:t>
      </w:r>
      <w:r w:rsidRPr="003C6F8C">
        <w:rPr>
          <w:rStyle w:val="apple-style-span"/>
          <w:rFonts w:asciiTheme="majorBidi" w:hAnsiTheme="majorBidi" w:cstheme="majorBidi"/>
          <w:b/>
          <w:bCs/>
          <w:color w:val="000080"/>
          <w:sz w:val="28"/>
          <w:szCs w:val="28"/>
        </w:rPr>
        <w:t> </w:t>
      </w:r>
      <w:r w:rsidRPr="003C6F8C">
        <w:rPr>
          <w:rStyle w:val="apple-converted-space"/>
          <w:rFonts w:asciiTheme="majorBidi" w:hAnsiTheme="majorBidi" w:cstheme="majorBidi"/>
          <w:b/>
          <w:bCs/>
          <w:color w:val="000080"/>
          <w:sz w:val="28"/>
          <w:szCs w:val="28"/>
        </w:rPr>
        <w:t> </w:t>
      </w:r>
      <w:r w:rsidRPr="003C6F8C">
        <w:rPr>
          <w:rStyle w:val="apple-style-span"/>
          <w:rFonts w:asciiTheme="majorBidi" w:hAnsiTheme="majorBidi" w:cstheme="majorBidi"/>
          <w:b/>
          <w:bCs/>
          <w:color w:val="000080"/>
          <w:sz w:val="28"/>
          <w:szCs w:val="28"/>
          <w:rtl/>
        </w:rPr>
        <w:t>كيـف يفرق الأطباء بين الأمرا</w:t>
      </w:r>
      <w:r w:rsidR="00C23CBF" w:rsidRPr="003C6F8C">
        <w:rPr>
          <w:rStyle w:val="apple-style-span"/>
          <w:rFonts w:asciiTheme="majorBidi" w:hAnsiTheme="majorBidi" w:cstheme="majorBidi"/>
          <w:b/>
          <w:bCs/>
          <w:color w:val="000080"/>
          <w:sz w:val="28"/>
          <w:szCs w:val="28"/>
          <w:rtl/>
        </w:rPr>
        <w:t xml:space="preserve">ض ويحددون إن كانت وراثية </w:t>
      </w:r>
      <w:proofErr w:type="spellStart"/>
      <w:r w:rsidR="00C23CBF" w:rsidRPr="003C6F8C">
        <w:rPr>
          <w:rStyle w:val="apple-style-span"/>
          <w:rFonts w:asciiTheme="majorBidi" w:hAnsiTheme="majorBidi" w:cstheme="majorBidi"/>
          <w:b/>
          <w:bCs/>
          <w:color w:val="000080"/>
          <w:sz w:val="28"/>
          <w:szCs w:val="28"/>
          <w:rtl/>
        </w:rPr>
        <w:t>ام</w:t>
      </w:r>
      <w:proofErr w:type="spellEnd"/>
      <w:r w:rsidR="00C23CBF" w:rsidRPr="003C6F8C">
        <w:rPr>
          <w:rStyle w:val="apple-style-span"/>
          <w:rFonts w:asciiTheme="majorBidi" w:hAnsiTheme="majorBidi" w:cstheme="majorBidi"/>
          <w:b/>
          <w:bCs/>
          <w:color w:val="000080"/>
          <w:sz w:val="28"/>
          <w:szCs w:val="28"/>
          <w:rtl/>
        </w:rPr>
        <w:t xml:space="preserve"> لا؟</w:t>
      </w:r>
      <w:r w:rsidR="00C23CBF" w:rsidRPr="003C6F8C">
        <w:rPr>
          <w:rStyle w:val="apple-style-span"/>
          <w:rFonts w:asciiTheme="majorBidi" w:hAnsiTheme="majorBidi" w:cstheme="majorBidi" w:hint="cs"/>
          <w:b/>
          <w:bCs/>
          <w:color w:val="000080"/>
          <w:sz w:val="28"/>
          <w:szCs w:val="28"/>
          <w:rtl/>
        </w:rPr>
        <w:t xml:space="preserve">         </w:t>
      </w:r>
      <w:r w:rsidR="003C6F8C">
        <w:rPr>
          <w:rStyle w:val="apple-style-span"/>
          <w:rFonts w:asciiTheme="majorBidi" w:hAnsiTheme="majorBidi" w:cstheme="majorBidi" w:hint="cs"/>
          <w:b/>
          <w:bCs/>
          <w:color w:val="000080"/>
          <w:sz w:val="28"/>
          <w:szCs w:val="28"/>
          <w:rtl/>
        </w:rPr>
        <w:t xml:space="preserve"> </w:t>
      </w:r>
      <w:r w:rsidRPr="003C6F8C">
        <w:rPr>
          <w:rStyle w:val="apple-style-span"/>
          <w:rFonts w:asciiTheme="majorBidi" w:hAnsiTheme="majorBidi" w:cstheme="majorBidi"/>
          <w:b/>
          <w:bCs/>
          <w:color w:val="000080"/>
          <w:sz w:val="28"/>
          <w:szCs w:val="28"/>
          <w:rtl/>
        </w:rPr>
        <w:t>هل فكرت في هـذا السؤال من قبل ؟</w:t>
      </w:r>
      <w:r w:rsidR="00C23CBF" w:rsidRPr="003C6F8C">
        <w:rPr>
          <w:rStyle w:val="apple-style-span"/>
          <w:rFonts w:asciiTheme="majorBidi" w:hAnsiTheme="majorBidi" w:cstheme="majorBidi" w:hint="cs"/>
          <w:b/>
          <w:bCs/>
          <w:color w:val="000080"/>
          <w:sz w:val="28"/>
          <w:szCs w:val="28"/>
          <w:rtl/>
        </w:rPr>
        <w:t xml:space="preserve"> </w:t>
      </w:r>
      <w:r w:rsidRPr="003C6F8C">
        <w:rPr>
          <w:rStyle w:val="apple-style-span"/>
          <w:rFonts w:asciiTheme="majorBidi" w:hAnsiTheme="majorBidi" w:cstheme="majorBidi"/>
          <w:b/>
          <w:bCs/>
          <w:color w:val="000080"/>
          <w:sz w:val="28"/>
          <w:szCs w:val="28"/>
          <w:rtl/>
        </w:rPr>
        <w:t xml:space="preserve">لا تتوقع مني إجابة مختصرة فعلم الوراثة علم متشعب زاد من تشعبه الثورة الحديثة في علم الجينات والحمض النووي الذي فسر الكثير من الظواهر المجهولة ولكن هذه الثورة –وكما هو الحال في كل العلوم- زادت من عدد التساؤلات نتيجة لسماحها للإنسان من الوصول إلى الكثير من المواضيع التي لم تخطر بذهن أحد من العلماء منذ أن قام العالم </w:t>
      </w:r>
      <w:proofErr w:type="spellStart"/>
      <w:r w:rsidRPr="003C6F8C">
        <w:rPr>
          <w:rStyle w:val="apple-style-span"/>
          <w:rFonts w:asciiTheme="majorBidi" w:hAnsiTheme="majorBidi" w:cstheme="majorBidi"/>
          <w:b/>
          <w:bCs/>
          <w:color w:val="000080"/>
          <w:sz w:val="28"/>
          <w:szCs w:val="28"/>
          <w:rtl/>
        </w:rPr>
        <w:t>ماندل</w:t>
      </w:r>
      <w:proofErr w:type="spellEnd"/>
      <w:r w:rsidRPr="003C6F8C">
        <w:rPr>
          <w:rStyle w:val="apple-style-span"/>
          <w:rFonts w:asciiTheme="majorBidi" w:hAnsiTheme="majorBidi" w:cstheme="majorBidi"/>
          <w:b/>
          <w:bCs/>
          <w:color w:val="000080"/>
          <w:sz w:val="28"/>
          <w:szCs w:val="28"/>
          <w:rtl/>
        </w:rPr>
        <w:t xml:space="preserve"> بتجربته الشهيرة التي تعتبر هي الشرارة التي انطلق منها علم الوراثة الحديث.لا أريد أن أطيل عليك في هذه المقدمة فهذا هو مشروعنا </w:t>
      </w:r>
      <w:proofErr w:type="spellStart"/>
      <w:r w:rsidRPr="003C6F8C">
        <w:rPr>
          <w:rStyle w:val="apple-style-span"/>
          <w:rFonts w:asciiTheme="majorBidi" w:hAnsiTheme="majorBidi" w:cstheme="majorBidi"/>
          <w:b/>
          <w:bCs/>
          <w:color w:val="000080"/>
          <w:sz w:val="28"/>
          <w:szCs w:val="28"/>
          <w:rtl/>
        </w:rPr>
        <w:t>بـ</w:t>
      </w:r>
      <w:proofErr w:type="spellEnd"/>
      <w:r w:rsidRPr="003C6F8C">
        <w:rPr>
          <w:rStyle w:val="apple-style-span"/>
          <w:rFonts w:asciiTheme="majorBidi" w:hAnsiTheme="majorBidi" w:cstheme="majorBidi"/>
          <w:b/>
          <w:bCs/>
          <w:color w:val="000080"/>
          <w:sz w:val="28"/>
          <w:szCs w:val="28"/>
          <w:rtl/>
        </w:rPr>
        <w:t xml:space="preserve"> عنوان </w:t>
      </w:r>
      <w:proofErr w:type="spellStart"/>
      <w:r w:rsidRPr="003C6F8C">
        <w:rPr>
          <w:rStyle w:val="apple-style-span"/>
          <w:rFonts w:asciiTheme="majorBidi" w:hAnsiTheme="majorBidi" w:cstheme="majorBidi"/>
          <w:b/>
          <w:bCs/>
          <w:color w:val="000080"/>
          <w:sz w:val="28"/>
          <w:szCs w:val="28"/>
          <w:rtl/>
        </w:rPr>
        <w:t>إستخراج</w:t>
      </w:r>
      <w:proofErr w:type="spellEnd"/>
      <w:r w:rsidRPr="003C6F8C">
        <w:rPr>
          <w:rStyle w:val="apple-style-span"/>
          <w:rFonts w:asciiTheme="majorBidi" w:hAnsiTheme="majorBidi" w:cstheme="majorBidi"/>
          <w:b/>
          <w:bCs/>
          <w:color w:val="000080"/>
          <w:sz w:val="28"/>
          <w:szCs w:val="28"/>
          <w:rtl/>
        </w:rPr>
        <w:t xml:space="preserve"> </w:t>
      </w:r>
      <w:proofErr w:type="spellStart"/>
      <w:r w:rsidRPr="003C6F8C">
        <w:rPr>
          <w:rStyle w:val="apple-style-span"/>
          <w:rFonts w:asciiTheme="majorBidi" w:hAnsiTheme="majorBidi" w:cstheme="majorBidi"/>
          <w:b/>
          <w:bCs/>
          <w:color w:val="000080"/>
          <w:sz w:val="28"/>
          <w:szCs w:val="28"/>
          <w:rtl/>
        </w:rPr>
        <w:t>الـ</w:t>
      </w:r>
      <w:proofErr w:type="spellEnd"/>
      <w:r w:rsidRPr="003C6F8C">
        <w:rPr>
          <w:rStyle w:val="apple-style-span"/>
          <w:rFonts w:asciiTheme="majorBidi" w:hAnsiTheme="majorBidi" w:cstheme="majorBidi"/>
          <w:b/>
          <w:bCs/>
          <w:color w:val="000080"/>
          <w:sz w:val="28"/>
          <w:szCs w:val="28"/>
          <w:rtl/>
        </w:rPr>
        <w:t xml:space="preserve"> </w:t>
      </w:r>
      <w:r w:rsidRPr="003C6F8C">
        <w:rPr>
          <w:rStyle w:val="apple-style-span"/>
          <w:rFonts w:asciiTheme="majorBidi" w:hAnsiTheme="majorBidi" w:cstheme="majorBidi"/>
          <w:b/>
          <w:bCs/>
          <w:color w:val="000080"/>
          <w:sz w:val="28"/>
          <w:szCs w:val="28"/>
        </w:rPr>
        <w:t xml:space="preserve">DNA </w:t>
      </w:r>
      <w:r w:rsidRPr="003C6F8C">
        <w:rPr>
          <w:rStyle w:val="apple-style-span"/>
          <w:rFonts w:asciiTheme="majorBidi" w:hAnsiTheme="majorBidi" w:cstheme="majorBidi"/>
          <w:b/>
          <w:bCs/>
          <w:color w:val="000080"/>
          <w:sz w:val="28"/>
          <w:szCs w:val="28"/>
          <w:rtl/>
          <w:lang w:bidi="ar-AE"/>
        </w:rPr>
        <w:t>من الفراولة والقرع ..</w:t>
      </w:r>
      <w:r w:rsidRPr="003C6F8C">
        <w:rPr>
          <w:rStyle w:val="apple-style-span"/>
          <w:rFonts w:asciiTheme="majorBidi" w:hAnsiTheme="majorBidi" w:cstheme="majorBidi"/>
          <w:b/>
          <w:bCs/>
          <w:color w:val="000080"/>
          <w:sz w:val="28"/>
          <w:szCs w:val="28"/>
          <w:rtl/>
        </w:rPr>
        <w:t>فعلى بركة الله</w:t>
      </w:r>
      <w:r w:rsidR="003A13ED">
        <w:rPr>
          <w:rFonts w:asciiTheme="majorBidi" w:hAnsiTheme="majorBidi" w:cstheme="majorBidi" w:hint="cs"/>
          <w:b/>
          <w:bCs/>
          <w:color w:val="000080"/>
          <w:sz w:val="28"/>
          <w:szCs w:val="28"/>
          <w:rtl/>
        </w:rPr>
        <w:t>.</w:t>
      </w:r>
    </w:p>
    <w:p w:rsidR="00FE7B48" w:rsidRDefault="00FE7B48" w:rsidP="00FE7B48">
      <w:pPr>
        <w:rPr>
          <w:rtl/>
        </w:rPr>
      </w:pPr>
    </w:p>
    <w:p w:rsidR="00C23CBF" w:rsidRPr="00C23CBF" w:rsidRDefault="00C23CBF" w:rsidP="00C23CBF">
      <w:pPr>
        <w:tabs>
          <w:tab w:val="right" w:pos="-7"/>
        </w:tabs>
        <w:spacing w:after="0" w:line="240" w:lineRule="auto"/>
        <w:ind w:firstLine="450"/>
        <w:rPr>
          <w:rFonts w:ascii="Arial" w:hAnsi="Arial"/>
          <w:b/>
          <w:bCs/>
          <w:color w:val="FF0000"/>
          <w:sz w:val="36"/>
          <w:szCs w:val="36"/>
          <w:rtl/>
        </w:rPr>
      </w:pPr>
      <w:r w:rsidRPr="008C269D">
        <w:rPr>
          <w:rFonts w:ascii="Arial" w:hAnsi="Arial"/>
          <w:b/>
          <w:bCs/>
          <w:color w:val="FF0000"/>
          <w:sz w:val="36"/>
          <w:szCs w:val="36"/>
          <w:highlight w:val="yellow"/>
          <w:rtl/>
        </w:rPr>
        <w:t>أهداف</w:t>
      </w:r>
      <w:r w:rsidRPr="008C269D">
        <w:rPr>
          <w:rFonts w:ascii="Arial" w:hAnsi="Arial" w:hint="cs"/>
          <w:b/>
          <w:bCs/>
          <w:color w:val="FF0000"/>
          <w:sz w:val="36"/>
          <w:szCs w:val="36"/>
          <w:highlight w:val="yellow"/>
          <w:rtl/>
        </w:rPr>
        <w:t xml:space="preserve"> المشروع </w:t>
      </w:r>
      <w:r w:rsidRPr="008C269D">
        <w:rPr>
          <w:rFonts w:ascii="Arial" w:hAnsi="Arial"/>
          <w:b/>
          <w:bCs/>
          <w:color w:val="FF0000"/>
          <w:sz w:val="36"/>
          <w:szCs w:val="36"/>
          <w:highlight w:val="yellow"/>
        </w:rPr>
        <w:t>:</w:t>
      </w:r>
    </w:p>
    <w:p w:rsidR="003C6F8C" w:rsidRDefault="00C23CBF" w:rsidP="003C6F8C">
      <w:pPr>
        <w:tabs>
          <w:tab w:val="right" w:pos="83"/>
        </w:tabs>
        <w:spacing w:after="0" w:line="240" w:lineRule="auto"/>
        <w:ind w:left="720"/>
        <w:rPr>
          <w:rFonts w:ascii="Arial" w:hAnsi="Arial"/>
          <w:b/>
          <w:bCs/>
          <w:color w:val="17365D"/>
          <w:sz w:val="32"/>
          <w:szCs w:val="32"/>
          <w:rtl/>
          <w:lang w:bidi="ar-AE"/>
        </w:rPr>
      </w:pPr>
      <w:r>
        <w:rPr>
          <w:rFonts w:ascii="Arial" w:hAnsi="Arial"/>
          <w:b/>
          <w:bCs/>
          <w:color w:val="73704D"/>
          <w:sz w:val="32"/>
          <w:szCs w:val="32"/>
        </w:rPr>
        <w:br/>
      </w:r>
      <w:r>
        <w:rPr>
          <w:rFonts w:ascii="Arial" w:hAnsi="Arial"/>
          <w:b/>
          <w:bCs/>
          <w:color w:val="17365D"/>
          <w:sz w:val="32"/>
          <w:szCs w:val="32"/>
          <w:lang w:bidi="ar-AE"/>
        </w:rPr>
        <w:t>1</w:t>
      </w:r>
      <w:r w:rsidRPr="008F7679">
        <w:rPr>
          <w:rFonts w:ascii="Arial" w:hAnsi="Arial" w:hint="cs"/>
          <w:b/>
          <w:bCs/>
          <w:color w:val="17365D"/>
          <w:sz w:val="32"/>
          <w:szCs w:val="32"/>
          <w:rtl/>
          <w:lang w:bidi="ar-AE"/>
        </w:rPr>
        <w:t>)</w:t>
      </w:r>
      <w:r>
        <w:rPr>
          <w:rFonts w:ascii="Arial" w:hAnsi="Arial" w:hint="cs"/>
          <w:b/>
          <w:bCs/>
          <w:color w:val="73704D"/>
          <w:sz w:val="32"/>
          <w:szCs w:val="32"/>
          <w:rtl/>
          <w:lang w:bidi="ar-AE"/>
        </w:rPr>
        <w:t xml:space="preserve">  </w:t>
      </w:r>
      <w:proofErr w:type="spellStart"/>
      <w:r w:rsidR="003C6F8C">
        <w:rPr>
          <w:rFonts w:ascii="Arial" w:hAnsi="Arial" w:hint="cs"/>
          <w:b/>
          <w:bCs/>
          <w:color w:val="73704D"/>
          <w:sz w:val="32"/>
          <w:szCs w:val="32"/>
          <w:rtl/>
        </w:rPr>
        <w:t>إستخراج</w:t>
      </w:r>
      <w:proofErr w:type="spellEnd"/>
      <w:r w:rsidR="003C6F8C">
        <w:rPr>
          <w:rFonts w:ascii="Arial" w:hAnsi="Arial" w:hint="cs"/>
          <w:b/>
          <w:bCs/>
          <w:color w:val="73704D"/>
          <w:sz w:val="32"/>
          <w:szCs w:val="32"/>
          <w:rtl/>
        </w:rPr>
        <w:t xml:space="preserve"> </w:t>
      </w:r>
      <w:proofErr w:type="spellStart"/>
      <w:r w:rsidR="003C6F8C">
        <w:rPr>
          <w:rFonts w:ascii="Arial" w:hAnsi="Arial" w:hint="cs"/>
          <w:b/>
          <w:bCs/>
          <w:color w:val="73704D"/>
          <w:sz w:val="32"/>
          <w:szCs w:val="32"/>
          <w:rtl/>
        </w:rPr>
        <w:t>الـ</w:t>
      </w:r>
      <w:proofErr w:type="spellEnd"/>
      <w:r w:rsidR="003C6F8C">
        <w:rPr>
          <w:rFonts w:ascii="Arial" w:hAnsi="Arial" w:hint="cs"/>
          <w:b/>
          <w:bCs/>
          <w:color w:val="73704D"/>
          <w:sz w:val="32"/>
          <w:szCs w:val="32"/>
          <w:rtl/>
        </w:rPr>
        <w:t xml:space="preserve"> </w:t>
      </w:r>
      <w:r w:rsidR="003C6F8C">
        <w:rPr>
          <w:rFonts w:ascii="Arial" w:hAnsi="Arial"/>
          <w:b/>
          <w:bCs/>
          <w:color w:val="73704D"/>
          <w:sz w:val="32"/>
          <w:szCs w:val="32"/>
        </w:rPr>
        <w:t>DNA</w:t>
      </w:r>
      <w:r w:rsidR="003C6F8C">
        <w:rPr>
          <w:rFonts w:ascii="Arial" w:hAnsi="Arial" w:hint="cs"/>
          <w:b/>
          <w:bCs/>
          <w:color w:val="73704D"/>
          <w:sz w:val="32"/>
          <w:szCs w:val="32"/>
          <w:rtl/>
          <w:lang w:bidi="ar-AE"/>
        </w:rPr>
        <w:t xml:space="preserve"> من القرع والفراولة، والمقارنة بين كميتيهما</w:t>
      </w:r>
    </w:p>
    <w:p w:rsidR="003C6F8C" w:rsidRDefault="003C6F8C" w:rsidP="003C6F8C">
      <w:pPr>
        <w:tabs>
          <w:tab w:val="right" w:pos="83"/>
        </w:tabs>
        <w:spacing w:after="0" w:line="240" w:lineRule="auto"/>
        <w:ind w:left="720"/>
        <w:rPr>
          <w:rFonts w:ascii="Arial" w:hAnsi="Arial"/>
          <w:b/>
          <w:bCs/>
          <w:color w:val="73704D"/>
          <w:sz w:val="32"/>
          <w:szCs w:val="32"/>
          <w:rtl/>
          <w:lang w:bidi="ar-AE"/>
        </w:rPr>
      </w:pPr>
      <w:r>
        <w:rPr>
          <w:rFonts w:ascii="Arial" w:hAnsi="Arial"/>
          <w:b/>
          <w:bCs/>
          <w:color w:val="17365D"/>
          <w:sz w:val="32"/>
          <w:szCs w:val="32"/>
        </w:rPr>
        <w:t xml:space="preserve"> </w:t>
      </w:r>
      <w:r w:rsidR="00C23CBF">
        <w:rPr>
          <w:rFonts w:ascii="Arial" w:hAnsi="Arial"/>
          <w:b/>
          <w:bCs/>
          <w:color w:val="17365D"/>
          <w:sz w:val="32"/>
          <w:szCs w:val="32"/>
        </w:rPr>
        <w:t>2</w:t>
      </w:r>
      <w:r w:rsidR="00C23CBF" w:rsidRPr="008F7679">
        <w:rPr>
          <w:rFonts w:ascii="Arial" w:hAnsi="Arial" w:hint="cs"/>
          <w:b/>
          <w:bCs/>
          <w:color w:val="17365D"/>
          <w:sz w:val="32"/>
          <w:szCs w:val="32"/>
          <w:rtl/>
        </w:rPr>
        <w:t>)</w:t>
      </w:r>
      <w:r w:rsidR="00C23CBF">
        <w:rPr>
          <w:rFonts w:ascii="Arial" w:hAnsi="Arial" w:hint="cs"/>
          <w:b/>
          <w:bCs/>
          <w:color w:val="73704D"/>
          <w:sz w:val="32"/>
          <w:szCs w:val="32"/>
          <w:rtl/>
        </w:rPr>
        <w:t xml:space="preserve">  </w:t>
      </w:r>
      <w:r w:rsidR="00C23CBF">
        <w:rPr>
          <w:rFonts w:ascii="Arial" w:hAnsi="Arial"/>
          <w:b/>
          <w:bCs/>
          <w:color w:val="73704D"/>
          <w:sz w:val="32"/>
          <w:szCs w:val="32"/>
          <w:rtl/>
        </w:rPr>
        <w:t>تنمية مهارات البحث العلمي</w:t>
      </w:r>
      <w:r w:rsidR="00C23CBF">
        <w:rPr>
          <w:rFonts w:ascii="Arial" w:hAnsi="Arial" w:hint="cs"/>
          <w:b/>
          <w:bCs/>
          <w:color w:val="73704D"/>
          <w:sz w:val="32"/>
          <w:szCs w:val="32"/>
          <w:rtl/>
        </w:rPr>
        <w:t xml:space="preserve"> .</w:t>
      </w:r>
      <w:r w:rsidR="00C23CBF">
        <w:rPr>
          <w:rFonts w:ascii="Arial" w:hAnsi="Arial"/>
          <w:b/>
          <w:bCs/>
          <w:color w:val="73704D"/>
          <w:sz w:val="32"/>
          <w:szCs w:val="32"/>
        </w:rPr>
        <w:br/>
      </w:r>
      <w:r w:rsidR="00C23CBF">
        <w:rPr>
          <w:rFonts w:ascii="Arial" w:hAnsi="Arial"/>
          <w:b/>
          <w:bCs/>
          <w:color w:val="17365D"/>
          <w:sz w:val="32"/>
          <w:szCs w:val="32"/>
        </w:rPr>
        <w:t>3</w:t>
      </w:r>
      <w:r w:rsidR="00C23CBF" w:rsidRPr="008F7679">
        <w:rPr>
          <w:rFonts w:ascii="Arial" w:hAnsi="Arial" w:hint="cs"/>
          <w:b/>
          <w:bCs/>
          <w:color w:val="17365D"/>
          <w:sz w:val="32"/>
          <w:szCs w:val="32"/>
          <w:rtl/>
        </w:rPr>
        <w:t>)</w:t>
      </w:r>
      <w:r w:rsidR="00C23CBF">
        <w:rPr>
          <w:rFonts w:ascii="Arial" w:hAnsi="Arial" w:hint="cs"/>
          <w:b/>
          <w:bCs/>
          <w:color w:val="73704D"/>
          <w:sz w:val="32"/>
          <w:szCs w:val="32"/>
          <w:rtl/>
        </w:rPr>
        <w:t xml:space="preserve"> </w:t>
      </w:r>
      <w:r w:rsidR="00C23CBF">
        <w:rPr>
          <w:rFonts w:ascii="Arial" w:hAnsi="Arial"/>
          <w:b/>
          <w:bCs/>
          <w:color w:val="73704D"/>
          <w:sz w:val="32"/>
          <w:szCs w:val="32"/>
        </w:rPr>
        <w:t xml:space="preserve"> </w:t>
      </w:r>
      <w:r w:rsidR="00C23CBF">
        <w:rPr>
          <w:rFonts w:ascii="Arial" w:hAnsi="Arial"/>
          <w:b/>
          <w:bCs/>
          <w:color w:val="73704D"/>
          <w:sz w:val="32"/>
          <w:szCs w:val="32"/>
          <w:rtl/>
        </w:rPr>
        <w:t>تنمية روح التقارب بين الط</w:t>
      </w:r>
      <w:r w:rsidR="00C23CBF">
        <w:rPr>
          <w:rFonts w:ascii="Arial" w:hAnsi="Arial" w:hint="cs"/>
          <w:b/>
          <w:bCs/>
          <w:color w:val="73704D"/>
          <w:sz w:val="32"/>
          <w:szCs w:val="32"/>
          <w:rtl/>
        </w:rPr>
        <w:t>لاب</w:t>
      </w:r>
      <w:r w:rsidR="00C23CBF">
        <w:rPr>
          <w:rFonts w:ascii="Arial" w:hAnsi="Arial"/>
          <w:b/>
          <w:bCs/>
          <w:color w:val="73704D"/>
          <w:sz w:val="32"/>
          <w:szCs w:val="32"/>
          <w:rtl/>
        </w:rPr>
        <w:t xml:space="preserve"> و المعلم</w:t>
      </w:r>
      <w:r w:rsidR="00C23CBF">
        <w:rPr>
          <w:rFonts w:ascii="Arial" w:hAnsi="Arial" w:hint="cs"/>
          <w:b/>
          <w:bCs/>
          <w:color w:val="73704D"/>
          <w:sz w:val="32"/>
          <w:szCs w:val="32"/>
          <w:rtl/>
        </w:rPr>
        <w:t xml:space="preserve"> .</w:t>
      </w:r>
      <w:r w:rsidR="00C23CBF">
        <w:rPr>
          <w:rFonts w:ascii="Arial" w:hAnsi="Arial"/>
          <w:b/>
          <w:bCs/>
          <w:color w:val="73704D"/>
          <w:sz w:val="32"/>
          <w:szCs w:val="32"/>
        </w:rPr>
        <w:br/>
      </w:r>
      <w:r w:rsidR="00C23CBF">
        <w:rPr>
          <w:rFonts w:ascii="Arial" w:hAnsi="Arial"/>
          <w:b/>
          <w:bCs/>
          <w:color w:val="17365D"/>
          <w:sz w:val="32"/>
          <w:szCs w:val="32"/>
        </w:rPr>
        <w:t>4</w:t>
      </w:r>
      <w:r w:rsidR="00C23CBF" w:rsidRPr="008F7679">
        <w:rPr>
          <w:rFonts w:ascii="Arial" w:hAnsi="Arial" w:hint="cs"/>
          <w:b/>
          <w:bCs/>
          <w:color w:val="17365D"/>
          <w:sz w:val="32"/>
          <w:szCs w:val="32"/>
          <w:rtl/>
        </w:rPr>
        <w:t>)</w:t>
      </w:r>
      <w:r w:rsidR="00C23CBF">
        <w:rPr>
          <w:rFonts w:ascii="Arial" w:hAnsi="Arial" w:hint="cs"/>
          <w:b/>
          <w:bCs/>
          <w:color w:val="73704D"/>
          <w:sz w:val="32"/>
          <w:szCs w:val="32"/>
          <w:rtl/>
        </w:rPr>
        <w:t xml:space="preserve"> </w:t>
      </w:r>
      <w:r w:rsidR="00C23CBF">
        <w:rPr>
          <w:rFonts w:ascii="Arial" w:hAnsi="Arial"/>
          <w:b/>
          <w:bCs/>
          <w:color w:val="73704D"/>
          <w:sz w:val="32"/>
          <w:szCs w:val="32"/>
        </w:rPr>
        <w:t xml:space="preserve"> </w:t>
      </w:r>
      <w:r>
        <w:rPr>
          <w:rFonts w:ascii="Arial" w:hAnsi="Arial"/>
          <w:b/>
          <w:bCs/>
          <w:color w:val="73704D"/>
          <w:sz w:val="32"/>
          <w:szCs w:val="32"/>
          <w:rtl/>
        </w:rPr>
        <w:t>تنمية روح التعاون في المجتمع الطلابي</w:t>
      </w:r>
      <w:r>
        <w:rPr>
          <w:rFonts w:ascii="Arial" w:hAnsi="Arial" w:hint="cs"/>
          <w:b/>
          <w:bCs/>
          <w:color w:val="73704D"/>
          <w:sz w:val="32"/>
          <w:szCs w:val="32"/>
          <w:rtl/>
        </w:rPr>
        <w:t xml:space="preserve"> .</w:t>
      </w:r>
    </w:p>
    <w:p w:rsidR="00C44274" w:rsidRDefault="00C23CBF" w:rsidP="00C44274">
      <w:pPr>
        <w:spacing w:after="0" w:line="240" w:lineRule="auto"/>
        <w:ind w:left="720"/>
        <w:rPr>
          <w:rFonts w:ascii="Arial" w:hAnsi="Arial"/>
          <w:b/>
          <w:bCs/>
          <w:color w:val="17365D"/>
          <w:sz w:val="32"/>
          <w:szCs w:val="32"/>
          <w:rtl/>
          <w:lang w:bidi="ar-AE"/>
        </w:rPr>
      </w:pPr>
      <w:r>
        <w:rPr>
          <w:rFonts w:ascii="Arial" w:hAnsi="Arial"/>
          <w:b/>
          <w:bCs/>
          <w:color w:val="17365D"/>
          <w:sz w:val="32"/>
          <w:szCs w:val="32"/>
        </w:rPr>
        <w:t>6</w:t>
      </w:r>
      <w:r w:rsidRPr="00F14679">
        <w:rPr>
          <w:rFonts w:ascii="Arial" w:hAnsi="Arial" w:hint="cs"/>
          <w:b/>
          <w:bCs/>
          <w:color w:val="17365D"/>
          <w:sz w:val="32"/>
          <w:szCs w:val="32"/>
          <w:rtl/>
        </w:rPr>
        <w:t>)</w:t>
      </w:r>
      <w:r>
        <w:rPr>
          <w:rFonts w:ascii="Arial" w:hAnsi="Arial" w:hint="cs"/>
          <w:b/>
          <w:bCs/>
          <w:color w:val="73704D"/>
          <w:sz w:val="32"/>
          <w:szCs w:val="32"/>
          <w:rtl/>
        </w:rPr>
        <w:t xml:space="preserve">  </w:t>
      </w:r>
      <w:r w:rsidRPr="00F14679">
        <w:rPr>
          <w:rFonts w:hint="cs"/>
          <w:b/>
          <w:bCs/>
          <w:color w:val="73704D"/>
          <w:sz w:val="32"/>
          <w:szCs w:val="32"/>
          <w:rtl/>
          <w:lang w:bidi="ar-AE"/>
        </w:rPr>
        <w:t>توجيه الطالب على تطبيق أسلوب البحث العلمي في الحياة اليومية</w:t>
      </w:r>
      <w:r>
        <w:rPr>
          <w:rFonts w:hint="cs"/>
          <w:b/>
          <w:bCs/>
          <w:color w:val="73704D"/>
          <w:sz w:val="32"/>
          <w:szCs w:val="32"/>
          <w:rtl/>
          <w:lang w:bidi="ar-AE"/>
        </w:rPr>
        <w:t xml:space="preserve"> .</w:t>
      </w:r>
      <w:r>
        <w:rPr>
          <w:rFonts w:hint="cs"/>
          <w:b/>
          <w:bCs/>
          <w:color w:val="17365D"/>
          <w:sz w:val="32"/>
          <w:szCs w:val="32"/>
          <w:rtl/>
          <w:lang w:bidi="ar-AE"/>
        </w:rPr>
        <w:t xml:space="preserve"> </w:t>
      </w:r>
      <w:r>
        <w:rPr>
          <w:b/>
          <w:bCs/>
          <w:color w:val="17365D"/>
          <w:sz w:val="32"/>
          <w:szCs w:val="32"/>
          <w:lang w:bidi="ar-AE"/>
        </w:rPr>
        <w:t>7</w:t>
      </w:r>
      <w:r w:rsidRPr="00B40FE3">
        <w:rPr>
          <w:rFonts w:hint="cs"/>
          <w:b/>
          <w:bCs/>
          <w:color w:val="17365D"/>
          <w:sz w:val="32"/>
          <w:szCs w:val="32"/>
          <w:rtl/>
          <w:lang w:bidi="ar-AE"/>
        </w:rPr>
        <w:t xml:space="preserve">) </w:t>
      </w:r>
      <w:r>
        <w:rPr>
          <w:rFonts w:hint="cs"/>
          <w:b/>
          <w:bCs/>
          <w:color w:val="17365D"/>
          <w:sz w:val="32"/>
          <w:szCs w:val="32"/>
          <w:rtl/>
          <w:lang w:bidi="ar-AE"/>
        </w:rPr>
        <w:t xml:space="preserve"> </w:t>
      </w:r>
      <w:r w:rsidRPr="00B40FE3">
        <w:rPr>
          <w:rFonts w:hint="cs"/>
          <w:b/>
          <w:bCs/>
          <w:color w:val="73704D"/>
          <w:sz w:val="32"/>
          <w:szCs w:val="32"/>
          <w:rtl/>
          <w:lang w:bidi="ar-AE"/>
        </w:rPr>
        <w:t xml:space="preserve">ربط </w:t>
      </w:r>
      <w:r>
        <w:rPr>
          <w:rFonts w:hint="cs"/>
          <w:b/>
          <w:bCs/>
          <w:color w:val="73704D"/>
          <w:sz w:val="32"/>
          <w:szCs w:val="32"/>
          <w:rtl/>
          <w:lang w:bidi="ar-AE"/>
        </w:rPr>
        <w:t>الأحياء</w:t>
      </w:r>
      <w:r w:rsidRPr="00B40FE3">
        <w:rPr>
          <w:rFonts w:hint="cs"/>
          <w:b/>
          <w:bCs/>
          <w:color w:val="73704D"/>
          <w:sz w:val="32"/>
          <w:szCs w:val="32"/>
          <w:rtl/>
          <w:lang w:bidi="ar-AE"/>
        </w:rPr>
        <w:t xml:space="preserve"> بالحياة اليومية</w:t>
      </w:r>
      <w:r>
        <w:rPr>
          <w:rFonts w:hint="cs"/>
          <w:b/>
          <w:bCs/>
          <w:color w:val="73704D"/>
          <w:sz w:val="32"/>
          <w:szCs w:val="32"/>
          <w:rtl/>
          <w:lang w:bidi="ar-AE"/>
        </w:rPr>
        <w:t xml:space="preserve"> .</w:t>
      </w:r>
    </w:p>
    <w:p w:rsidR="00C44274" w:rsidRPr="00C123D3" w:rsidRDefault="00C44274" w:rsidP="00C44274">
      <w:pPr>
        <w:spacing w:after="0" w:line="240" w:lineRule="auto"/>
        <w:ind w:left="720"/>
        <w:rPr>
          <w:rFonts w:ascii="Calibri" w:eastAsia="Calibri" w:hAnsi="Calibri" w:cs="Hesham AlSharq"/>
          <w:sz w:val="28"/>
          <w:szCs w:val="28"/>
        </w:rPr>
      </w:pPr>
      <w:r>
        <w:rPr>
          <w:rFonts w:ascii="Arial" w:hAnsi="Arial"/>
          <w:b/>
          <w:bCs/>
          <w:color w:val="17365D"/>
          <w:sz w:val="32"/>
          <w:szCs w:val="32"/>
          <w:lang w:bidi="ar-AE"/>
        </w:rPr>
        <w:t>8</w:t>
      </w:r>
      <w:r>
        <w:rPr>
          <w:rFonts w:ascii="Arial" w:hAnsi="Arial" w:hint="cs"/>
          <w:b/>
          <w:bCs/>
          <w:color w:val="17365D"/>
          <w:sz w:val="32"/>
          <w:szCs w:val="32"/>
          <w:rtl/>
          <w:lang w:bidi="ar-AE"/>
        </w:rPr>
        <w:t>)</w:t>
      </w:r>
      <w:r>
        <w:rPr>
          <w:rFonts w:ascii="Calibri" w:eastAsia="Calibri" w:hAnsi="Calibri" w:cs="Hesham AlSharq" w:hint="cs"/>
          <w:sz w:val="28"/>
          <w:szCs w:val="28"/>
          <w:rtl/>
        </w:rPr>
        <w:t xml:space="preserve"> </w:t>
      </w:r>
      <w:r w:rsidRPr="00C44274">
        <w:rPr>
          <w:rFonts w:ascii="Arial" w:eastAsia="Calibri" w:hAnsi="Arial" w:cs="Arial"/>
          <w:b/>
          <w:bCs/>
          <w:color w:val="4A442A"/>
          <w:sz w:val="28"/>
          <w:szCs w:val="28"/>
          <w:rtl/>
        </w:rPr>
        <w:t xml:space="preserve">تطبيق المادة النظرية الخاصة </w:t>
      </w:r>
      <w:proofErr w:type="spellStart"/>
      <w:r w:rsidRPr="00C44274">
        <w:rPr>
          <w:rFonts w:ascii="Arial" w:eastAsia="Calibri" w:hAnsi="Arial" w:cs="Arial"/>
          <w:b/>
          <w:bCs/>
          <w:color w:val="4A442A"/>
          <w:sz w:val="28"/>
          <w:szCs w:val="28"/>
          <w:rtl/>
        </w:rPr>
        <w:t>با</w:t>
      </w:r>
      <w:proofErr w:type="spellEnd"/>
      <w:r w:rsidRPr="00C44274">
        <w:rPr>
          <w:rFonts w:ascii="Arial" w:eastAsia="Calibri" w:hAnsi="Arial" w:cs="Arial"/>
          <w:b/>
          <w:bCs/>
          <w:color w:val="4A442A"/>
          <w:sz w:val="28"/>
          <w:szCs w:val="28"/>
          <w:rtl/>
          <w:lang w:bidi="ar-AE"/>
        </w:rPr>
        <w:t>لأحماض النووية وبناء البروتينات</w:t>
      </w:r>
      <w:r w:rsidRPr="00C44274">
        <w:rPr>
          <w:rFonts w:asciiTheme="minorBidi" w:hAnsiTheme="minorBidi"/>
          <w:b/>
          <w:bCs/>
          <w:color w:val="4A442A" w:themeColor="background2" w:themeShade="40"/>
          <w:sz w:val="28"/>
          <w:szCs w:val="28"/>
          <w:rtl/>
          <w:lang w:bidi="ar-AE"/>
        </w:rPr>
        <w:t xml:space="preserve"> </w:t>
      </w:r>
      <w:r w:rsidRPr="00C44274">
        <w:rPr>
          <w:rFonts w:asciiTheme="minorBidi" w:hAnsiTheme="minorBidi"/>
          <w:sz w:val="28"/>
          <w:szCs w:val="28"/>
          <w:rtl/>
          <w:lang w:bidi="ar-AE"/>
        </w:rPr>
        <w:t>.</w:t>
      </w:r>
    </w:p>
    <w:p w:rsidR="00C44274" w:rsidRPr="00C44274" w:rsidRDefault="00C44274" w:rsidP="00C23CBF">
      <w:pPr>
        <w:spacing w:after="0" w:line="240" w:lineRule="auto"/>
        <w:ind w:left="720"/>
        <w:rPr>
          <w:b/>
          <w:bCs/>
          <w:color w:val="73704D"/>
          <w:sz w:val="32"/>
          <w:szCs w:val="32"/>
          <w:rtl/>
          <w:lang w:bidi="ar-AE"/>
        </w:rPr>
      </w:pPr>
    </w:p>
    <w:p w:rsidR="00C23CBF" w:rsidRDefault="00C23CBF" w:rsidP="00C23CBF">
      <w:pPr>
        <w:spacing w:after="0" w:line="240" w:lineRule="auto"/>
        <w:ind w:left="720"/>
        <w:rPr>
          <w:sz w:val="32"/>
          <w:szCs w:val="32"/>
          <w:rtl/>
          <w:lang w:bidi="ar-AE"/>
        </w:rPr>
      </w:pPr>
    </w:p>
    <w:p w:rsidR="00C23CBF" w:rsidRPr="003B53DA" w:rsidRDefault="00C23CBF" w:rsidP="00C23CBF">
      <w:pPr>
        <w:spacing w:after="0" w:line="240" w:lineRule="auto"/>
        <w:ind w:left="533"/>
        <w:rPr>
          <w:rFonts w:ascii="Arial" w:hAnsi="Arial"/>
          <w:b/>
          <w:bCs/>
          <w:color w:val="FF0000"/>
          <w:sz w:val="36"/>
          <w:szCs w:val="36"/>
          <w:rtl/>
        </w:rPr>
      </w:pPr>
      <w:r w:rsidRPr="008C269D">
        <w:rPr>
          <w:rFonts w:ascii="Arial" w:hAnsi="Arial"/>
          <w:b/>
          <w:bCs/>
          <w:color w:val="FF0000"/>
          <w:sz w:val="36"/>
          <w:szCs w:val="36"/>
          <w:highlight w:val="yellow"/>
          <w:rtl/>
        </w:rPr>
        <w:t>فكرة المشروع</w:t>
      </w:r>
      <w:r w:rsidRPr="008C269D">
        <w:rPr>
          <w:rFonts w:ascii="Arial" w:hAnsi="Arial" w:hint="cs"/>
          <w:b/>
          <w:bCs/>
          <w:color w:val="FF0000"/>
          <w:sz w:val="36"/>
          <w:szCs w:val="36"/>
          <w:highlight w:val="yellow"/>
          <w:rtl/>
        </w:rPr>
        <w:t xml:space="preserve"> </w:t>
      </w:r>
      <w:r w:rsidRPr="008C269D">
        <w:rPr>
          <w:rFonts w:ascii="Arial" w:hAnsi="Arial"/>
          <w:b/>
          <w:bCs/>
          <w:color w:val="FF0000"/>
          <w:sz w:val="36"/>
          <w:szCs w:val="36"/>
          <w:highlight w:val="yellow"/>
          <w:rtl/>
        </w:rPr>
        <w:t>:</w:t>
      </w:r>
      <w:r w:rsidRPr="003B53DA">
        <w:rPr>
          <w:rFonts w:ascii="Arial" w:hAnsi="Arial"/>
          <w:b/>
          <w:bCs/>
          <w:color w:val="FF0000"/>
          <w:sz w:val="36"/>
          <w:szCs w:val="36"/>
          <w:rtl/>
        </w:rPr>
        <w:t xml:space="preserve"> </w:t>
      </w:r>
    </w:p>
    <w:p w:rsidR="00C23CBF" w:rsidRDefault="00C23CBF" w:rsidP="00C23CBF">
      <w:pPr>
        <w:spacing w:after="0" w:line="240" w:lineRule="auto"/>
        <w:ind w:left="533"/>
        <w:rPr>
          <w:rFonts w:ascii="Arial" w:hAnsi="Arial"/>
          <w:b/>
          <w:bCs/>
          <w:color w:val="73704D"/>
          <w:sz w:val="32"/>
          <w:szCs w:val="32"/>
          <w:rtl/>
        </w:rPr>
      </w:pPr>
    </w:p>
    <w:p w:rsidR="00C23CBF" w:rsidRDefault="00C23CBF" w:rsidP="009776A2">
      <w:pPr>
        <w:spacing w:after="0" w:line="240" w:lineRule="auto"/>
        <w:ind w:left="720"/>
        <w:rPr>
          <w:b/>
          <w:bCs/>
          <w:sz w:val="32"/>
          <w:szCs w:val="32"/>
          <w:rtl/>
          <w:lang w:bidi="ar-AE"/>
        </w:rPr>
      </w:pPr>
      <w:proofErr w:type="spellStart"/>
      <w:r>
        <w:rPr>
          <w:rFonts w:hint="cs"/>
          <w:b/>
          <w:bCs/>
          <w:sz w:val="32"/>
          <w:szCs w:val="32"/>
          <w:rtl/>
          <w:lang w:bidi="ar-AE"/>
        </w:rPr>
        <w:t>إستخلاص</w:t>
      </w:r>
      <w:proofErr w:type="spellEnd"/>
      <w:r>
        <w:rPr>
          <w:rFonts w:hint="cs"/>
          <w:b/>
          <w:bCs/>
          <w:sz w:val="32"/>
          <w:szCs w:val="32"/>
          <w:rtl/>
          <w:lang w:bidi="ar-AE"/>
        </w:rPr>
        <w:t xml:space="preserve"> </w:t>
      </w:r>
      <w:proofErr w:type="spellStart"/>
      <w:r>
        <w:rPr>
          <w:rFonts w:hint="cs"/>
          <w:b/>
          <w:bCs/>
          <w:sz w:val="32"/>
          <w:szCs w:val="32"/>
          <w:rtl/>
          <w:lang w:bidi="ar-AE"/>
        </w:rPr>
        <w:t>الـ</w:t>
      </w:r>
      <w:proofErr w:type="spellEnd"/>
      <w:r>
        <w:rPr>
          <w:rFonts w:hint="cs"/>
          <w:b/>
          <w:bCs/>
          <w:sz w:val="32"/>
          <w:szCs w:val="32"/>
          <w:rtl/>
          <w:lang w:bidi="ar-AE"/>
        </w:rPr>
        <w:t xml:space="preserve"> </w:t>
      </w:r>
      <w:r>
        <w:rPr>
          <w:b/>
          <w:bCs/>
          <w:sz w:val="32"/>
          <w:szCs w:val="32"/>
          <w:lang w:bidi="ar-AE"/>
        </w:rPr>
        <w:t xml:space="preserve">DNA </w:t>
      </w:r>
      <w:r>
        <w:rPr>
          <w:rFonts w:hint="cs"/>
          <w:b/>
          <w:bCs/>
          <w:sz w:val="32"/>
          <w:szCs w:val="32"/>
          <w:rtl/>
          <w:lang w:bidi="ar-AE"/>
        </w:rPr>
        <w:t xml:space="preserve"> من فاكه</w:t>
      </w:r>
      <w:r w:rsidR="009776A2">
        <w:rPr>
          <w:rFonts w:hint="cs"/>
          <w:b/>
          <w:bCs/>
          <w:sz w:val="32"/>
          <w:szCs w:val="32"/>
          <w:rtl/>
          <w:lang w:bidi="ar-AE"/>
        </w:rPr>
        <w:t>تي</w:t>
      </w:r>
      <w:r>
        <w:rPr>
          <w:rFonts w:hint="cs"/>
          <w:b/>
          <w:bCs/>
          <w:sz w:val="32"/>
          <w:szCs w:val="32"/>
          <w:rtl/>
          <w:lang w:bidi="ar-AE"/>
        </w:rPr>
        <w:t xml:space="preserve"> الفراولة والقرع</w:t>
      </w:r>
      <w:r w:rsidR="004E1322">
        <w:rPr>
          <w:rFonts w:hint="cs"/>
          <w:b/>
          <w:bCs/>
          <w:sz w:val="32"/>
          <w:szCs w:val="32"/>
          <w:rtl/>
          <w:lang w:bidi="ar-AE"/>
        </w:rPr>
        <w:t xml:space="preserve"> ولفه حول سلك</w:t>
      </w:r>
    </w:p>
    <w:p w:rsidR="00270671" w:rsidRDefault="00270671" w:rsidP="009776A2">
      <w:pPr>
        <w:spacing w:after="0" w:line="240" w:lineRule="auto"/>
        <w:ind w:left="720"/>
        <w:rPr>
          <w:b/>
          <w:bCs/>
          <w:sz w:val="32"/>
          <w:szCs w:val="32"/>
          <w:rtl/>
          <w:lang w:bidi="ar-AE"/>
        </w:rPr>
      </w:pPr>
    </w:p>
    <w:p w:rsidR="00270671" w:rsidRDefault="00270671" w:rsidP="009776A2">
      <w:pPr>
        <w:spacing w:after="0" w:line="240" w:lineRule="auto"/>
        <w:ind w:left="720"/>
        <w:rPr>
          <w:b/>
          <w:bCs/>
          <w:sz w:val="32"/>
          <w:szCs w:val="32"/>
          <w:rtl/>
          <w:lang w:bidi="ar-AE"/>
        </w:rPr>
      </w:pPr>
    </w:p>
    <w:p w:rsidR="00270671" w:rsidRPr="003B53DA" w:rsidRDefault="00270671" w:rsidP="00270671">
      <w:pPr>
        <w:tabs>
          <w:tab w:val="right" w:pos="-7"/>
          <w:tab w:val="center" w:pos="5085"/>
          <w:tab w:val="right" w:pos="8640"/>
        </w:tabs>
        <w:spacing w:after="0" w:line="240" w:lineRule="auto"/>
        <w:ind w:left="533"/>
        <w:rPr>
          <w:rFonts w:ascii="Arial" w:hAnsi="Arial"/>
          <w:b/>
          <w:bCs/>
          <w:color w:val="FF0000"/>
          <w:sz w:val="36"/>
          <w:szCs w:val="36"/>
          <w:rtl/>
        </w:rPr>
      </w:pPr>
      <w:r w:rsidRPr="008C269D">
        <w:rPr>
          <w:rFonts w:ascii="Arial" w:hAnsi="Arial"/>
          <w:b/>
          <w:bCs/>
          <w:color w:val="FF0000"/>
          <w:sz w:val="36"/>
          <w:szCs w:val="36"/>
          <w:highlight w:val="yellow"/>
          <w:rtl/>
        </w:rPr>
        <w:t>التوقعات و الفرضيات</w:t>
      </w:r>
      <w:r w:rsidRPr="008C269D">
        <w:rPr>
          <w:rFonts w:ascii="Arial" w:hAnsi="Arial" w:hint="cs"/>
          <w:b/>
          <w:bCs/>
          <w:color w:val="FF0000"/>
          <w:sz w:val="36"/>
          <w:szCs w:val="36"/>
          <w:highlight w:val="yellow"/>
          <w:rtl/>
        </w:rPr>
        <w:t xml:space="preserve"> </w:t>
      </w:r>
      <w:r w:rsidRPr="008C269D">
        <w:rPr>
          <w:rFonts w:ascii="Arial" w:hAnsi="Arial"/>
          <w:b/>
          <w:bCs/>
          <w:color w:val="FF0000"/>
          <w:sz w:val="36"/>
          <w:szCs w:val="36"/>
          <w:highlight w:val="yellow"/>
        </w:rPr>
        <w:t xml:space="preserve"> :</w:t>
      </w:r>
    </w:p>
    <w:p w:rsidR="00270671" w:rsidRDefault="00270671" w:rsidP="009776A2">
      <w:pPr>
        <w:spacing w:after="0" w:line="240" w:lineRule="auto"/>
        <w:ind w:left="720"/>
        <w:rPr>
          <w:b/>
          <w:bCs/>
          <w:sz w:val="32"/>
          <w:szCs w:val="32"/>
          <w:rtl/>
          <w:lang w:bidi="ar-AE"/>
        </w:rPr>
      </w:pPr>
    </w:p>
    <w:p w:rsidR="00270671" w:rsidRDefault="00270671" w:rsidP="00270671">
      <w:pPr>
        <w:pStyle w:val="a4"/>
        <w:numPr>
          <w:ilvl w:val="0"/>
          <w:numId w:val="1"/>
        </w:numPr>
        <w:spacing w:after="0" w:line="240" w:lineRule="auto"/>
        <w:rPr>
          <w:b/>
          <w:bCs/>
          <w:sz w:val="32"/>
          <w:szCs w:val="32"/>
          <w:lang w:bidi="ar-AE"/>
        </w:rPr>
      </w:pPr>
      <w:r w:rsidRPr="00270671">
        <w:rPr>
          <w:rFonts w:hint="cs"/>
          <w:b/>
          <w:bCs/>
          <w:sz w:val="32"/>
          <w:szCs w:val="32"/>
          <w:rtl/>
          <w:lang w:bidi="ar-AE"/>
        </w:rPr>
        <w:t xml:space="preserve">بإمكاننا </w:t>
      </w:r>
      <w:proofErr w:type="spellStart"/>
      <w:r w:rsidRPr="00270671">
        <w:rPr>
          <w:rFonts w:hint="cs"/>
          <w:b/>
          <w:bCs/>
          <w:sz w:val="32"/>
          <w:szCs w:val="32"/>
          <w:rtl/>
          <w:lang w:bidi="ar-AE"/>
        </w:rPr>
        <w:t>إستخراج</w:t>
      </w:r>
      <w:proofErr w:type="spellEnd"/>
      <w:r w:rsidRPr="00270671">
        <w:rPr>
          <w:rFonts w:hint="cs"/>
          <w:b/>
          <w:bCs/>
          <w:sz w:val="32"/>
          <w:szCs w:val="32"/>
          <w:rtl/>
          <w:lang w:bidi="ar-AE"/>
        </w:rPr>
        <w:t xml:space="preserve"> </w:t>
      </w:r>
      <w:proofErr w:type="spellStart"/>
      <w:r w:rsidRPr="00270671">
        <w:rPr>
          <w:rFonts w:hint="cs"/>
          <w:b/>
          <w:bCs/>
          <w:sz w:val="32"/>
          <w:szCs w:val="32"/>
          <w:rtl/>
          <w:lang w:bidi="ar-AE"/>
        </w:rPr>
        <w:t>الـ</w:t>
      </w:r>
      <w:proofErr w:type="spellEnd"/>
      <w:r w:rsidRPr="00270671">
        <w:rPr>
          <w:rFonts w:hint="cs"/>
          <w:b/>
          <w:bCs/>
          <w:sz w:val="32"/>
          <w:szCs w:val="32"/>
          <w:rtl/>
          <w:lang w:bidi="ar-AE"/>
        </w:rPr>
        <w:t xml:space="preserve"> </w:t>
      </w:r>
      <w:r w:rsidRPr="00270671">
        <w:rPr>
          <w:b/>
          <w:bCs/>
          <w:sz w:val="32"/>
          <w:szCs w:val="32"/>
          <w:lang w:bidi="ar-AE"/>
        </w:rPr>
        <w:t>DNA</w:t>
      </w:r>
      <w:r w:rsidRPr="00270671">
        <w:rPr>
          <w:rFonts w:hint="cs"/>
          <w:b/>
          <w:bCs/>
          <w:sz w:val="32"/>
          <w:szCs w:val="32"/>
          <w:rtl/>
          <w:lang w:bidi="ar-AE"/>
        </w:rPr>
        <w:t xml:space="preserve"> من </w:t>
      </w:r>
      <w:proofErr w:type="spellStart"/>
      <w:r w:rsidRPr="00270671">
        <w:rPr>
          <w:rFonts w:hint="cs"/>
          <w:b/>
          <w:bCs/>
          <w:sz w:val="32"/>
          <w:szCs w:val="32"/>
          <w:rtl/>
          <w:lang w:bidi="ar-AE"/>
        </w:rPr>
        <w:t>الفاكهتين</w:t>
      </w:r>
      <w:proofErr w:type="spellEnd"/>
      <w:r w:rsidRPr="00270671">
        <w:rPr>
          <w:rFonts w:hint="cs"/>
          <w:b/>
          <w:bCs/>
          <w:sz w:val="32"/>
          <w:szCs w:val="32"/>
          <w:rtl/>
          <w:lang w:bidi="ar-AE"/>
        </w:rPr>
        <w:t>.</w:t>
      </w:r>
    </w:p>
    <w:p w:rsidR="00270671" w:rsidRDefault="00270671" w:rsidP="00270671">
      <w:pPr>
        <w:pStyle w:val="a4"/>
        <w:numPr>
          <w:ilvl w:val="0"/>
          <w:numId w:val="1"/>
        </w:numPr>
        <w:spacing w:after="0" w:line="240" w:lineRule="auto"/>
        <w:rPr>
          <w:b/>
          <w:bCs/>
          <w:sz w:val="32"/>
          <w:szCs w:val="32"/>
          <w:lang w:bidi="ar-AE"/>
        </w:rPr>
      </w:pPr>
      <w:r>
        <w:rPr>
          <w:rFonts w:hint="cs"/>
          <w:b/>
          <w:bCs/>
          <w:sz w:val="32"/>
          <w:szCs w:val="32"/>
          <w:rtl/>
          <w:lang w:bidi="ar-AE"/>
        </w:rPr>
        <w:t xml:space="preserve">كمية </w:t>
      </w:r>
      <w:proofErr w:type="spellStart"/>
      <w:r>
        <w:rPr>
          <w:rFonts w:hint="cs"/>
          <w:b/>
          <w:bCs/>
          <w:sz w:val="32"/>
          <w:szCs w:val="32"/>
          <w:rtl/>
          <w:lang w:bidi="ar-AE"/>
        </w:rPr>
        <w:t>الـ</w:t>
      </w:r>
      <w:proofErr w:type="spellEnd"/>
      <w:r>
        <w:rPr>
          <w:rFonts w:hint="cs"/>
          <w:b/>
          <w:bCs/>
          <w:sz w:val="32"/>
          <w:szCs w:val="32"/>
          <w:rtl/>
          <w:lang w:bidi="ar-AE"/>
        </w:rPr>
        <w:t xml:space="preserve"> </w:t>
      </w:r>
      <w:r>
        <w:rPr>
          <w:b/>
          <w:bCs/>
          <w:sz w:val="32"/>
          <w:szCs w:val="32"/>
          <w:lang w:bidi="ar-AE"/>
        </w:rPr>
        <w:t xml:space="preserve">DNA </w:t>
      </w:r>
      <w:r>
        <w:rPr>
          <w:rFonts w:hint="cs"/>
          <w:b/>
          <w:bCs/>
          <w:sz w:val="32"/>
          <w:szCs w:val="32"/>
          <w:rtl/>
          <w:lang w:bidi="ar-AE"/>
        </w:rPr>
        <w:t xml:space="preserve"> في فاكهة الفراولة أكبر منها في القرع لأن الفراولة ثلاثي عدد </w:t>
      </w:r>
      <w:proofErr w:type="spellStart"/>
      <w:r>
        <w:rPr>
          <w:rFonts w:hint="cs"/>
          <w:b/>
          <w:bCs/>
          <w:sz w:val="32"/>
          <w:szCs w:val="32"/>
          <w:rtl/>
          <w:lang w:bidi="ar-AE"/>
        </w:rPr>
        <w:t>الكروموسومات</w:t>
      </w:r>
      <w:proofErr w:type="spellEnd"/>
      <w:r>
        <w:rPr>
          <w:rFonts w:hint="cs"/>
          <w:b/>
          <w:bCs/>
          <w:sz w:val="32"/>
          <w:szCs w:val="32"/>
          <w:rtl/>
          <w:lang w:bidi="ar-AE"/>
        </w:rPr>
        <w:t xml:space="preserve"> بينما القرع ثنائي عدد </w:t>
      </w:r>
      <w:proofErr w:type="spellStart"/>
      <w:r>
        <w:rPr>
          <w:rFonts w:hint="cs"/>
          <w:b/>
          <w:bCs/>
          <w:sz w:val="32"/>
          <w:szCs w:val="32"/>
          <w:rtl/>
          <w:lang w:bidi="ar-AE"/>
        </w:rPr>
        <w:t>الكروموسومات</w:t>
      </w:r>
      <w:proofErr w:type="spellEnd"/>
      <w:r>
        <w:rPr>
          <w:rFonts w:hint="cs"/>
          <w:b/>
          <w:bCs/>
          <w:sz w:val="32"/>
          <w:szCs w:val="32"/>
          <w:rtl/>
          <w:lang w:bidi="ar-AE"/>
        </w:rPr>
        <w:t>.</w:t>
      </w:r>
    </w:p>
    <w:p w:rsidR="003C6F8C" w:rsidRDefault="003C6F8C" w:rsidP="003C6F8C">
      <w:pPr>
        <w:spacing w:after="0" w:line="240" w:lineRule="auto"/>
        <w:rPr>
          <w:b/>
          <w:bCs/>
          <w:sz w:val="32"/>
          <w:szCs w:val="32"/>
          <w:rtl/>
          <w:lang w:bidi="ar-AE"/>
        </w:rPr>
      </w:pPr>
    </w:p>
    <w:p w:rsidR="003C6F8C" w:rsidRDefault="003C6F8C" w:rsidP="003C6F8C">
      <w:pPr>
        <w:spacing w:after="0" w:line="240" w:lineRule="auto"/>
        <w:rPr>
          <w:b/>
          <w:bCs/>
          <w:sz w:val="32"/>
          <w:szCs w:val="32"/>
          <w:rtl/>
          <w:lang w:bidi="ar-AE"/>
        </w:rPr>
      </w:pPr>
    </w:p>
    <w:p w:rsidR="003C6F8C" w:rsidRDefault="003C6F8C" w:rsidP="003C6F8C">
      <w:pPr>
        <w:spacing w:after="0" w:line="240" w:lineRule="auto"/>
        <w:rPr>
          <w:b/>
          <w:bCs/>
          <w:sz w:val="32"/>
          <w:szCs w:val="32"/>
          <w:rtl/>
          <w:lang w:bidi="ar-AE"/>
        </w:rPr>
      </w:pPr>
    </w:p>
    <w:p w:rsidR="003C6F8C" w:rsidRDefault="003C6F8C" w:rsidP="003C6F8C">
      <w:pPr>
        <w:spacing w:after="0" w:line="240" w:lineRule="auto"/>
        <w:rPr>
          <w:b/>
          <w:bCs/>
          <w:sz w:val="32"/>
          <w:szCs w:val="32"/>
          <w:rtl/>
          <w:lang w:bidi="ar-AE"/>
        </w:rPr>
      </w:pPr>
    </w:p>
    <w:p w:rsidR="003C6F8C" w:rsidRDefault="003C6F8C" w:rsidP="003C6F8C">
      <w:pPr>
        <w:spacing w:after="0" w:line="240" w:lineRule="auto"/>
        <w:rPr>
          <w:b/>
          <w:bCs/>
          <w:sz w:val="32"/>
          <w:szCs w:val="32"/>
          <w:rtl/>
          <w:lang w:bidi="ar-AE"/>
        </w:rPr>
      </w:pPr>
    </w:p>
    <w:p w:rsidR="003B53DA" w:rsidRDefault="003B53DA" w:rsidP="003C6F8C">
      <w:pPr>
        <w:spacing w:after="0" w:line="240" w:lineRule="auto"/>
        <w:rPr>
          <w:b/>
          <w:bCs/>
          <w:sz w:val="32"/>
          <w:szCs w:val="32"/>
          <w:rtl/>
          <w:lang w:bidi="ar-AE"/>
        </w:rPr>
      </w:pPr>
    </w:p>
    <w:p w:rsidR="003B53DA" w:rsidRDefault="003B53DA" w:rsidP="003C6F8C">
      <w:pPr>
        <w:spacing w:after="0" w:line="240" w:lineRule="auto"/>
        <w:rPr>
          <w:b/>
          <w:bCs/>
          <w:sz w:val="32"/>
          <w:szCs w:val="32"/>
          <w:rtl/>
          <w:lang w:bidi="ar-AE"/>
        </w:rPr>
      </w:pPr>
    </w:p>
    <w:p w:rsidR="00270671" w:rsidRPr="004D2152" w:rsidRDefault="00270671" w:rsidP="00B8701B">
      <w:pPr>
        <w:spacing w:after="0" w:line="240" w:lineRule="auto"/>
        <w:rPr>
          <w:rFonts w:ascii="Arial" w:hAnsi="Arial"/>
          <w:b/>
          <w:bCs/>
          <w:color w:val="FF0000"/>
          <w:sz w:val="36"/>
          <w:szCs w:val="36"/>
          <w:rtl/>
        </w:rPr>
      </w:pPr>
      <w:r w:rsidRPr="008C269D">
        <w:rPr>
          <w:rFonts w:ascii="Arial" w:hAnsi="Arial"/>
          <w:b/>
          <w:bCs/>
          <w:color w:val="FF0000"/>
          <w:sz w:val="36"/>
          <w:szCs w:val="36"/>
          <w:highlight w:val="yellow"/>
          <w:rtl/>
        </w:rPr>
        <w:lastRenderedPageBreak/>
        <w:t>الأدوات</w:t>
      </w:r>
      <w:r w:rsidRPr="008C269D">
        <w:rPr>
          <w:rFonts w:ascii="Arial" w:hAnsi="Arial" w:hint="cs"/>
          <w:b/>
          <w:bCs/>
          <w:color w:val="FF0000"/>
          <w:sz w:val="36"/>
          <w:szCs w:val="36"/>
          <w:highlight w:val="yellow"/>
          <w:rtl/>
        </w:rPr>
        <w:t xml:space="preserve"> </w:t>
      </w:r>
      <w:r w:rsidRPr="008C269D">
        <w:rPr>
          <w:rFonts w:ascii="Arial" w:hAnsi="Arial"/>
          <w:b/>
          <w:bCs/>
          <w:color w:val="FF0000"/>
          <w:sz w:val="36"/>
          <w:szCs w:val="36"/>
          <w:highlight w:val="yellow"/>
        </w:rPr>
        <w:t>:</w:t>
      </w:r>
    </w:p>
    <w:p w:rsidR="00270671" w:rsidRDefault="004D2152" w:rsidP="00270671">
      <w:pPr>
        <w:spacing w:after="0" w:line="240" w:lineRule="auto"/>
        <w:rPr>
          <w:b/>
          <w:bCs/>
          <w:sz w:val="32"/>
          <w:szCs w:val="32"/>
          <w:rtl/>
          <w:lang w:bidi="ar-AE"/>
        </w:rPr>
      </w:pPr>
      <w:r>
        <w:rPr>
          <w:b/>
          <w:bCs/>
          <w:noProof/>
          <w:sz w:val="32"/>
          <w:szCs w:val="32"/>
          <w:rtl/>
        </w:rPr>
        <w:drawing>
          <wp:anchor distT="0" distB="0" distL="114300" distR="114300" simplePos="0" relativeHeight="251638784" behindDoc="1" locked="0" layoutInCell="1" allowOverlap="1">
            <wp:simplePos x="0" y="0"/>
            <wp:positionH relativeFrom="column">
              <wp:posOffset>3903980</wp:posOffset>
            </wp:positionH>
            <wp:positionV relativeFrom="paragraph">
              <wp:posOffset>2218690</wp:posOffset>
            </wp:positionV>
            <wp:extent cx="2212975" cy="1531620"/>
            <wp:effectExtent l="19050" t="0" r="0" b="0"/>
            <wp:wrapTight wrapText="bothSides">
              <wp:wrapPolygon edited="0">
                <wp:start x="-186" y="0"/>
                <wp:lineTo x="-186" y="21224"/>
                <wp:lineTo x="21569" y="21224"/>
                <wp:lineTo x="21569" y="0"/>
                <wp:lineTo x="-186" y="0"/>
              </wp:wrapPolygon>
            </wp:wrapTight>
            <wp:docPr id="4" name="صورة 2" descr="C:\Documents and Settings\AAA\Desktop\مشرووع الأحياء\شآآ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AA\Desktop\مشرووع الأحياء\شآآش.jpg"/>
                    <pic:cNvPicPr>
                      <a:picLocks noChangeAspect="1" noChangeArrowheads="1"/>
                    </pic:cNvPicPr>
                  </pic:nvPicPr>
                  <pic:blipFill>
                    <a:blip r:embed="rId8" cstate="print"/>
                    <a:srcRect/>
                    <a:stretch>
                      <a:fillRect/>
                    </a:stretch>
                  </pic:blipFill>
                  <pic:spPr bwMode="auto">
                    <a:xfrm>
                      <a:off x="0" y="0"/>
                      <a:ext cx="2212975" cy="1531620"/>
                    </a:xfrm>
                    <a:prstGeom prst="rect">
                      <a:avLst/>
                    </a:prstGeom>
                    <a:noFill/>
                    <a:ln w="9525">
                      <a:noFill/>
                      <a:miter lim="800000"/>
                      <a:headEnd/>
                      <a:tailEnd/>
                    </a:ln>
                  </pic:spPr>
                </pic:pic>
              </a:graphicData>
            </a:graphic>
          </wp:anchor>
        </w:drawing>
      </w:r>
      <w:r w:rsidR="003B53DA">
        <w:rPr>
          <w:b/>
          <w:bCs/>
          <w:noProof/>
          <w:sz w:val="32"/>
          <w:szCs w:val="32"/>
          <w:rtl/>
        </w:rPr>
        <w:drawing>
          <wp:anchor distT="0" distB="0" distL="114300" distR="114300" simplePos="0" relativeHeight="251635712" behindDoc="1" locked="0" layoutInCell="1" allowOverlap="1">
            <wp:simplePos x="0" y="0"/>
            <wp:positionH relativeFrom="column">
              <wp:posOffset>3923030</wp:posOffset>
            </wp:positionH>
            <wp:positionV relativeFrom="paragraph">
              <wp:posOffset>354330</wp:posOffset>
            </wp:positionV>
            <wp:extent cx="2212975" cy="1781175"/>
            <wp:effectExtent l="19050" t="0" r="0" b="0"/>
            <wp:wrapTight wrapText="bothSides">
              <wp:wrapPolygon edited="0">
                <wp:start x="-186" y="0"/>
                <wp:lineTo x="-186" y="21484"/>
                <wp:lineTo x="21569" y="21484"/>
                <wp:lineTo x="21569" y="0"/>
                <wp:lineTo x="-186" y="0"/>
              </wp:wrapPolygon>
            </wp:wrapTight>
            <wp:docPr id="2" name="صورة 5" descr="C:\Documents and Settings\AAA\Desktop\مشرووع الأحياء\آلفرآول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AA\Desktop\مشرووع الأحياء\آلفرآولة.jpg"/>
                    <pic:cNvPicPr>
                      <a:picLocks noChangeAspect="1" noChangeArrowheads="1"/>
                    </pic:cNvPicPr>
                  </pic:nvPicPr>
                  <pic:blipFill>
                    <a:blip r:embed="rId9" cstate="print"/>
                    <a:srcRect/>
                    <a:stretch>
                      <a:fillRect/>
                    </a:stretch>
                  </pic:blipFill>
                  <pic:spPr bwMode="auto">
                    <a:xfrm>
                      <a:off x="0" y="0"/>
                      <a:ext cx="2212975" cy="1781175"/>
                    </a:xfrm>
                    <a:prstGeom prst="rect">
                      <a:avLst/>
                    </a:prstGeom>
                    <a:noFill/>
                    <a:ln w="9525">
                      <a:noFill/>
                      <a:miter lim="800000"/>
                      <a:headEnd/>
                      <a:tailEnd/>
                    </a:ln>
                  </pic:spPr>
                </pic:pic>
              </a:graphicData>
            </a:graphic>
          </wp:anchor>
        </w:drawing>
      </w:r>
      <w:r w:rsidR="003B53DA">
        <w:rPr>
          <w:b/>
          <w:bCs/>
          <w:noProof/>
          <w:sz w:val="32"/>
          <w:szCs w:val="32"/>
          <w:rtl/>
        </w:rPr>
        <w:drawing>
          <wp:anchor distT="0" distB="0" distL="114300" distR="114300" simplePos="0" relativeHeight="251637760" behindDoc="1" locked="0" layoutInCell="1" allowOverlap="1">
            <wp:simplePos x="0" y="0"/>
            <wp:positionH relativeFrom="column">
              <wp:posOffset>1654810</wp:posOffset>
            </wp:positionH>
            <wp:positionV relativeFrom="paragraph">
              <wp:posOffset>354330</wp:posOffset>
            </wp:positionV>
            <wp:extent cx="2090420" cy="1781175"/>
            <wp:effectExtent l="19050" t="0" r="5080" b="0"/>
            <wp:wrapTight wrapText="bothSides">
              <wp:wrapPolygon edited="0">
                <wp:start x="-197" y="0"/>
                <wp:lineTo x="-197" y="21484"/>
                <wp:lineTo x="21652" y="21484"/>
                <wp:lineTo x="21652" y="0"/>
                <wp:lineTo x="-197" y="0"/>
              </wp:wrapPolygon>
            </wp:wrapTight>
            <wp:docPr id="1" name="صورة 1" descr="C:\Documents and Settings\AAA\Desktop\مشرووع الأحياء\آلقر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AA\Desktop\مشرووع الأحياء\آلقرع.jpg"/>
                    <pic:cNvPicPr>
                      <a:picLocks noChangeAspect="1" noChangeArrowheads="1"/>
                    </pic:cNvPicPr>
                  </pic:nvPicPr>
                  <pic:blipFill>
                    <a:blip r:embed="rId10" cstate="print"/>
                    <a:srcRect/>
                    <a:stretch>
                      <a:fillRect/>
                    </a:stretch>
                  </pic:blipFill>
                  <pic:spPr bwMode="auto">
                    <a:xfrm>
                      <a:off x="0" y="0"/>
                      <a:ext cx="2090420" cy="1781175"/>
                    </a:xfrm>
                    <a:prstGeom prst="rect">
                      <a:avLst/>
                    </a:prstGeom>
                    <a:noFill/>
                    <a:ln w="9525">
                      <a:noFill/>
                      <a:miter lim="800000"/>
                      <a:headEnd/>
                      <a:tailEnd/>
                    </a:ln>
                  </pic:spPr>
                </pic:pic>
              </a:graphicData>
            </a:graphic>
          </wp:anchor>
        </w:drawing>
      </w:r>
      <w:r w:rsidR="003B53DA">
        <w:rPr>
          <w:b/>
          <w:bCs/>
          <w:noProof/>
          <w:sz w:val="32"/>
          <w:szCs w:val="32"/>
          <w:rtl/>
        </w:rPr>
        <w:drawing>
          <wp:anchor distT="0" distB="0" distL="114300" distR="114300" simplePos="0" relativeHeight="251636736" behindDoc="1" locked="0" layoutInCell="1" allowOverlap="1">
            <wp:simplePos x="0" y="0"/>
            <wp:positionH relativeFrom="column">
              <wp:posOffset>-1036320</wp:posOffset>
            </wp:positionH>
            <wp:positionV relativeFrom="paragraph">
              <wp:posOffset>354330</wp:posOffset>
            </wp:positionV>
            <wp:extent cx="2367280" cy="1781175"/>
            <wp:effectExtent l="19050" t="0" r="0" b="0"/>
            <wp:wrapTight wrapText="bothSides">
              <wp:wrapPolygon edited="0">
                <wp:start x="-174" y="0"/>
                <wp:lineTo x="-174" y="21484"/>
                <wp:lineTo x="21554" y="21484"/>
                <wp:lineTo x="21554" y="0"/>
                <wp:lineTo x="-174" y="0"/>
              </wp:wrapPolygon>
            </wp:wrapTight>
            <wp:docPr id="6" name="صورة 6" descr="C:\Documents and Settings\AAA\Desktop\مشرووع الأحياء\آكيآس بلآستيك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AA\Desktop\مشرووع الأحياء\آكيآس بلآستيكية.jpg"/>
                    <pic:cNvPicPr>
                      <a:picLocks noChangeAspect="1" noChangeArrowheads="1"/>
                    </pic:cNvPicPr>
                  </pic:nvPicPr>
                  <pic:blipFill>
                    <a:blip r:embed="rId11" cstate="print"/>
                    <a:srcRect/>
                    <a:stretch>
                      <a:fillRect/>
                    </a:stretch>
                  </pic:blipFill>
                  <pic:spPr bwMode="auto">
                    <a:xfrm>
                      <a:off x="0" y="0"/>
                      <a:ext cx="2367280" cy="1781175"/>
                    </a:xfrm>
                    <a:prstGeom prst="rect">
                      <a:avLst/>
                    </a:prstGeom>
                    <a:noFill/>
                    <a:ln w="9525">
                      <a:noFill/>
                      <a:miter lim="800000"/>
                      <a:headEnd/>
                      <a:tailEnd/>
                    </a:ln>
                  </pic:spPr>
                </pic:pic>
              </a:graphicData>
            </a:graphic>
          </wp:anchor>
        </w:drawing>
      </w:r>
    </w:p>
    <w:p w:rsidR="00270671" w:rsidRPr="00270671" w:rsidRDefault="003A13ED" w:rsidP="00270671">
      <w:pPr>
        <w:spacing w:after="0" w:line="240" w:lineRule="auto"/>
        <w:rPr>
          <w:b/>
          <w:bCs/>
          <w:sz w:val="32"/>
          <w:szCs w:val="32"/>
          <w:rtl/>
          <w:lang w:bidi="ar-AE"/>
        </w:rPr>
      </w:pPr>
      <w:r>
        <w:rPr>
          <w:b/>
          <w:bCs/>
          <w:noProof/>
          <w:sz w:val="32"/>
          <w:szCs w:val="32"/>
          <w:rtl/>
        </w:rPr>
        <w:drawing>
          <wp:anchor distT="0" distB="0" distL="114300" distR="114300" simplePos="0" relativeHeight="251646976" behindDoc="1" locked="0" layoutInCell="1" allowOverlap="1">
            <wp:simplePos x="0" y="0"/>
            <wp:positionH relativeFrom="column">
              <wp:posOffset>-1041400</wp:posOffset>
            </wp:positionH>
            <wp:positionV relativeFrom="paragraph">
              <wp:posOffset>3609975</wp:posOffset>
            </wp:positionV>
            <wp:extent cx="2501900" cy="1650365"/>
            <wp:effectExtent l="19050" t="0" r="0" b="0"/>
            <wp:wrapTight wrapText="bothSides">
              <wp:wrapPolygon edited="0">
                <wp:start x="-164" y="0"/>
                <wp:lineTo x="-164" y="21442"/>
                <wp:lineTo x="21545" y="21442"/>
                <wp:lineTo x="21545" y="0"/>
                <wp:lineTo x="-164" y="0"/>
              </wp:wrapPolygon>
            </wp:wrapTight>
            <wp:docPr id="15" name="صورة 12" descr="C:\Documents and Settings\AAA\Desktop\مشرووع الأحياء\ملح الطعا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AA\Desktop\مشرووع الأحياء\ملح الطعام.jpg"/>
                    <pic:cNvPicPr>
                      <a:picLocks noChangeAspect="1" noChangeArrowheads="1"/>
                    </pic:cNvPicPr>
                  </pic:nvPicPr>
                  <pic:blipFill>
                    <a:blip r:embed="rId12" cstate="print"/>
                    <a:srcRect/>
                    <a:stretch>
                      <a:fillRect/>
                    </a:stretch>
                  </pic:blipFill>
                  <pic:spPr bwMode="auto">
                    <a:xfrm>
                      <a:off x="0" y="0"/>
                      <a:ext cx="2501900" cy="1650365"/>
                    </a:xfrm>
                    <a:prstGeom prst="rect">
                      <a:avLst/>
                    </a:prstGeom>
                    <a:noFill/>
                    <a:ln w="9525">
                      <a:noFill/>
                      <a:miter lim="800000"/>
                      <a:headEnd/>
                      <a:tailEnd/>
                    </a:ln>
                  </pic:spPr>
                </pic:pic>
              </a:graphicData>
            </a:graphic>
          </wp:anchor>
        </w:drawing>
      </w:r>
      <w:r w:rsidR="00A03FDE">
        <w:rPr>
          <w:b/>
          <w:bCs/>
          <w:noProof/>
          <w:sz w:val="32"/>
          <w:szCs w:val="32"/>
          <w:rtl/>
        </w:rPr>
        <w:drawing>
          <wp:anchor distT="0" distB="0" distL="114300" distR="114300" simplePos="0" relativeHeight="251642880" behindDoc="1" locked="0" layoutInCell="1" allowOverlap="1">
            <wp:simplePos x="0" y="0"/>
            <wp:positionH relativeFrom="column">
              <wp:posOffset>1654810</wp:posOffset>
            </wp:positionH>
            <wp:positionV relativeFrom="paragraph">
              <wp:posOffset>1651000</wp:posOffset>
            </wp:positionV>
            <wp:extent cx="2066290" cy="1828800"/>
            <wp:effectExtent l="19050" t="0" r="0" b="0"/>
            <wp:wrapTight wrapText="bothSides">
              <wp:wrapPolygon edited="0">
                <wp:start x="-199" y="0"/>
                <wp:lineTo x="-199" y="21375"/>
                <wp:lineTo x="21507" y="21375"/>
                <wp:lineTo x="21507" y="0"/>
                <wp:lineTo x="-199" y="0"/>
              </wp:wrapPolygon>
            </wp:wrapTight>
            <wp:docPr id="9" name="صورة 6" descr="C:\Documents and Settings\AAA\Desktop\مشرووع الأحياء\كحو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AA\Desktop\مشرووع الأحياء\كحول.jpg"/>
                    <pic:cNvPicPr>
                      <a:picLocks noChangeAspect="1" noChangeArrowheads="1"/>
                    </pic:cNvPicPr>
                  </pic:nvPicPr>
                  <pic:blipFill>
                    <a:blip r:embed="rId13" cstate="print"/>
                    <a:srcRect/>
                    <a:stretch>
                      <a:fillRect/>
                    </a:stretch>
                  </pic:blipFill>
                  <pic:spPr bwMode="auto">
                    <a:xfrm>
                      <a:off x="0" y="0"/>
                      <a:ext cx="2066290" cy="1828800"/>
                    </a:xfrm>
                    <a:prstGeom prst="rect">
                      <a:avLst/>
                    </a:prstGeom>
                    <a:noFill/>
                    <a:ln w="9525">
                      <a:noFill/>
                      <a:miter lim="800000"/>
                      <a:headEnd/>
                      <a:tailEnd/>
                    </a:ln>
                  </pic:spPr>
                </pic:pic>
              </a:graphicData>
            </a:graphic>
          </wp:anchor>
        </w:drawing>
      </w:r>
      <w:r w:rsidR="004736A0">
        <w:rPr>
          <w:b/>
          <w:bCs/>
          <w:noProof/>
          <w:sz w:val="32"/>
          <w:szCs w:val="32"/>
          <w:rtl/>
        </w:rPr>
        <w:drawing>
          <wp:anchor distT="0" distB="0" distL="114300" distR="114300" simplePos="0" relativeHeight="251648000" behindDoc="1" locked="0" layoutInCell="1" allowOverlap="1">
            <wp:simplePos x="0" y="0"/>
            <wp:positionH relativeFrom="column">
              <wp:posOffset>1571625</wp:posOffset>
            </wp:positionH>
            <wp:positionV relativeFrom="paragraph">
              <wp:posOffset>5261610</wp:posOffset>
            </wp:positionV>
            <wp:extent cx="2237105" cy="1864360"/>
            <wp:effectExtent l="19050" t="0" r="0" b="0"/>
            <wp:wrapTight wrapText="bothSides">
              <wp:wrapPolygon edited="0">
                <wp:start x="-184" y="0"/>
                <wp:lineTo x="-184" y="21409"/>
                <wp:lineTo x="21520" y="21409"/>
                <wp:lineTo x="21520" y="0"/>
                <wp:lineTo x="-184" y="0"/>
              </wp:wrapPolygon>
            </wp:wrapTight>
            <wp:docPr id="16" name="صورة 13" descr="C:\Documents and Settings\AAA\Desktop\مشرووع الأحياء\سل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AAA\Desktop\مشرووع الأحياء\سلك.jpg"/>
                    <pic:cNvPicPr>
                      <a:picLocks noChangeAspect="1" noChangeArrowheads="1"/>
                    </pic:cNvPicPr>
                  </pic:nvPicPr>
                  <pic:blipFill>
                    <a:blip r:embed="rId14" cstate="print"/>
                    <a:srcRect/>
                    <a:stretch>
                      <a:fillRect/>
                    </a:stretch>
                  </pic:blipFill>
                  <pic:spPr bwMode="auto">
                    <a:xfrm>
                      <a:off x="0" y="0"/>
                      <a:ext cx="2237105" cy="1864360"/>
                    </a:xfrm>
                    <a:prstGeom prst="rect">
                      <a:avLst/>
                    </a:prstGeom>
                    <a:noFill/>
                    <a:ln w="9525">
                      <a:noFill/>
                      <a:miter lim="800000"/>
                      <a:headEnd/>
                      <a:tailEnd/>
                    </a:ln>
                  </pic:spPr>
                </pic:pic>
              </a:graphicData>
            </a:graphic>
          </wp:anchor>
        </w:drawing>
      </w:r>
      <w:r w:rsidR="004736A0">
        <w:rPr>
          <w:b/>
          <w:bCs/>
          <w:noProof/>
          <w:sz w:val="32"/>
          <w:szCs w:val="32"/>
          <w:rtl/>
        </w:rPr>
        <w:drawing>
          <wp:anchor distT="0" distB="0" distL="114300" distR="114300" simplePos="0" relativeHeight="251645952" behindDoc="1" locked="0" layoutInCell="1" allowOverlap="1">
            <wp:simplePos x="0" y="0"/>
            <wp:positionH relativeFrom="column">
              <wp:posOffset>1654810</wp:posOffset>
            </wp:positionH>
            <wp:positionV relativeFrom="paragraph">
              <wp:posOffset>3610610</wp:posOffset>
            </wp:positionV>
            <wp:extent cx="2153920" cy="1647190"/>
            <wp:effectExtent l="19050" t="0" r="0" b="0"/>
            <wp:wrapTight wrapText="bothSides">
              <wp:wrapPolygon edited="0">
                <wp:start x="-191" y="0"/>
                <wp:lineTo x="-191" y="21234"/>
                <wp:lineTo x="21587" y="21234"/>
                <wp:lineTo x="21587" y="0"/>
                <wp:lineTo x="-191" y="0"/>
              </wp:wrapPolygon>
            </wp:wrapTight>
            <wp:docPr id="13" name="صورة 10" descr="C:\Documents and Settings\AAA\Desktop\مشرووع الأحياء\مدق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AAA\Desktop\مشرووع الأحياء\مدقة.jpg"/>
                    <pic:cNvPicPr>
                      <a:picLocks noChangeAspect="1" noChangeArrowheads="1"/>
                    </pic:cNvPicPr>
                  </pic:nvPicPr>
                  <pic:blipFill>
                    <a:blip r:embed="rId15" cstate="print"/>
                    <a:srcRect/>
                    <a:stretch>
                      <a:fillRect/>
                    </a:stretch>
                  </pic:blipFill>
                  <pic:spPr bwMode="auto">
                    <a:xfrm>
                      <a:off x="0" y="0"/>
                      <a:ext cx="2153920" cy="1647190"/>
                    </a:xfrm>
                    <a:prstGeom prst="rect">
                      <a:avLst/>
                    </a:prstGeom>
                    <a:noFill/>
                    <a:ln w="9525">
                      <a:noFill/>
                      <a:miter lim="800000"/>
                      <a:headEnd/>
                      <a:tailEnd/>
                    </a:ln>
                  </pic:spPr>
                </pic:pic>
              </a:graphicData>
            </a:graphic>
          </wp:anchor>
        </w:drawing>
      </w:r>
      <w:r w:rsidR="004736A0">
        <w:rPr>
          <w:b/>
          <w:bCs/>
          <w:noProof/>
          <w:sz w:val="32"/>
          <w:szCs w:val="32"/>
          <w:rtl/>
        </w:rPr>
        <w:drawing>
          <wp:anchor distT="0" distB="0" distL="114300" distR="114300" simplePos="0" relativeHeight="251644928" behindDoc="1" locked="0" layoutInCell="1" allowOverlap="1">
            <wp:simplePos x="0" y="0"/>
            <wp:positionH relativeFrom="column">
              <wp:posOffset>3923030</wp:posOffset>
            </wp:positionH>
            <wp:positionV relativeFrom="paragraph">
              <wp:posOffset>3610610</wp:posOffset>
            </wp:positionV>
            <wp:extent cx="2230755" cy="1645920"/>
            <wp:effectExtent l="19050" t="0" r="0" b="0"/>
            <wp:wrapTight wrapText="bothSides">
              <wp:wrapPolygon edited="0">
                <wp:start x="-184" y="0"/>
                <wp:lineTo x="-184" y="21250"/>
                <wp:lineTo x="21582" y="21250"/>
                <wp:lineTo x="21582" y="0"/>
                <wp:lineTo x="-184" y="0"/>
              </wp:wrapPolygon>
            </wp:wrapTight>
            <wp:docPr id="11" name="صورة 8" descr="C:\Documents and Settings\AAA\Desktop\مشرووع الأحياء\مخبآر مدر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AA\Desktop\مشرووع الأحياء\مخبآر مدرج.jpg"/>
                    <pic:cNvPicPr>
                      <a:picLocks noChangeAspect="1" noChangeArrowheads="1"/>
                    </pic:cNvPicPr>
                  </pic:nvPicPr>
                  <pic:blipFill>
                    <a:blip r:embed="rId16" cstate="print"/>
                    <a:srcRect/>
                    <a:stretch>
                      <a:fillRect/>
                    </a:stretch>
                  </pic:blipFill>
                  <pic:spPr bwMode="auto">
                    <a:xfrm>
                      <a:off x="0" y="0"/>
                      <a:ext cx="2230755" cy="1645920"/>
                    </a:xfrm>
                    <a:prstGeom prst="rect">
                      <a:avLst/>
                    </a:prstGeom>
                    <a:noFill/>
                    <a:ln w="9525">
                      <a:noFill/>
                      <a:miter lim="800000"/>
                      <a:headEnd/>
                      <a:tailEnd/>
                    </a:ln>
                  </pic:spPr>
                </pic:pic>
              </a:graphicData>
            </a:graphic>
          </wp:anchor>
        </w:drawing>
      </w:r>
      <w:r w:rsidR="003B53DA">
        <w:rPr>
          <w:b/>
          <w:bCs/>
          <w:noProof/>
          <w:sz w:val="32"/>
          <w:szCs w:val="32"/>
          <w:rtl/>
        </w:rPr>
        <w:drawing>
          <wp:anchor distT="0" distB="0" distL="114300" distR="114300" simplePos="0" relativeHeight="251643904" behindDoc="1" locked="0" layoutInCell="1" allowOverlap="1">
            <wp:simplePos x="0" y="0"/>
            <wp:positionH relativeFrom="column">
              <wp:posOffset>-1041400</wp:posOffset>
            </wp:positionH>
            <wp:positionV relativeFrom="paragraph">
              <wp:posOffset>1651635</wp:posOffset>
            </wp:positionV>
            <wp:extent cx="2433955" cy="1828800"/>
            <wp:effectExtent l="19050" t="0" r="4445" b="0"/>
            <wp:wrapTight wrapText="bothSides">
              <wp:wrapPolygon edited="0">
                <wp:start x="-169" y="0"/>
                <wp:lineTo x="-169" y="21375"/>
                <wp:lineTo x="21639" y="21375"/>
                <wp:lineTo x="21639" y="0"/>
                <wp:lineTo x="-169" y="0"/>
              </wp:wrapPolygon>
            </wp:wrapTight>
            <wp:docPr id="10" name="صورة 7" descr="C:\Documents and Settings\AAA\Desktop\مشرووع الأحياء\مآ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AA\Desktop\مشرووع الأحياء\مآء.jpg"/>
                    <pic:cNvPicPr>
                      <a:picLocks noChangeAspect="1" noChangeArrowheads="1"/>
                    </pic:cNvPicPr>
                  </pic:nvPicPr>
                  <pic:blipFill>
                    <a:blip r:embed="rId17" cstate="print"/>
                    <a:srcRect/>
                    <a:stretch>
                      <a:fillRect/>
                    </a:stretch>
                  </pic:blipFill>
                  <pic:spPr bwMode="auto">
                    <a:xfrm>
                      <a:off x="0" y="0"/>
                      <a:ext cx="2433955" cy="1828800"/>
                    </a:xfrm>
                    <a:prstGeom prst="rect">
                      <a:avLst/>
                    </a:prstGeom>
                    <a:noFill/>
                    <a:ln w="9525">
                      <a:noFill/>
                      <a:miter lim="800000"/>
                      <a:headEnd/>
                      <a:tailEnd/>
                    </a:ln>
                  </pic:spPr>
                </pic:pic>
              </a:graphicData>
            </a:graphic>
          </wp:anchor>
        </w:drawing>
      </w:r>
      <w:r w:rsidR="003B53DA">
        <w:rPr>
          <w:b/>
          <w:bCs/>
          <w:noProof/>
          <w:sz w:val="32"/>
          <w:szCs w:val="32"/>
          <w:rtl/>
        </w:rPr>
        <w:drawing>
          <wp:anchor distT="0" distB="0" distL="114300" distR="114300" simplePos="0" relativeHeight="251641856" behindDoc="1" locked="0" layoutInCell="1" allowOverlap="1">
            <wp:simplePos x="0" y="0"/>
            <wp:positionH relativeFrom="column">
              <wp:posOffset>3923030</wp:posOffset>
            </wp:positionH>
            <wp:positionV relativeFrom="paragraph">
              <wp:posOffset>1651635</wp:posOffset>
            </wp:positionV>
            <wp:extent cx="2237105" cy="1804670"/>
            <wp:effectExtent l="19050" t="0" r="0" b="0"/>
            <wp:wrapTight wrapText="bothSides">
              <wp:wrapPolygon edited="0">
                <wp:start x="-184" y="0"/>
                <wp:lineTo x="-184" y="21433"/>
                <wp:lineTo x="21520" y="21433"/>
                <wp:lineTo x="21520" y="0"/>
                <wp:lineTo x="-184" y="0"/>
              </wp:wrapPolygon>
            </wp:wrapTight>
            <wp:docPr id="8" name="صورة 5" descr="C:\Documents and Settings\AAA\Desktop\مشرووع الأحياء\كؤوس وملعق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AA\Desktop\مشرووع الأحياء\كؤوس وملعقة.jpg"/>
                    <pic:cNvPicPr>
                      <a:picLocks noChangeAspect="1" noChangeArrowheads="1"/>
                    </pic:cNvPicPr>
                  </pic:nvPicPr>
                  <pic:blipFill>
                    <a:blip r:embed="rId18" cstate="print"/>
                    <a:srcRect/>
                    <a:stretch>
                      <a:fillRect/>
                    </a:stretch>
                  </pic:blipFill>
                  <pic:spPr bwMode="auto">
                    <a:xfrm>
                      <a:off x="0" y="0"/>
                      <a:ext cx="2237105" cy="1804670"/>
                    </a:xfrm>
                    <a:prstGeom prst="rect">
                      <a:avLst/>
                    </a:prstGeom>
                    <a:noFill/>
                    <a:ln w="9525">
                      <a:noFill/>
                      <a:miter lim="800000"/>
                      <a:headEnd/>
                      <a:tailEnd/>
                    </a:ln>
                  </pic:spPr>
                </pic:pic>
              </a:graphicData>
            </a:graphic>
          </wp:anchor>
        </w:drawing>
      </w:r>
      <w:r w:rsidR="003B53DA">
        <w:rPr>
          <w:b/>
          <w:bCs/>
          <w:noProof/>
          <w:sz w:val="32"/>
          <w:szCs w:val="32"/>
          <w:rtl/>
        </w:rPr>
        <w:drawing>
          <wp:anchor distT="0" distB="0" distL="114300" distR="114300" simplePos="0" relativeHeight="251640832" behindDoc="1" locked="0" layoutInCell="1" allowOverlap="1">
            <wp:simplePos x="0" y="0"/>
            <wp:positionH relativeFrom="column">
              <wp:posOffset>-1041400</wp:posOffset>
            </wp:positionH>
            <wp:positionV relativeFrom="paragraph">
              <wp:posOffset>-22860</wp:posOffset>
            </wp:positionV>
            <wp:extent cx="2439035" cy="1531620"/>
            <wp:effectExtent l="19050" t="0" r="0" b="0"/>
            <wp:wrapTight wrapText="bothSides">
              <wp:wrapPolygon edited="0">
                <wp:start x="-169" y="0"/>
                <wp:lineTo x="-169" y="21224"/>
                <wp:lineTo x="21594" y="21224"/>
                <wp:lineTo x="21594" y="0"/>
                <wp:lineTo x="-169" y="0"/>
              </wp:wrapPolygon>
            </wp:wrapTight>
            <wp:docPr id="7" name="صورة 4" descr="C:\Documents and Settings\AAA\Desktop\مشرووع الأحياء\قم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AA\Desktop\مشرووع الأحياء\قمع.jpg"/>
                    <pic:cNvPicPr>
                      <a:picLocks noChangeAspect="1" noChangeArrowheads="1"/>
                    </pic:cNvPicPr>
                  </pic:nvPicPr>
                  <pic:blipFill>
                    <a:blip r:embed="rId19" cstate="print"/>
                    <a:srcRect/>
                    <a:stretch>
                      <a:fillRect/>
                    </a:stretch>
                  </pic:blipFill>
                  <pic:spPr bwMode="auto">
                    <a:xfrm>
                      <a:off x="0" y="0"/>
                      <a:ext cx="2439035" cy="1531620"/>
                    </a:xfrm>
                    <a:prstGeom prst="rect">
                      <a:avLst/>
                    </a:prstGeom>
                    <a:noFill/>
                    <a:ln w="9525">
                      <a:noFill/>
                      <a:miter lim="800000"/>
                      <a:headEnd/>
                      <a:tailEnd/>
                    </a:ln>
                  </pic:spPr>
                </pic:pic>
              </a:graphicData>
            </a:graphic>
          </wp:anchor>
        </w:drawing>
      </w:r>
      <w:r w:rsidR="003B53DA">
        <w:rPr>
          <w:b/>
          <w:bCs/>
          <w:noProof/>
          <w:sz w:val="32"/>
          <w:szCs w:val="32"/>
          <w:rtl/>
        </w:rPr>
        <w:drawing>
          <wp:anchor distT="0" distB="0" distL="114300" distR="114300" simplePos="0" relativeHeight="251639808" behindDoc="1" locked="0" layoutInCell="1" allowOverlap="1">
            <wp:simplePos x="0" y="0"/>
            <wp:positionH relativeFrom="column">
              <wp:posOffset>1654810</wp:posOffset>
            </wp:positionH>
            <wp:positionV relativeFrom="paragraph">
              <wp:posOffset>-22860</wp:posOffset>
            </wp:positionV>
            <wp:extent cx="2084705" cy="1531620"/>
            <wp:effectExtent l="19050" t="0" r="0" b="0"/>
            <wp:wrapTight wrapText="bothSides">
              <wp:wrapPolygon edited="0">
                <wp:start x="-197" y="0"/>
                <wp:lineTo x="-197" y="21224"/>
                <wp:lineTo x="21514" y="21224"/>
                <wp:lineTo x="21514" y="0"/>
                <wp:lineTo x="-197" y="0"/>
              </wp:wrapPolygon>
            </wp:wrapTight>
            <wp:docPr id="5" name="صورة 3" descr="C:\Documents and Settings\AAA\Desktop\مشرووع الأحياء\قطع ثل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AA\Desktop\مشرووع الأحياء\قطع ثلج.jpg"/>
                    <pic:cNvPicPr>
                      <a:picLocks noChangeAspect="1" noChangeArrowheads="1"/>
                    </pic:cNvPicPr>
                  </pic:nvPicPr>
                  <pic:blipFill>
                    <a:blip r:embed="rId20" cstate="print"/>
                    <a:srcRect/>
                    <a:stretch>
                      <a:fillRect/>
                    </a:stretch>
                  </pic:blipFill>
                  <pic:spPr bwMode="auto">
                    <a:xfrm>
                      <a:off x="0" y="0"/>
                      <a:ext cx="2084705" cy="1531620"/>
                    </a:xfrm>
                    <a:prstGeom prst="rect">
                      <a:avLst/>
                    </a:prstGeom>
                    <a:noFill/>
                    <a:ln w="9525">
                      <a:noFill/>
                      <a:miter lim="800000"/>
                      <a:headEnd/>
                      <a:tailEnd/>
                    </a:ln>
                  </pic:spPr>
                </pic:pic>
              </a:graphicData>
            </a:graphic>
          </wp:anchor>
        </w:drawing>
      </w:r>
    </w:p>
    <w:p w:rsidR="00270671" w:rsidRDefault="00270671" w:rsidP="009776A2">
      <w:pPr>
        <w:spacing w:after="0" w:line="240" w:lineRule="auto"/>
        <w:ind w:left="720"/>
        <w:rPr>
          <w:b/>
          <w:bCs/>
          <w:sz w:val="32"/>
          <w:szCs w:val="32"/>
          <w:lang w:bidi="ar-AE"/>
        </w:rPr>
      </w:pPr>
    </w:p>
    <w:p w:rsidR="009776A2" w:rsidRDefault="009776A2" w:rsidP="009776A2">
      <w:pPr>
        <w:spacing w:after="0" w:line="240" w:lineRule="auto"/>
        <w:ind w:left="720"/>
        <w:rPr>
          <w:b/>
          <w:bCs/>
          <w:sz w:val="32"/>
          <w:szCs w:val="32"/>
          <w:rtl/>
          <w:lang w:bidi="ar-AE"/>
        </w:rPr>
      </w:pPr>
    </w:p>
    <w:p w:rsidR="009776A2" w:rsidRDefault="009776A2" w:rsidP="009776A2">
      <w:pPr>
        <w:spacing w:after="0" w:line="240" w:lineRule="auto"/>
        <w:ind w:left="720"/>
        <w:rPr>
          <w:b/>
          <w:bCs/>
          <w:sz w:val="32"/>
          <w:szCs w:val="32"/>
          <w:rtl/>
          <w:lang w:bidi="ar-AE"/>
        </w:rPr>
      </w:pPr>
    </w:p>
    <w:p w:rsidR="008C269D" w:rsidRPr="006D0B81" w:rsidRDefault="0005260C" w:rsidP="00A03FDE">
      <w:pPr>
        <w:rPr>
          <w:rFonts w:asciiTheme="majorBidi" w:hAnsiTheme="majorBidi" w:cstheme="majorBidi"/>
          <w:b/>
          <w:bCs/>
          <w:color w:val="C00000"/>
          <w:sz w:val="40"/>
          <w:szCs w:val="40"/>
          <w:rtl/>
        </w:rPr>
      </w:pPr>
      <w:r>
        <w:rPr>
          <w:rFonts w:asciiTheme="majorBidi" w:hAnsiTheme="majorBidi" w:cstheme="majorBidi"/>
          <w:b/>
          <w:bCs/>
          <w:noProof/>
          <w:color w:val="C00000"/>
          <w:sz w:val="40"/>
          <w:szCs w:val="40"/>
          <w:rtl/>
        </w:rPr>
        <w:lastRenderedPageBreak/>
        <w:drawing>
          <wp:anchor distT="0" distB="0" distL="114300" distR="114300" simplePos="0" relativeHeight="251649024" behindDoc="1" locked="0" layoutInCell="1" allowOverlap="1">
            <wp:simplePos x="0" y="0"/>
            <wp:positionH relativeFrom="column">
              <wp:posOffset>-566420</wp:posOffset>
            </wp:positionH>
            <wp:positionV relativeFrom="paragraph">
              <wp:posOffset>450850</wp:posOffset>
            </wp:positionV>
            <wp:extent cx="2533650" cy="2125345"/>
            <wp:effectExtent l="19050" t="0" r="0" b="0"/>
            <wp:wrapTight wrapText="bothSides">
              <wp:wrapPolygon edited="0">
                <wp:start x="-162" y="0"/>
                <wp:lineTo x="-162" y="21490"/>
                <wp:lineTo x="21600" y="21490"/>
                <wp:lineTo x="21600" y="0"/>
                <wp:lineTo x="-162" y="0"/>
              </wp:wrapPolygon>
            </wp:wrapTight>
            <wp:docPr id="17" name="صورة 14" descr="C:\Documents and Settings\AAA\Desktop\مشرووع الأحياء\شكل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AAA\Desktop\مشرووع الأحياء\شكل1.jpg"/>
                    <pic:cNvPicPr>
                      <a:picLocks noChangeAspect="1" noChangeArrowheads="1"/>
                    </pic:cNvPicPr>
                  </pic:nvPicPr>
                  <pic:blipFill>
                    <a:blip r:embed="rId21"/>
                    <a:srcRect/>
                    <a:stretch>
                      <a:fillRect/>
                    </a:stretch>
                  </pic:blipFill>
                  <pic:spPr bwMode="auto">
                    <a:xfrm>
                      <a:off x="0" y="0"/>
                      <a:ext cx="2533650" cy="2125345"/>
                    </a:xfrm>
                    <a:prstGeom prst="rect">
                      <a:avLst/>
                    </a:prstGeom>
                    <a:noFill/>
                    <a:ln w="9525">
                      <a:noFill/>
                      <a:miter lim="800000"/>
                      <a:headEnd/>
                      <a:tailEnd/>
                    </a:ln>
                  </pic:spPr>
                </pic:pic>
              </a:graphicData>
            </a:graphic>
          </wp:anchor>
        </w:drawing>
      </w:r>
      <w:r w:rsidR="008C269D" w:rsidRPr="006D0B81">
        <w:rPr>
          <w:rFonts w:asciiTheme="majorBidi" w:hAnsiTheme="majorBidi" w:cstheme="majorBidi"/>
          <w:b/>
          <w:bCs/>
          <w:color w:val="C00000"/>
          <w:sz w:val="40"/>
          <w:szCs w:val="40"/>
          <w:highlight w:val="yellow"/>
          <w:rtl/>
        </w:rPr>
        <w:t>خطوات عمل المشروع وتنفيذه:</w:t>
      </w:r>
    </w:p>
    <w:p w:rsidR="00E41FC6" w:rsidRDefault="00A03FDE" w:rsidP="0005260C">
      <w:pPr>
        <w:pStyle w:val="a4"/>
        <w:numPr>
          <w:ilvl w:val="0"/>
          <w:numId w:val="2"/>
        </w:numPr>
        <w:spacing w:after="0" w:line="240" w:lineRule="auto"/>
        <w:rPr>
          <w:b/>
          <w:bCs/>
          <w:color w:val="C00000"/>
          <w:sz w:val="32"/>
          <w:szCs w:val="32"/>
          <w:lang w:bidi="ar-AE"/>
        </w:rPr>
      </w:pPr>
      <w:r w:rsidRPr="0005260C">
        <w:rPr>
          <w:rFonts w:hint="cs"/>
          <w:b/>
          <w:bCs/>
          <w:sz w:val="32"/>
          <w:szCs w:val="32"/>
          <w:rtl/>
          <w:lang w:bidi="ar-AE"/>
        </w:rPr>
        <w:t>نأخذ حبات من الفراولة ونضعها في كيس بلاستيكي ونغلقه من الأعلى بشرط تفريغها من الهواء.</w:t>
      </w:r>
      <w:r w:rsidR="00191A21" w:rsidRPr="0005260C">
        <w:rPr>
          <w:rFonts w:hint="cs"/>
          <w:b/>
          <w:bCs/>
          <w:sz w:val="32"/>
          <w:szCs w:val="32"/>
          <w:rtl/>
          <w:lang w:bidi="ar-AE"/>
        </w:rPr>
        <w:t xml:space="preserve"> </w:t>
      </w:r>
      <w:r w:rsidR="0005260C" w:rsidRPr="0005260C">
        <w:rPr>
          <w:rFonts w:hint="cs"/>
          <w:b/>
          <w:bCs/>
          <w:color w:val="C00000"/>
          <w:sz w:val="32"/>
          <w:szCs w:val="32"/>
          <w:rtl/>
          <w:lang w:bidi="ar-AE"/>
        </w:rPr>
        <w:t>كما في ال</w:t>
      </w:r>
      <w:r w:rsidR="00191A21" w:rsidRPr="0005260C">
        <w:rPr>
          <w:rFonts w:hint="cs"/>
          <w:b/>
          <w:bCs/>
          <w:color w:val="C00000"/>
          <w:sz w:val="32"/>
          <w:szCs w:val="32"/>
          <w:rtl/>
          <w:lang w:bidi="ar-AE"/>
        </w:rPr>
        <w:t>شكل (</w:t>
      </w:r>
      <w:r w:rsidR="0005260C">
        <w:rPr>
          <w:b/>
          <w:bCs/>
          <w:color w:val="C00000"/>
          <w:sz w:val="32"/>
          <w:szCs w:val="32"/>
          <w:lang w:bidi="ar-AE"/>
        </w:rPr>
        <w:t>1</w:t>
      </w:r>
      <w:r w:rsidR="00191A21" w:rsidRPr="0005260C">
        <w:rPr>
          <w:rFonts w:hint="cs"/>
          <w:b/>
          <w:bCs/>
          <w:color w:val="C00000"/>
          <w:sz w:val="32"/>
          <w:szCs w:val="32"/>
          <w:rtl/>
          <w:lang w:bidi="ar-AE"/>
        </w:rPr>
        <w:t>)</w:t>
      </w:r>
    </w:p>
    <w:p w:rsidR="00191A21" w:rsidRDefault="00191A21" w:rsidP="00A03FDE">
      <w:pPr>
        <w:spacing w:after="0" w:line="240" w:lineRule="auto"/>
        <w:rPr>
          <w:b/>
          <w:bCs/>
          <w:color w:val="C00000"/>
          <w:sz w:val="32"/>
          <w:szCs w:val="32"/>
          <w:rtl/>
          <w:lang w:bidi="ar-AE"/>
        </w:rPr>
      </w:pPr>
    </w:p>
    <w:p w:rsidR="0005260C" w:rsidRDefault="0005260C" w:rsidP="00A03FDE">
      <w:pPr>
        <w:spacing w:after="0" w:line="240" w:lineRule="auto"/>
        <w:rPr>
          <w:b/>
          <w:bCs/>
          <w:color w:val="C00000"/>
          <w:sz w:val="32"/>
          <w:szCs w:val="32"/>
          <w:rtl/>
          <w:lang w:bidi="ar-AE"/>
        </w:rPr>
      </w:pPr>
    </w:p>
    <w:p w:rsidR="0005260C" w:rsidRPr="0005260C" w:rsidRDefault="0005260C" w:rsidP="0005260C">
      <w:pPr>
        <w:rPr>
          <w:sz w:val="32"/>
          <w:szCs w:val="32"/>
          <w:rtl/>
          <w:lang w:bidi="ar-AE"/>
        </w:rPr>
      </w:pPr>
    </w:p>
    <w:p w:rsidR="0005260C" w:rsidRDefault="0005260C" w:rsidP="0005260C">
      <w:pPr>
        <w:rPr>
          <w:sz w:val="32"/>
          <w:szCs w:val="32"/>
          <w:rtl/>
          <w:lang w:bidi="ar-AE"/>
        </w:rPr>
      </w:pPr>
    </w:p>
    <w:p w:rsidR="0005260C" w:rsidRDefault="0005260C" w:rsidP="0005260C">
      <w:pPr>
        <w:rPr>
          <w:sz w:val="32"/>
          <w:szCs w:val="32"/>
          <w:rtl/>
          <w:lang w:bidi="ar-AE"/>
        </w:rPr>
      </w:pPr>
    </w:p>
    <w:p w:rsidR="00191A21" w:rsidRDefault="0005260C" w:rsidP="0005260C">
      <w:pPr>
        <w:tabs>
          <w:tab w:val="left" w:pos="2490"/>
        </w:tabs>
        <w:rPr>
          <w:sz w:val="32"/>
          <w:szCs w:val="32"/>
          <w:rtl/>
          <w:lang w:bidi="ar-AE"/>
        </w:rPr>
      </w:pPr>
      <w:r>
        <w:rPr>
          <w:sz w:val="32"/>
          <w:szCs w:val="32"/>
          <w:rtl/>
          <w:lang w:bidi="ar-AE"/>
        </w:rPr>
        <w:tab/>
      </w:r>
    </w:p>
    <w:p w:rsidR="0005260C" w:rsidRPr="0005260C" w:rsidRDefault="0005260C" w:rsidP="009560DE">
      <w:pPr>
        <w:pStyle w:val="a4"/>
        <w:numPr>
          <w:ilvl w:val="0"/>
          <w:numId w:val="2"/>
        </w:numPr>
        <w:tabs>
          <w:tab w:val="left" w:pos="2490"/>
        </w:tabs>
        <w:rPr>
          <w:sz w:val="32"/>
          <w:szCs w:val="32"/>
          <w:rtl/>
          <w:lang w:bidi="ar-AE"/>
        </w:rPr>
      </w:pPr>
      <w:r w:rsidRPr="0005260C">
        <w:rPr>
          <w:rFonts w:hint="cs"/>
          <w:b/>
          <w:bCs/>
          <w:sz w:val="32"/>
          <w:szCs w:val="32"/>
          <w:rtl/>
          <w:lang w:bidi="ar-AE"/>
        </w:rPr>
        <w:t xml:space="preserve">نحسب </w:t>
      </w:r>
      <w:r w:rsidRPr="0005260C">
        <w:rPr>
          <w:b/>
          <w:bCs/>
          <w:sz w:val="32"/>
          <w:szCs w:val="32"/>
          <w:lang w:bidi="ar-AE"/>
        </w:rPr>
        <w:t>10m</w:t>
      </w:r>
      <w:r w:rsidR="009560DE">
        <w:rPr>
          <w:b/>
          <w:bCs/>
          <w:sz w:val="32"/>
          <w:szCs w:val="32"/>
          <w:lang w:bidi="ar-AE"/>
        </w:rPr>
        <w:t>L</w:t>
      </w:r>
      <w:r w:rsidRPr="0005260C">
        <w:rPr>
          <w:rFonts w:hint="cs"/>
          <w:b/>
          <w:bCs/>
          <w:sz w:val="32"/>
          <w:szCs w:val="32"/>
          <w:rtl/>
          <w:lang w:bidi="ar-AE"/>
        </w:rPr>
        <w:t xml:space="preserve"> من محلول </w:t>
      </w:r>
      <w:r w:rsidRPr="0005260C">
        <w:rPr>
          <w:b/>
          <w:bCs/>
          <w:sz w:val="32"/>
          <w:szCs w:val="32"/>
          <w:lang w:bidi="ar-AE"/>
        </w:rPr>
        <w:t xml:space="preserve">  </w:t>
      </w:r>
      <w:proofErr w:type="spellStart"/>
      <w:r w:rsidRPr="0005260C">
        <w:rPr>
          <w:b/>
          <w:bCs/>
          <w:sz w:val="32"/>
          <w:szCs w:val="32"/>
          <w:lang w:bidi="ar-AE"/>
        </w:rPr>
        <w:t>NaCl</w:t>
      </w:r>
      <w:proofErr w:type="spellEnd"/>
      <w:r w:rsidRPr="0005260C">
        <w:rPr>
          <w:rFonts w:hint="cs"/>
          <w:b/>
          <w:bCs/>
          <w:sz w:val="32"/>
          <w:szCs w:val="32"/>
          <w:rtl/>
          <w:lang w:bidi="ar-AE"/>
        </w:rPr>
        <w:t xml:space="preserve">ثم نضيفها للكيس ثم ندقهم </w:t>
      </w:r>
      <w:proofErr w:type="spellStart"/>
      <w:r w:rsidRPr="0005260C">
        <w:rPr>
          <w:rFonts w:hint="cs"/>
          <w:b/>
          <w:bCs/>
          <w:sz w:val="32"/>
          <w:szCs w:val="32"/>
          <w:rtl/>
          <w:lang w:bidi="ar-AE"/>
        </w:rPr>
        <w:t>بالمدقة</w:t>
      </w:r>
      <w:proofErr w:type="spellEnd"/>
      <w:r w:rsidRPr="0005260C">
        <w:rPr>
          <w:rFonts w:hint="cs"/>
          <w:b/>
          <w:bCs/>
          <w:sz w:val="32"/>
          <w:szCs w:val="32"/>
          <w:rtl/>
          <w:lang w:bidi="ar-AE"/>
        </w:rPr>
        <w:t xml:space="preserve"> برفق لطحن الفراولة</w:t>
      </w:r>
      <w:r w:rsidRPr="0005260C">
        <w:rPr>
          <w:rFonts w:hint="cs"/>
          <w:sz w:val="32"/>
          <w:szCs w:val="32"/>
          <w:rtl/>
          <w:lang w:bidi="ar-AE"/>
        </w:rPr>
        <w:t>.</w:t>
      </w:r>
      <w:r w:rsidRPr="0005260C">
        <w:rPr>
          <w:rFonts w:hint="cs"/>
          <w:b/>
          <w:bCs/>
          <w:color w:val="C00000"/>
          <w:sz w:val="32"/>
          <w:szCs w:val="32"/>
          <w:rtl/>
          <w:lang w:bidi="ar-AE"/>
        </w:rPr>
        <w:t xml:space="preserve"> كما في الشكلين (</w:t>
      </w:r>
      <w:r w:rsidRPr="0005260C">
        <w:rPr>
          <w:b/>
          <w:bCs/>
          <w:color w:val="C00000"/>
          <w:sz w:val="32"/>
          <w:szCs w:val="32"/>
          <w:lang w:bidi="ar-AE"/>
        </w:rPr>
        <w:t>2</w:t>
      </w:r>
      <w:r w:rsidRPr="0005260C">
        <w:rPr>
          <w:rFonts w:hint="cs"/>
          <w:b/>
          <w:bCs/>
          <w:color w:val="C00000"/>
          <w:sz w:val="32"/>
          <w:szCs w:val="32"/>
          <w:rtl/>
          <w:lang w:bidi="ar-AE"/>
        </w:rPr>
        <w:t>) و (</w:t>
      </w:r>
      <w:r w:rsidRPr="0005260C">
        <w:rPr>
          <w:b/>
          <w:bCs/>
          <w:color w:val="C00000"/>
          <w:sz w:val="32"/>
          <w:szCs w:val="32"/>
          <w:lang w:bidi="ar-AE"/>
        </w:rPr>
        <w:t>3</w:t>
      </w:r>
      <w:r w:rsidRPr="0005260C">
        <w:rPr>
          <w:rFonts w:hint="cs"/>
          <w:b/>
          <w:bCs/>
          <w:color w:val="C00000"/>
          <w:sz w:val="32"/>
          <w:szCs w:val="32"/>
          <w:rtl/>
          <w:lang w:bidi="ar-AE"/>
        </w:rPr>
        <w:t>)</w:t>
      </w:r>
    </w:p>
    <w:p w:rsidR="0005260C" w:rsidRDefault="0005260C" w:rsidP="0005260C">
      <w:pPr>
        <w:tabs>
          <w:tab w:val="left" w:pos="2490"/>
        </w:tabs>
        <w:rPr>
          <w:sz w:val="32"/>
          <w:szCs w:val="32"/>
          <w:rtl/>
          <w:lang w:bidi="ar-AE"/>
        </w:rPr>
      </w:pPr>
    </w:p>
    <w:p w:rsidR="0005260C" w:rsidRDefault="0005260C" w:rsidP="0005260C">
      <w:pPr>
        <w:tabs>
          <w:tab w:val="left" w:pos="2490"/>
        </w:tabs>
        <w:rPr>
          <w:sz w:val="32"/>
          <w:szCs w:val="32"/>
          <w:rtl/>
          <w:lang w:bidi="ar-AE"/>
        </w:rPr>
      </w:pPr>
    </w:p>
    <w:p w:rsidR="0005260C" w:rsidRDefault="0005260C" w:rsidP="0005260C">
      <w:pPr>
        <w:tabs>
          <w:tab w:val="left" w:pos="2490"/>
        </w:tabs>
        <w:rPr>
          <w:sz w:val="32"/>
          <w:szCs w:val="32"/>
          <w:rtl/>
          <w:lang w:bidi="ar-AE"/>
        </w:rPr>
      </w:pPr>
    </w:p>
    <w:p w:rsidR="0005260C" w:rsidRDefault="0005260C" w:rsidP="0005260C">
      <w:pPr>
        <w:tabs>
          <w:tab w:val="left" w:pos="2490"/>
        </w:tabs>
        <w:rPr>
          <w:sz w:val="32"/>
          <w:szCs w:val="32"/>
          <w:rtl/>
          <w:lang w:bidi="ar-AE"/>
        </w:rPr>
      </w:pPr>
    </w:p>
    <w:p w:rsidR="0005260C" w:rsidRDefault="0005260C" w:rsidP="0005260C">
      <w:pPr>
        <w:tabs>
          <w:tab w:val="left" w:pos="2490"/>
        </w:tabs>
        <w:rPr>
          <w:sz w:val="32"/>
          <w:szCs w:val="32"/>
          <w:rtl/>
          <w:lang w:bidi="ar-AE"/>
        </w:rPr>
      </w:pPr>
    </w:p>
    <w:p w:rsidR="0005260C" w:rsidRDefault="0005260C" w:rsidP="0005260C">
      <w:pPr>
        <w:tabs>
          <w:tab w:val="left" w:pos="2490"/>
        </w:tabs>
        <w:rPr>
          <w:sz w:val="32"/>
          <w:szCs w:val="32"/>
          <w:rtl/>
          <w:lang w:bidi="ar-AE"/>
        </w:rPr>
      </w:pPr>
    </w:p>
    <w:p w:rsidR="0005260C" w:rsidRDefault="0005260C" w:rsidP="0005260C">
      <w:pPr>
        <w:tabs>
          <w:tab w:val="left" w:pos="2490"/>
        </w:tabs>
        <w:rPr>
          <w:sz w:val="32"/>
          <w:szCs w:val="32"/>
          <w:rtl/>
          <w:lang w:bidi="ar-AE"/>
        </w:rPr>
      </w:pPr>
    </w:p>
    <w:p w:rsidR="0005260C" w:rsidRDefault="004F5CF2" w:rsidP="0005260C">
      <w:pPr>
        <w:tabs>
          <w:tab w:val="left" w:pos="2490"/>
        </w:tabs>
        <w:rPr>
          <w:sz w:val="32"/>
          <w:szCs w:val="32"/>
          <w:rtl/>
          <w:lang w:bidi="ar-AE"/>
        </w:rPr>
      </w:pPr>
      <w:r>
        <w:rPr>
          <w:noProof/>
          <w:sz w:val="32"/>
          <w:szCs w:val="32"/>
          <w:rtl/>
        </w:rPr>
        <w:drawing>
          <wp:anchor distT="0" distB="0" distL="114300" distR="114300" simplePos="0" relativeHeight="251652096" behindDoc="1" locked="0" layoutInCell="1" allowOverlap="1">
            <wp:simplePos x="0" y="0"/>
            <wp:positionH relativeFrom="column">
              <wp:posOffset>-756285</wp:posOffset>
            </wp:positionH>
            <wp:positionV relativeFrom="paragraph">
              <wp:posOffset>236220</wp:posOffset>
            </wp:positionV>
            <wp:extent cx="2593340" cy="2160905"/>
            <wp:effectExtent l="19050" t="0" r="0" b="0"/>
            <wp:wrapTight wrapText="bothSides">
              <wp:wrapPolygon edited="0">
                <wp:start x="-159" y="0"/>
                <wp:lineTo x="-159" y="21327"/>
                <wp:lineTo x="21579" y="21327"/>
                <wp:lineTo x="21579" y="0"/>
                <wp:lineTo x="-159" y="0"/>
              </wp:wrapPolygon>
            </wp:wrapTight>
            <wp:docPr id="14" name="صورة 1" descr="C:\Documents and Settings\AAA\Desktop\مشرووع الأحياء\شكل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AA\Desktop\مشرووع الأحياء\شكل4.jpg"/>
                    <pic:cNvPicPr>
                      <a:picLocks noChangeAspect="1" noChangeArrowheads="1"/>
                    </pic:cNvPicPr>
                  </pic:nvPicPr>
                  <pic:blipFill>
                    <a:blip r:embed="rId22"/>
                    <a:srcRect/>
                    <a:stretch>
                      <a:fillRect/>
                    </a:stretch>
                  </pic:blipFill>
                  <pic:spPr bwMode="auto">
                    <a:xfrm>
                      <a:off x="0" y="0"/>
                      <a:ext cx="2593340" cy="2160905"/>
                    </a:xfrm>
                    <a:prstGeom prst="rect">
                      <a:avLst/>
                    </a:prstGeom>
                    <a:noFill/>
                    <a:ln w="9525">
                      <a:noFill/>
                      <a:miter lim="800000"/>
                      <a:headEnd/>
                      <a:tailEnd/>
                    </a:ln>
                  </pic:spPr>
                </pic:pic>
              </a:graphicData>
            </a:graphic>
          </wp:anchor>
        </w:drawing>
      </w:r>
    </w:p>
    <w:p w:rsidR="0005260C" w:rsidRDefault="0005260C" w:rsidP="0005260C">
      <w:pPr>
        <w:pStyle w:val="a4"/>
        <w:tabs>
          <w:tab w:val="left" w:pos="2490"/>
        </w:tabs>
        <w:ind w:left="360"/>
        <w:rPr>
          <w:sz w:val="32"/>
          <w:szCs w:val="32"/>
          <w:rtl/>
          <w:lang w:bidi="ar-AE"/>
        </w:rPr>
      </w:pPr>
      <w:r>
        <w:rPr>
          <w:rFonts w:hint="cs"/>
          <w:b/>
          <w:bCs/>
          <w:sz w:val="32"/>
          <w:szCs w:val="32"/>
          <w:rtl/>
          <w:lang w:bidi="ar-AE"/>
        </w:rPr>
        <w:t xml:space="preserve">نستخدم </w:t>
      </w:r>
      <w:proofErr w:type="spellStart"/>
      <w:r w:rsidRPr="0005260C">
        <w:rPr>
          <w:rFonts w:hint="cs"/>
          <w:b/>
          <w:bCs/>
          <w:sz w:val="32"/>
          <w:szCs w:val="32"/>
          <w:rtl/>
          <w:lang w:bidi="ar-AE"/>
        </w:rPr>
        <w:t>مدقة</w:t>
      </w:r>
      <w:proofErr w:type="spellEnd"/>
      <w:r w:rsidRPr="0005260C">
        <w:rPr>
          <w:rFonts w:hint="cs"/>
          <w:b/>
          <w:bCs/>
          <w:sz w:val="32"/>
          <w:szCs w:val="32"/>
          <w:rtl/>
          <w:lang w:bidi="ar-AE"/>
        </w:rPr>
        <w:t xml:space="preserve"> لطحن المكونات إلى أن تتحول جميعها إلى سائل سميك</w:t>
      </w:r>
      <w:r>
        <w:rPr>
          <w:rFonts w:hint="cs"/>
          <w:sz w:val="32"/>
          <w:szCs w:val="32"/>
          <w:rtl/>
          <w:lang w:bidi="ar-AE"/>
        </w:rPr>
        <w:t>.</w:t>
      </w:r>
    </w:p>
    <w:p w:rsidR="0005260C" w:rsidRDefault="0005260C" w:rsidP="004F5CF2">
      <w:pPr>
        <w:pStyle w:val="a4"/>
        <w:tabs>
          <w:tab w:val="left" w:pos="2490"/>
        </w:tabs>
        <w:ind w:left="360"/>
        <w:rPr>
          <w:b/>
          <w:bCs/>
          <w:color w:val="C00000"/>
          <w:sz w:val="32"/>
          <w:szCs w:val="32"/>
          <w:rtl/>
          <w:lang w:bidi="ar-AE"/>
        </w:rPr>
      </w:pPr>
      <w:r w:rsidRPr="0005260C">
        <w:rPr>
          <w:rFonts w:hint="cs"/>
          <w:b/>
          <w:bCs/>
          <w:color w:val="FF0000"/>
          <w:sz w:val="32"/>
          <w:szCs w:val="32"/>
          <w:rtl/>
          <w:lang w:bidi="ar-AE"/>
        </w:rPr>
        <w:t>تنبيه</w:t>
      </w:r>
      <w:r w:rsidRPr="0005260C">
        <w:rPr>
          <w:rFonts w:hint="cs"/>
          <w:color w:val="FF0000"/>
          <w:sz w:val="32"/>
          <w:szCs w:val="32"/>
          <w:rtl/>
          <w:lang w:bidi="ar-AE"/>
        </w:rPr>
        <w:t xml:space="preserve">: </w:t>
      </w:r>
      <w:r w:rsidRPr="0005260C">
        <w:rPr>
          <w:rFonts w:hint="cs"/>
          <w:b/>
          <w:bCs/>
          <w:color w:val="FF0000"/>
          <w:sz w:val="32"/>
          <w:szCs w:val="32"/>
          <w:rtl/>
          <w:lang w:bidi="ar-AE"/>
        </w:rPr>
        <w:t>نتوخ العناية كي لا نفرط في طحن هذا المزيج</w:t>
      </w:r>
      <w:r>
        <w:rPr>
          <w:rFonts w:hint="cs"/>
          <w:b/>
          <w:bCs/>
          <w:color w:val="FF0000"/>
          <w:sz w:val="32"/>
          <w:szCs w:val="32"/>
          <w:rtl/>
          <w:lang w:bidi="ar-AE"/>
        </w:rPr>
        <w:t xml:space="preserve"> </w:t>
      </w:r>
      <w:r>
        <w:rPr>
          <w:rFonts w:hint="cs"/>
          <w:b/>
          <w:bCs/>
          <w:color w:val="C00000"/>
          <w:sz w:val="32"/>
          <w:szCs w:val="32"/>
          <w:rtl/>
          <w:lang w:bidi="ar-AE"/>
        </w:rPr>
        <w:t>كما في الشكل (</w:t>
      </w:r>
      <w:r>
        <w:rPr>
          <w:b/>
          <w:bCs/>
          <w:color w:val="C00000"/>
          <w:sz w:val="32"/>
          <w:szCs w:val="32"/>
          <w:lang w:bidi="ar-AE"/>
        </w:rPr>
        <w:t>4</w:t>
      </w:r>
      <w:r w:rsidRPr="004F5CF2">
        <w:rPr>
          <w:rFonts w:hint="cs"/>
          <w:b/>
          <w:bCs/>
          <w:color w:val="C00000"/>
          <w:sz w:val="32"/>
          <w:szCs w:val="32"/>
          <w:rtl/>
          <w:lang w:bidi="ar-AE"/>
        </w:rPr>
        <w:t>)</w:t>
      </w:r>
    </w:p>
    <w:p w:rsidR="004F5CF2" w:rsidRDefault="004F5CF2" w:rsidP="004F5CF2">
      <w:pPr>
        <w:pStyle w:val="a4"/>
        <w:tabs>
          <w:tab w:val="left" w:pos="2490"/>
        </w:tabs>
        <w:ind w:left="360"/>
        <w:rPr>
          <w:sz w:val="32"/>
          <w:szCs w:val="32"/>
          <w:rtl/>
          <w:lang w:bidi="ar-AE"/>
        </w:rPr>
      </w:pPr>
    </w:p>
    <w:p w:rsidR="004F5CF2" w:rsidRDefault="004F5CF2" w:rsidP="004F5CF2">
      <w:pPr>
        <w:pStyle w:val="a4"/>
        <w:tabs>
          <w:tab w:val="left" w:pos="2490"/>
        </w:tabs>
        <w:ind w:left="360"/>
        <w:rPr>
          <w:sz w:val="32"/>
          <w:szCs w:val="32"/>
          <w:rtl/>
          <w:lang w:bidi="ar-AE"/>
        </w:rPr>
      </w:pPr>
    </w:p>
    <w:p w:rsidR="004966D1" w:rsidRDefault="004966D1" w:rsidP="004966D1">
      <w:pPr>
        <w:pStyle w:val="a4"/>
        <w:tabs>
          <w:tab w:val="left" w:pos="2490"/>
        </w:tabs>
        <w:ind w:left="360"/>
        <w:rPr>
          <w:b/>
          <w:bCs/>
          <w:color w:val="C00000"/>
          <w:sz w:val="32"/>
          <w:szCs w:val="32"/>
          <w:rtl/>
          <w:lang w:bidi="ar-AE"/>
        </w:rPr>
      </w:pPr>
      <w:r w:rsidRPr="00590BC9">
        <w:rPr>
          <w:rFonts w:hint="cs"/>
          <w:b/>
          <w:bCs/>
          <w:sz w:val="32"/>
          <w:szCs w:val="32"/>
          <w:rtl/>
          <w:lang w:bidi="ar-AE"/>
        </w:rPr>
        <w:lastRenderedPageBreak/>
        <w:t>نضع طبقات الشاش في القمع،</w:t>
      </w:r>
      <w:r>
        <w:rPr>
          <w:rFonts w:hint="cs"/>
          <w:b/>
          <w:bCs/>
          <w:color w:val="C00000"/>
          <w:sz w:val="32"/>
          <w:szCs w:val="32"/>
          <w:rtl/>
          <w:lang w:bidi="ar-AE"/>
        </w:rPr>
        <w:t xml:space="preserve"> كما في الشكلين (</w:t>
      </w:r>
      <w:r>
        <w:rPr>
          <w:b/>
          <w:bCs/>
          <w:color w:val="C00000"/>
          <w:sz w:val="32"/>
          <w:szCs w:val="32"/>
          <w:lang w:bidi="ar-AE"/>
        </w:rPr>
        <w:t>5</w:t>
      </w:r>
      <w:r>
        <w:rPr>
          <w:rFonts w:hint="cs"/>
          <w:b/>
          <w:bCs/>
          <w:color w:val="C00000"/>
          <w:sz w:val="32"/>
          <w:szCs w:val="32"/>
          <w:rtl/>
          <w:lang w:bidi="ar-AE"/>
        </w:rPr>
        <w:t>) و (</w:t>
      </w:r>
      <w:r>
        <w:rPr>
          <w:b/>
          <w:bCs/>
          <w:color w:val="C00000"/>
          <w:sz w:val="32"/>
          <w:szCs w:val="32"/>
          <w:lang w:bidi="ar-AE"/>
        </w:rPr>
        <w:t>6</w:t>
      </w:r>
      <w:r>
        <w:rPr>
          <w:rFonts w:hint="cs"/>
          <w:b/>
          <w:bCs/>
          <w:color w:val="C00000"/>
          <w:sz w:val="32"/>
          <w:szCs w:val="32"/>
          <w:rtl/>
          <w:lang w:bidi="ar-AE"/>
        </w:rPr>
        <w:t>).</w:t>
      </w:r>
    </w:p>
    <w:p w:rsidR="004966D1" w:rsidRDefault="004966D1" w:rsidP="004966D1">
      <w:pPr>
        <w:pStyle w:val="a4"/>
        <w:tabs>
          <w:tab w:val="left" w:pos="2490"/>
        </w:tabs>
        <w:ind w:left="360"/>
        <w:rPr>
          <w:b/>
          <w:bCs/>
          <w:color w:val="C00000"/>
          <w:sz w:val="32"/>
          <w:szCs w:val="32"/>
          <w:rtl/>
          <w:lang w:bidi="ar-AE"/>
        </w:rPr>
      </w:pPr>
    </w:p>
    <w:p w:rsidR="004966D1" w:rsidRDefault="004966D1" w:rsidP="004966D1">
      <w:pPr>
        <w:pStyle w:val="a4"/>
        <w:tabs>
          <w:tab w:val="left" w:pos="2490"/>
        </w:tabs>
        <w:ind w:left="360"/>
        <w:rPr>
          <w:b/>
          <w:bCs/>
          <w:color w:val="C00000"/>
          <w:sz w:val="32"/>
          <w:szCs w:val="32"/>
          <w:rtl/>
          <w:lang w:bidi="ar-AE"/>
        </w:rPr>
      </w:pPr>
    </w:p>
    <w:p w:rsidR="004966D1" w:rsidRDefault="004966D1" w:rsidP="004966D1">
      <w:pPr>
        <w:pStyle w:val="a4"/>
        <w:tabs>
          <w:tab w:val="left" w:pos="2490"/>
        </w:tabs>
        <w:ind w:left="360"/>
        <w:rPr>
          <w:b/>
          <w:bCs/>
          <w:color w:val="C00000"/>
          <w:sz w:val="32"/>
          <w:szCs w:val="32"/>
          <w:rtl/>
          <w:lang w:bidi="ar-AE"/>
        </w:rPr>
      </w:pPr>
    </w:p>
    <w:p w:rsidR="00536D39" w:rsidRDefault="00536D39" w:rsidP="004966D1">
      <w:pPr>
        <w:pStyle w:val="a4"/>
        <w:tabs>
          <w:tab w:val="left" w:pos="2490"/>
        </w:tabs>
        <w:ind w:left="360"/>
        <w:rPr>
          <w:b/>
          <w:bCs/>
          <w:color w:val="C00000"/>
          <w:sz w:val="32"/>
          <w:szCs w:val="32"/>
          <w:rtl/>
          <w:lang w:bidi="ar-AE"/>
        </w:rPr>
      </w:pPr>
    </w:p>
    <w:p w:rsidR="00536D39" w:rsidRDefault="00536D39" w:rsidP="004966D1">
      <w:pPr>
        <w:pStyle w:val="a4"/>
        <w:tabs>
          <w:tab w:val="left" w:pos="2490"/>
        </w:tabs>
        <w:ind w:left="360"/>
        <w:rPr>
          <w:b/>
          <w:bCs/>
          <w:color w:val="C00000"/>
          <w:sz w:val="32"/>
          <w:szCs w:val="32"/>
          <w:rtl/>
          <w:lang w:bidi="ar-AE"/>
        </w:rPr>
      </w:pPr>
    </w:p>
    <w:p w:rsidR="00536D39" w:rsidRDefault="00536D39" w:rsidP="004966D1">
      <w:pPr>
        <w:pStyle w:val="a4"/>
        <w:tabs>
          <w:tab w:val="left" w:pos="2490"/>
        </w:tabs>
        <w:ind w:left="360"/>
        <w:rPr>
          <w:b/>
          <w:bCs/>
          <w:color w:val="C00000"/>
          <w:sz w:val="32"/>
          <w:szCs w:val="32"/>
          <w:rtl/>
          <w:lang w:bidi="ar-AE"/>
        </w:rPr>
      </w:pPr>
    </w:p>
    <w:p w:rsidR="00536D39" w:rsidRDefault="00536D39" w:rsidP="004966D1">
      <w:pPr>
        <w:pStyle w:val="a4"/>
        <w:tabs>
          <w:tab w:val="left" w:pos="2490"/>
        </w:tabs>
        <w:ind w:left="360"/>
        <w:rPr>
          <w:b/>
          <w:bCs/>
          <w:color w:val="C00000"/>
          <w:sz w:val="32"/>
          <w:szCs w:val="32"/>
          <w:rtl/>
          <w:lang w:bidi="ar-AE"/>
        </w:rPr>
      </w:pPr>
    </w:p>
    <w:p w:rsidR="00536D39" w:rsidRDefault="00536D39" w:rsidP="004966D1">
      <w:pPr>
        <w:pStyle w:val="a4"/>
        <w:tabs>
          <w:tab w:val="left" w:pos="2490"/>
        </w:tabs>
        <w:ind w:left="360"/>
        <w:rPr>
          <w:b/>
          <w:bCs/>
          <w:color w:val="C00000"/>
          <w:sz w:val="32"/>
          <w:szCs w:val="32"/>
          <w:rtl/>
          <w:lang w:bidi="ar-AE"/>
        </w:rPr>
      </w:pPr>
    </w:p>
    <w:p w:rsidR="00536D39" w:rsidRDefault="00536D39" w:rsidP="004966D1">
      <w:pPr>
        <w:pStyle w:val="a4"/>
        <w:tabs>
          <w:tab w:val="left" w:pos="2490"/>
        </w:tabs>
        <w:ind w:left="360"/>
        <w:rPr>
          <w:b/>
          <w:bCs/>
          <w:color w:val="C00000"/>
          <w:sz w:val="32"/>
          <w:szCs w:val="32"/>
          <w:rtl/>
          <w:lang w:bidi="ar-AE"/>
        </w:rPr>
      </w:pPr>
    </w:p>
    <w:p w:rsidR="00590BC9" w:rsidRDefault="00590BC9" w:rsidP="00590BC9">
      <w:pPr>
        <w:pStyle w:val="a4"/>
        <w:tabs>
          <w:tab w:val="left" w:pos="2490"/>
        </w:tabs>
        <w:ind w:left="360"/>
        <w:rPr>
          <w:b/>
          <w:bCs/>
          <w:sz w:val="32"/>
          <w:szCs w:val="32"/>
          <w:rtl/>
          <w:lang w:bidi="ar-AE"/>
        </w:rPr>
      </w:pPr>
    </w:p>
    <w:p w:rsidR="00590BC9" w:rsidRDefault="004966D1" w:rsidP="00ED4391">
      <w:pPr>
        <w:pStyle w:val="a4"/>
        <w:tabs>
          <w:tab w:val="left" w:pos="2490"/>
        </w:tabs>
        <w:ind w:left="0"/>
        <w:rPr>
          <w:b/>
          <w:bCs/>
          <w:color w:val="C00000"/>
          <w:sz w:val="32"/>
          <w:szCs w:val="32"/>
          <w:rtl/>
          <w:lang w:bidi="ar-AE"/>
        </w:rPr>
      </w:pPr>
      <w:r w:rsidRPr="00590BC9">
        <w:rPr>
          <w:rFonts w:hint="cs"/>
          <w:b/>
          <w:bCs/>
          <w:sz w:val="32"/>
          <w:szCs w:val="32"/>
          <w:rtl/>
          <w:lang w:bidi="ar-AE"/>
        </w:rPr>
        <w:t xml:space="preserve">ثم نسكب المحتويات </w:t>
      </w:r>
      <w:r w:rsidR="00536D39" w:rsidRPr="00590BC9">
        <w:rPr>
          <w:rFonts w:hint="cs"/>
          <w:b/>
          <w:bCs/>
          <w:sz w:val="32"/>
          <w:szCs w:val="32"/>
          <w:rtl/>
          <w:lang w:bidi="ar-AE"/>
        </w:rPr>
        <w:t xml:space="preserve">فوق الشاش داخل أنبوب </w:t>
      </w:r>
      <w:proofErr w:type="spellStart"/>
      <w:r w:rsidR="00536D39" w:rsidRPr="00590BC9">
        <w:rPr>
          <w:rFonts w:hint="cs"/>
          <w:b/>
          <w:bCs/>
          <w:sz w:val="32"/>
          <w:szCs w:val="32"/>
          <w:rtl/>
          <w:lang w:bidi="ar-AE"/>
        </w:rPr>
        <w:t>الإخت</w:t>
      </w:r>
      <w:r w:rsidR="00E9229A">
        <w:rPr>
          <w:rFonts w:hint="cs"/>
          <w:b/>
          <w:bCs/>
          <w:sz w:val="32"/>
          <w:szCs w:val="32"/>
          <w:rtl/>
          <w:lang w:bidi="ar-AE"/>
        </w:rPr>
        <w:t>ب</w:t>
      </w:r>
      <w:r w:rsidR="00536D39" w:rsidRPr="00590BC9">
        <w:rPr>
          <w:rFonts w:hint="cs"/>
          <w:b/>
          <w:bCs/>
          <w:sz w:val="32"/>
          <w:szCs w:val="32"/>
          <w:rtl/>
          <w:lang w:bidi="ar-AE"/>
        </w:rPr>
        <w:t>ار</w:t>
      </w:r>
      <w:proofErr w:type="spellEnd"/>
      <w:r w:rsidR="00590BC9">
        <w:rPr>
          <w:rFonts w:hint="cs"/>
          <w:b/>
          <w:bCs/>
          <w:sz w:val="32"/>
          <w:szCs w:val="32"/>
          <w:rtl/>
          <w:lang w:bidi="ar-AE"/>
        </w:rPr>
        <w:t xml:space="preserve"> إلى أن يحتوي الأنبوب من </w:t>
      </w:r>
      <w:r w:rsidR="00E9229A">
        <w:rPr>
          <w:rFonts w:hint="cs"/>
          <w:b/>
          <w:bCs/>
          <w:sz w:val="32"/>
          <w:szCs w:val="32"/>
          <w:rtl/>
          <w:lang w:bidi="ar-AE"/>
        </w:rPr>
        <w:t>ال</w:t>
      </w:r>
      <w:r w:rsidR="00590BC9">
        <w:rPr>
          <w:rFonts w:hint="cs"/>
          <w:b/>
          <w:bCs/>
          <w:sz w:val="32"/>
          <w:szCs w:val="32"/>
          <w:rtl/>
          <w:lang w:bidi="ar-AE"/>
        </w:rPr>
        <w:t xml:space="preserve">خلاصة </w:t>
      </w:r>
      <w:r w:rsidR="00590BC9">
        <w:rPr>
          <w:b/>
          <w:bCs/>
          <w:sz w:val="32"/>
          <w:szCs w:val="32"/>
          <w:lang w:bidi="ar-AE"/>
        </w:rPr>
        <w:t>2mL</w:t>
      </w:r>
      <w:r w:rsidR="00590BC9">
        <w:rPr>
          <w:rFonts w:hint="cs"/>
          <w:b/>
          <w:bCs/>
          <w:sz w:val="32"/>
          <w:szCs w:val="32"/>
          <w:rtl/>
          <w:lang w:bidi="ar-AE"/>
        </w:rPr>
        <w:t xml:space="preserve"> على الأقل، </w:t>
      </w:r>
      <w:r w:rsidR="00590BC9" w:rsidRPr="00590BC9">
        <w:rPr>
          <w:rFonts w:hint="cs"/>
          <w:b/>
          <w:bCs/>
          <w:color w:val="FF0000"/>
          <w:sz w:val="32"/>
          <w:szCs w:val="32"/>
          <w:rtl/>
          <w:lang w:bidi="ar-AE"/>
        </w:rPr>
        <w:t>تنبيه:</w:t>
      </w:r>
      <w:r w:rsidR="00590BC9">
        <w:rPr>
          <w:rFonts w:hint="cs"/>
          <w:b/>
          <w:bCs/>
          <w:sz w:val="32"/>
          <w:szCs w:val="32"/>
          <w:rtl/>
          <w:lang w:bidi="ar-AE"/>
        </w:rPr>
        <w:t xml:space="preserve"> قد تحتاج إلى الضغط برفق على الشاش لإزالة السائل كله عن الشاش ويمكن </w:t>
      </w:r>
      <w:proofErr w:type="spellStart"/>
      <w:r w:rsidR="00590BC9">
        <w:rPr>
          <w:rFonts w:hint="cs"/>
          <w:b/>
          <w:bCs/>
          <w:sz w:val="32"/>
          <w:szCs w:val="32"/>
          <w:rtl/>
          <w:lang w:bidi="ar-AE"/>
        </w:rPr>
        <w:t>إستخدام</w:t>
      </w:r>
      <w:proofErr w:type="spellEnd"/>
      <w:r w:rsidR="00590BC9">
        <w:rPr>
          <w:rFonts w:hint="cs"/>
          <w:b/>
          <w:bCs/>
          <w:sz w:val="32"/>
          <w:szCs w:val="32"/>
          <w:rtl/>
          <w:lang w:bidi="ar-AE"/>
        </w:rPr>
        <w:t xml:space="preserve"> ملعقة،</w:t>
      </w:r>
      <w:r w:rsidR="00E9229A">
        <w:rPr>
          <w:rFonts w:hint="cs"/>
          <w:b/>
          <w:bCs/>
          <w:color w:val="C00000"/>
          <w:sz w:val="32"/>
          <w:szCs w:val="32"/>
          <w:rtl/>
          <w:lang w:bidi="ar-AE"/>
        </w:rPr>
        <w:t xml:space="preserve"> </w:t>
      </w:r>
      <w:r w:rsidR="00590BC9">
        <w:rPr>
          <w:rFonts w:hint="cs"/>
          <w:b/>
          <w:bCs/>
          <w:color w:val="C00000"/>
          <w:sz w:val="32"/>
          <w:szCs w:val="32"/>
          <w:rtl/>
          <w:lang w:bidi="ar-AE"/>
        </w:rPr>
        <w:t>كما في ال</w:t>
      </w:r>
      <w:r w:rsidR="00E9229A">
        <w:rPr>
          <w:rFonts w:hint="cs"/>
          <w:b/>
          <w:bCs/>
          <w:color w:val="C00000"/>
          <w:sz w:val="32"/>
          <w:szCs w:val="32"/>
          <w:rtl/>
          <w:lang w:bidi="ar-AE"/>
        </w:rPr>
        <w:t>أشكال</w:t>
      </w:r>
      <w:r w:rsidR="00BA5AC0">
        <w:rPr>
          <w:rFonts w:hint="cs"/>
          <w:b/>
          <w:bCs/>
          <w:color w:val="C00000"/>
          <w:sz w:val="32"/>
          <w:szCs w:val="32"/>
          <w:rtl/>
          <w:lang w:bidi="ar-AE"/>
        </w:rPr>
        <w:t xml:space="preserve"> </w:t>
      </w:r>
      <w:r w:rsidR="00590BC9">
        <w:rPr>
          <w:rFonts w:hint="cs"/>
          <w:b/>
          <w:bCs/>
          <w:color w:val="C00000"/>
          <w:sz w:val="32"/>
          <w:szCs w:val="32"/>
          <w:rtl/>
          <w:lang w:bidi="ar-AE"/>
        </w:rPr>
        <w:t>(</w:t>
      </w:r>
      <w:r w:rsidR="00590BC9">
        <w:rPr>
          <w:b/>
          <w:bCs/>
          <w:color w:val="C00000"/>
          <w:sz w:val="32"/>
          <w:szCs w:val="32"/>
          <w:lang w:bidi="ar-AE"/>
        </w:rPr>
        <w:t>(7</w:t>
      </w:r>
      <w:r w:rsidR="00E9229A">
        <w:rPr>
          <w:rFonts w:hint="cs"/>
          <w:b/>
          <w:bCs/>
          <w:color w:val="C00000"/>
          <w:sz w:val="32"/>
          <w:szCs w:val="32"/>
          <w:rtl/>
          <w:lang w:bidi="ar-AE"/>
        </w:rPr>
        <w:t xml:space="preserve"> </w:t>
      </w:r>
      <w:r w:rsidR="00BA5AC0">
        <w:rPr>
          <w:rFonts w:hint="cs"/>
          <w:b/>
          <w:bCs/>
          <w:color w:val="C00000"/>
          <w:sz w:val="32"/>
          <w:szCs w:val="32"/>
          <w:rtl/>
          <w:lang w:bidi="ar-AE"/>
        </w:rPr>
        <w:t>و</w:t>
      </w:r>
      <w:r w:rsidR="00E9229A">
        <w:rPr>
          <w:rFonts w:hint="cs"/>
          <w:b/>
          <w:bCs/>
          <w:color w:val="C00000"/>
          <w:sz w:val="32"/>
          <w:szCs w:val="32"/>
          <w:rtl/>
          <w:lang w:bidi="ar-AE"/>
        </w:rPr>
        <w:t xml:space="preserve"> </w:t>
      </w:r>
      <w:r w:rsidR="00BA5AC0">
        <w:rPr>
          <w:rFonts w:hint="cs"/>
          <w:b/>
          <w:bCs/>
          <w:color w:val="C00000"/>
          <w:sz w:val="32"/>
          <w:szCs w:val="32"/>
          <w:rtl/>
          <w:lang w:bidi="ar-AE"/>
        </w:rPr>
        <w:t>(</w:t>
      </w:r>
      <w:r w:rsidR="00BA5AC0">
        <w:rPr>
          <w:b/>
          <w:bCs/>
          <w:color w:val="C00000"/>
          <w:sz w:val="32"/>
          <w:szCs w:val="32"/>
          <w:lang w:bidi="ar-AE"/>
        </w:rPr>
        <w:t>8</w:t>
      </w:r>
      <w:r w:rsidR="00BA5AC0">
        <w:rPr>
          <w:rFonts w:hint="cs"/>
          <w:b/>
          <w:bCs/>
          <w:color w:val="C00000"/>
          <w:sz w:val="32"/>
          <w:szCs w:val="32"/>
          <w:rtl/>
          <w:lang w:bidi="ar-AE"/>
        </w:rPr>
        <w:t>)</w:t>
      </w:r>
      <w:r w:rsidR="00ED4391">
        <w:rPr>
          <w:rFonts w:hint="cs"/>
          <w:b/>
          <w:bCs/>
          <w:color w:val="C00000"/>
          <w:sz w:val="32"/>
          <w:szCs w:val="32"/>
          <w:rtl/>
          <w:lang w:bidi="ar-AE"/>
        </w:rPr>
        <w:t xml:space="preserve"> و (</w:t>
      </w:r>
      <w:r w:rsidR="00ED4391">
        <w:rPr>
          <w:b/>
          <w:bCs/>
          <w:color w:val="C00000"/>
          <w:sz w:val="32"/>
          <w:szCs w:val="32"/>
          <w:lang w:bidi="ar-AE"/>
        </w:rPr>
        <w:t>9</w:t>
      </w:r>
      <w:r w:rsidR="00ED4391">
        <w:rPr>
          <w:rFonts w:hint="cs"/>
          <w:b/>
          <w:bCs/>
          <w:color w:val="C00000"/>
          <w:sz w:val="32"/>
          <w:szCs w:val="32"/>
          <w:rtl/>
          <w:lang w:bidi="ar-AE"/>
        </w:rPr>
        <w:t>)</w:t>
      </w:r>
    </w:p>
    <w:p w:rsidR="00ED4391" w:rsidRDefault="00ED4391" w:rsidP="00ED4391">
      <w:pPr>
        <w:pStyle w:val="a4"/>
        <w:tabs>
          <w:tab w:val="left" w:pos="2490"/>
        </w:tabs>
        <w:ind w:left="0"/>
        <w:rPr>
          <w:b/>
          <w:bCs/>
          <w:color w:val="C00000"/>
          <w:sz w:val="32"/>
          <w:szCs w:val="32"/>
          <w:rtl/>
          <w:lang w:bidi="ar-AE"/>
        </w:rPr>
      </w:pPr>
    </w:p>
    <w:p w:rsidR="00ED4391" w:rsidRDefault="00ED4391" w:rsidP="00ED4391">
      <w:pPr>
        <w:pStyle w:val="a4"/>
        <w:tabs>
          <w:tab w:val="left" w:pos="2490"/>
        </w:tabs>
        <w:ind w:left="0"/>
        <w:rPr>
          <w:b/>
          <w:bCs/>
          <w:color w:val="C00000"/>
          <w:sz w:val="32"/>
          <w:szCs w:val="32"/>
          <w:rtl/>
          <w:lang w:bidi="ar-AE"/>
        </w:rPr>
      </w:pPr>
    </w:p>
    <w:p w:rsidR="00ED4391" w:rsidRDefault="00ED4391" w:rsidP="00ED4391">
      <w:pPr>
        <w:pStyle w:val="a4"/>
        <w:tabs>
          <w:tab w:val="left" w:pos="2490"/>
        </w:tabs>
        <w:ind w:left="0"/>
        <w:rPr>
          <w:b/>
          <w:bCs/>
          <w:color w:val="C00000"/>
          <w:sz w:val="32"/>
          <w:szCs w:val="32"/>
          <w:rtl/>
          <w:lang w:bidi="ar-AE"/>
        </w:rPr>
      </w:pPr>
    </w:p>
    <w:p w:rsidR="00ED4391" w:rsidRDefault="00ED4391" w:rsidP="00ED4391">
      <w:pPr>
        <w:pStyle w:val="a4"/>
        <w:tabs>
          <w:tab w:val="left" w:pos="2490"/>
        </w:tabs>
        <w:ind w:left="0"/>
        <w:rPr>
          <w:b/>
          <w:bCs/>
          <w:color w:val="C00000"/>
          <w:sz w:val="32"/>
          <w:szCs w:val="32"/>
          <w:rtl/>
          <w:lang w:bidi="ar-AE"/>
        </w:rPr>
      </w:pPr>
    </w:p>
    <w:p w:rsidR="00ED4391" w:rsidRDefault="00ED4391" w:rsidP="00ED4391">
      <w:pPr>
        <w:pStyle w:val="a4"/>
        <w:tabs>
          <w:tab w:val="left" w:pos="2490"/>
        </w:tabs>
        <w:ind w:left="0"/>
        <w:rPr>
          <w:rFonts w:hint="cs"/>
          <w:b/>
          <w:bCs/>
          <w:color w:val="C00000"/>
          <w:sz w:val="32"/>
          <w:szCs w:val="32"/>
          <w:rtl/>
          <w:lang w:bidi="ar-AE"/>
        </w:rPr>
      </w:pPr>
    </w:p>
    <w:p w:rsidR="009560DE" w:rsidRDefault="009560DE" w:rsidP="00ED4391">
      <w:pPr>
        <w:pStyle w:val="a4"/>
        <w:tabs>
          <w:tab w:val="left" w:pos="2490"/>
        </w:tabs>
        <w:ind w:left="0"/>
        <w:rPr>
          <w:rFonts w:hint="cs"/>
          <w:b/>
          <w:bCs/>
          <w:color w:val="C00000"/>
          <w:sz w:val="32"/>
          <w:szCs w:val="32"/>
          <w:rtl/>
          <w:lang w:bidi="ar-AE"/>
        </w:rPr>
      </w:pPr>
    </w:p>
    <w:p w:rsidR="009560DE" w:rsidRDefault="009560DE" w:rsidP="00ED4391">
      <w:pPr>
        <w:pStyle w:val="a4"/>
        <w:tabs>
          <w:tab w:val="left" w:pos="2490"/>
        </w:tabs>
        <w:ind w:left="0"/>
        <w:rPr>
          <w:rFonts w:hint="cs"/>
          <w:b/>
          <w:bCs/>
          <w:color w:val="C00000"/>
          <w:sz w:val="32"/>
          <w:szCs w:val="32"/>
          <w:rtl/>
          <w:lang w:bidi="ar-AE"/>
        </w:rPr>
      </w:pPr>
    </w:p>
    <w:p w:rsidR="009560DE" w:rsidRDefault="009560DE" w:rsidP="00ED4391">
      <w:pPr>
        <w:pStyle w:val="a4"/>
        <w:tabs>
          <w:tab w:val="left" w:pos="2490"/>
        </w:tabs>
        <w:ind w:left="0"/>
        <w:rPr>
          <w:rFonts w:hint="cs"/>
          <w:b/>
          <w:bCs/>
          <w:color w:val="C00000"/>
          <w:sz w:val="32"/>
          <w:szCs w:val="32"/>
          <w:rtl/>
          <w:lang w:bidi="ar-AE"/>
        </w:rPr>
      </w:pPr>
    </w:p>
    <w:p w:rsidR="009560DE" w:rsidRDefault="009560DE" w:rsidP="00ED4391">
      <w:pPr>
        <w:pStyle w:val="a4"/>
        <w:tabs>
          <w:tab w:val="left" w:pos="2490"/>
        </w:tabs>
        <w:ind w:left="0"/>
        <w:rPr>
          <w:rFonts w:hint="cs"/>
          <w:b/>
          <w:bCs/>
          <w:color w:val="C00000"/>
          <w:sz w:val="32"/>
          <w:szCs w:val="32"/>
          <w:rtl/>
          <w:lang w:bidi="ar-AE"/>
        </w:rPr>
      </w:pPr>
    </w:p>
    <w:p w:rsidR="009560DE" w:rsidRDefault="009560DE" w:rsidP="00ED4391">
      <w:pPr>
        <w:pStyle w:val="a4"/>
        <w:tabs>
          <w:tab w:val="left" w:pos="2490"/>
        </w:tabs>
        <w:ind w:left="0"/>
        <w:rPr>
          <w:rFonts w:hint="cs"/>
          <w:b/>
          <w:bCs/>
          <w:color w:val="C00000"/>
          <w:sz w:val="32"/>
          <w:szCs w:val="32"/>
          <w:rtl/>
          <w:lang w:bidi="ar-AE"/>
        </w:rPr>
      </w:pPr>
    </w:p>
    <w:p w:rsidR="009560DE" w:rsidRDefault="009560DE" w:rsidP="00ED4391">
      <w:pPr>
        <w:pStyle w:val="a4"/>
        <w:tabs>
          <w:tab w:val="left" w:pos="2490"/>
        </w:tabs>
        <w:ind w:left="0"/>
        <w:rPr>
          <w:rFonts w:hint="cs"/>
          <w:b/>
          <w:bCs/>
          <w:color w:val="C00000"/>
          <w:sz w:val="32"/>
          <w:szCs w:val="32"/>
          <w:rtl/>
          <w:lang w:bidi="ar-AE"/>
        </w:rPr>
      </w:pPr>
    </w:p>
    <w:p w:rsidR="009560DE" w:rsidRDefault="009560DE" w:rsidP="00ED4391">
      <w:pPr>
        <w:pStyle w:val="a4"/>
        <w:tabs>
          <w:tab w:val="left" w:pos="2490"/>
        </w:tabs>
        <w:ind w:left="0"/>
        <w:rPr>
          <w:rFonts w:hint="cs"/>
          <w:b/>
          <w:bCs/>
          <w:color w:val="C00000"/>
          <w:sz w:val="32"/>
          <w:szCs w:val="32"/>
          <w:rtl/>
          <w:lang w:bidi="ar-AE"/>
        </w:rPr>
      </w:pPr>
    </w:p>
    <w:p w:rsidR="009560DE" w:rsidRDefault="009560DE" w:rsidP="00ED4391">
      <w:pPr>
        <w:pStyle w:val="a4"/>
        <w:tabs>
          <w:tab w:val="left" w:pos="2490"/>
        </w:tabs>
        <w:ind w:left="0"/>
        <w:rPr>
          <w:rFonts w:hint="cs"/>
          <w:b/>
          <w:bCs/>
          <w:color w:val="C00000"/>
          <w:sz w:val="32"/>
          <w:szCs w:val="32"/>
          <w:rtl/>
          <w:lang w:bidi="ar-AE"/>
        </w:rPr>
      </w:pPr>
    </w:p>
    <w:p w:rsidR="009560DE" w:rsidRDefault="009560DE" w:rsidP="00ED4391">
      <w:pPr>
        <w:pStyle w:val="a4"/>
        <w:tabs>
          <w:tab w:val="left" w:pos="2490"/>
        </w:tabs>
        <w:ind w:left="0"/>
        <w:rPr>
          <w:rFonts w:hint="cs"/>
          <w:b/>
          <w:bCs/>
          <w:color w:val="C00000"/>
          <w:sz w:val="32"/>
          <w:szCs w:val="32"/>
          <w:rtl/>
          <w:lang w:bidi="ar-AE"/>
        </w:rPr>
      </w:pPr>
    </w:p>
    <w:p w:rsidR="009560DE" w:rsidRDefault="009560DE" w:rsidP="00ED4391">
      <w:pPr>
        <w:pStyle w:val="a4"/>
        <w:tabs>
          <w:tab w:val="left" w:pos="2490"/>
        </w:tabs>
        <w:ind w:left="0"/>
        <w:rPr>
          <w:rFonts w:hint="cs"/>
          <w:b/>
          <w:bCs/>
          <w:color w:val="C00000"/>
          <w:sz w:val="32"/>
          <w:szCs w:val="32"/>
          <w:rtl/>
          <w:lang w:bidi="ar-AE"/>
        </w:rPr>
      </w:pPr>
    </w:p>
    <w:p w:rsidR="009560DE" w:rsidRDefault="009560DE" w:rsidP="00ED4391">
      <w:pPr>
        <w:pStyle w:val="a4"/>
        <w:tabs>
          <w:tab w:val="left" w:pos="2490"/>
        </w:tabs>
        <w:ind w:left="0"/>
        <w:rPr>
          <w:rFonts w:hint="cs"/>
          <w:b/>
          <w:bCs/>
          <w:color w:val="C00000"/>
          <w:sz w:val="32"/>
          <w:szCs w:val="32"/>
          <w:rtl/>
          <w:lang w:bidi="ar-AE"/>
        </w:rPr>
      </w:pPr>
    </w:p>
    <w:p w:rsidR="009560DE" w:rsidRDefault="009560DE" w:rsidP="00ED4391">
      <w:pPr>
        <w:pStyle w:val="a4"/>
        <w:tabs>
          <w:tab w:val="left" w:pos="2490"/>
        </w:tabs>
        <w:ind w:left="0"/>
        <w:rPr>
          <w:rFonts w:hint="cs"/>
          <w:b/>
          <w:bCs/>
          <w:color w:val="C00000"/>
          <w:sz w:val="32"/>
          <w:szCs w:val="32"/>
          <w:rtl/>
          <w:lang w:bidi="ar-AE"/>
        </w:rPr>
      </w:pPr>
    </w:p>
    <w:p w:rsidR="009560DE" w:rsidRDefault="009560DE" w:rsidP="00ED4391">
      <w:pPr>
        <w:pStyle w:val="a4"/>
        <w:tabs>
          <w:tab w:val="left" w:pos="2490"/>
        </w:tabs>
        <w:ind w:left="0"/>
        <w:rPr>
          <w:rFonts w:hint="cs"/>
          <w:b/>
          <w:bCs/>
          <w:color w:val="C00000"/>
          <w:sz w:val="32"/>
          <w:szCs w:val="32"/>
          <w:rtl/>
          <w:lang w:bidi="ar-AE"/>
        </w:rPr>
      </w:pPr>
    </w:p>
    <w:p w:rsidR="00ED4391" w:rsidRDefault="00A6332B" w:rsidP="00A6332B">
      <w:pPr>
        <w:pStyle w:val="a4"/>
        <w:tabs>
          <w:tab w:val="left" w:pos="2490"/>
        </w:tabs>
        <w:ind w:left="0"/>
        <w:rPr>
          <w:b/>
          <w:bCs/>
          <w:color w:val="C00000"/>
          <w:sz w:val="32"/>
          <w:szCs w:val="32"/>
          <w:rtl/>
          <w:lang w:bidi="ar-AE"/>
        </w:rPr>
      </w:pPr>
      <w:r w:rsidRPr="00A6332B">
        <w:rPr>
          <w:rFonts w:hint="cs"/>
          <w:b/>
          <w:bCs/>
          <w:noProof/>
          <w:sz w:val="32"/>
          <w:szCs w:val="32"/>
          <w:rtl/>
        </w:rPr>
        <w:lastRenderedPageBreak/>
        <w:drawing>
          <wp:anchor distT="0" distB="0" distL="114300" distR="114300" simplePos="0" relativeHeight="251658240" behindDoc="1" locked="0" layoutInCell="1" allowOverlap="1">
            <wp:simplePos x="0" y="0"/>
            <wp:positionH relativeFrom="column">
              <wp:posOffset>-862965</wp:posOffset>
            </wp:positionH>
            <wp:positionV relativeFrom="paragraph">
              <wp:posOffset>-142875</wp:posOffset>
            </wp:positionV>
            <wp:extent cx="3007360" cy="2505075"/>
            <wp:effectExtent l="19050" t="0" r="2540" b="0"/>
            <wp:wrapTight wrapText="bothSides">
              <wp:wrapPolygon edited="0">
                <wp:start x="-137" y="0"/>
                <wp:lineTo x="-137" y="21518"/>
                <wp:lineTo x="21618" y="21518"/>
                <wp:lineTo x="21618" y="0"/>
                <wp:lineTo x="-137" y="0"/>
              </wp:wrapPolygon>
            </wp:wrapTight>
            <wp:docPr id="24" name="صورة 6" descr="C:\Documents and Settings\AAA\Desktop\مشرووع الأحياء\شكل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AA\Desktop\مشرووع الأحياء\شكل10.jpg"/>
                    <pic:cNvPicPr>
                      <a:picLocks noChangeAspect="1" noChangeArrowheads="1"/>
                    </pic:cNvPicPr>
                  </pic:nvPicPr>
                  <pic:blipFill>
                    <a:blip r:embed="rId23"/>
                    <a:srcRect/>
                    <a:stretch>
                      <a:fillRect/>
                    </a:stretch>
                  </pic:blipFill>
                  <pic:spPr bwMode="auto">
                    <a:xfrm>
                      <a:off x="0" y="0"/>
                      <a:ext cx="3007360" cy="2505075"/>
                    </a:xfrm>
                    <a:prstGeom prst="rect">
                      <a:avLst/>
                    </a:prstGeom>
                    <a:noFill/>
                    <a:ln w="9525">
                      <a:noFill/>
                      <a:miter lim="800000"/>
                      <a:headEnd/>
                      <a:tailEnd/>
                    </a:ln>
                  </pic:spPr>
                </pic:pic>
              </a:graphicData>
            </a:graphic>
          </wp:anchor>
        </w:drawing>
      </w:r>
      <w:r w:rsidRPr="00A6332B">
        <w:rPr>
          <w:rFonts w:hint="cs"/>
          <w:b/>
          <w:bCs/>
          <w:sz w:val="32"/>
          <w:szCs w:val="32"/>
          <w:rtl/>
          <w:lang w:bidi="ar-AE"/>
        </w:rPr>
        <w:t xml:space="preserve">نضع أنبوب </w:t>
      </w:r>
      <w:proofErr w:type="spellStart"/>
      <w:r w:rsidRPr="00A6332B">
        <w:rPr>
          <w:rFonts w:hint="cs"/>
          <w:b/>
          <w:bCs/>
          <w:sz w:val="32"/>
          <w:szCs w:val="32"/>
          <w:rtl/>
          <w:lang w:bidi="ar-AE"/>
        </w:rPr>
        <w:t>الإختبار</w:t>
      </w:r>
      <w:proofErr w:type="spellEnd"/>
      <w:r w:rsidRPr="00A6332B">
        <w:rPr>
          <w:rFonts w:hint="cs"/>
          <w:b/>
          <w:bCs/>
          <w:sz w:val="32"/>
          <w:szCs w:val="32"/>
          <w:rtl/>
          <w:lang w:bidi="ar-AE"/>
        </w:rPr>
        <w:t xml:space="preserve"> في حمام مبرد،</w:t>
      </w:r>
      <w:r w:rsidR="00ED4391">
        <w:rPr>
          <w:rFonts w:hint="cs"/>
          <w:b/>
          <w:bCs/>
          <w:color w:val="C00000"/>
          <w:sz w:val="32"/>
          <w:szCs w:val="32"/>
          <w:rtl/>
          <w:lang w:bidi="ar-AE"/>
        </w:rPr>
        <w:t xml:space="preserve"> كما في الشكل (</w:t>
      </w:r>
      <w:r w:rsidR="00ED4391">
        <w:rPr>
          <w:b/>
          <w:bCs/>
          <w:color w:val="C00000"/>
          <w:sz w:val="32"/>
          <w:szCs w:val="32"/>
          <w:lang w:bidi="ar-AE"/>
        </w:rPr>
        <w:t>10</w:t>
      </w:r>
      <w:r w:rsidR="00ED4391">
        <w:rPr>
          <w:rFonts w:hint="cs"/>
          <w:b/>
          <w:bCs/>
          <w:color w:val="C00000"/>
          <w:sz w:val="32"/>
          <w:szCs w:val="32"/>
          <w:rtl/>
          <w:lang w:bidi="ar-AE"/>
        </w:rPr>
        <w:t>)</w:t>
      </w:r>
    </w:p>
    <w:p w:rsidR="00A6332B" w:rsidRDefault="00A6332B" w:rsidP="00A6332B">
      <w:pPr>
        <w:pStyle w:val="a4"/>
        <w:tabs>
          <w:tab w:val="left" w:pos="2490"/>
        </w:tabs>
        <w:ind w:left="0"/>
        <w:rPr>
          <w:b/>
          <w:bCs/>
          <w:color w:val="C00000"/>
          <w:sz w:val="32"/>
          <w:szCs w:val="32"/>
          <w:rtl/>
          <w:lang w:bidi="ar-AE"/>
        </w:rPr>
      </w:pPr>
    </w:p>
    <w:p w:rsidR="00A6332B" w:rsidRDefault="00A6332B" w:rsidP="00A6332B">
      <w:pPr>
        <w:pStyle w:val="a4"/>
        <w:tabs>
          <w:tab w:val="left" w:pos="2490"/>
        </w:tabs>
        <w:ind w:left="0"/>
        <w:rPr>
          <w:b/>
          <w:bCs/>
          <w:color w:val="C00000"/>
          <w:sz w:val="32"/>
          <w:szCs w:val="32"/>
          <w:rtl/>
          <w:lang w:bidi="ar-AE"/>
        </w:rPr>
      </w:pPr>
    </w:p>
    <w:p w:rsidR="00A6332B" w:rsidRDefault="00A6332B" w:rsidP="00A6332B">
      <w:pPr>
        <w:pStyle w:val="a4"/>
        <w:tabs>
          <w:tab w:val="left" w:pos="2490"/>
        </w:tabs>
        <w:ind w:left="0"/>
        <w:rPr>
          <w:b/>
          <w:bCs/>
          <w:color w:val="C00000"/>
          <w:sz w:val="32"/>
          <w:szCs w:val="32"/>
          <w:rtl/>
          <w:lang w:bidi="ar-AE"/>
        </w:rPr>
      </w:pPr>
    </w:p>
    <w:p w:rsidR="00A6332B" w:rsidRDefault="00A6332B" w:rsidP="00A6332B">
      <w:pPr>
        <w:pStyle w:val="a4"/>
        <w:tabs>
          <w:tab w:val="left" w:pos="2490"/>
        </w:tabs>
        <w:ind w:left="0"/>
        <w:rPr>
          <w:b/>
          <w:bCs/>
          <w:color w:val="C00000"/>
          <w:sz w:val="32"/>
          <w:szCs w:val="32"/>
          <w:rtl/>
          <w:lang w:bidi="ar-AE"/>
        </w:rPr>
      </w:pPr>
    </w:p>
    <w:p w:rsidR="00A6332B" w:rsidRDefault="00A6332B" w:rsidP="00A6332B">
      <w:pPr>
        <w:pStyle w:val="a4"/>
        <w:tabs>
          <w:tab w:val="left" w:pos="2490"/>
        </w:tabs>
        <w:ind w:left="0"/>
        <w:rPr>
          <w:b/>
          <w:bCs/>
          <w:color w:val="C00000"/>
          <w:sz w:val="32"/>
          <w:szCs w:val="32"/>
          <w:rtl/>
          <w:lang w:bidi="ar-AE"/>
        </w:rPr>
      </w:pPr>
    </w:p>
    <w:p w:rsidR="00A6332B" w:rsidRDefault="00A6332B" w:rsidP="00A6332B">
      <w:pPr>
        <w:pStyle w:val="a4"/>
        <w:tabs>
          <w:tab w:val="left" w:pos="2490"/>
        </w:tabs>
        <w:ind w:left="0"/>
        <w:rPr>
          <w:b/>
          <w:bCs/>
          <w:color w:val="C00000"/>
          <w:sz w:val="32"/>
          <w:szCs w:val="32"/>
          <w:rtl/>
          <w:lang w:bidi="ar-AE"/>
        </w:rPr>
      </w:pPr>
    </w:p>
    <w:p w:rsidR="00A6332B" w:rsidRDefault="00A6332B" w:rsidP="00A6332B">
      <w:pPr>
        <w:pStyle w:val="a4"/>
        <w:tabs>
          <w:tab w:val="left" w:pos="2490"/>
        </w:tabs>
        <w:ind w:left="0"/>
        <w:rPr>
          <w:b/>
          <w:bCs/>
          <w:color w:val="C00000"/>
          <w:sz w:val="32"/>
          <w:szCs w:val="32"/>
          <w:rtl/>
          <w:lang w:bidi="ar-AE"/>
        </w:rPr>
      </w:pPr>
    </w:p>
    <w:p w:rsidR="00A6332B" w:rsidRDefault="00A6332B" w:rsidP="00A6332B">
      <w:pPr>
        <w:pStyle w:val="a4"/>
        <w:tabs>
          <w:tab w:val="left" w:pos="2490"/>
        </w:tabs>
        <w:ind w:left="0"/>
        <w:rPr>
          <w:b/>
          <w:bCs/>
          <w:color w:val="C00000"/>
          <w:sz w:val="32"/>
          <w:szCs w:val="32"/>
          <w:rtl/>
          <w:lang w:bidi="ar-AE"/>
        </w:rPr>
      </w:pPr>
    </w:p>
    <w:p w:rsidR="00A6332B" w:rsidRPr="00842F0A" w:rsidRDefault="00A6332B" w:rsidP="00842F0A">
      <w:pPr>
        <w:pStyle w:val="a4"/>
        <w:tabs>
          <w:tab w:val="left" w:pos="2490"/>
        </w:tabs>
        <w:ind w:left="0"/>
        <w:rPr>
          <w:b/>
          <w:bCs/>
          <w:sz w:val="32"/>
          <w:szCs w:val="32"/>
          <w:rtl/>
          <w:lang w:bidi="ar-AE"/>
        </w:rPr>
      </w:pPr>
      <w:r w:rsidRPr="00842F0A">
        <w:rPr>
          <w:rFonts w:hint="cs"/>
          <w:b/>
          <w:bCs/>
          <w:sz w:val="32"/>
          <w:szCs w:val="32"/>
          <w:rtl/>
          <w:lang w:bidi="ar-AE"/>
        </w:rPr>
        <w:t xml:space="preserve">نقيس </w:t>
      </w:r>
      <w:r w:rsidRPr="00842F0A">
        <w:rPr>
          <w:b/>
          <w:bCs/>
          <w:sz w:val="32"/>
          <w:szCs w:val="32"/>
          <w:lang w:bidi="ar-AE"/>
        </w:rPr>
        <w:t>4mL</w:t>
      </w:r>
      <w:r w:rsidRPr="00842F0A">
        <w:rPr>
          <w:rFonts w:hint="cs"/>
          <w:b/>
          <w:bCs/>
          <w:sz w:val="32"/>
          <w:szCs w:val="32"/>
          <w:rtl/>
          <w:lang w:bidi="ar-AE"/>
        </w:rPr>
        <w:t xml:space="preserve"> من </w:t>
      </w:r>
      <w:proofErr w:type="spellStart"/>
      <w:r w:rsidRPr="00842F0A">
        <w:rPr>
          <w:rFonts w:hint="cs"/>
          <w:b/>
          <w:bCs/>
          <w:sz w:val="32"/>
          <w:szCs w:val="32"/>
          <w:rtl/>
          <w:lang w:bidi="ar-AE"/>
        </w:rPr>
        <w:t>الإيثانول</w:t>
      </w:r>
      <w:proofErr w:type="spellEnd"/>
      <w:r w:rsidRPr="00842F0A">
        <w:rPr>
          <w:rFonts w:hint="cs"/>
          <w:b/>
          <w:bCs/>
          <w:sz w:val="32"/>
          <w:szCs w:val="32"/>
          <w:rtl/>
          <w:lang w:bidi="ar-AE"/>
        </w:rPr>
        <w:t xml:space="preserve"> المبرد في الثلج في مخبار مدرج نظيف</w:t>
      </w:r>
      <w:r w:rsidR="00842F0A">
        <w:rPr>
          <w:rFonts w:hint="cs"/>
          <w:b/>
          <w:bCs/>
          <w:sz w:val="32"/>
          <w:szCs w:val="32"/>
          <w:rtl/>
          <w:lang w:bidi="ar-AE"/>
        </w:rPr>
        <w:t>،</w:t>
      </w:r>
    </w:p>
    <w:p w:rsidR="00A6332B" w:rsidRDefault="00A6332B" w:rsidP="00A6332B">
      <w:pPr>
        <w:pStyle w:val="a4"/>
        <w:tabs>
          <w:tab w:val="left" w:pos="2490"/>
        </w:tabs>
        <w:ind w:left="0"/>
        <w:rPr>
          <w:b/>
          <w:bCs/>
          <w:color w:val="C00000"/>
          <w:sz w:val="32"/>
          <w:szCs w:val="32"/>
          <w:rtl/>
          <w:lang w:bidi="ar-AE"/>
        </w:rPr>
      </w:pPr>
      <w:r>
        <w:rPr>
          <w:rFonts w:hint="cs"/>
          <w:b/>
          <w:bCs/>
          <w:color w:val="C00000"/>
          <w:sz w:val="32"/>
          <w:szCs w:val="32"/>
          <w:rtl/>
          <w:lang w:bidi="ar-AE"/>
        </w:rPr>
        <w:t>كما في الشكل (</w:t>
      </w:r>
      <w:r>
        <w:rPr>
          <w:b/>
          <w:bCs/>
          <w:color w:val="C00000"/>
          <w:sz w:val="32"/>
          <w:szCs w:val="32"/>
          <w:lang w:bidi="ar-AE"/>
        </w:rPr>
        <w:t>(11</w:t>
      </w:r>
    </w:p>
    <w:p w:rsidR="00842F0A" w:rsidRDefault="00842F0A" w:rsidP="00A6332B">
      <w:pPr>
        <w:pStyle w:val="a4"/>
        <w:tabs>
          <w:tab w:val="left" w:pos="2490"/>
        </w:tabs>
        <w:ind w:left="0"/>
        <w:rPr>
          <w:b/>
          <w:bCs/>
          <w:color w:val="C00000"/>
          <w:sz w:val="32"/>
          <w:szCs w:val="32"/>
          <w:rtl/>
          <w:lang w:bidi="ar-AE"/>
        </w:rPr>
      </w:pPr>
    </w:p>
    <w:p w:rsidR="00842F0A" w:rsidRDefault="00842F0A" w:rsidP="00A6332B">
      <w:pPr>
        <w:pStyle w:val="a4"/>
        <w:tabs>
          <w:tab w:val="left" w:pos="2490"/>
        </w:tabs>
        <w:ind w:left="0"/>
        <w:rPr>
          <w:b/>
          <w:bCs/>
          <w:color w:val="C00000"/>
          <w:sz w:val="32"/>
          <w:szCs w:val="32"/>
          <w:rtl/>
          <w:lang w:bidi="ar-AE"/>
        </w:rPr>
      </w:pPr>
    </w:p>
    <w:p w:rsidR="00842F0A" w:rsidRDefault="00842F0A" w:rsidP="00A6332B">
      <w:pPr>
        <w:pStyle w:val="a4"/>
        <w:tabs>
          <w:tab w:val="left" w:pos="2490"/>
        </w:tabs>
        <w:ind w:left="0"/>
        <w:rPr>
          <w:b/>
          <w:bCs/>
          <w:color w:val="C00000"/>
          <w:sz w:val="32"/>
          <w:szCs w:val="32"/>
          <w:rtl/>
          <w:lang w:bidi="ar-AE"/>
        </w:rPr>
      </w:pPr>
    </w:p>
    <w:p w:rsidR="00B113E4" w:rsidRDefault="00B113E4" w:rsidP="0085241A">
      <w:pPr>
        <w:pStyle w:val="a4"/>
        <w:tabs>
          <w:tab w:val="left" w:pos="2490"/>
        </w:tabs>
        <w:ind w:left="0"/>
        <w:rPr>
          <w:b/>
          <w:bCs/>
          <w:color w:val="C00000"/>
          <w:sz w:val="32"/>
          <w:szCs w:val="32"/>
          <w:rtl/>
          <w:lang w:bidi="ar-AE"/>
        </w:rPr>
      </w:pPr>
    </w:p>
    <w:p w:rsidR="003C5EF8" w:rsidRDefault="00842F0A" w:rsidP="0085241A">
      <w:pPr>
        <w:pStyle w:val="a4"/>
        <w:tabs>
          <w:tab w:val="left" w:pos="2490"/>
        </w:tabs>
        <w:ind w:left="0"/>
        <w:rPr>
          <w:b/>
          <w:bCs/>
          <w:color w:val="C00000"/>
          <w:sz w:val="32"/>
          <w:szCs w:val="32"/>
          <w:rtl/>
          <w:lang w:bidi="ar-AE"/>
        </w:rPr>
      </w:pPr>
      <w:r w:rsidRPr="00B113E4">
        <w:rPr>
          <w:rFonts w:hint="cs"/>
          <w:b/>
          <w:bCs/>
          <w:sz w:val="32"/>
          <w:szCs w:val="32"/>
          <w:rtl/>
          <w:lang w:bidi="ar-AE"/>
        </w:rPr>
        <w:t xml:space="preserve">نمسك أنبوب </w:t>
      </w:r>
      <w:proofErr w:type="spellStart"/>
      <w:r w:rsidRPr="00B113E4">
        <w:rPr>
          <w:rFonts w:hint="cs"/>
          <w:b/>
          <w:bCs/>
          <w:sz w:val="32"/>
          <w:szCs w:val="32"/>
          <w:rtl/>
          <w:lang w:bidi="ar-AE"/>
        </w:rPr>
        <w:t>الإختبار</w:t>
      </w:r>
      <w:proofErr w:type="spellEnd"/>
      <w:r w:rsidRPr="00B113E4">
        <w:rPr>
          <w:rFonts w:hint="cs"/>
          <w:b/>
          <w:bCs/>
          <w:sz w:val="32"/>
          <w:szCs w:val="32"/>
          <w:rtl/>
          <w:lang w:bidi="ar-AE"/>
        </w:rPr>
        <w:t xml:space="preserve"> </w:t>
      </w:r>
      <w:r w:rsidR="0085241A" w:rsidRPr="00B113E4">
        <w:rPr>
          <w:rFonts w:hint="cs"/>
          <w:b/>
          <w:bCs/>
          <w:sz w:val="32"/>
          <w:szCs w:val="32"/>
          <w:rtl/>
          <w:lang w:bidi="ar-AE"/>
        </w:rPr>
        <w:t xml:space="preserve">مائلاً بزاوية </w:t>
      </w:r>
      <w:r w:rsidR="0085241A" w:rsidRPr="00B113E4">
        <w:rPr>
          <w:b/>
          <w:bCs/>
          <w:sz w:val="32"/>
          <w:szCs w:val="32"/>
          <w:lang w:bidi="ar-AE"/>
        </w:rPr>
        <w:t>45</w:t>
      </w:r>
      <w:r w:rsidR="0085241A" w:rsidRPr="00B113E4">
        <w:rPr>
          <w:rFonts w:hint="cs"/>
          <w:b/>
          <w:bCs/>
          <w:sz w:val="32"/>
          <w:szCs w:val="32"/>
          <w:rtl/>
          <w:lang w:bidi="ar-AE"/>
        </w:rPr>
        <w:t xml:space="preserve"> درجة، نتوخ العناية  ونحن نسكب ببطء </w:t>
      </w:r>
      <w:proofErr w:type="spellStart"/>
      <w:r w:rsidR="0085241A" w:rsidRPr="00B113E4">
        <w:rPr>
          <w:rFonts w:hint="cs"/>
          <w:b/>
          <w:bCs/>
          <w:sz w:val="32"/>
          <w:szCs w:val="32"/>
          <w:rtl/>
          <w:lang w:bidi="ar-AE"/>
        </w:rPr>
        <w:t>الإيثانول</w:t>
      </w:r>
      <w:proofErr w:type="spellEnd"/>
      <w:r w:rsidR="0085241A" w:rsidRPr="00B113E4">
        <w:rPr>
          <w:rFonts w:hint="cs"/>
          <w:b/>
          <w:bCs/>
          <w:sz w:val="32"/>
          <w:szCs w:val="32"/>
          <w:rtl/>
          <w:lang w:bidi="ar-AE"/>
        </w:rPr>
        <w:t xml:space="preserve"> البارد (</w:t>
      </w:r>
      <w:r w:rsidR="0085241A" w:rsidRPr="00B113E4">
        <w:rPr>
          <w:b/>
          <w:bCs/>
          <w:sz w:val="32"/>
          <w:szCs w:val="32"/>
          <w:lang w:bidi="ar-AE"/>
        </w:rPr>
        <w:t>(4mL</w:t>
      </w:r>
      <w:r w:rsidR="003C5EF8" w:rsidRPr="00B113E4">
        <w:rPr>
          <w:rFonts w:hint="cs"/>
          <w:b/>
          <w:bCs/>
          <w:sz w:val="32"/>
          <w:szCs w:val="32"/>
          <w:rtl/>
          <w:lang w:bidi="ar-AE"/>
        </w:rPr>
        <w:t xml:space="preserve"> داخل جانب </w:t>
      </w:r>
      <w:proofErr w:type="spellStart"/>
      <w:r w:rsidR="003C5EF8" w:rsidRPr="00B113E4">
        <w:rPr>
          <w:rFonts w:hint="cs"/>
          <w:b/>
          <w:bCs/>
          <w:sz w:val="32"/>
          <w:szCs w:val="32"/>
          <w:rtl/>
          <w:lang w:bidi="ar-AE"/>
        </w:rPr>
        <w:t>الانبوب</w:t>
      </w:r>
      <w:proofErr w:type="spellEnd"/>
      <w:r w:rsidR="003C5EF8" w:rsidRPr="00B113E4">
        <w:rPr>
          <w:rFonts w:hint="cs"/>
          <w:b/>
          <w:bCs/>
          <w:sz w:val="32"/>
          <w:szCs w:val="32"/>
          <w:rtl/>
          <w:lang w:bidi="ar-AE"/>
        </w:rPr>
        <w:t>،</w:t>
      </w:r>
      <w:r w:rsidR="003C5EF8">
        <w:rPr>
          <w:rFonts w:hint="cs"/>
          <w:b/>
          <w:bCs/>
          <w:color w:val="C00000"/>
          <w:sz w:val="32"/>
          <w:szCs w:val="32"/>
          <w:rtl/>
          <w:lang w:bidi="ar-AE"/>
        </w:rPr>
        <w:t xml:space="preserve"> كما في الشكل (</w:t>
      </w:r>
      <w:r w:rsidR="003C5EF8">
        <w:rPr>
          <w:b/>
          <w:bCs/>
          <w:color w:val="C00000"/>
          <w:sz w:val="32"/>
          <w:szCs w:val="32"/>
          <w:lang w:bidi="ar-AE"/>
        </w:rPr>
        <w:t>13</w:t>
      </w:r>
      <w:r w:rsidR="003C5EF8">
        <w:rPr>
          <w:rFonts w:hint="cs"/>
          <w:b/>
          <w:bCs/>
          <w:color w:val="C00000"/>
          <w:sz w:val="32"/>
          <w:szCs w:val="32"/>
          <w:rtl/>
          <w:lang w:bidi="ar-AE"/>
        </w:rPr>
        <w:t>)</w:t>
      </w:r>
    </w:p>
    <w:p w:rsidR="00B36795" w:rsidRDefault="00B113E4" w:rsidP="00B36795">
      <w:pPr>
        <w:pStyle w:val="a4"/>
        <w:tabs>
          <w:tab w:val="left" w:pos="2490"/>
        </w:tabs>
        <w:ind w:left="0"/>
        <w:rPr>
          <w:rFonts w:hint="cs"/>
          <w:b/>
          <w:bCs/>
          <w:color w:val="C00000"/>
          <w:sz w:val="32"/>
          <w:szCs w:val="32"/>
          <w:rtl/>
          <w:lang w:bidi="ar-AE"/>
        </w:rPr>
      </w:pPr>
      <w:r>
        <w:rPr>
          <w:rFonts w:hint="cs"/>
          <w:b/>
          <w:bCs/>
          <w:noProof/>
          <w:color w:val="FF0000"/>
          <w:sz w:val="32"/>
          <w:szCs w:val="32"/>
        </w:rPr>
        <w:drawing>
          <wp:anchor distT="0" distB="0" distL="114300" distR="114300" simplePos="0" relativeHeight="251660288" behindDoc="1" locked="0" layoutInCell="1" allowOverlap="1">
            <wp:simplePos x="0" y="0"/>
            <wp:positionH relativeFrom="column">
              <wp:posOffset>-886460</wp:posOffset>
            </wp:positionH>
            <wp:positionV relativeFrom="paragraph">
              <wp:posOffset>890905</wp:posOffset>
            </wp:positionV>
            <wp:extent cx="3721100" cy="2933065"/>
            <wp:effectExtent l="19050" t="0" r="0" b="0"/>
            <wp:wrapTight wrapText="bothSides">
              <wp:wrapPolygon edited="0">
                <wp:start x="-111" y="0"/>
                <wp:lineTo x="-111" y="21464"/>
                <wp:lineTo x="21563" y="21464"/>
                <wp:lineTo x="21563" y="0"/>
                <wp:lineTo x="-111" y="0"/>
              </wp:wrapPolygon>
            </wp:wrapTight>
            <wp:docPr id="27" name="صورة 3" descr="C:\Documents and Settings\AAA\Desktop\مشرووع الأحياء\شكل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AA\Desktop\مشرووع الأحياء\شكل12.jpg"/>
                    <pic:cNvPicPr>
                      <a:picLocks noChangeAspect="1" noChangeArrowheads="1"/>
                    </pic:cNvPicPr>
                  </pic:nvPicPr>
                  <pic:blipFill>
                    <a:blip r:embed="rId24"/>
                    <a:srcRect/>
                    <a:stretch>
                      <a:fillRect/>
                    </a:stretch>
                  </pic:blipFill>
                  <pic:spPr bwMode="auto">
                    <a:xfrm>
                      <a:off x="0" y="0"/>
                      <a:ext cx="3721100" cy="2933065"/>
                    </a:xfrm>
                    <a:prstGeom prst="rect">
                      <a:avLst/>
                    </a:prstGeom>
                    <a:noFill/>
                    <a:ln w="9525">
                      <a:noFill/>
                      <a:miter lim="800000"/>
                      <a:headEnd/>
                      <a:tailEnd/>
                    </a:ln>
                  </pic:spPr>
                </pic:pic>
              </a:graphicData>
            </a:graphic>
          </wp:anchor>
        </w:drawing>
      </w:r>
      <w:r w:rsidR="0085241A" w:rsidRPr="00B113E4">
        <w:rPr>
          <w:rFonts w:hint="cs"/>
          <w:b/>
          <w:bCs/>
          <w:color w:val="FF0000"/>
          <w:sz w:val="32"/>
          <w:szCs w:val="32"/>
          <w:rtl/>
          <w:lang w:bidi="ar-AE"/>
        </w:rPr>
        <w:t>تنبيه:</w:t>
      </w:r>
      <w:r w:rsidR="0085241A">
        <w:rPr>
          <w:rFonts w:hint="cs"/>
          <w:b/>
          <w:bCs/>
          <w:color w:val="C00000"/>
          <w:sz w:val="32"/>
          <w:szCs w:val="32"/>
          <w:rtl/>
          <w:lang w:bidi="ar-AE"/>
        </w:rPr>
        <w:t xml:space="preserve"> </w:t>
      </w:r>
      <w:r w:rsidR="0085241A" w:rsidRPr="00B113E4">
        <w:rPr>
          <w:rFonts w:hint="cs"/>
          <w:b/>
          <w:bCs/>
          <w:sz w:val="32"/>
          <w:szCs w:val="32"/>
          <w:rtl/>
          <w:lang w:bidi="ar-AE"/>
        </w:rPr>
        <w:t xml:space="preserve">لا نسكب </w:t>
      </w:r>
      <w:proofErr w:type="spellStart"/>
      <w:r w:rsidR="0085241A" w:rsidRPr="00B113E4">
        <w:rPr>
          <w:rFonts w:hint="cs"/>
          <w:b/>
          <w:bCs/>
          <w:sz w:val="32"/>
          <w:szCs w:val="32"/>
          <w:rtl/>
          <w:lang w:bidi="ar-AE"/>
        </w:rPr>
        <w:t>الإيثانول</w:t>
      </w:r>
      <w:proofErr w:type="spellEnd"/>
      <w:r w:rsidR="0085241A" w:rsidRPr="00B113E4">
        <w:rPr>
          <w:rFonts w:hint="cs"/>
          <w:b/>
          <w:bCs/>
          <w:sz w:val="32"/>
          <w:szCs w:val="32"/>
          <w:rtl/>
          <w:lang w:bidi="ar-AE"/>
        </w:rPr>
        <w:t xml:space="preserve"> بسرعة كبيرة أو مباشرة في محلول الفراولة، نراقب ونحن نسكب </w:t>
      </w:r>
      <w:proofErr w:type="spellStart"/>
      <w:r w:rsidR="0085241A" w:rsidRPr="00B113E4">
        <w:rPr>
          <w:rFonts w:hint="cs"/>
          <w:b/>
          <w:bCs/>
          <w:sz w:val="32"/>
          <w:szCs w:val="32"/>
          <w:rtl/>
          <w:lang w:bidi="ar-AE"/>
        </w:rPr>
        <w:t>الإثانول</w:t>
      </w:r>
      <w:proofErr w:type="spellEnd"/>
      <w:r w:rsidR="0085241A" w:rsidRPr="00B113E4">
        <w:rPr>
          <w:rFonts w:hint="cs"/>
          <w:b/>
          <w:bCs/>
          <w:sz w:val="32"/>
          <w:szCs w:val="32"/>
          <w:rtl/>
          <w:lang w:bidi="ar-AE"/>
        </w:rPr>
        <w:t xml:space="preserve"> داخل أنبوب </w:t>
      </w:r>
      <w:proofErr w:type="spellStart"/>
      <w:r w:rsidR="0085241A" w:rsidRPr="00B113E4">
        <w:rPr>
          <w:rFonts w:hint="cs"/>
          <w:b/>
          <w:bCs/>
          <w:sz w:val="32"/>
          <w:szCs w:val="32"/>
          <w:rtl/>
          <w:lang w:bidi="ar-AE"/>
        </w:rPr>
        <w:t>الإختبار</w:t>
      </w:r>
      <w:proofErr w:type="spellEnd"/>
      <w:r w:rsidR="0085241A" w:rsidRPr="00B113E4">
        <w:rPr>
          <w:rFonts w:hint="cs"/>
          <w:b/>
          <w:bCs/>
          <w:sz w:val="32"/>
          <w:szCs w:val="32"/>
          <w:rtl/>
          <w:lang w:bidi="ar-AE"/>
        </w:rPr>
        <w:t>، الخط الفاص</w:t>
      </w:r>
      <w:r>
        <w:rPr>
          <w:rFonts w:hint="cs"/>
          <w:b/>
          <w:bCs/>
          <w:sz w:val="32"/>
          <w:szCs w:val="32"/>
          <w:rtl/>
          <w:lang w:bidi="ar-AE"/>
        </w:rPr>
        <w:t>ل،</w:t>
      </w:r>
      <w:r w:rsidR="0085241A">
        <w:rPr>
          <w:rFonts w:hint="cs"/>
          <w:b/>
          <w:bCs/>
          <w:color w:val="C00000"/>
          <w:sz w:val="32"/>
          <w:szCs w:val="32"/>
          <w:rtl/>
          <w:lang w:bidi="ar-AE"/>
        </w:rPr>
        <w:t xml:space="preserve"> على النحو المبين</w:t>
      </w:r>
      <w:r w:rsidR="003C5EF8">
        <w:rPr>
          <w:rFonts w:hint="cs"/>
          <w:b/>
          <w:bCs/>
          <w:color w:val="C00000"/>
          <w:sz w:val="32"/>
          <w:szCs w:val="32"/>
          <w:rtl/>
          <w:lang w:bidi="ar-AE"/>
        </w:rPr>
        <w:t xml:space="preserve"> في الشكل (</w:t>
      </w:r>
      <w:r w:rsidR="003C5EF8">
        <w:rPr>
          <w:b/>
          <w:bCs/>
          <w:color w:val="C00000"/>
          <w:sz w:val="32"/>
          <w:szCs w:val="32"/>
          <w:lang w:bidi="ar-AE"/>
        </w:rPr>
        <w:t>12</w:t>
      </w:r>
      <w:r w:rsidR="003C5EF8">
        <w:rPr>
          <w:rFonts w:hint="cs"/>
          <w:b/>
          <w:bCs/>
          <w:color w:val="C00000"/>
          <w:sz w:val="32"/>
          <w:szCs w:val="32"/>
          <w:rtl/>
          <w:lang w:bidi="ar-AE"/>
        </w:rPr>
        <w:t>)</w:t>
      </w:r>
      <w:r>
        <w:rPr>
          <w:rFonts w:hint="cs"/>
          <w:b/>
          <w:bCs/>
          <w:color w:val="C00000"/>
          <w:sz w:val="32"/>
          <w:szCs w:val="32"/>
          <w:rtl/>
          <w:lang w:bidi="ar-AE"/>
        </w:rPr>
        <w:t>.</w:t>
      </w:r>
    </w:p>
    <w:p w:rsidR="009560DE" w:rsidRDefault="009560DE" w:rsidP="00B36795">
      <w:pPr>
        <w:pStyle w:val="a4"/>
        <w:tabs>
          <w:tab w:val="left" w:pos="2490"/>
        </w:tabs>
        <w:ind w:left="0"/>
        <w:rPr>
          <w:b/>
          <w:bCs/>
          <w:color w:val="C00000"/>
          <w:sz w:val="32"/>
          <w:szCs w:val="32"/>
          <w:rtl/>
          <w:lang w:bidi="ar-AE"/>
        </w:rPr>
      </w:pPr>
    </w:p>
    <w:p w:rsidR="009560DE" w:rsidRDefault="009560DE" w:rsidP="00B36795">
      <w:pPr>
        <w:pStyle w:val="a4"/>
        <w:tabs>
          <w:tab w:val="left" w:pos="2490"/>
        </w:tabs>
        <w:ind w:left="0"/>
        <w:rPr>
          <w:rFonts w:hint="cs"/>
          <w:b/>
          <w:bCs/>
          <w:sz w:val="32"/>
          <w:szCs w:val="32"/>
          <w:rtl/>
          <w:lang w:bidi="ar-AE"/>
        </w:rPr>
      </w:pPr>
    </w:p>
    <w:p w:rsidR="009560DE" w:rsidRDefault="009560DE" w:rsidP="00B36795">
      <w:pPr>
        <w:pStyle w:val="a4"/>
        <w:tabs>
          <w:tab w:val="left" w:pos="2490"/>
        </w:tabs>
        <w:ind w:left="0"/>
        <w:rPr>
          <w:rFonts w:hint="cs"/>
          <w:b/>
          <w:bCs/>
          <w:sz w:val="32"/>
          <w:szCs w:val="32"/>
          <w:rtl/>
          <w:lang w:bidi="ar-AE"/>
        </w:rPr>
      </w:pPr>
    </w:p>
    <w:p w:rsidR="00BD7A17" w:rsidRDefault="00A22BAE" w:rsidP="00B36795">
      <w:pPr>
        <w:pStyle w:val="a4"/>
        <w:tabs>
          <w:tab w:val="left" w:pos="2490"/>
        </w:tabs>
        <w:ind w:left="0"/>
        <w:rPr>
          <w:b/>
          <w:bCs/>
          <w:color w:val="C00000"/>
          <w:sz w:val="32"/>
          <w:szCs w:val="32"/>
          <w:rtl/>
          <w:lang w:bidi="ar-AE"/>
        </w:rPr>
      </w:pPr>
      <w:r>
        <w:rPr>
          <w:rFonts w:hint="cs"/>
          <w:b/>
          <w:bCs/>
          <w:noProof/>
          <w:sz w:val="32"/>
          <w:szCs w:val="32"/>
          <w:rtl/>
        </w:rPr>
        <w:lastRenderedPageBreak/>
        <w:drawing>
          <wp:anchor distT="0" distB="0" distL="114300" distR="114300" simplePos="0" relativeHeight="251663360" behindDoc="1" locked="0" layoutInCell="1" allowOverlap="1">
            <wp:simplePos x="0" y="0"/>
            <wp:positionH relativeFrom="column">
              <wp:posOffset>-958215</wp:posOffset>
            </wp:positionH>
            <wp:positionV relativeFrom="paragraph">
              <wp:posOffset>-534670</wp:posOffset>
            </wp:positionV>
            <wp:extent cx="2972435" cy="2612390"/>
            <wp:effectExtent l="19050" t="0" r="0" b="0"/>
            <wp:wrapTight wrapText="bothSides">
              <wp:wrapPolygon edited="0">
                <wp:start x="-138" y="0"/>
                <wp:lineTo x="-138" y="21421"/>
                <wp:lineTo x="21595" y="21421"/>
                <wp:lineTo x="21595" y="0"/>
                <wp:lineTo x="-138" y="0"/>
              </wp:wrapPolygon>
            </wp:wrapTight>
            <wp:docPr id="30" name="صورة 3" descr="C:\Documents and Settings\AAA\Desktop\مشرووع الأحياء\الخط الفاص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AA\Desktop\مشرووع الأحياء\الخط الفاصل.jpg"/>
                    <pic:cNvPicPr>
                      <a:picLocks noChangeAspect="1" noChangeArrowheads="1"/>
                    </pic:cNvPicPr>
                  </pic:nvPicPr>
                  <pic:blipFill>
                    <a:blip r:embed="rId25"/>
                    <a:srcRect/>
                    <a:stretch>
                      <a:fillRect/>
                    </a:stretch>
                  </pic:blipFill>
                  <pic:spPr bwMode="auto">
                    <a:xfrm>
                      <a:off x="0" y="0"/>
                      <a:ext cx="2972435" cy="2612390"/>
                    </a:xfrm>
                    <a:prstGeom prst="rect">
                      <a:avLst/>
                    </a:prstGeom>
                    <a:noFill/>
                    <a:ln w="9525">
                      <a:noFill/>
                      <a:miter lim="800000"/>
                      <a:headEnd/>
                      <a:tailEnd/>
                    </a:ln>
                  </pic:spPr>
                </pic:pic>
              </a:graphicData>
            </a:graphic>
          </wp:anchor>
        </w:drawing>
      </w:r>
      <w:r w:rsidR="00B36795" w:rsidRPr="00B36795">
        <w:rPr>
          <w:rFonts w:hint="cs"/>
          <w:b/>
          <w:bCs/>
          <w:sz w:val="32"/>
          <w:szCs w:val="32"/>
          <w:rtl/>
          <w:lang w:bidi="ar-AE"/>
        </w:rPr>
        <w:t xml:space="preserve">ندخل برفق حلقة نقل (السلك) داخل أنبوب </w:t>
      </w:r>
      <w:proofErr w:type="spellStart"/>
      <w:r w:rsidR="00B36795" w:rsidRPr="00B36795">
        <w:rPr>
          <w:rFonts w:hint="cs"/>
          <w:b/>
          <w:bCs/>
          <w:sz w:val="32"/>
          <w:szCs w:val="32"/>
          <w:rtl/>
          <w:lang w:bidi="ar-AE"/>
        </w:rPr>
        <w:t>الإختبار</w:t>
      </w:r>
      <w:proofErr w:type="spellEnd"/>
      <w:r w:rsidR="00B36795" w:rsidRPr="00B36795">
        <w:rPr>
          <w:rFonts w:hint="cs"/>
          <w:b/>
          <w:bCs/>
          <w:sz w:val="32"/>
          <w:szCs w:val="32"/>
          <w:rtl/>
          <w:lang w:bidi="ar-AE"/>
        </w:rPr>
        <w:t xml:space="preserve"> حتى بلوغها الخط الفاصل. نحرك حلقة النقل بعناية وتمهل وبشكل دائري</w:t>
      </w:r>
      <w:r w:rsidR="00B36795">
        <w:rPr>
          <w:rFonts w:hint="cs"/>
          <w:b/>
          <w:bCs/>
          <w:color w:val="C00000"/>
          <w:sz w:val="32"/>
          <w:szCs w:val="32"/>
          <w:rtl/>
          <w:lang w:bidi="ar-AE"/>
        </w:rPr>
        <w:t xml:space="preserve"> على النحو الظاهر في الشكل (</w:t>
      </w:r>
      <w:r w:rsidR="00B36795">
        <w:rPr>
          <w:b/>
          <w:bCs/>
          <w:color w:val="C00000"/>
          <w:sz w:val="32"/>
          <w:szCs w:val="32"/>
          <w:lang w:bidi="ar-AE"/>
        </w:rPr>
        <w:t>14</w:t>
      </w:r>
      <w:r w:rsidR="00B36795">
        <w:rPr>
          <w:rFonts w:hint="cs"/>
          <w:b/>
          <w:bCs/>
          <w:color w:val="C00000"/>
          <w:sz w:val="32"/>
          <w:szCs w:val="32"/>
          <w:rtl/>
          <w:lang w:bidi="ar-AE"/>
        </w:rPr>
        <w:t xml:space="preserve">)، </w:t>
      </w:r>
      <w:r w:rsidR="00B36795" w:rsidRPr="00B36795">
        <w:rPr>
          <w:rFonts w:hint="cs"/>
          <w:b/>
          <w:bCs/>
          <w:sz w:val="32"/>
          <w:szCs w:val="32"/>
          <w:rtl/>
          <w:lang w:bidi="ar-AE"/>
        </w:rPr>
        <w:t xml:space="preserve">هذه الحركة </w:t>
      </w:r>
      <w:proofErr w:type="spellStart"/>
      <w:r w:rsidR="00B36795" w:rsidRPr="00B36795">
        <w:rPr>
          <w:rFonts w:hint="cs"/>
          <w:b/>
          <w:bCs/>
          <w:sz w:val="32"/>
          <w:szCs w:val="32"/>
          <w:rtl/>
          <w:lang w:bidi="ar-AE"/>
        </w:rPr>
        <w:t>ستسبب</w:t>
      </w:r>
      <w:proofErr w:type="spellEnd"/>
      <w:r w:rsidR="00B36795" w:rsidRPr="00B36795">
        <w:rPr>
          <w:rFonts w:hint="cs"/>
          <w:b/>
          <w:bCs/>
          <w:sz w:val="32"/>
          <w:szCs w:val="32"/>
          <w:rtl/>
          <w:lang w:bidi="ar-AE"/>
        </w:rPr>
        <w:t xml:space="preserve"> </w:t>
      </w:r>
      <w:proofErr w:type="spellStart"/>
      <w:r w:rsidR="00B36795" w:rsidRPr="00B36795">
        <w:rPr>
          <w:rFonts w:hint="cs"/>
          <w:b/>
          <w:bCs/>
          <w:sz w:val="32"/>
          <w:szCs w:val="32"/>
          <w:rtl/>
          <w:lang w:bidi="ar-AE"/>
        </w:rPr>
        <w:t>إلتفاف</w:t>
      </w:r>
      <w:proofErr w:type="spellEnd"/>
      <w:r w:rsidR="00B36795" w:rsidRPr="00B36795">
        <w:rPr>
          <w:rFonts w:hint="cs"/>
          <w:b/>
          <w:bCs/>
          <w:sz w:val="32"/>
          <w:szCs w:val="32"/>
          <w:rtl/>
          <w:lang w:bidi="ar-AE"/>
        </w:rPr>
        <w:t xml:space="preserve"> الخيوط الطويلة لـ </w:t>
      </w:r>
      <w:r w:rsidR="00B36795" w:rsidRPr="00B36795">
        <w:rPr>
          <w:b/>
          <w:bCs/>
          <w:sz w:val="32"/>
          <w:szCs w:val="32"/>
          <w:lang w:bidi="ar-AE"/>
        </w:rPr>
        <w:t>DNA</w:t>
      </w:r>
      <w:r w:rsidR="00B36795" w:rsidRPr="00B36795">
        <w:rPr>
          <w:rFonts w:hint="cs"/>
          <w:b/>
          <w:bCs/>
          <w:sz w:val="32"/>
          <w:szCs w:val="32"/>
          <w:rtl/>
          <w:lang w:bidi="ar-AE"/>
        </w:rPr>
        <w:t xml:space="preserve"> حول طرف حلقة النقل.</w:t>
      </w:r>
    </w:p>
    <w:p w:rsidR="003242DA" w:rsidRDefault="00A22BAE" w:rsidP="003242DA">
      <w:pPr>
        <w:pStyle w:val="a4"/>
        <w:tabs>
          <w:tab w:val="left" w:pos="2490"/>
        </w:tabs>
        <w:ind w:left="0"/>
        <w:rPr>
          <w:b/>
          <w:bCs/>
          <w:color w:val="C00000"/>
          <w:sz w:val="32"/>
          <w:szCs w:val="32"/>
          <w:rtl/>
          <w:lang w:bidi="ar-AE"/>
        </w:rPr>
      </w:pPr>
      <w:r>
        <w:rPr>
          <w:rFonts w:hint="cs"/>
          <w:b/>
          <w:bCs/>
          <w:noProof/>
          <w:color w:val="FF0000"/>
          <w:sz w:val="32"/>
          <w:szCs w:val="32"/>
          <w:rtl/>
        </w:rPr>
        <w:drawing>
          <wp:anchor distT="0" distB="0" distL="114300" distR="114300" simplePos="0" relativeHeight="251662336" behindDoc="1" locked="0" layoutInCell="1" allowOverlap="1">
            <wp:simplePos x="0" y="0"/>
            <wp:positionH relativeFrom="column">
              <wp:posOffset>-2990215</wp:posOffset>
            </wp:positionH>
            <wp:positionV relativeFrom="paragraph">
              <wp:posOffset>1156970</wp:posOffset>
            </wp:positionV>
            <wp:extent cx="3110865" cy="2386330"/>
            <wp:effectExtent l="19050" t="0" r="0" b="0"/>
            <wp:wrapTight wrapText="bothSides">
              <wp:wrapPolygon edited="0">
                <wp:start x="-132" y="0"/>
                <wp:lineTo x="-132" y="21382"/>
                <wp:lineTo x="21560" y="21382"/>
                <wp:lineTo x="21560" y="0"/>
                <wp:lineTo x="-132" y="0"/>
              </wp:wrapPolygon>
            </wp:wrapTight>
            <wp:docPr id="33" name="صورة 9" descr="C:\Documents and Settings\AAA\Desktop\مشرووع الأحياء\شكل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AA\Desktop\مشرووع الأحياء\شكل14.jpg"/>
                    <pic:cNvPicPr>
                      <a:picLocks noChangeAspect="1" noChangeArrowheads="1"/>
                    </pic:cNvPicPr>
                  </pic:nvPicPr>
                  <pic:blipFill>
                    <a:blip r:embed="rId26"/>
                    <a:srcRect/>
                    <a:stretch>
                      <a:fillRect/>
                    </a:stretch>
                  </pic:blipFill>
                  <pic:spPr bwMode="auto">
                    <a:xfrm>
                      <a:off x="0" y="0"/>
                      <a:ext cx="3110865" cy="2386330"/>
                    </a:xfrm>
                    <a:prstGeom prst="rect">
                      <a:avLst/>
                    </a:prstGeom>
                    <a:noFill/>
                    <a:ln w="9525">
                      <a:noFill/>
                      <a:miter lim="800000"/>
                      <a:headEnd/>
                      <a:tailEnd/>
                    </a:ln>
                  </pic:spPr>
                </pic:pic>
              </a:graphicData>
            </a:graphic>
          </wp:anchor>
        </w:drawing>
      </w:r>
      <w:r w:rsidR="00B36795" w:rsidRPr="00B36795">
        <w:rPr>
          <w:rFonts w:hint="cs"/>
          <w:b/>
          <w:bCs/>
          <w:color w:val="FF0000"/>
          <w:sz w:val="32"/>
          <w:szCs w:val="32"/>
          <w:rtl/>
          <w:lang w:bidi="ar-AE"/>
        </w:rPr>
        <w:t>تنبيه:</w:t>
      </w:r>
      <w:r w:rsidR="00B36795">
        <w:rPr>
          <w:rFonts w:hint="cs"/>
          <w:b/>
          <w:bCs/>
          <w:color w:val="C00000"/>
          <w:sz w:val="32"/>
          <w:szCs w:val="32"/>
          <w:rtl/>
          <w:lang w:bidi="ar-AE"/>
        </w:rPr>
        <w:t xml:space="preserve"> </w:t>
      </w:r>
      <w:r w:rsidR="00B36795" w:rsidRPr="00B36795">
        <w:rPr>
          <w:rFonts w:hint="cs"/>
          <w:b/>
          <w:bCs/>
          <w:sz w:val="32"/>
          <w:szCs w:val="32"/>
          <w:rtl/>
          <w:lang w:bidi="ar-AE"/>
        </w:rPr>
        <w:t xml:space="preserve">نكتف بلف </w:t>
      </w:r>
      <w:proofErr w:type="spellStart"/>
      <w:r w:rsidR="00B36795" w:rsidRPr="00B36795">
        <w:rPr>
          <w:rFonts w:hint="cs"/>
          <w:b/>
          <w:bCs/>
          <w:sz w:val="32"/>
          <w:szCs w:val="32"/>
          <w:rtl/>
          <w:lang w:bidi="ar-AE"/>
        </w:rPr>
        <w:t>مايكفي</w:t>
      </w:r>
      <w:proofErr w:type="spellEnd"/>
      <w:r w:rsidR="00B36795" w:rsidRPr="00B36795">
        <w:rPr>
          <w:rFonts w:hint="cs"/>
          <w:b/>
          <w:bCs/>
          <w:sz w:val="32"/>
          <w:szCs w:val="32"/>
          <w:rtl/>
          <w:lang w:bidi="ar-AE"/>
        </w:rPr>
        <w:t xml:space="preserve"> من </w:t>
      </w:r>
      <w:r w:rsidR="00B36795" w:rsidRPr="00B36795">
        <w:rPr>
          <w:b/>
          <w:bCs/>
          <w:sz w:val="32"/>
          <w:szCs w:val="32"/>
          <w:lang w:bidi="ar-AE"/>
        </w:rPr>
        <w:t>DNA</w:t>
      </w:r>
      <w:r w:rsidR="00B36795" w:rsidRPr="00B36795">
        <w:rPr>
          <w:rFonts w:hint="cs"/>
          <w:b/>
          <w:bCs/>
          <w:sz w:val="32"/>
          <w:szCs w:val="32"/>
          <w:rtl/>
          <w:lang w:bidi="ar-AE"/>
        </w:rPr>
        <w:t xml:space="preserve"> لأن نراه ونلاحظ خصائصه الفيزيائية. نرفع حلقة النقل ونخرجها من السائل الموجود في أنبوب </w:t>
      </w:r>
      <w:proofErr w:type="spellStart"/>
      <w:r w:rsidR="00B36795" w:rsidRPr="00B36795">
        <w:rPr>
          <w:rFonts w:hint="cs"/>
          <w:b/>
          <w:bCs/>
          <w:sz w:val="32"/>
          <w:szCs w:val="32"/>
          <w:rtl/>
          <w:lang w:bidi="ar-AE"/>
        </w:rPr>
        <w:t>الإختبار</w:t>
      </w:r>
      <w:proofErr w:type="spellEnd"/>
      <w:r w:rsidR="00B36795" w:rsidRPr="00B36795">
        <w:rPr>
          <w:rFonts w:hint="cs"/>
          <w:b/>
          <w:bCs/>
          <w:sz w:val="32"/>
          <w:szCs w:val="32"/>
          <w:rtl/>
          <w:lang w:bidi="ar-AE"/>
        </w:rPr>
        <w:t xml:space="preserve">. ويمكنك تكرار هذه العملية للحصول على المزيد من </w:t>
      </w:r>
      <w:proofErr w:type="spellStart"/>
      <w:r w:rsidR="00B36795" w:rsidRPr="00B36795">
        <w:rPr>
          <w:rFonts w:hint="cs"/>
          <w:b/>
          <w:bCs/>
          <w:sz w:val="32"/>
          <w:szCs w:val="32"/>
          <w:rtl/>
          <w:lang w:bidi="ar-AE"/>
        </w:rPr>
        <w:t>الـ</w:t>
      </w:r>
      <w:proofErr w:type="spellEnd"/>
      <w:r w:rsidR="00B36795" w:rsidRPr="00B36795">
        <w:rPr>
          <w:rFonts w:hint="cs"/>
          <w:b/>
          <w:bCs/>
          <w:sz w:val="32"/>
          <w:szCs w:val="32"/>
          <w:rtl/>
          <w:lang w:bidi="ar-AE"/>
        </w:rPr>
        <w:t xml:space="preserve"> </w:t>
      </w:r>
      <w:r w:rsidR="00B36795" w:rsidRPr="00B36795">
        <w:rPr>
          <w:b/>
          <w:bCs/>
          <w:sz w:val="32"/>
          <w:szCs w:val="32"/>
          <w:lang w:bidi="ar-AE"/>
        </w:rPr>
        <w:t>DNA</w:t>
      </w:r>
      <w:r w:rsidR="003242DA">
        <w:rPr>
          <w:rFonts w:hint="cs"/>
          <w:b/>
          <w:bCs/>
          <w:sz w:val="32"/>
          <w:szCs w:val="32"/>
          <w:rtl/>
          <w:lang w:bidi="ar-AE"/>
        </w:rPr>
        <w:t xml:space="preserve"> </w:t>
      </w:r>
      <w:r w:rsidR="003242DA">
        <w:rPr>
          <w:rFonts w:hint="cs"/>
          <w:b/>
          <w:bCs/>
          <w:color w:val="C00000"/>
          <w:sz w:val="32"/>
          <w:szCs w:val="32"/>
          <w:rtl/>
          <w:lang w:bidi="ar-AE"/>
        </w:rPr>
        <w:t>كما في الشكل (</w:t>
      </w:r>
      <w:r w:rsidR="003242DA">
        <w:rPr>
          <w:b/>
          <w:bCs/>
          <w:color w:val="C00000"/>
          <w:sz w:val="32"/>
          <w:szCs w:val="32"/>
          <w:lang w:bidi="ar-AE"/>
        </w:rPr>
        <w:t>15</w:t>
      </w:r>
      <w:r w:rsidR="003242DA">
        <w:rPr>
          <w:rFonts w:hint="cs"/>
          <w:b/>
          <w:bCs/>
          <w:color w:val="C00000"/>
          <w:sz w:val="32"/>
          <w:szCs w:val="32"/>
          <w:rtl/>
          <w:lang w:bidi="ar-AE"/>
        </w:rPr>
        <w:t>)</w:t>
      </w:r>
    </w:p>
    <w:p w:rsidR="00B36795" w:rsidRPr="00B36795" w:rsidRDefault="00B36795" w:rsidP="00B36795">
      <w:pPr>
        <w:pStyle w:val="a4"/>
        <w:tabs>
          <w:tab w:val="left" w:pos="2490"/>
        </w:tabs>
        <w:ind w:left="0"/>
        <w:rPr>
          <w:b/>
          <w:bCs/>
          <w:sz w:val="32"/>
          <w:szCs w:val="32"/>
          <w:rtl/>
          <w:lang w:bidi="ar-AE"/>
        </w:rPr>
      </w:pPr>
    </w:p>
    <w:p w:rsidR="00B113E4" w:rsidRDefault="00B113E4" w:rsidP="0085241A">
      <w:pPr>
        <w:pStyle w:val="a4"/>
        <w:tabs>
          <w:tab w:val="left" w:pos="2490"/>
        </w:tabs>
        <w:ind w:left="0"/>
        <w:rPr>
          <w:rFonts w:hint="cs"/>
          <w:b/>
          <w:bCs/>
          <w:color w:val="C00000"/>
          <w:sz w:val="32"/>
          <w:szCs w:val="32"/>
          <w:rtl/>
          <w:lang w:bidi="ar-AE"/>
        </w:rPr>
      </w:pPr>
    </w:p>
    <w:p w:rsidR="009560DE" w:rsidRDefault="009560DE" w:rsidP="0085241A">
      <w:pPr>
        <w:pStyle w:val="a4"/>
        <w:tabs>
          <w:tab w:val="left" w:pos="2490"/>
        </w:tabs>
        <w:ind w:left="0"/>
        <w:rPr>
          <w:rFonts w:hint="cs"/>
          <w:b/>
          <w:bCs/>
          <w:color w:val="C00000"/>
          <w:sz w:val="32"/>
          <w:szCs w:val="32"/>
          <w:rtl/>
          <w:lang w:bidi="ar-AE"/>
        </w:rPr>
      </w:pPr>
    </w:p>
    <w:p w:rsidR="009560DE" w:rsidRDefault="009560DE" w:rsidP="0085241A">
      <w:pPr>
        <w:pStyle w:val="a4"/>
        <w:tabs>
          <w:tab w:val="left" w:pos="2490"/>
        </w:tabs>
        <w:ind w:left="0"/>
        <w:rPr>
          <w:rFonts w:hint="cs"/>
          <w:b/>
          <w:bCs/>
          <w:color w:val="C00000"/>
          <w:sz w:val="32"/>
          <w:szCs w:val="32"/>
          <w:rtl/>
          <w:lang w:bidi="ar-AE"/>
        </w:rPr>
      </w:pPr>
    </w:p>
    <w:p w:rsidR="009560DE" w:rsidRDefault="009560DE" w:rsidP="0085241A">
      <w:pPr>
        <w:pStyle w:val="a4"/>
        <w:tabs>
          <w:tab w:val="left" w:pos="2490"/>
        </w:tabs>
        <w:ind w:left="0"/>
        <w:rPr>
          <w:rFonts w:hint="cs"/>
          <w:b/>
          <w:bCs/>
          <w:color w:val="C00000"/>
          <w:sz w:val="32"/>
          <w:szCs w:val="32"/>
          <w:rtl/>
          <w:lang w:bidi="ar-AE"/>
        </w:rPr>
      </w:pPr>
    </w:p>
    <w:p w:rsidR="009560DE" w:rsidRDefault="009560DE" w:rsidP="0085241A">
      <w:pPr>
        <w:pStyle w:val="a4"/>
        <w:tabs>
          <w:tab w:val="left" w:pos="2490"/>
        </w:tabs>
        <w:ind w:left="0"/>
        <w:rPr>
          <w:rFonts w:hint="cs"/>
          <w:b/>
          <w:bCs/>
          <w:color w:val="C00000"/>
          <w:sz w:val="32"/>
          <w:szCs w:val="32"/>
          <w:rtl/>
          <w:lang w:bidi="ar-AE"/>
        </w:rPr>
      </w:pPr>
    </w:p>
    <w:p w:rsidR="009560DE" w:rsidRDefault="009560DE" w:rsidP="0085241A">
      <w:pPr>
        <w:pStyle w:val="a4"/>
        <w:tabs>
          <w:tab w:val="left" w:pos="2490"/>
        </w:tabs>
        <w:ind w:left="0"/>
        <w:rPr>
          <w:rFonts w:hint="cs"/>
          <w:b/>
          <w:bCs/>
          <w:color w:val="C00000"/>
          <w:sz w:val="32"/>
          <w:szCs w:val="32"/>
          <w:rtl/>
          <w:lang w:bidi="ar-AE"/>
        </w:rPr>
      </w:pPr>
    </w:p>
    <w:p w:rsidR="009560DE" w:rsidRDefault="009560DE" w:rsidP="0085241A">
      <w:pPr>
        <w:pStyle w:val="a4"/>
        <w:tabs>
          <w:tab w:val="left" w:pos="2490"/>
        </w:tabs>
        <w:ind w:left="0"/>
        <w:rPr>
          <w:rFonts w:hint="cs"/>
          <w:b/>
          <w:bCs/>
          <w:color w:val="C00000"/>
          <w:sz w:val="32"/>
          <w:szCs w:val="32"/>
          <w:rtl/>
          <w:lang w:bidi="ar-AE"/>
        </w:rPr>
      </w:pPr>
    </w:p>
    <w:p w:rsidR="009560DE" w:rsidRPr="00A22BAE" w:rsidRDefault="009560DE" w:rsidP="0085241A">
      <w:pPr>
        <w:pStyle w:val="a4"/>
        <w:tabs>
          <w:tab w:val="left" w:pos="2490"/>
        </w:tabs>
        <w:ind w:left="0"/>
        <w:rPr>
          <w:b/>
          <w:bCs/>
          <w:color w:val="C00000"/>
          <w:sz w:val="32"/>
          <w:szCs w:val="32"/>
          <w:rtl/>
          <w:lang w:bidi="ar-AE"/>
        </w:rPr>
      </w:pPr>
    </w:p>
    <w:p w:rsidR="00A22BAE" w:rsidRPr="003242DA" w:rsidRDefault="00C525D2" w:rsidP="00C525D2">
      <w:pPr>
        <w:pStyle w:val="a4"/>
        <w:tabs>
          <w:tab w:val="left" w:pos="2490"/>
        </w:tabs>
        <w:ind w:left="0"/>
        <w:rPr>
          <w:b/>
          <w:bCs/>
          <w:sz w:val="32"/>
          <w:szCs w:val="32"/>
          <w:rtl/>
          <w:lang w:bidi="ar-AE"/>
        </w:rPr>
      </w:pPr>
      <w:proofErr w:type="spellStart"/>
      <w:r w:rsidRPr="003242DA">
        <w:rPr>
          <w:rFonts w:hint="cs"/>
          <w:b/>
          <w:bCs/>
          <w:sz w:val="32"/>
          <w:szCs w:val="32"/>
          <w:rtl/>
          <w:lang w:bidi="ar-AE"/>
        </w:rPr>
        <w:t>إنتهينا</w:t>
      </w:r>
      <w:proofErr w:type="spellEnd"/>
      <w:r w:rsidRPr="003242DA">
        <w:rPr>
          <w:rFonts w:hint="cs"/>
          <w:b/>
          <w:bCs/>
          <w:sz w:val="32"/>
          <w:szCs w:val="32"/>
          <w:rtl/>
          <w:lang w:bidi="ar-AE"/>
        </w:rPr>
        <w:t xml:space="preserve"> الآن من لف </w:t>
      </w:r>
      <w:r w:rsidRPr="003242DA">
        <w:rPr>
          <w:b/>
          <w:bCs/>
          <w:sz w:val="32"/>
          <w:szCs w:val="32"/>
          <w:lang w:bidi="ar-AE"/>
        </w:rPr>
        <w:t>DNA</w:t>
      </w:r>
      <w:r w:rsidRPr="003242DA">
        <w:rPr>
          <w:rFonts w:hint="cs"/>
          <w:b/>
          <w:bCs/>
          <w:sz w:val="32"/>
          <w:szCs w:val="32"/>
          <w:rtl/>
          <w:lang w:bidi="ar-AE"/>
        </w:rPr>
        <w:t xml:space="preserve"> الفراولة. جميع هذه الخطوات نجريها أيضا على القرع. </w:t>
      </w:r>
    </w:p>
    <w:p w:rsidR="00A22BAE" w:rsidRDefault="00C525D2" w:rsidP="00826073">
      <w:pPr>
        <w:pStyle w:val="a4"/>
        <w:tabs>
          <w:tab w:val="left" w:pos="2490"/>
        </w:tabs>
        <w:ind w:left="0"/>
        <w:rPr>
          <w:b/>
          <w:bCs/>
          <w:color w:val="C00000"/>
          <w:sz w:val="32"/>
          <w:szCs w:val="32"/>
          <w:rtl/>
          <w:lang w:bidi="ar-AE"/>
        </w:rPr>
      </w:pPr>
      <w:r w:rsidRPr="003242DA">
        <w:rPr>
          <w:rFonts w:hint="cs"/>
          <w:b/>
          <w:bCs/>
          <w:sz w:val="32"/>
          <w:szCs w:val="32"/>
          <w:rtl/>
          <w:lang w:bidi="ar-AE"/>
        </w:rPr>
        <w:t>ولكننا نط</w:t>
      </w:r>
      <w:r w:rsidR="00571B6C" w:rsidRPr="003242DA">
        <w:rPr>
          <w:rFonts w:hint="cs"/>
          <w:b/>
          <w:bCs/>
          <w:sz w:val="32"/>
          <w:szCs w:val="32"/>
          <w:rtl/>
          <w:lang w:bidi="ar-AE"/>
        </w:rPr>
        <w:t xml:space="preserve">حن القرع </w:t>
      </w:r>
      <w:proofErr w:type="spellStart"/>
      <w:r w:rsidR="00571B6C" w:rsidRPr="003242DA">
        <w:rPr>
          <w:rFonts w:hint="cs"/>
          <w:b/>
          <w:bCs/>
          <w:sz w:val="32"/>
          <w:szCs w:val="32"/>
          <w:rtl/>
          <w:lang w:bidi="ar-AE"/>
        </w:rPr>
        <w:t>بالمدقة</w:t>
      </w:r>
      <w:proofErr w:type="spellEnd"/>
      <w:r w:rsidR="00571B6C" w:rsidRPr="003242DA">
        <w:rPr>
          <w:rFonts w:hint="cs"/>
          <w:b/>
          <w:bCs/>
          <w:sz w:val="32"/>
          <w:szCs w:val="32"/>
          <w:rtl/>
          <w:lang w:bidi="ar-AE"/>
        </w:rPr>
        <w:t xml:space="preserve"> في الهاون وليس في الكيس لأنه </w:t>
      </w:r>
      <w:r w:rsidR="00826073" w:rsidRPr="003242DA">
        <w:rPr>
          <w:rFonts w:hint="cs"/>
          <w:b/>
          <w:bCs/>
          <w:sz w:val="32"/>
          <w:szCs w:val="32"/>
          <w:rtl/>
          <w:lang w:bidi="ar-AE"/>
        </w:rPr>
        <w:t xml:space="preserve">ليس سهل الطحن مثل </w:t>
      </w:r>
      <w:r w:rsidR="00571B6C" w:rsidRPr="003242DA">
        <w:rPr>
          <w:rFonts w:hint="cs"/>
          <w:b/>
          <w:bCs/>
          <w:sz w:val="32"/>
          <w:szCs w:val="32"/>
          <w:rtl/>
          <w:lang w:bidi="ar-AE"/>
        </w:rPr>
        <w:t xml:space="preserve">الفراولة </w:t>
      </w:r>
      <w:r w:rsidR="00826073" w:rsidRPr="003242DA">
        <w:rPr>
          <w:rFonts w:hint="cs"/>
          <w:b/>
          <w:bCs/>
          <w:sz w:val="32"/>
          <w:szCs w:val="32"/>
          <w:rtl/>
          <w:lang w:bidi="ar-AE"/>
        </w:rPr>
        <w:t>ف</w:t>
      </w:r>
      <w:r w:rsidR="00571B6C" w:rsidRPr="003242DA">
        <w:rPr>
          <w:rFonts w:hint="cs"/>
          <w:b/>
          <w:bCs/>
          <w:sz w:val="32"/>
          <w:szCs w:val="32"/>
          <w:rtl/>
          <w:lang w:bidi="ar-AE"/>
        </w:rPr>
        <w:t>يصعب طحنه</w:t>
      </w:r>
      <w:r w:rsidR="00826073" w:rsidRPr="003242DA">
        <w:rPr>
          <w:rFonts w:hint="cs"/>
          <w:b/>
          <w:bCs/>
          <w:sz w:val="32"/>
          <w:szCs w:val="32"/>
          <w:rtl/>
          <w:lang w:bidi="ar-AE"/>
        </w:rPr>
        <w:t xml:space="preserve"> في الكيس</w:t>
      </w:r>
      <w:r w:rsidR="00CE3218" w:rsidRPr="003242DA">
        <w:rPr>
          <w:rFonts w:hint="cs"/>
          <w:b/>
          <w:bCs/>
          <w:sz w:val="32"/>
          <w:szCs w:val="32"/>
          <w:rtl/>
          <w:lang w:bidi="ar-AE"/>
        </w:rPr>
        <w:t xml:space="preserve"> البلاستيكي</w:t>
      </w:r>
      <w:r w:rsidR="00571B6C">
        <w:rPr>
          <w:rFonts w:hint="cs"/>
          <w:b/>
          <w:bCs/>
          <w:color w:val="C00000"/>
          <w:sz w:val="32"/>
          <w:szCs w:val="32"/>
          <w:rtl/>
          <w:lang w:bidi="ar-AE"/>
        </w:rPr>
        <w:t xml:space="preserve"> كما في الشكلين (</w:t>
      </w:r>
      <w:r w:rsidR="00571B6C">
        <w:rPr>
          <w:b/>
          <w:bCs/>
          <w:color w:val="C00000"/>
          <w:sz w:val="32"/>
          <w:szCs w:val="32"/>
          <w:lang w:bidi="ar-AE"/>
        </w:rPr>
        <w:t xml:space="preserve">  (16</w:t>
      </w:r>
      <w:r w:rsidR="00571B6C">
        <w:rPr>
          <w:rFonts w:hint="cs"/>
          <w:b/>
          <w:bCs/>
          <w:color w:val="C00000"/>
          <w:sz w:val="32"/>
          <w:szCs w:val="32"/>
          <w:rtl/>
          <w:lang w:bidi="ar-AE"/>
        </w:rPr>
        <w:t>و (</w:t>
      </w:r>
      <w:r w:rsidR="00571B6C">
        <w:rPr>
          <w:b/>
          <w:bCs/>
          <w:color w:val="C00000"/>
          <w:sz w:val="32"/>
          <w:szCs w:val="32"/>
          <w:lang w:bidi="ar-AE"/>
        </w:rPr>
        <w:t>17</w:t>
      </w:r>
      <w:r w:rsidR="00571B6C">
        <w:rPr>
          <w:rFonts w:hint="cs"/>
          <w:b/>
          <w:bCs/>
          <w:color w:val="C00000"/>
          <w:sz w:val="32"/>
          <w:szCs w:val="32"/>
          <w:rtl/>
          <w:lang w:bidi="ar-AE"/>
        </w:rPr>
        <w:t>)</w:t>
      </w:r>
    </w:p>
    <w:p w:rsidR="00A65CFE" w:rsidRDefault="00A65CFE" w:rsidP="00571B6C">
      <w:pPr>
        <w:pStyle w:val="a4"/>
        <w:tabs>
          <w:tab w:val="left" w:pos="2490"/>
        </w:tabs>
        <w:ind w:left="0"/>
        <w:rPr>
          <w:b/>
          <w:bCs/>
          <w:color w:val="C00000"/>
          <w:sz w:val="32"/>
          <w:szCs w:val="32"/>
          <w:rtl/>
          <w:lang w:bidi="ar-AE"/>
        </w:rPr>
      </w:pPr>
    </w:p>
    <w:p w:rsidR="00A65CFE" w:rsidRDefault="00A65CFE" w:rsidP="00571B6C">
      <w:pPr>
        <w:pStyle w:val="a4"/>
        <w:tabs>
          <w:tab w:val="left" w:pos="2490"/>
        </w:tabs>
        <w:ind w:left="0"/>
        <w:rPr>
          <w:b/>
          <w:bCs/>
          <w:color w:val="C00000"/>
          <w:sz w:val="32"/>
          <w:szCs w:val="32"/>
          <w:rtl/>
          <w:lang w:bidi="ar-AE"/>
        </w:rPr>
      </w:pPr>
    </w:p>
    <w:p w:rsidR="00A65CFE" w:rsidRDefault="00A65CFE" w:rsidP="00571B6C">
      <w:pPr>
        <w:pStyle w:val="a4"/>
        <w:tabs>
          <w:tab w:val="left" w:pos="2490"/>
        </w:tabs>
        <w:ind w:left="0"/>
        <w:rPr>
          <w:b/>
          <w:bCs/>
          <w:color w:val="C00000"/>
          <w:sz w:val="32"/>
          <w:szCs w:val="32"/>
          <w:rtl/>
          <w:lang w:bidi="ar-AE"/>
        </w:rPr>
      </w:pPr>
    </w:p>
    <w:p w:rsidR="00A65CFE" w:rsidRDefault="00A65CFE" w:rsidP="00571B6C">
      <w:pPr>
        <w:pStyle w:val="a4"/>
        <w:tabs>
          <w:tab w:val="left" w:pos="2490"/>
        </w:tabs>
        <w:ind w:left="0"/>
        <w:rPr>
          <w:b/>
          <w:bCs/>
          <w:color w:val="C00000"/>
          <w:sz w:val="32"/>
          <w:szCs w:val="32"/>
          <w:rtl/>
          <w:lang w:bidi="ar-AE"/>
        </w:rPr>
      </w:pPr>
    </w:p>
    <w:p w:rsidR="00A65CFE" w:rsidRDefault="00A65CFE" w:rsidP="00571B6C">
      <w:pPr>
        <w:pStyle w:val="a4"/>
        <w:tabs>
          <w:tab w:val="left" w:pos="2490"/>
        </w:tabs>
        <w:ind w:left="0"/>
        <w:rPr>
          <w:b/>
          <w:bCs/>
          <w:color w:val="C00000"/>
          <w:sz w:val="32"/>
          <w:szCs w:val="32"/>
          <w:rtl/>
          <w:lang w:bidi="ar-AE"/>
        </w:rPr>
      </w:pPr>
    </w:p>
    <w:p w:rsidR="00A65CFE" w:rsidRDefault="00A65CFE" w:rsidP="00571B6C">
      <w:pPr>
        <w:pStyle w:val="a4"/>
        <w:tabs>
          <w:tab w:val="left" w:pos="2490"/>
        </w:tabs>
        <w:ind w:left="0"/>
        <w:rPr>
          <w:b/>
          <w:bCs/>
          <w:color w:val="C00000"/>
          <w:sz w:val="32"/>
          <w:szCs w:val="32"/>
          <w:rtl/>
          <w:lang w:bidi="ar-AE"/>
        </w:rPr>
      </w:pPr>
    </w:p>
    <w:p w:rsidR="00A65CFE" w:rsidRDefault="00A65CFE" w:rsidP="00571B6C">
      <w:pPr>
        <w:pStyle w:val="a4"/>
        <w:tabs>
          <w:tab w:val="left" w:pos="2490"/>
        </w:tabs>
        <w:ind w:left="0"/>
        <w:rPr>
          <w:b/>
          <w:bCs/>
          <w:color w:val="C00000"/>
          <w:sz w:val="32"/>
          <w:szCs w:val="32"/>
          <w:rtl/>
          <w:lang w:bidi="ar-AE"/>
        </w:rPr>
      </w:pPr>
    </w:p>
    <w:p w:rsidR="00A65CFE" w:rsidRDefault="00A65CFE" w:rsidP="00571B6C">
      <w:pPr>
        <w:pStyle w:val="a4"/>
        <w:tabs>
          <w:tab w:val="left" w:pos="2490"/>
        </w:tabs>
        <w:ind w:left="0"/>
        <w:rPr>
          <w:b/>
          <w:bCs/>
          <w:color w:val="C00000"/>
          <w:sz w:val="32"/>
          <w:szCs w:val="32"/>
          <w:rtl/>
          <w:lang w:bidi="ar-AE"/>
        </w:rPr>
      </w:pPr>
    </w:p>
    <w:p w:rsidR="00A65CFE" w:rsidRDefault="00A65CFE" w:rsidP="00571B6C">
      <w:pPr>
        <w:pStyle w:val="a4"/>
        <w:tabs>
          <w:tab w:val="left" w:pos="2490"/>
        </w:tabs>
        <w:ind w:left="0"/>
        <w:rPr>
          <w:b/>
          <w:bCs/>
          <w:color w:val="C00000"/>
          <w:sz w:val="32"/>
          <w:szCs w:val="32"/>
          <w:rtl/>
          <w:lang w:bidi="ar-AE"/>
        </w:rPr>
      </w:pPr>
    </w:p>
    <w:p w:rsidR="00A22BAE" w:rsidRDefault="00FD363D" w:rsidP="0085241A">
      <w:pPr>
        <w:pStyle w:val="a4"/>
        <w:tabs>
          <w:tab w:val="left" w:pos="2490"/>
        </w:tabs>
        <w:ind w:left="0"/>
        <w:rPr>
          <w:b/>
          <w:bCs/>
          <w:color w:val="C00000"/>
          <w:sz w:val="32"/>
          <w:szCs w:val="32"/>
          <w:rtl/>
          <w:lang w:bidi="ar-AE"/>
        </w:rPr>
      </w:pPr>
      <w:r>
        <w:rPr>
          <w:rFonts w:hint="cs"/>
          <w:b/>
          <w:bCs/>
          <w:noProof/>
          <w:sz w:val="32"/>
          <w:szCs w:val="32"/>
          <w:rtl/>
        </w:rPr>
        <w:lastRenderedPageBreak/>
        <w:drawing>
          <wp:anchor distT="0" distB="0" distL="114300" distR="114300" simplePos="0" relativeHeight="251667456" behindDoc="1" locked="0" layoutInCell="1" allowOverlap="1">
            <wp:simplePos x="0" y="0"/>
            <wp:positionH relativeFrom="column">
              <wp:posOffset>-918845</wp:posOffset>
            </wp:positionH>
            <wp:positionV relativeFrom="paragraph">
              <wp:posOffset>403225</wp:posOffset>
            </wp:positionV>
            <wp:extent cx="3281680" cy="2731135"/>
            <wp:effectExtent l="19050" t="0" r="0" b="0"/>
            <wp:wrapTight wrapText="bothSides">
              <wp:wrapPolygon edited="0">
                <wp:start x="-125" y="0"/>
                <wp:lineTo x="-125" y="21394"/>
                <wp:lineTo x="21567" y="21394"/>
                <wp:lineTo x="21567" y="0"/>
                <wp:lineTo x="-125" y="0"/>
              </wp:wrapPolygon>
            </wp:wrapTight>
            <wp:docPr id="37" name="صورة 7" descr="C:\Documents and Settings\AAA\Desktop\مشرووع الأحياء\شكل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AA\Desktop\مشرووع الأحياء\شكل18.jpg"/>
                    <pic:cNvPicPr>
                      <a:picLocks noChangeAspect="1" noChangeArrowheads="1"/>
                    </pic:cNvPicPr>
                  </pic:nvPicPr>
                  <pic:blipFill>
                    <a:blip r:embed="rId27"/>
                    <a:srcRect/>
                    <a:stretch>
                      <a:fillRect/>
                    </a:stretch>
                  </pic:blipFill>
                  <pic:spPr bwMode="auto">
                    <a:xfrm>
                      <a:off x="0" y="0"/>
                      <a:ext cx="3281680" cy="2731135"/>
                    </a:xfrm>
                    <a:prstGeom prst="rect">
                      <a:avLst/>
                    </a:prstGeom>
                    <a:noFill/>
                    <a:ln w="9525">
                      <a:noFill/>
                      <a:miter lim="800000"/>
                      <a:headEnd/>
                      <a:tailEnd/>
                    </a:ln>
                  </pic:spPr>
                </pic:pic>
              </a:graphicData>
            </a:graphic>
          </wp:anchor>
        </w:drawing>
      </w:r>
      <w:r w:rsidR="00CB4327">
        <w:rPr>
          <w:rFonts w:hint="cs"/>
          <w:b/>
          <w:bCs/>
          <w:sz w:val="32"/>
          <w:szCs w:val="32"/>
          <w:rtl/>
          <w:lang w:bidi="ar-AE"/>
        </w:rPr>
        <w:t>بعد ذلك</w:t>
      </w:r>
      <w:r w:rsidR="00CB4327" w:rsidRPr="00590BC9">
        <w:rPr>
          <w:rFonts w:hint="cs"/>
          <w:b/>
          <w:bCs/>
          <w:sz w:val="32"/>
          <w:szCs w:val="32"/>
          <w:rtl/>
          <w:lang w:bidi="ar-AE"/>
        </w:rPr>
        <w:t xml:space="preserve"> نسكب المحتويات فوق الشاش داخل أنبوب </w:t>
      </w:r>
      <w:proofErr w:type="spellStart"/>
      <w:r w:rsidR="00CB4327" w:rsidRPr="00590BC9">
        <w:rPr>
          <w:rFonts w:hint="cs"/>
          <w:b/>
          <w:bCs/>
          <w:sz w:val="32"/>
          <w:szCs w:val="32"/>
          <w:rtl/>
          <w:lang w:bidi="ar-AE"/>
        </w:rPr>
        <w:t>الإخت</w:t>
      </w:r>
      <w:r w:rsidR="00CB4327">
        <w:rPr>
          <w:rFonts w:hint="cs"/>
          <w:b/>
          <w:bCs/>
          <w:sz w:val="32"/>
          <w:szCs w:val="32"/>
          <w:rtl/>
          <w:lang w:bidi="ar-AE"/>
        </w:rPr>
        <w:t>ب</w:t>
      </w:r>
      <w:r w:rsidR="00CB4327" w:rsidRPr="00590BC9">
        <w:rPr>
          <w:rFonts w:hint="cs"/>
          <w:b/>
          <w:bCs/>
          <w:sz w:val="32"/>
          <w:szCs w:val="32"/>
          <w:rtl/>
          <w:lang w:bidi="ar-AE"/>
        </w:rPr>
        <w:t>ار</w:t>
      </w:r>
      <w:proofErr w:type="spellEnd"/>
      <w:r w:rsidR="00CB4327">
        <w:rPr>
          <w:rFonts w:hint="cs"/>
          <w:b/>
          <w:bCs/>
          <w:sz w:val="32"/>
          <w:szCs w:val="32"/>
          <w:rtl/>
          <w:lang w:bidi="ar-AE"/>
        </w:rPr>
        <w:t xml:space="preserve"> إلى أن يحتوي الأنبوب من الخلاصة </w:t>
      </w:r>
      <w:r w:rsidR="00CB4327">
        <w:rPr>
          <w:b/>
          <w:bCs/>
          <w:sz w:val="32"/>
          <w:szCs w:val="32"/>
          <w:lang w:bidi="ar-AE"/>
        </w:rPr>
        <w:t>2mL</w:t>
      </w:r>
      <w:r w:rsidR="00CB4327">
        <w:rPr>
          <w:rFonts w:hint="cs"/>
          <w:b/>
          <w:bCs/>
          <w:sz w:val="32"/>
          <w:szCs w:val="32"/>
          <w:rtl/>
          <w:lang w:bidi="ar-AE"/>
        </w:rPr>
        <w:t xml:space="preserve"> على الأقل، </w:t>
      </w:r>
      <w:r w:rsidR="00CB4327" w:rsidRPr="00590BC9">
        <w:rPr>
          <w:rFonts w:hint="cs"/>
          <w:b/>
          <w:bCs/>
          <w:color w:val="FF0000"/>
          <w:sz w:val="32"/>
          <w:szCs w:val="32"/>
          <w:rtl/>
          <w:lang w:bidi="ar-AE"/>
        </w:rPr>
        <w:t>تنبيه:</w:t>
      </w:r>
      <w:r w:rsidR="00CB4327">
        <w:rPr>
          <w:rFonts w:hint="cs"/>
          <w:b/>
          <w:bCs/>
          <w:sz w:val="32"/>
          <w:szCs w:val="32"/>
          <w:rtl/>
          <w:lang w:bidi="ar-AE"/>
        </w:rPr>
        <w:t xml:space="preserve"> قد تحتاج إلى الضغط برفق على الشاش لإزالة السائل كله عن الشاش ويمكن </w:t>
      </w:r>
      <w:proofErr w:type="spellStart"/>
      <w:r w:rsidR="00CB4327">
        <w:rPr>
          <w:rFonts w:hint="cs"/>
          <w:b/>
          <w:bCs/>
          <w:sz w:val="32"/>
          <w:szCs w:val="32"/>
          <w:rtl/>
          <w:lang w:bidi="ar-AE"/>
        </w:rPr>
        <w:t>إستخدام</w:t>
      </w:r>
      <w:proofErr w:type="spellEnd"/>
      <w:r w:rsidR="00CB4327">
        <w:rPr>
          <w:rFonts w:hint="cs"/>
          <w:b/>
          <w:bCs/>
          <w:sz w:val="32"/>
          <w:szCs w:val="32"/>
          <w:rtl/>
          <w:lang w:bidi="ar-AE"/>
        </w:rPr>
        <w:t xml:space="preserve"> ملعقة</w:t>
      </w:r>
      <w:r w:rsidR="00CB4327">
        <w:rPr>
          <w:rFonts w:hint="cs"/>
          <w:b/>
          <w:bCs/>
          <w:color w:val="C00000"/>
          <w:sz w:val="32"/>
          <w:szCs w:val="32"/>
          <w:rtl/>
          <w:lang w:bidi="ar-AE"/>
        </w:rPr>
        <w:t>. شكل (</w:t>
      </w:r>
      <w:r w:rsidR="00CB4327">
        <w:rPr>
          <w:b/>
          <w:bCs/>
          <w:color w:val="C00000"/>
          <w:sz w:val="32"/>
          <w:szCs w:val="32"/>
          <w:lang w:bidi="ar-AE"/>
        </w:rPr>
        <w:t>18</w:t>
      </w:r>
      <w:r w:rsidR="00CB4327">
        <w:rPr>
          <w:rFonts w:hint="cs"/>
          <w:b/>
          <w:bCs/>
          <w:color w:val="C00000"/>
          <w:sz w:val="32"/>
          <w:szCs w:val="32"/>
          <w:rtl/>
          <w:lang w:bidi="ar-AE"/>
        </w:rPr>
        <w:t>).</w:t>
      </w:r>
    </w:p>
    <w:p w:rsidR="00FD363D" w:rsidRDefault="00FD363D" w:rsidP="0085241A">
      <w:pPr>
        <w:pStyle w:val="a4"/>
        <w:tabs>
          <w:tab w:val="left" w:pos="2490"/>
        </w:tabs>
        <w:ind w:left="0"/>
        <w:rPr>
          <w:b/>
          <w:bCs/>
          <w:color w:val="C00000"/>
          <w:sz w:val="32"/>
          <w:szCs w:val="32"/>
          <w:rtl/>
          <w:lang w:bidi="ar-AE"/>
        </w:rPr>
      </w:pPr>
    </w:p>
    <w:p w:rsidR="00FD363D" w:rsidRDefault="00FD363D" w:rsidP="0085241A">
      <w:pPr>
        <w:pStyle w:val="a4"/>
        <w:tabs>
          <w:tab w:val="left" w:pos="2490"/>
        </w:tabs>
        <w:ind w:left="0"/>
        <w:rPr>
          <w:b/>
          <w:bCs/>
          <w:color w:val="C00000"/>
          <w:sz w:val="32"/>
          <w:szCs w:val="32"/>
          <w:rtl/>
          <w:lang w:bidi="ar-AE"/>
        </w:rPr>
      </w:pPr>
    </w:p>
    <w:p w:rsidR="00FD363D" w:rsidRDefault="00FD363D" w:rsidP="0085241A">
      <w:pPr>
        <w:pStyle w:val="a4"/>
        <w:tabs>
          <w:tab w:val="left" w:pos="2490"/>
        </w:tabs>
        <w:ind w:left="0"/>
        <w:rPr>
          <w:b/>
          <w:bCs/>
          <w:color w:val="C00000"/>
          <w:sz w:val="32"/>
          <w:szCs w:val="32"/>
          <w:rtl/>
          <w:lang w:bidi="ar-AE"/>
        </w:rPr>
      </w:pPr>
    </w:p>
    <w:p w:rsidR="00FD363D" w:rsidRDefault="00FD363D" w:rsidP="0085241A">
      <w:pPr>
        <w:pStyle w:val="a4"/>
        <w:tabs>
          <w:tab w:val="left" w:pos="2490"/>
        </w:tabs>
        <w:ind w:left="0"/>
        <w:rPr>
          <w:b/>
          <w:bCs/>
          <w:sz w:val="32"/>
          <w:szCs w:val="32"/>
          <w:rtl/>
          <w:lang w:bidi="ar-AE"/>
        </w:rPr>
      </w:pPr>
    </w:p>
    <w:p w:rsidR="00FD363D" w:rsidRDefault="00FD363D" w:rsidP="0085241A">
      <w:pPr>
        <w:pStyle w:val="a4"/>
        <w:tabs>
          <w:tab w:val="left" w:pos="2490"/>
        </w:tabs>
        <w:ind w:left="0"/>
        <w:rPr>
          <w:b/>
          <w:bCs/>
          <w:sz w:val="32"/>
          <w:szCs w:val="32"/>
          <w:rtl/>
          <w:lang w:bidi="ar-AE"/>
        </w:rPr>
      </w:pPr>
    </w:p>
    <w:p w:rsidR="00FD363D" w:rsidRDefault="00FD363D" w:rsidP="0085241A">
      <w:pPr>
        <w:pStyle w:val="a4"/>
        <w:tabs>
          <w:tab w:val="left" w:pos="2490"/>
        </w:tabs>
        <w:ind w:left="0"/>
        <w:rPr>
          <w:b/>
          <w:bCs/>
          <w:sz w:val="32"/>
          <w:szCs w:val="32"/>
          <w:rtl/>
          <w:lang w:bidi="ar-AE"/>
        </w:rPr>
      </w:pPr>
    </w:p>
    <w:p w:rsidR="00FD363D" w:rsidRDefault="00FD363D" w:rsidP="0085241A">
      <w:pPr>
        <w:pStyle w:val="a4"/>
        <w:tabs>
          <w:tab w:val="left" w:pos="2490"/>
        </w:tabs>
        <w:ind w:left="0"/>
        <w:rPr>
          <w:b/>
          <w:bCs/>
          <w:sz w:val="32"/>
          <w:szCs w:val="32"/>
          <w:rtl/>
          <w:lang w:bidi="ar-AE"/>
        </w:rPr>
      </w:pPr>
    </w:p>
    <w:p w:rsidR="00CB4327" w:rsidRDefault="00CB4327" w:rsidP="0085241A">
      <w:pPr>
        <w:pStyle w:val="a4"/>
        <w:tabs>
          <w:tab w:val="left" w:pos="2490"/>
        </w:tabs>
        <w:ind w:left="0"/>
        <w:rPr>
          <w:b/>
          <w:bCs/>
          <w:color w:val="C00000"/>
          <w:sz w:val="32"/>
          <w:szCs w:val="32"/>
          <w:rtl/>
          <w:lang w:bidi="ar-AE"/>
        </w:rPr>
      </w:pPr>
      <w:r w:rsidRPr="00CB4327">
        <w:rPr>
          <w:rFonts w:hint="cs"/>
          <w:b/>
          <w:bCs/>
          <w:sz w:val="32"/>
          <w:szCs w:val="32"/>
          <w:rtl/>
          <w:lang w:bidi="ar-AE"/>
        </w:rPr>
        <w:t xml:space="preserve">بعد ذلك نضع أنبوب </w:t>
      </w:r>
      <w:proofErr w:type="spellStart"/>
      <w:r w:rsidRPr="00CB4327">
        <w:rPr>
          <w:rFonts w:hint="cs"/>
          <w:b/>
          <w:bCs/>
          <w:sz w:val="32"/>
          <w:szCs w:val="32"/>
          <w:rtl/>
          <w:lang w:bidi="ar-AE"/>
        </w:rPr>
        <w:t>الإختبار</w:t>
      </w:r>
      <w:proofErr w:type="spellEnd"/>
      <w:r w:rsidRPr="00CB4327">
        <w:rPr>
          <w:rFonts w:hint="cs"/>
          <w:b/>
          <w:bCs/>
          <w:sz w:val="32"/>
          <w:szCs w:val="32"/>
          <w:rtl/>
          <w:lang w:bidi="ar-AE"/>
        </w:rPr>
        <w:t xml:space="preserve"> في حمام مبرّد</w:t>
      </w:r>
      <w:r>
        <w:rPr>
          <w:rFonts w:hint="cs"/>
          <w:b/>
          <w:bCs/>
          <w:color w:val="C00000"/>
          <w:sz w:val="32"/>
          <w:szCs w:val="32"/>
          <w:rtl/>
          <w:lang w:bidi="ar-AE"/>
        </w:rPr>
        <w:t xml:space="preserve"> شكل (</w:t>
      </w:r>
      <w:r>
        <w:rPr>
          <w:b/>
          <w:bCs/>
          <w:color w:val="C00000"/>
          <w:sz w:val="32"/>
          <w:szCs w:val="32"/>
          <w:lang w:bidi="ar-AE"/>
        </w:rPr>
        <w:t>19</w:t>
      </w:r>
      <w:r>
        <w:rPr>
          <w:rFonts w:hint="cs"/>
          <w:b/>
          <w:bCs/>
          <w:color w:val="C00000"/>
          <w:sz w:val="32"/>
          <w:szCs w:val="32"/>
          <w:rtl/>
          <w:lang w:bidi="ar-AE"/>
        </w:rPr>
        <w:t>)</w:t>
      </w:r>
    </w:p>
    <w:p w:rsidR="00FD363D" w:rsidRDefault="008D55A8" w:rsidP="0085241A">
      <w:pPr>
        <w:pStyle w:val="a4"/>
        <w:tabs>
          <w:tab w:val="left" w:pos="2490"/>
        </w:tabs>
        <w:ind w:left="0"/>
        <w:rPr>
          <w:b/>
          <w:bCs/>
          <w:color w:val="C00000"/>
          <w:sz w:val="32"/>
          <w:szCs w:val="32"/>
          <w:rtl/>
          <w:lang w:bidi="ar-AE"/>
        </w:rPr>
      </w:pPr>
      <w:r>
        <w:rPr>
          <w:rFonts w:hint="cs"/>
          <w:b/>
          <w:bCs/>
          <w:noProof/>
          <w:color w:val="C00000"/>
          <w:sz w:val="32"/>
          <w:szCs w:val="32"/>
          <w:rtl/>
        </w:rPr>
        <w:drawing>
          <wp:anchor distT="0" distB="0" distL="114300" distR="114300" simplePos="0" relativeHeight="251668480" behindDoc="1" locked="0" layoutInCell="1" allowOverlap="1">
            <wp:simplePos x="0" y="0"/>
            <wp:positionH relativeFrom="column">
              <wp:posOffset>2782570</wp:posOffset>
            </wp:positionH>
            <wp:positionV relativeFrom="paragraph">
              <wp:posOffset>102870</wp:posOffset>
            </wp:positionV>
            <wp:extent cx="2498090" cy="2077720"/>
            <wp:effectExtent l="19050" t="0" r="0" b="0"/>
            <wp:wrapTight wrapText="bothSides">
              <wp:wrapPolygon edited="0">
                <wp:start x="-165" y="0"/>
                <wp:lineTo x="-165" y="21389"/>
                <wp:lineTo x="21578" y="21389"/>
                <wp:lineTo x="21578" y="0"/>
                <wp:lineTo x="-165" y="0"/>
              </wp:wrapPolygon>
            </wp:wrapTight>
            <wp:docPr id="38" name="صورة 8" descr="C:\Documents and Settings\AAA\Desktop\مشرووع الأحياء\شكل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AA\Desktop\مشرووع الأحياء\شكل19.jpg"/>
                    <pic:cNvPicPr>
                      <a:picLocks noChangeAspect="1" noChangeArrowheads="1"/>
                    </pic:cNvPicPr>
                  </pic:nvPicPr>
                  <pic:blipFill>
                    <a:blip r:embed="rId28"/>
                    <a:srcRect/>
                    <a:stretch>
                      <a:fillRect/>
                    </a:stretch>
                  </pic:blipFill>
                  <pic:spPr bwMode="auto">
                    <a:xfrm>
                      <a:off x="0" y="0"/>
                      <a:ext cx="2498090" cy="2077720"/>
                    </a:xfrm>
                    <a:prstGeom prst="rect">
                      <a:avLst/>
                    </a:prstGeom>
                    <a:noFill/>
                    <a:ln w="9525">
                      <a:noFill/>
                      <a:miter lim="800000"/>
                      <a:headEnd/>
                      <a:tailEnd/>
                    </a:ln>
                  </pic:spPr>
                </pic:pic>
              </a:graphicData>
            </a:graphic>
          </wp:anchor>
        </w:drawing>
      </w:r>
    </w:p>
    <w:p w:rsidR="00FD363D" w:rsidRDefault="00FD363D" w:rsidP="0085241A">
      <w:pPr>
        <w:pStyle w:val="a4"/>
        <w:tabs>
          <w:tab w:val="left" w:pos="2490"/>
        </w:tabs>
        <w:ind w:left="0"/>
        <w:rPr>
          <w:b/>
          <w:bCs/>
          <w:color w:val="C00000"/>
          <w:sz w:val="32"/>
          <w:szCs w:val="32"/>
          <w:rtl/>
          <w:lang w:bidi="ar-AE"/>
        </w:rPr>
      </w:pPr>
    </w:p>
    <w:p w:rsidR="00FD363D" w:rsidRDefault="00FD363D" w:rsidP="0085241A">
      <w:pPr>
        <w:pStyle w:val="a4"/>
        <w:tabs>
          <w:tab w:val="left" w:pos="2490"/>
        </w:tabs>
        <w:ind w:left="0"/>
        <w:rPr>
          <w:b/>
          <w:bCs/>
          <w:color w:val="C00000"/>
          <w:sz w:val="32"/>
          <w:szCs w:val="32"/>
          <w:rtl/>
          <w:lang w:bidi="ar-AE"/>
        </w:rPr>
      </w:pPr>
    </w:p>
    <w:p w:rsidR="00FD363D" w:rsidRDefault="00FD363D" w:rsidP="0085241A">
      <w:pPr>
        <w:pStyle w:val="a4"/>
        <w:tabs>
          <w:tab w:val="left" w:pos="2490"/>
        </w:tabs>
        <w:ind w:left="0"/>
        <w:rPr>
          <w:b/>
          <w:bCs/>
          <w:sz w:val="32"/>
          <w:szCs w:val="32"/>
          <w:rtl/>
          <w:lang w:bidi="ar-AE"/>
        </w:rPr>
      </w:pPr>
    </w:p>
    <w:p w:rsidR="00FD363D" w:rsidRDefault="00FD363D" w:rsidP="0085241A">
      <w:pPr>
        <w:pStyle w:val="a4"/>
        <w:tabs>
          <w:tab w:val="left" w:pos="2490"/>
        </w:tabs>
        <w:ind w:left="0"/>
        <w:rPr>
          <w:b/>
          <w:bCs/>
          <w:sz w:val="32"/>
          <w:szCs w:val="32"/>
          <w:rtl/>
          <w:lang w:bidi="ar-AE"/>
        </w:rPr>
      </w:pPr>
    </w:p>
    <w:p w:rsidR="00FD363D" w:rsidRDefault="00FD363D" w:rsidP="0085241A">
      <w:pPr>
        <w:pStyle w:val="a4"/>
        <w:tabs>
          <w:tab w:val="left" w:pos="2490"/>
        </w:tabs>
        <w:ind w:left="0"/>
        <w:rPr>
          <w:b/>
          <w:bCs/>
          <w:sz w:val="32"/>
          <w:szCs w:val="32"/>
          <w:rtl/>
          <w:lang w:bidi="ar-AE"/>
        </w:rPr>
      </w:pPr>
    </w:p>
    <w:p w:rsidR="00FD363D" w:rsidRDefault="00FD363D" w:rsidP="0085241A">
      <w:pPr>
        <w:pStyle w:val="a4"/>
        <w:tabs>
          <w:tab w:val="left" w:pos="2490"/>
        </w:tabs>
        <w:ind w:left="0"/>
        <w:rPr>
          <w:b/>
          <w:bCs/>
          <w:sz w:val="32"/>
          <w:szCs w:val="32"/>
          <w:rtl/>
          <w:lang w:bidi="ar-AE"/>
        </w:rPr>
      </w:pPr>
    </w:p>
    <w:p w:rsidR="00FD363D" w:rsidRDefault="00FD363D" w:rsidP="0085241A">
      <w:pPr>
        <w:pStyle w:val="a4"/>
        <w:tabs>
          <w:tab w:val="left" w:pos="2490"/>
        </w:tabs>
        <w:ind w:left="0"/>
        <w:rPr>
          <w:b/>
          <w:bCs/>
          <w:sz w:val="32"/>
          <w:szCs w:val="32"/>
          <w:rtl/>
          <w:lang w:bidi="ar-AE"/>
        </w:rPr>
      </w:pPr>
    </w:p>
    <w:p w:rsidR="00FD363D" w:rsidRDefault="00FD363D" w:rsidP="0085241A">
      <w:pPr>
        <w:pStyle w:val="a4"/>
        <w:tabs>
          <w:tab w:val="left" w:pos="2490"/>
        </w:tabs>
        <w:ind w:left="0"/>
        <w:rPr>
          <w:b/>
          <w:bCs/>
          <w:sz w:val="32"/>
          <w:szCs w:val="32"/>
          <w:rtl/>
          <w:lang w:bidi="ar-AE"/>
        </w:rPr>
      </w:pPr>
    </w:p>
    <w:p w:rsidR="00CB4327" w:rsidRDefault="00CB4327" w:rsidP="0085241A">
      <w:pPr>
        <w:pStyle w:val="a4"/>
        <w:tabs>
          <w:tab w:val="left" w:pos="2490"/>
        </w:tabs>
        <w:ind w:left="0"/>
        <w:rPr>
          <w:rFonts w:hint="cs"/>
          <w:b/>
          <w:bCs/>
          <w:color w:val="C00000"/>
          <w:sz w:val="32"/>
          <w:szCs w:val="32"/>
          <w:rtl/>
          <w:lang w:bidi="ar-AE"/>
        </w:rPr>
      </w:pPr>
      <w:r w:rsidRPr="00CB4327">
        <w:rPr>
          <w:rFonts w:hint="cs"/>
          <w:b/>
          <w:bCs/>
          <w:sz w:val="32"/>
          <w:szCs w:val="32"/>
          <w:rtl/>
          <w:lang w:bidi="ar-AE"/>
        </w:rPr>
        <w:t xml:space="preserve">بعد ذلك نمسك الأنبوب بزاوية </w:t>
      </w:r>
      <w:r w:rsidRPr="00CB4327">
        <w:rPr>
          <w:b/>
          <w:bCs/>
          <w:sz w:val="32"/>
          <w:szCs w:val="32"/>
          <w:lang w:bidi="ar-AE"/>
        </w:rPr>
        <w:t>45</w:t>
      </w:r>
      <w:r w:rsidRPr="00CB4327">
        <w:rPr>
          <w:rFonts w:hint="cs"/>
          <w:b/>
          <w:bCs/>
          <w:sz w:val="32"/>
          <w:szCs w:val="32"/>
          <w:rtl/>
          <w:lang w:bidi="ar-AE"/>
        </w:rPr>
        <w:t xml:space="preserve"> درجة ونسكب فيه </w:t>
      </w:r>
      <w:proofErr w:type="spellStart"/>
      <w:r w:rsidRPr="00CB4327">
        <w:rPr>
          <w:rFonts w:hint="cs"/>
          <w:b/>
          <w:bCs/>
          <w:sz w:val="32"/>
          <w:szCs w:val="32"/>
          <w:rtl/>
          <w:lang w:bidi="ar-AE"/>
        </w:rPr>
        <w:t>الإيثانول</w:t>
      </w:r>
      <w:proofErr w:type="spellEnd"/>
      <w:r w:rsidRPr="00CB4327">
        <w:rPr>
          <w:rFonts w:hint="cs"/>
          <w:b/>
          <w:bCs/>
          <w:sz w:val="32"/>
          <w:szCs w:val="32"/>
          <w:rtl/>
          <w:lang w:bidi="ar-AE"/>
        </w:rPr>
        <w:t xml:space="preserve"> المبرد ببطء كما سبق ذكره.</w:t>
      </w:r>
      <w:r>
        <w:rPr>
          <w:rFonts w:hint="cs"/>
          <w:b/>
          <w:bCs/>
          <w:color w:val="C00000"/>
          <w:sz w:val="32"/>
          <w:szCs w:val="32"/>
          <w:rtl/>
          <w:lang w:bidi="ar-AE"/>
        </w:rPr>
        <w:t xml:space="preserve"> شكل</w:t>
      </w:r>
      <w:r w:rsidR="00FD363D">
        <w:rPr>
          <w:rFonts w:hint="cs"/>
          <w:b/>
          <w:bCs/>
          <w:color w:val="C00000"/>
          <w:sz w:val="32"/>
          <w:szCs w:val="32"/>
          <w:rtl/>
          <w:lang w:bidi="ar-AE"/>
        </w:rPr>
        <w:t xml:space="preserve"> </w:t>
      </w:r>
      <w:r>
        <w:rPr>
          <w:rFonts w:hint="cs"/>
          <w:b/>
          <w:bCs/>
          <w:color w:val="C00000"/>
          <w:sz w:val="32"/>
          <w:szCs w:val="32"/>
          <w:rtl/>
          <w:lang w:bidi="ar-AE"/>
        </w:rPr>
        <w:t>(</w:t>
      </w:r>
      <w:r>
        <w:rPr>
          <w:b/>
          <w:bCs/>
          <w:color w:val="C00000"/>
          <w:sz w:val="32"/>
          <w:szCs w:val="32"/>
          <w:lang w:bidi="ar-AE"/>
        </w:rPr>
        <w:t>(20</w:t>
      </w:r>
    </w:p>
    <w:p w:rsidR="005B5D85" w:rsidRDefault="005B5D85" w:rsidP="0085241A">
      <w:pPr>
        <w:pStyle w:val="a4"/>
        <w:tabs>
          <w:tab w:val="left" w:pos="2490"/>
        </w:tabs>
        <w:ind w:left="0"/>
        <w:rPr>
          <w:rFonts w:hint="cs"/>
          <w:b/>
          <w:bCs/>
          <w:color w:val="C00000"/>
          <w:sz w:val="32"/>
          <w:szCs w:val="32"/>
          <w:rtl/>
          <w:lang w:bidi="ar-AE"/>
        </w:rPr>
      </w:pPr>
    </w:p>
    <w:p w:rsidR="005B5D85" w:rsidRDefault="005B5D85" w:rsidP="0085241A">
      <w:pPr>
        <w:pStyle w:val="a4"/>
        <w:tabs>
          <w:tab w:val="left" w:pos="2490"/>
        </w:tabs>
        <w:ind w:left="0"/>
        <w:rPr>
          <w:b/>
          <w:bCs/>
          <w:color w:val="C00000"/>
          <w:sz w:val="32"/>
          <w:szCs w:val="32"/>
          <w:rtl/>
          <w:lang w:bidi="ar-AE"/>
        </w:rPr>
      </w:pPr>
    </w:p>
    <w:p w:rsidR="00C44274" w:rsidRDefault="00C44274" w:rsidP="00FD363D">
      <w:pPr>
        <w:pStyle w:val="a4"/>
        <w:tabs>
          <w:tab w:val="left" w:pos="2490"/>
        </w:tabs>
        <w:ind w:left="0"/>
        <w:rPr>
          <w:b/>
          <w:bCs/>
          <w:sz w:val="32"/>
          <w:szCs w:val="32"/>
          <w:rtl/>
          <w:lang w:bidi="ar-AE"/>
        </w:rPr>
      </w:pPr>
    </w:p>
    <w:p w:rsidR="00FD363D" w:rsidRDefault="00FD363D" w:rsidP="00FD363D">
      <w:pPr>
        <w:pStyle w:val="a4"/>
        <w:tabs>
          <w:tab w:val="left" w:pos="2490"/>
        </w:tabs>
        <w:ind w:left="0"/>
        <w:rPr>
          <w:b/>
          <w:bCs/>
          <w:color w:val="C00000"/>
          <w:sz w:val="32"/>
          <w:szCs w:val="32"/>
          <w:lang w:bidi="ar-AE"/>
        </w:rPr>
      </w:pPr>
      <w:r w:rsidRPr="00FD363D">
        <w:rPr>
          <w:rFonts w:hint="cs"/>
          <w:b/>
          <w:bCs/>
          <w:sz w:val="32"/>
          <w:szCs w:val="32"/>
          <w:rtl/>
          <w:lang w:bidi="ar-AE"/>
        </w:rPr>
        <w:t>بعد ذلك</w:t>
      </w:r>
      <w:r>
        <w:rPr>
          <w:rFonts w:hint="cs"/>
          <w:b/>
          <w:bCs/>
          <w:color w:val="C00000"/>
          <w:sz w:val="32"/>
          <w:szCs w:val="32"/>
          <w:rtl/>
          <w:lang w:bidi="ar-AE"/>
        </w:rPr>
        <w:t xml:space="preserve"> </w:t>
      </w:r>
      <w:r w:rsidRPr="00B36795">
        <w:rPr>
          <w:rFonts w:hint="cs"/>
          <w:b/>
          <w:bCs/>
          <w:sz w:val="32"/>
          <w:szCs w:val="32"/>
          <w:rtl/>
          <w:lang w:bidi="ar-AE"/>
        </w:rPr>
        <w:t xml:space="preserve">ندخل برفق حلقة نقل (السلك) داخل أنبوب </w:t>
      </w:r>
      <w:proofErr w:type="spellStart"/>
      <w:r w:rsidRPr="00B36795">
        <w:rPr>
          <w:rFonts w:hint="cs"/>
          <w:b/>
          <w:bCs/>
          <w:sz w:val="32"/>
          <w:szCs w:val="32"/>
          <w:rtl/>
          <w:lang w:bidi="ar-AE"/>
        </w:rPr>
        <w:t>الإختبار</w:t>
      </w:r>
      <w:proofErr w:type="spellEnd"/>
      <w:r w:rsidRPr="00B36795">
        <w:rPr>
          <w:rFonts w:hint="cs"/>
          <w:b/>
          <w:bCs/>
          <w:sz w:val="32"/>
          <w:szCs w:val="32"/>
          <w:rtl/>
          <w:lang w:bidi="ar-AE"/>
        </w:rPr>
        <w:t xml:space="preserve"> حتى بلوغها الخط الفاصل. نحرك حلقة النقل بعناية وتمهل وبشكل دائري</w:t>
      </w:r>
      <w:r>
        <w:rPr>
          <w:rFonts w:hint="cs"/>
          <w:b/>
          <w:bCs/>
          <w:color w:val="C00000"/>
          <w:sz w:val="32"/>
          <w:szCs w:val="32"/>
          <w:rtl/>
          <w:lang w:bidi="ar-AE"/>
        </w:rPr>
        <w:t xml:space="preserve"> </w:t>
      </w:r>
      <w:r w:rsidRPr="00B36795">
        <w:rPr>
          <w:rFonts w:hint="cs"/>
          <w:b/>
          <w:bCs/>
          <w:sz w:val="32"/>
          <w:szCs w:val="32"/>
          <w:rtl/>
          <w:lang w:bidi="ar-AE"/>
        </w:rPr>
        <w:t xml:space="preserve">هذه الحركة </w:t>
      </w:r>
      <w:proofErr w:type="spellStart"/>
      <w:r w:rsidRPr="00B36795">
        <w:rPr>
          <w:rFonts w:hint="cs"/>
          <w:b/>
          <w:bCs/>
          <w:sz w:val="32"/>
          <w:szCs w:val="32"/>
          <w:rtl/>
          <w:lang w:bidi="ar-AE"/>
        </w:rPr>
        <w:t>ستسبب</w:t>
      </w:r>
      <w:proofErr w:type="spellEnd"/>
      <w:r w:rsidRPr="00B36795">
        <w:rPr>
          <w:rFonts w:hint="cs"/>
          <w:b/>
          <w:bCs/>
          <w:sz w:val="32"/>
          <w:szCs w:val="32"/>
          <w:rtl/>
          <w:lang w:bidi="ar-AE"/>
        </w:rPr>
        <w:t xml:space="preserve"> </w:t>
      </w:r>
      <w:proofErr w:type="spellStart"/>
      <w:r w:rsidRPr="00B36795">
        <w:rPr>
          <w:rFonts w:hint="cs"/>
          <w:b/>
          <w:bCs/>
          <w:sz w:val="32"/>
          <w:szCs w:val="32"/>
          <w:rtl/>
          <w:lang w:bidi="ar-AE"/>
        </w:rPr>
        <w:t>إلتفاف</w:t>
      </w:r>
      <w:proofErr w:type="spellEnd"/>
      <w:r w:rsidRPr="00B36795">
        <w:rPr>
          <w:rFonts w:hint="cs"/>
          <w:b/>
          <w:bCs/>
          <w:sz w:val="32"/>
          <w:szCs w:val="32"/>
          <w:rtl/>
          <w:lang w:bidi="ar-AE"/>
        </w:rPr>
        <w:t xml:space="preserve"> الخيوط الطويلة لـ </w:t>
      </w:r>
      <w:r w:rsidRPr="00B36795">
        <w:rPr>
          <w:b/>
          <w:bCs/>
          <w:sz w:val="32"/>
          <w:szCs w:val="32"/>
          <w:lang w:bidi="ar-AE"/>
        </w:rPr>
        <w:t>DNA</w:t>
      </w:r>
      <w:r w:rsidRPr="00B36795">
        <w:rPr>
          <w:rFonts w:hint="cs"/>
          <w:b/>
          <w:bCs/>
          <w:sz w:val="32"/>
          <w:szCs w:val="32"/>
          <w:rtl/>
          <w:lang w:bidi="ar-AE"/>
        </w:rPr>
        <w:t xml:space="preserve"> حول طرف حلقة النقل.</w:t>
      </w:r>
      <w:r w:rsidR="00063BD8">
        <w:rPr>
          <w:rFonts w:hint="cs"/>
          <w:b/>
          <w:bCs/>
          <w:color w:val="C00000"/>
          <w:sz w:val="32"/>
          <w:szCs w:val="32"/>
          <w:rtl/>
          <w:lang w:bidi="ar-AE"/>
        </w:rPr>
        <w:t xml:space="preserve"> شكل (</w:t>
      </w:r>
      <w:r w:rsidR="00063BD8">
        <w:rPr>
          <w:b/>
          <w:bCs/>
          <w:color w:val="C00000"/>
          <w:sz w:val="32"/>
          <w:szCs w:val="32"/>
          <w:lang w:bidi="ar-AE"/>
        </w:rPr>
        <w:t>21</w:t>
      </w:r>
      <w:r w:rsidR="00063BD8">
        <w:rPr>
          <w:rFonts w:hint="cs"/>
          <w:b/>
          <w:bCs/>
          <w:color w:val="C00000"/>
          <w:sz w:val="32"/>
          <w:szCs w:val="32"/>
          <w:rtl/>
          <w:lang w:bidi="ar-AE"/>
        </w:rPr>
        <w:t>)</w:t>
      </w:r>
    </w:p>
    <w:p w:rsidR="00FD363D" w:rsidRPr="00063BD8" w:rsidRDefault="00FD363D" w:rsidP="00FD363D">
      <w:pPr>
        <w:pStyle w:val="a4"/>
        <w:tabs>
          <w:tab w:val="left" w:pos="2490"/>
        </w:tabs>
        <w:ind w:left="0"/>
        <w:rPr>
          <w:b/>
          <w:bCs/>
          <w:color w:val="C00000"/>
          <w:sz w:val="32"/>
          <w:szCs w:val="32"/>
          <w:rtl/>
          <w:lang w:bidi="ar-AE"/>
        </w:rPr>
      </w:pPr>
    </w:p>
    <w:p w:rsidR="00FD363D" w:rsidRDefault="00FD363D" w:rsidP="00FD363D">
      <w:pPr>
        <w:pStyle w:val="a4"/>
        <w:tabs>
          <w:tab w:val="left" w:pos="2490"/>
        </w:tabs>
        <w:ind w:left="0"/>
        <w:rPr>
          <w:rFonts w:hint="cs"/>
          <w:b/>
          <w:bCs/>
          <w:color w:val="C00000"/>
          <w:sz w:val="32"/>
          <w:szCs w:val="32"/>
          <w:rtl/>
          <w:lang w:bidi="ar-AE"/>
        </w:rPr>
      </w:pPr>
    </w:p>
    <w:p w:rsidR="009560DE" w:rsidRDefault="009560DE" w:rsidP="00FD363D">
      <w:pPr>
        <w:pStyle w:val="a4"/>
        <w:tabs>
          <w:tab w:val="left" w:pos="2490"/>
        </w:tabs>
        <w:ind w:left="0"/>
        <w:rPr>
          <w:rFonts w:hint="cs"/>
          <w:b/>
          <w:bCs/>
          <w:color w:val="C00000"/>
          <w:sz w:val="32"/>
          <w:szCs w:val="32"/>
          <w:rtl/>
          <w:lang w:bidi="ar-AE"/>
        </w:rPr>
      </w:pPr>
    </w:p>
    <w:p w:rsidR="009560DE" w:rsidRDefault="009560DE" w:rsidP="00FD363D">
      <w:pPr>
        <w:pStyle w:val="a4"/>
        <w:tabs>
          <w:tab w:val="left" w:pos="2490"/>
        </w:tabs>
        <w:ind w:left="0"/>
        <w:rPr>
          <w:b/>
          <w:bCs/>
          <w:color w:val="C00000"/>
          <w:sz w:val="32"/>
          <w:szCs w:val="32"/>
          <w:rtl/>
          <w:lang w:bidi="ar-AE"/>
        </w:rPr>
      </w:pPr>
    </w:p>
    <w:p w:rsidR="00C44274" w:rsidRPr="009B4D38" w:rsidRDefault="00C44274" w:rsidP="00C44274">
      <w:pPr>
        <w:rPr>
          <w:rFonts w:ascii="Arial" w:hAnsi="Arial" w:cs="AF_Diwani"/>
          <w:b/>
          <w:bCs/>
          <w:color w:val="C00000"/>
          <w:sz w:val="36"/>
          <w:szCs w:val="36"/>
          <w:rtl/>
        </w:rPr>
      </w:pPr>
      <w:r w:rsidRPr="009B4D38">
        <w:rPr>
          <w:rFonts w:ascii="Arial" w:hAnsi="Arial" w:cs="AF_Diwani" w:hint="cs"/>
          <w:b/>
          <w:bCs/>
          <w:color w:val="C00000"/>
          <w:sz w:val="36"/>
          <w:szCs w:val="36"/>
          <w:highlight w:val="yellow"/>
          <w:rtl/>
        </w:rPr>
        <w:t>النتائج:</w:t>
      </w:r>
    </w:p>
    <w:p w:rsidR="00C44274" w:rsidRPr="009B4D38" w:rsidRDefault="00C44274" w:rsidP="00C44274">
      <w:pPr>
        <w:pStyle w:val="a4"/>
        <w:numPr>
          <w:ilvl w:val="0"/>
          <w:numId w:val="3"/>
        </w:numPr>
        <w:tabs>
          <w:tab w:val="left" w:pos="2490"/>
        </w:tabs>
        <w:rPr>
          <w:b/>
          <w:bCs/>
          <w:color w:val="002060"/>
          <w:sz w:val="28"/>
          <w:szCs w:val="28"/>
          <w:lang w:bidi="ar-AE"/>
        </w:rPr>
      </w:pPr>
      <w:r w:rsidRPr="009B4D38">
        <w:rPr>
          <w:rFonts w:hint="cs"/>
          <w:b/>
          <w:bCs/>
          <w:color w:val="002060"/>
          <w:sz w:val="28"/>
          <w:szCs w:val="28"/>
          <w:rtl/>
          <w:lang w:bidi="ar-AE"/>
        </w:rPr>
        <w:t xml:space="preserve">عند وضع محلول الفراولة والقرع في أنبوب </w:t>
      </w:r>
      <w:proofErr w:type="spellStart"/>
      <w:r w:rsidRPr="009B4D38">
        <w:rPr>
          <w:rFonts w:hint="cs"/>
          <w:b/>
          <w:bCs/>
          <w:color w:val="002060"/>
          <w:sz w:val="28"/>
          <w:szCs w:val="28"/>
          <w:rtl/>
          <w:lang w:bidi="ar-AE"/>
        </w:rPr>
        <w:t>إختبار</w:t>
      </w:r>
      <w:proofErr w:type="spellEnd"/>
      <w:r w:rsidRPr="009B4D38">
        <w:rPr>
          <w:rFonts w:hint="cs"/>
          <w:b/>
          <w:bCs/>
          <w:color w:val="002060"/>
          <w:sz w:val="28"/>
          <w:szCs w:val="28"/>
          <w:rtl/>
          <w:lang w:bidi="ar-AE"/>
        </w:rPr>
        <w:t xml:space="preserve"> وإضافة </w:t>
      </w:r>
      <w:proofErr w:type="spellStart"/>
      <w:r w:rsidRPr="009B4D38">
        <w:rPr>
          <w:rFonts w:hint="cs"/>
          <w:b/>
          <w:bCs/>
          <w:color w:val="002060"/>
          <w:sz w:val="28"/>
          <w:szCs w:val="28"/>
          <w:rtl/>
          <w:lang w:bidi="ar-AE"/>
        </w:rPr>
        <w:t>الإيثانول</w:t>
      </w:r>
      <w:proofErr w:type="spellEnd"/>
      <w:r w:rsidRPr="009B4D38">
        <w:rPr>
          <w:rFonts w:hint="cs"/>
          <w:b/>
          <w:bCs/>
          <w:color w:val="002060"/>
          <w:sz w:val="28"/>
          <w:szCs w:val="28"/>
          <w:rtl/>
          <w:lang w:bidi="ar-AE"/>
        </w:rPr>
        <w:t xml:space="preserve"> المبرد له يتكون المحلول فالأسفل </w:t>
      </w:r>
      <w:proofErr w:type="spellStart"/>
      <w:r w:rsidRPr="009B4D38">
        <w:rPr>
          <w:rFonts w:hint="cs"/>
          <w:b/>
          <w:bCs/>
          <w:color w:val="002060"/>
          <w:sz w:val="28"/>
          <w:szCs w:val="28"/>
          <w:rtl/>
          <w:lang w:bidi="ar-AE"/>
        </w:rPr>
        <w:t>والإيثانول</w:t>
      </w:r>
      <w:proofErr w:type="spellEnd"/>
      <w:r w:rsidRPr="009B4D38">
        <w:rPr>
          <w:rFonts w:hint="cs"/>
          <w:b/>
          <w:bCs/>
          <w:color w:val="002060"/>
          <w:sz w:val="28"/>
          <w:szCs w:val="28"/>
          <w:rtl/>
          <w:lang w:bidi="ar-AE"/>
        </w:rPr>
        <w:t xml:space="preserve"> المبرد في الأعلى ويتكون بينهم خط فاصل.</w:t>
      </w:r>
    </w:p>
    <w:p w:rsidR="00817E65" w:rsidRPr="009B4D38" w:rsidRDefault="00817E65" w:rsidP="00817E65">
      <w:pPr>
        <w:pStyle w:val="a4"/>
        <w:numPr>
          <w:ilvl w:val="0"/>
          <w:numId w:val="3"/>
        </w:numPr>
        <w:tabs>
          <w:tab w:val="left" w:pos="2490"/>
        </w:tabs>
        <w:rPr>
          <w:b/>
          <w:bCs/>
          <w:color w:val="002060"/>
          <w:sz w:val="28"/>
          <w:szCs w:val="28"/>
          <w:lang w:bidi="ar-AE"/>
        </w:rPr>
      </w:pPr>
      <w:r w:rsidRPr="009B4D38">
        <w:rPr>
          <w:rFonts w:hint="cs"/>
          <w:b/>
          <w:bCs/>
          <w:color w:val="002060"/>
          <w:sz w:val="28"/>
          <w:szCs w:val="28"/>
          <w:rtl/>
          <w:lang w:bidi="ar-AE"/>
        </w:rPr>
        <w:t xml:space="preserve">كمية </w:t>
      </w:r>
      <w:proofErr w:type="spellStart"/>
      <w:r w:rsidRPr="009B4D38">
        <w:rPr>
          <w:rFonts w:hint="cs"/>
          <w:b/>
          <w:bCs/>
          <w:color w:val="002060"/>
          <w:sz w:val="28"/>
          <w:szCs w:val="28"/>
          <w:rtl/>
          <w:lang w:bidi="ar-AE"/>
        </w:rPr>
        <w:t>الـ</w:t>
      </w:r>
      <w:proofErr w:type="spellEnd"/>
      <w:r w:rsidRPr="009B4D38">
        <w:rPr>
          <w:b/>
          <w:bCs/>
          <w:color w:val="002060"/>
          <w:sz w:val="28"/>
          <w:szCs w:val="28"/>
          <w:lang w:bidi="ar-AE"/>
        </w:rPr>
        <w:t>DNA</w:t>
      </w:r>
      <w:r w:rsidRPr="009B4D38">
        <w:rPr>
          <w:rFonts w:hint="cs"/>
          <w:b/>
          <w:bCs/>
          <w:color w:val="002060"/>
          <w:sz w:val="28"/>
          <w:szCs w:val="28"/>
          <w:rtl/>
          <w:lang w:bidi="ar-AE"/>
        </w:rPr>
        <w:t xml:space="preserve"> لدى الفراولة أكبر منها في القرع. لأن الفراولة ثلاثي العدد </w:t>
      </w:r>
      <w:proofErr w:type="spellStart"/>
      <w:r w:rsidRPr="009B4D38">
        <w:rPr>
          <w:rFonts w:hint="cs"/>
          <w:b/>
          <w:bCs/>
          <w:color w:val="002060"/>
          <w:sz w:val="28"/>
          <w:szCs w:val="28"/>
          <w:rtl/>
          <w:lang w:bidi="ar-AE"/>
        </w:rPr>
        <w:t>الكروموسومي</w:t>
      </w:r>
      <w:proofErr w:type="spellEnd"/>
      <w:r w:rsidRPr="009B4D38">
        <w:rPr>
          <w:rFonts w:hint="cs"/>
          <w:b/>
          <w:bCs/>
          <w:color w:val="002060"/>
          <w:sz w:val="28"/>
          <w:szCs w:val="28"/>
          <w:rtl/>
          <w:lang w:bidi="ar-AE"/>
        </w:rPr>
        <w:t>(</w:t>
      </w:r>
      <w:r w:rsidRPr="009B4D38">
        <w:rPr>
          <w:b/>
          <w:bCs/>
          <w:color w:val="002060"/>
          <w:sz w:val="28"/>
          <w:szCs w:val="28"/>
          <w:lang w:bidi="ar-AE"/>
        </w:rPr>
        <w:t>3N</w:t>
      </w:r>
      <w:r w:rsidRPr="009B4D38">
        <w:rPr>
          <w:rFonts w:hint="cs"/>
          <w:b/>
          <w:bCs/>
          <w:color w:val="002060"/>
          <w:sz w:val="28"/>
          <w:szCs w:val="28"/>
          <w:rtl/>
          <w:lang w:bidi="ar-AE"/>
        </w:rPr>
        <w:t xml:space="preserve">) بينما القرع ثنائي العدد </w:t>
      </w:r>
      <w:proofErr w:type="spellStart"/>
      <w:r w:rsidRPr="009B4D38">
        <w:rPr>
          <w:rFonts w:hint="cs"/>
          <w:b/>
          <w:bCs/>
          <w:color w:val="002060"/>
          <w:sz w:val="28"/>
          <w:szCs w:val="28"/>
          <w:rtl/>
          <w:lang w:bidi="ar-AE"/>
        </w:rPr>
        <w:t>الكروموسومي</w:t>
      </w:r>
      <w:proofErr w:type="spellEnd"/>
      <w:r w:rsidRPr="009B4D38">
        <w:rPr>
          <w:rFonts w:hint="cs"/>
          <w:b/>
          <w:bCs/>
          <w:color w:val="002060"/>
          <w:sz w:val="28"/>
          <w:szCs w:val="28"/>
          <w:rtl/>
          <w:lang w:bidi="ar-AE"/>
        </w:rPr>
        <w:t xml:space="preserve"> (</w:t>
      </w:r>
      <w:r w:rsidRPr="009B4D38">
        <w:rPr>
          <w:b/>
          <w:bCs/>
          <w:color w:val="002060"/>
          <w:sz w:val="28"/>
          <w:szCs w:val="28"/>
          <w:lang w:bidi="ar-AE"/>
        </w:rPr>
        <w:t>2N</w:t>
      </w:r>
      <w:r w:rsidRPr="009B4D38">
        <w:rPr>
          <w:rFonts w:hint="cs"/>
          <w:b/>
          <w:bCs/>
          <w:color w:val="002060"/>
          <w:sz w:val="28"/>
          <w:szCs w:val="28"/>
          <w:rtl/>
          <w:lang w:bidi="ar-AE"/>
        </w:rPr>
        <w:t>)</w:t>
      </w:r>
    </w:p>
    <w:p w:rsidR="00817E65" w:rsidRPr="009B4D38" w:rsidRDefault="00817E65" w:rsidP="00817E65">
      <w:pPr>
        <w:pStyle w:val="a4"/>
        <w:numPr>
          <w:ilvl w:val="0"/>
          <w:numId w:val="3"/>
        </w:numPr>
        <w:tabs>
          <w:tab w:val="left" w:pos="2490"/>
        </w:tabs>
        <w:rPr>
          <w:b/>
          <w:bCs/>
          <w:color w:val="002060"/>
          <w:sz w:val="28"/>
          <w:szCs w:val="28"/>
          <w:rtl/>
          <w:lang w:bidi="ar-AE"/>
        </w:rPr>
      </w:pPr>
      <w:proofErr w:type="spellStart"/>
      <w:r w:rsidRPr="009B4D38">
        <w:rPr>
          <w:rFonts w:hint="cs"/>
          <w:b/>
          <w:bCs/>
          <w:color w:val="002060"/>
          <w:sz w:val="28"/>
          <w:szCs w:val="28"/>
          <w:rtl/>
          <w:lang w:bidi="ar-AE"/>
        </w:rPr>
        <w:t>بإستطاعتنا</w:t>
      </w:r>
      <w:proofErr w:type="spellEnd"/>
      <w:r w:rsidRPr="009B4D38">
        <w:rPr>
          <w:rFonts w:hint="cs"/>
          <w:b/>
          <w:bCs/>
          <w:color w:val="002060"/>
          <w:sz w:val="28"/>
          <w:szCs w:val="28"/>
          <w:rtl/>
          <w:lang w:bidi="ar-AE"/>
        </w:rPr>
        <w:t xml:space="preserve"> أن نلف أي </w:t>
      </w:r>
      <w:r w:rsidRPr="009B4D38">
        <w:rPr>
          <w:b/>
          <w:bCs/>
          <w:color w:val="002060"/>
          <w:sz w:val="28"/>
          <w:szCs w:val="28"/>
          <w:lang w:bidi="ar-AE"/>
        </w:rPr>
        <w:t>DNA</w:t>
      </w:r>
      <w:r w:rsidRPr="009B4D38">
        <w:rPr>
          <w:rFonts w:hint="cs"/>
          <w:b/>
          <w:bCs/>
          <w:color w:val="002060"/>
          <w:sz w:val="28"/>
          <w:szCs w:val="28"/>
          <w:rtl/>
          <w:lang w:bidi="ar-AE"/>
        </w:rPr>
        <w:t xml:space="preserve"> .. سواء كان لحيوان أو إنسان أو نبات. </w:t>
      </w:r>
      <w:r w:rsidRPr="009B4D38">
        <w:rPr>
          <w:b/>
          <w:bCs/>
          <w:color w:val="002060"/>
          <w:sz w:val="28"/>
          <w:szCs w:val="28"/>
          <w:lang w:bidi="ar-AE"/>
        </w:rPr>
        <w:t xml:space="preserve"> </w:t>
      </w:r>
    </w:p>
    <w:p w:rsidR="00817E65" w:rsidRPr="009B4D38" w:rsidRDefault="00817E65" w:rsidP="00817E65">
      <w:pPr>
        <w:rPr>
          <w:rFonts w:asciiTheme="majorBidi" w:hAnsiTheme="majorBidi" w:cstheme="majorBidi"/>
          <w:b/>
          <w:bCs/>
          <w:color w:val="C00000"/>
          <w:sz w:val="36"/>
          <w:szCs w:val="36"/>
          <w:rtl/>
        </w:rPr>
      </w:pPr>
      <w:r w:rsidRPr="009B4D38">
        <w:rPr>
          <w:rFonts w:asciiTheme="majorBidi" w:hAnsiTheme="majorBidi" w:cstheme="majorBidi"/>
          <w:b/>
          <w:bCs/>
          <w:color w:val="C00000"/>
          <w:sz w:val="36"/>
          <w:szCs w:val="36"/>
          <w:highlight w:val="yellow"/>
          <w:rtl/>
        </w:rPr>
        <w:t>التوصيات والمقترحات:</w:t>
      </w:r>
    </w:p>
    <w:p w:rsidR="00FD363D" w:rsidRPr="009B4D38" w:rsidRDefault="00CC5123" w:rsidP="00C1680D">
      <w:pPr>
        <w:pStyle w:val="a4"/>
        <w:numPr>
          <w:ilvl w:val="0"/>
          <w:numId w:val="6"/>
        </w:numPr>
        <w:tabs>
          <w:tab w:val="left" w:pos="2490"/>
        </w:tabs>
        <w:rPr>
          <w:b/>
          <w:bCs/>
          <w:color w:val="002060"/>
          <w:sz w:val="28"/>
          <w:szCs w:val="28"/>
          <w:lang w:bidi="ar-AE"/>
        </w:rPr>
      </w:pPr>
      <w:r w:rsidRPr="009B4D38">
        <w:rPr>
          <w:rFonts w:hint="cs"/>
          <w:b/>
          <w:bCs/>
          <w:color w:val="002060"/>
          <w:sz w:val="28"/>
          <w:szCs w:val="28"/>
          <w:rtl/>
          <w:lang w:bidi="ar-AE"/>
        </w:rPr>
        <w:t>نوصي</w:t>
      </w:r>
      <w:r w:rsidR="00817E65" w:rsidRPr="009B4D38">
        <w:rPr>
          <w:rFonts w:hint="cs"/>
          <w:b/>
          <w:bCs/>
          <w:color w:val="002060"/>
          <w:sz w:val="28"/>
          <w:szCs w:val="28"/>
          <w:rtl/>
          <w:lang w:bidi="ar-AE"/>
        </w:rPr>
        <w:t xml:space="preserve"> بالتفرغ أكثر لهذا العلم المهم </w:t>
      </w:r>
      <w:proofErr w:type="spellStart"/>
      <w:r w:rsidR="00817E65" w:rsidRPr="009B4D38">
        <w:rPr>
          <w:rFonts w:hint="cs"/>
          <w:b/>
          <w:bCs/>
          <w:color w:val="002060"/>
          <w:sz w:val="28"/>
          <w:szCs w:val="28"/>
          <w:rtl/>
          <w:lang w:bidi="ar-AE"/>
        </w:rPr>
        <w:t>ونرجوا</w:t>
      </w:r>
      <w:proofErr w:type="spellEnd"/>
      <w:r w:rsidR="00817E65" w:rsidRPr="009B4D38">
        <w:rPr>
          <w:rFonts w:hint="cs"/>
          <w:b/>
          <w:bCs/>
          <w:color w:val="002060"/>
          <w:sz w:val="28"/>
          <w:szCs w:val="28"/>
          <w:rtl/>
          <w:lang w:bidi="ar-AE"/>
        </w:rPr>
        <w:t xml:space="preserve"> أن تكون لدينا </w:t>
      </w:r>
      <w:proofErr w:type="spellStart"/>
      <w:r w:rsidR="00817E65" w:rsidRPr="009B4D38">
        <w:rPr>
          <w:rFonts w:hint="cs"/>
          <w:b/>
          <w:bCs/>
          <w:color w:val="002060"/>
          <w:sz w:val="28"/>
          <w:szCs w:val="28"/>
          <w:rtl/>
          <w:lang w:bidi="ar-AE"/>
        </w:rPr>
        <w:t>إهتمامات</w:t>
      </w:r>
      <w:proofErr w:type="spellEnd"/>
      <w:r w:rsidR="00817E65" w:rsidRPr="009B4D38">
        <w:rPr>
          <w:rFonts w:hint="cs"/>
          <w:b/>
          <w:bCs/>
          <w:color w:val="002060"/>
          <w:sz w:val="28"/>
          <w:szCs w:val="28"/>
          <w:rtl/>
          <w:lang w:bidi="ar-AE"/>
        </w:rPr>
        <w:t xml:space="preserve"> أكبر لمثل هذ</w:t>
      </w:r>
      <w:r w:rsidR="00C1680D" w:rsidRPr="009B4D38">
        <w:rPr>
          <w:rFonts w:hint="cs"/>
          <w:b/>
          <w:bCs/>
          <w:color w:val="002060"/>
          <w:sz w:val="28"/>
          <w:szCs w:val="28"/>
          <w:rtl/>
          <w:lang w:bidi="ar-AE"/>
        </w:rPr>
        <w:t>ه</w:t>
      </w:r>
      <w:r w:rsidR="00817E65" w:rsidRPr="009B4D38">
        <w:rPr>
          <w:rFonts w:hint="cs"/>
          <w:b/>
          <w:bCs/>
          <w:color w:val="002060"/>
          <w:sz w:val="28"/>
          <w:szCs w:val="28"/>
          <w:rtl/>
          <w:lang w:bidi="ar-AE"/>
        </w:rPr>
        <w:t xml:space="preserve"> العلوم.. لأن تعلمها وتعليمها مهم جدا كما سنعرفه في التقرير المرافق للمشروع.</w:t>
      </w:r>
    </w:p>
    <w:p w:rsidR="00817E65" w:rsidRPr="009B4D38" w:rsidRDefault="00CC5123" w:rsidP="002F1D2D">
      <w:pPr>
        <w:pStyle w:val="a4"/>
        <w:numPr>
          <w:ilvl w:val="0"/>
          <w:numId w:val="6"/>
        </w:numPr>
        <w:tabs>
          <w:tab w:val="left" w:pos="2490"/>
        </w:tabs>
        <w:rPr>
          <w:b/>
          <w:bCs/>
          <w:color w:val="002060"/>
          <w:sz w:val="28"/>
          <w:szCs w:val="28"/>
          <w:lang w:bidi="ar-AE"/>
        </w:rPr>
      </w:pPr>
      <w:proofErr w:type="spellStart"/>
      <w:r w:rsidRPr="009B4D38">
        <w:rPr>
          <w:rFonts w:hint="cs"/>
          <w:b/>
          <w:bCs/>
          <w:color w:val="002060"/>
          <w:sz w:val="28"/>
          <w:szCs w:val="28"/>
          <w:rtl/>
          <w:lang w:bidi="ar-AE"/>
        </w:rPr>
        <w:t>نووصي</w:t>
      </w:r>
      <w:proofErr w:type="spellEnd"/>
      <w:r w:rsidRPr="009B4D38">
        <w:rPr>
          <w:rFonts w:hint="cs"/>
          <w:b/>
          <w:bCs/>
          <w:color w:val="002060"/>
          <w:sz w:val="28"/>
          <w:szCs w:val="28"/>
          <w:rtl/>
          <w:lang w:bidi="ar-AE"/>
        </w:rPr>
        <w:t xml:space="preserve"> بعمل تحاليل مبكرة </w:t>
      </w:r>
      <w:r w:rsidR="002F1D2D" w:rsidRPr="009B4D38">
        <w:rPr>
          <w:rFonts w:hint="cs"/>
          <w:b/>
          <w:bCs/>
          <w:color w:val="002060"/>
          <w:sz w:val="28"/>
          <w:szCs w:val="28"/>
          <w:rtl/>
          <w:lang w:bidi="ar-AE"/>
        </w:rPr>
        <w:t>قبل الزواج لتفادي أي خطر يخص الجينات وغيرها.</w:t>
      </w:r>
    </w:p>
    <w:p w:rsidR="002F1D2D" w:rsidRPr="009B4D38" w:rsidRDefault="002F1D2D" w:rsidP="002F1D2D">
      <w:pPr>
        <w:pStyle w:val="a4"/>
        <w:numPr>
          <w:ilvl w:val="0"/>
          <w:numId w:val="6"/>
        </w:numPr>
        <w:tabs>
          <w:tab w:val="left" w:pos="2490"/>
        </w:tabs>
        <w:rPr>
          <w:b/>
          <w:bCs/>
          <w:color w:val="002060"/>
          <w:sz w:val="28"/>
          <w:szCs w:val="28"/>
          <w:lang w:bidi="ar-AE"/>
        </w:rPr>
      </w:pPr>
      <w:r w:rsidRPr="009B4D38">
        <w:rPr>
          <w:rFonts w:hint="cs"/>
          <w:b/>
          <w:bCs/>
          <w:color w:val="002060"/>
          <w:sz w:val="28"/>
          <w:szCs w:val="28"/>
          <w:rtl/>
          <w:lang w:bidi="ar-AE"/>
        </w:rPr>
        <w:t>لمن يريد تجربة مشروعنا عليه أن ي</w:t>
      </w:r>
      <w:r w:rsidR="00772F9F" w:rsidRPr="009B4D38">
        <w:rPr>
          <w:rFonts w:hint="cs"/>
          <w:b/>
          <w:bCs/>
          <w:color w:val="002060"/>
          <w:sz w:val="28"/>
          <w:szCs w:val="28"/>
          <w:rtl/>
          <w:lang w:bidi="ar-AE"/>
        </w:rPr>
        <w:t xml:space="preserve">حذر فالأدوات الزجاجية سريعة العطب وعليه أن يخبر المعلم على الفور ولا يقوم بإزالة الحطام </w:t>
      </w:r>
      <w:proofErr w:type="spellStart"/>
      <w:r w:rsidR="00772F9F" w:rsidRPr="009B4D38">
        <w:rPr>
          <w:rFonts w:hint="cs"/>
          <w:b/>
          <w:bCs/>
          <w:color w:val="002060"/>
          <w:sz w:val="28"/>
          <w:szCs w:val="28"/>
          <w:rtl/>
          <w:lang w:bidi="ar-AE"/>
        </w:rPr>
        <w:t>او</w:t>
      </w:r>
      <w:proofErr w:type="spellEnd"/>
      <w:r w:rsidR="00772F9F" w:rsidRPr="009B4D38">
        <w:rPr>
          <w:rFonts w:hint="cs"/>
          <w:b/>
          <w:bCs/>
          <w:color w:val="002060"/>
          <w:sz w:val="28"/>
          <w:szCs w:val="28"/>
          <w:rtl/>
          <w:lang w:bidi="ar-AE"/>
        </w:rPr>
        <w:t xml:space="preserve"> المواد المتسربة </w:t>
      </w:r>
      <w:proofErr w:type="spellStart"/>
      <w:r w:rsidR="00772F9F" w:rsidRPr="009B4D38">
        <w:rPr>
          <w:rFonts w:hint="cs"/>
          <w:b/>
          <w:bCs/>
          <w:color w:val="002060"/>
          <w:sz w:val="28"/>
          <w:szCs w:val="28"/>
          <w:rtl/>
          <w:lang w:bidi="ar-AE"/>
        </w:rPr>
        <w:t>مالم</w:t>
      </w:r>
      <w:proofErr w:type="spellEnd"/>
      <w:r w:rsidR="00772F9F" w:rsidRPr="009B4D38">
        <w:rPr>
          <w:rFonts w:hint="cs"/>
          <w:b/>
          <w:bCs/>
          <w:color w:val="002060"/>
          <w:sz w:val="28"/>
          <w:szCs w:val="28"/>
          <w:rtl/>
          <w:lang w:bidi="ar-AE"/>
        </w:rPr>
        <w:t xml:space="preserve"> يطلب منه المعلم.</w:t>
      </w:r>
    </w:p>
    <w:p w:rsidR="00772F9F" w:rsidRPr="009B4D38" w:rsidRDefault="00772F9F" w:rsidP="00772F9F">
      <w:pPr>
        <w:rPr>
          <w:rFonts w:ascii="Arial" w:hAnsi="Arial" w:cs="AF_Diwani"/>
          <w:b/>
          <w:bCs/>
          <w:color w:val="C00000"/>
          <w:sz w:val="40"/>
          <w:szCs w:val="36"/>
          <w:rtl/>
        </w:rPr>
      </w:pPr>
      <w:r w:rsidRPr="009B4D38">
        <w:rPr>
          <w:rFonts w:ascii="Arial" w:hAnsi="Arial" w:cs="AF_Diwani" w:hint="cs"/>
          <w:b/>
          <w:bCs/>
          <w:color w:val="C00000"/>
          <w:sz w:val="40"/>
          <w:szCs w:val="36"/>
          <w:highlight w:val="yellow"/>
          <w:rtl/>
        </w:rPr>
        <w:t>الخاتمة:</w:t>
      </w:r>
    </w:p>
    <w:p w:rsidR="00FD363D" w:rsidRPr="009B4D38" w:rsidRDefault="00CD52FE" w:rsidP="005B5D85">
      <w:pPr>
        <w:pStyle w:val="a4"/>
        <w:tabs>
          <w:tab w:val="left" w:pos="2490"/>
        </w:tabs>
        <w:ind w:left="0"/>
        <w:rPr>
          <w:b/>
          <w:bCs/>
          <w:color w:val="002060"/>
          <w:sz w:val="28"/>
          <w:szCs w:val="28"/>
          <w:rtl/>
          <w:lang w:bidi="ar-AE"/>
        </w:rPr>
      </w:pPr>
      <w:r w:rsidRPr="009B4D38">
        <w:rPr>
          <w:rFonts w:hint="cs"/>
          <w:b/>
          <w:bCs/>
          <w:color w:val="002060"/>
          <w:sz w:val="28"/>
          <w:szCs w:val="28"/>
          <w:rtl/>
          <w:lang w:bidi="ar-AE"/>
        </w:rPr>
        <w:t xml:space="preserve">في النهاية نشكر كل من ساهم في نجاح هذا المشروع المتواضع الذي وضعناه بين </w:t>
      </w:r>
      <w:proofErr w:type="spellStart"/>
      <w:r w:rsidRPr="009B4D38">
        <w:rPr>
          <w:rFonts w:hint="cs"/>
          <w:b/>
          <w:bCs/>
          <w:color w:val="002060"/>
          <w:sz w:val="28"/>
          <w:szCs w:val="28"/>
          <w:rtl/>
          <w:lang w:bidi="ar-AE"/>
        </w:rPr>
        <w:t>ايديكم</w:t>
      </w:r>
      <w:proofErr w:type="spellEnd"/>
      <w:r w:rsidRPr="009B4D38">
        <w:rPr>
          <w:rFonts w:hint="cs"/>
          <w:b/>
          <w:bCs/>
          <w:color w:val="002060"/>
          <w:sz w:val="28"/>
          <w:szCs w:val="28"/>
          <w:rtl/>
          <w:lang w:bidi="ar-AE"/>
        </w:rPr>
        <w:t xml:space="preserve">. بداً </w:t>
      </w:r>
      <w:r w:rsidR="005B5D85">
        <w:rPr>
          <w:rFonts w:hint="cs"/>
          <w:b/>
          <w:bCs/>
          <w:color w:val="002060"/>
          <w:sz w:val="28"/>
          <w:szCs w:val="28"/>
          <w:rtl/>
          <w:lang w:bidi="ar-AE"/>
        </w:rPr>
        <w:t>بمعلم الأحياء والطلاب المشاركون.</w:t>
      </w:r>
    </w:p>
    <w:p w:rsidR="00CD52FE" w:rsidRPr="009B4D38" w:rsidRDefault="00CD52FE" w:rsidP="0085241A">
      <w:pPr>
        <w:pStyle w:val="a4"/>
        <w:tabs>
          <w:tab w:val="left" w:pos="2490"/>
        </w:tabs>
        <w:ind w:left="0"/>
        <w:rPr>
          <w:b/>
          <w:bCs/>
          <w:color w:val="002060"/>
          <w:sz w:val="28"/>
          <w:szCs w:val="28"/>
          <w:rtl/>
          <w:lang w:bidi="ar-AE"/>
        </w:rPr>
      </w:pPr>
      <w:r w:rsidRPr="009B4D38">
        <w:rPr>
          <w:rFonts w:hint="cs"/>
          <w:b/>
          <w:bCs/>
          <w:color w:val="002060"/>
          <w:sz w:val="28"/>
          <w:szCs w:val="28"/>
          <w:rtl/>
          <w:lang w:bidi="ar-AE"/>
        </w:rPr>
        <w:t>كما أن المعلومات الموجودة في كتاب النشاط للصف الثاني عشر العلمي قد ساعدتنا كثيرا في فهم خطوات عمل المشروع.</w:t>
      </w:r>
    </w:p>
    <w:p w:rsidR="00CD52FE" w:rsidRDefault="00CD52FE" w:rsidP="00D60B15">
      <w:pPr>
        <w:pStyle w:val="a4"/>
        <w:tabs>
          <w:tab w:val="left" w:pos="2490"/>
        </w:tabs>
        <w:ind w:left="0"/>
        <w:rPr>
          <w:b/>
          <w:bCs/>
          <w:color w:val="C00000"/>
          <w:sz w:val="28"/>
          <w:szCs w:val="28"/>
          <w:rtl/>
          <w:lang w:bidi="ar-AE"/>
        </w:rPr>
      </w:pPr>
      <w:r w:rsidRPr="009B4D38">
        <w:rPr>
          <w:rFonts w:hint="cs"/>
          <w:b/>
          <w:bCs/>
          <w:color w:val="002060"/>
          <w:sz w:val="28"/>
          <w:szCs w:val="28"/>
          <w:rtl/>
          <w:lang w:bidi="ar-AE"/>
        </w:rPr>
        <w:t>نشكر الجميع ودامت أيامكم مفعمة بالصحة والعافية والخير والنجاح الدائم.</w:t>
      </w:r>
    </w:p>
    <w:p w:rsidR="009B4D38" w:rsidRPr="009B4D38" w:rsidRDefault="009B4D38" w:rsidP="00D60B15">
      <w:pPr>
        <w:pStyle w:val="a4"/>
        <w:tabs>
          <w:tab w:val="left" w:pos="2490"/>
        </w:tabs>
        <w:ind w:left="0"/>
        <w:rPr>
          <w:b/>
          <w:bCs/>
          <w:color w:val="C00000"/>
          <w:sz w:val="28"/>
          <w:szCs w:val="28"/>
          <w:rtl/>
          <w:lang w:bidi="ar-AE"/>
        </w:rPr>
      </w:pPr>
    </w:p>
    <w:p w:rsidR="00D60B15" w:rsidRDefault="00D60B15" w:rsidP="00D60B15">
      <w:pPr>
        <w:pStyle w:val="a4"/>
        <w:tabs>
          <w:tab w:val="left" w:pos="2490"/>
        </w:tabs>
        <w:ind w:left="0"/>
        <w:rPr>
          <w:b/>
          <w:bCs/>
          <w:noProof/>
          <w:color w:val="C00000"/>
          <w:sz w:val="32"/>
          <w:szCs w:val="32"/>
          <w:rtl/>
        </w:rPr>
      </w:pPr>
    </w:p>
    <w:p w:rsidR="009B4D38" w:rsidRDefault="009B4D38" w:rsidP="00D60B15">
      <w:pPr>
        <w:pStyle w:val="a4"/>
        <w:tabs>
          <w:tab w:val="left" w:pos="2490"/>
        </w:tabs>
        <w:ind w:left="0"/>
        <w:rPr>
          <w:b/>
          <w:bCs/>
          <w:noProof/>
          <w:color w:val="C00000"/>
          <w:sz w:val="32"/>
          <w:szCs w:val="32"/>
          <w:rtl/>
        </w:rPr>
      </w:pPr>
    </w:p>
    <w:p w:rsidR="009B4D38" w:rsidRDefault="009B4D38" w:rsidP="00D60B15">
      <w:pPr>
        <w:pStyle w:val="a4"/>
        <w:tabs>
          <w:tab w:val="left" w:pos="2490"/>
        </w:tabs>
        <w:ind w:left="0"/>
        <w:rPr>
          <w:b/>
          <w:bCs/>
          <w:noProof/>
          <w:color w:val="C00000"/>
          <w:sz w:val="32"/>
          <w:szCs w:val="32"/>
          <w:rtl/>
        </w:rPr>
      </w:pPr>
    </w:p>
    <w:p w:rsidR="009B4D38" w:rsidRDefault="009B4D38" w:rsidP="00D60B15">
      <w:pPr>
        <w:pStyle w:val="a4"/>
        <w:tabs>
          <w:tab w:val="left" w:pos="2490"/>
        </w:tabs>
        <w:ind w:left="0"/>
        <w:rPr>
          <w:b/>
          <w:bCs/>
          <w:noProof/>
          <w:color w:val="C00000"/>
          <w:sz w:val="32"/>
          <w:szCs w:val="32"/>
          <w:rtl/>
        </w:rPr>
      </w:pPr>
    </w:p>
    <w:p w:rsidR="009B4D38" w:rsidRDefault="009B4D38" w:rsidP="00D60B15">
      <w:pPr>
        <w:pStyle w:val="a4"/>
        <w:tabs>
          <w:tab w:val="left" w:pos="2490"/>
        </w:tabs>
        <w:ind w:left="0"/>
        <w:rPr>
          <w:b/>
          <w:bCs/>
          <w:noProof/>
          <w:color w:val="C00000"/>
          <w:sz w:val="32"/>
          <w:szCs w:val="32"/>
          <w:rtl/>
        </w:rPr>
      </w:pPr>
    </w:p>
    <w:p w:rsidR="009B4D38" w:rsidRDefault="009B4D38" w:rsidP="00D60B15">
      <w:pPr>
        <w:pStyle w:val="a4"/>
        <w:tabs>
          <w:tab w:val="left" w:pos="2490"/>
        </w:tabs>
        <w:ind w:left="0"/>
        <w:rPr>
          <w:b/>
          <w:bCs/>
          <w:noProof/>
          <w:color w:val="C00000"/>
          <w:sz w:val="32"/>
          <w:szCs w:val="32"/>
          <w:rtl/>
        </w:rPr>
      </w:pPr>
    </w:p>
    <w:p w:rsidR="009B4D38" w:rsidRDefault="009B4D38" w:rsidP="00D60B15">
      <w:pPr>
        <w:pStyle w:val="a4"/>
        <w:tabs>
          <w:tab w:val="left" w:pos="2490"/>
        </w:tabs>
        <w:ind w:left="0"/>
        <w:rPr>
          <w:b/>
          <w:bCs/>
          <w:noProof/>
          <w:color w:val="C00000"/>
          <w:sz w:val="32"/>
          <w:szCs w:val="32"/>
          <w:rtl/>
        </w:rPr>
      </w:pPr>
    </w:p>
    <w:p w:rsidR="009B4D38" w:rsidRDefault="009B4D38" w:rsidP="00D60B15">
      <w:pPr>
        <w:pStyle w:val="a4"/>
        <w:tabs>
          <w:tab w:val="left" w:pos="2490"/>
        </w:tabs>
        <w:ind w:left="0"/>
        <w:rPr>
          <w:b/>
          <w:bCs/>
          <w:noProof/>
          <w:color w:val="C00000"/>
          <w:sz w:val="32"/>
          <w:szCs w:val="32"/>
          <w:rtl/>
        </w:rPr>
      </w:pPr>
    </w:p>
    <w:p w:rsidR="009B4D38" w:rsidRDefault="009B4D38" w:rsidP="00D60B15">
      <w:pPr>
        <w:pStyle w:val="a4"/>
        <w:tabs>
          <w:tab w:val="left" w:pos="2490"/>
        </w:tabs>
        <w:ind w:left="0"/>
        <w:rPr>
          <w:b/>
          <w:bCs/>
          <w:noProof/>
          <w:color w:val="C00000"/>
          <w:sz w:val="32"/>
          <w:szCs w:val="32"/>
          <w:rtl/>
        </w:rPr>
      </w:pPr>
    </w:p>
    <w:p w:rsidR="009B4D38" w:rsidRDefault="009B4D38" w:rsidP="00D60B15">
      <w:pPr>
        <w:pStyle w:val="a4"/>
        <w:tabs>
          <w:tab w:val="left" w:pos="2490"/>
        </w:tabs>
        <w:ind w:left="0"/>
        <w:rPr>
          <w:b/>
          <w:bCs/>
          <w:noProof/>
          <w:color w:val="C00000"/>
          <w:sz w:val="32"/>
          <w:szCs w:val="32"/>
          <w:rtl/>
        </w:rPr>
      </w:pPr>
    </w:p>
    <w:p w:rsidR="009B4D38" w:rsidRDefault="009B4D38" w:rsidP="00D60B15">
      <w:pPr>
        <w:pStyle w:val="a4"/>
        <w:tabs>
          <w:tab w:val="left" w:pos="2490"/>
        </w:tabs>
        <w:ind w:left="0"/>
        <w:rPr>
          <w:b/>
          <w:bCs/>
          <w:noProof/>
          <w:color w:val="C00000"/>
          <w:sz w:val="32"/>
          <w:szCs w:val="32"/>
          <w:rtl/>
        </w:rPr>
      </w:pPr>
    </w:p>
    <w:p w:rsidR="00D60B15" w:rsidRPr="00D60B15" w:rsidRDefault="00D60B15" w:rsidP="00D60B15">
      <w:pPr>
        <w:rPr>
          <w:rFonts w:ascii="Arial" w:hAnsi="Arial" w:cs="AF_Diwani"/>
          <w:color w:val="C00000"/>
          <w:sz w:val="48"/>
          <w:szCs w:val="48"/>
          <w:rtl/>
        </w:rPr>
      </w:pPr>
      <w:r w:rsidRPr="009018D4">
        <w:rPr>
          <w:rFonts w:ascii="Arial" w:hAnsi="Arial" w:cs="AF_Diwani" w:hint="cs"/>
          <w:color w:val="C00000"/>
          <w:sz w:val="40"/>
          <w:szCs w:val="40"/>
          <w:highlight w:val="yellow"/>
          <w:rtl/>
        </w:rPr>
        <w:t>ال</w:t>
      </w:r>
      <w:r>
        <w:rPr>
          <w:rFonts w:ascii="Arial" w:hAnsi="Arial" w:cs="AF_Diwani" w:hint="cs"/>
          <w:color w:val="C00000"/>
          <w:sz w:val="40"/>
          <w:szCs w:val="40"/>
          <w:highlight w:val="yellow"/>
          <w:rtl/>
        </w:rPr>
        <w:t>تقرير المرافق للمشروع</w:t>
      </w:r>
      <w:r w:rsidRPr="009018D4">
        <w:rPr>
          <w:rFonts w:ascii="Arial" w:hAnsi="Arial" w:cs="AF_Diwani" w:hint="cs"/>
          <w:color w:val="C00000"/>
          <w:sz w:val="48"/>
          <w:szCs w:val="48"/>
          <w:highlight w:val="yellow"/>
          <w:rtl/>
        </w:rPr>
        <w:t>:</w:t>
      </w:r>
    </w:p>
    <w:p w:rsidR="00D60B15" w:rsidRDefault="00D60B15" w:rsidP="00D60B15">
      <w:pPr>
        <w:pStyle w:val="a4"/>
        <w:tabs>
          <w:tab w:val="left" w:pos="2490"/>
        </w:tabs>
        <w:ind w:left="0"/>
        <w:rPr>
          <w:b/>
          <w:bCs/>
          <w:color w:val="C00000"/>
          <w:sz w:val="32"/>
          <w:szCs w:val="32"/>
          <w:rtl/>
          <w:lang w:bidi="ar-AE"/>
        </w:rPr>
      </w:pPr>
    </w:p>
    <w:p w:rsidR="00D60B15" w:rsidRPr="00BA7E39" w:rsidRDefault="00D60B15" w:rsidP="00D60B15">
      <w:pPr>
        <w:jc w:val="center"/>
        <w:rPr>
          <w:rFonts w:asciiTheme="majorBidi" w:eastAsia="Times New Roman" w:hAnsiTheme="majorBidi" w:cstheme="majorBidi"/>
          <w:b/>
          <w:bCs/>
          <w:color w:val="C00000"/>
          <w:sz w:val="30"/>
          <w:szCs w:val="30"/>
          <w:rtl/>
        </w:rPr>
      </w:pPr>
      <w:r>
        <w:rPr>
          <w:rFonts w:asciiTheme="majorBidi" w:eastAsia="Times New Roman" w:hAnsiTheme="majorBidi" w:cstheme="majorBidi"/>
          <w:b/>
          <w:bCs/>
          <w:noProof/>
          <w:color w:val="C00000"/>
          <w:sz w:val="30"/>
          <w:szCs w:val="30"/>
          <w:rtl/>
        </w:rPr>
        <w:drawing>
          <wp:anchor distT="0" distB="0" distL="114300" distR="114300" simplePos="0" relativeHeight="251672576" behindDoc="1" locked="0" layoutInCell="1" allowOverlap="1">
            <wp:simplePos x="0" y="0"/>
            <wp:positionH relativeFrom="column">
              <wp:posOffset>-828675</wp:posOffset>
            </wp:positionH>
            <wp:positionV relativeFrom="paragraph">
              <wp:posOffset>-485775</wp:posOffset>
            </wp:positionV>
            <wp:extent cx="2590800" cy="2257425"/>
            <wp:effectExtent l="19050" t="0" r="0" b="0"/>
            <wp:wrapTight wrapText="bothSides">
              <wp:wrapPolygon edited="0">
                <wp:start x="-159" y="0"/>
                <wp:lineTo x="-159" y="21509"/>
                <wp:lineTo x="21600" y="21509"/>
                <wp:lineTo x="21600" y="0"/>
                <wp:lineTo x="-159" y="0"/>
              </wp:wrapPolygon>
            </wp:wrapTight>
            <wp:docPr id="41" name="صورة 22" descr="ملف:DNA Chemical Structure Arab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ملف:DNA Chemical Structure Arabic.jpg"/>
                    <pic:cNvPicPr>
                      <a:picLocks noChangeAspect="1" noChangeArrowheads="1"/>
                    </pic:cNvPicPr>
                  </pic:nvPicPr>
                  <pic:blipFill>
                    <a:blip r:embed="rId29"/>
                    <a:srcRect/>
                    <a:stretch>
                      <a:fillRect/>
                    </a:stretch>
                  </pic:blipFill>
                  <pic:spPr bwMode="auto">
                    <a:xfrm>
                      <a:off x="0" y="0"/>
                      <a:ext cx="2590800" cy="2257425"/>
                    </a:xfrm>
                    <a:prstGeom prst="rect">
                      <a:avLst/>
                    </a:prstGeom>
                    <a:noFill/>
                    <a:ln w="9525">
                      <a:noFill/>
                      <a:miter lim="800000"/>
                      <a:headEnd/>
                      <a:tailEnd/>
                    </a:ln>
                  </pic:spPr>
                </pic:pic>
              </a:graphicData>
            </a:graphic>
          </wp:anchor>
        </w:drawing>
      </w:r>
      <w:r w:rsidRPr="00BA7E39">
        <w:rPr>
          <w:rFonts w:asciiTheme="majorBidi" w:eastAsia="Times New Roman" w:hAnsiTheme="majorBidi" w:cstheme="majorBidi"/>
          <w:b/>
          <w:bCs/>
          <w:color w:val="C00000"/>
          <w:sz w:val="30"/>
          <w:szCs w:val="30"/>
          <w:rtl/>
        </w:rPr>
        <w:t>الأسس العلمية لخريطة الجينات</w:t>
      </w:r>
    </w:p>
    <w:p w:rsidR="00D60B15" w:rsidRPr="00BA7E39" w:rsidRDefault="00D60B15" w:rsidP="00D60B15">
      <w:pPr>
        <w:rPr>
          <w:rFonts w:asciiTheme="majorBidi" w:eastAsia="Times New Roman" w:hAnsiTheme="majorBidi" w:cstheme="majorBidi"/>
          <w:b/>
          <w:bCs/>
          <w:color w:val="948A54" w:themeColor="background2" w:themeShade="80"/>
          <w:sz w:val="26"/>
          <w:szCs w:val="26"/>
          <w:rtl/>
        </w:rPr>
      </w:pPr>
      <w:r w:rsidRPr="00BA7E39">
        <w:rPr>
          <w:rFonts w:asciiTheme="majorBidi" w:eastAsia="Times New Roman" w:hAnsiTheme="majorBidi" w:cstheme="majorBidi"/>
          <w:b/>
          <w:bCs/>
          <w:color w:val="948A54" w:themeColor="background2" w:themeShade="80"/>
          <w:sz w:val="26"/>
          <w:szCs w:val="26"/>
          <w:rtl/>
        </w:rPr>
        <w:t>د. سحر طلعت</w:t>
      </w:r>
    </w:p>
    <w:p w:rsidR="00D60B15" w:rsidRPr="00BA7E39" w:rsidRDefault="00D60B15" w:rsidP="00D60B15">
      <w:pPr>
        <w:rPr>
          <w:rFonts w:asciiTheme="majorBidi" w:eastAsia="Times New Roman" w:hAnsiTheme="majorBidi" w:cstheme="majorBidi"/>
          <w:b/>
          <w:bCs/>
          <w:color w:val="002060"/>
          <w:sz w:val="26"/>
          <w:szCs w:val="26"/>
          <w:rtl/>
        </w:rPr>
      </w:pPr>
      <w:r w:rsidRPr="00BA7E39">
        <w:rPr>
          <w:rFonts w:asciiTheme="majorBidi" w:eastAsia="Times New Roman" w:hAnsiTheme="majorBidi" w:cstheme="majorBidi"/>
          <w:b/>
          <w:bCs/>
          <w:color w:val="002060"/>
          <w:sz w:val="26"/>
          <w:szCs w:val="26"/>
          <w:rtl/>
        </w:rPr>
        <w:t>هناك عدة أسئلة لا بد من الإجابة عنها لنتعرف على فكرة وأهداف مشروع التعرف على مجموعة العوامل الوراثية في الإنسان أو (</w:t>
      </w:r>
      <w:r w:rsidRPr="00BA7E39">
        <w:rPr>
          <w:rFonts w:asciiTheme="majorBidi" w:eastAsia="Times New Roman" w:hAnsiTheme="majorBidi" w:cstheme="majorBidi"/>
          <w:b/>
          <w:bCs/>
          <w:color w:val="002060"/>
          <w:sz w:val="26"/>
          <w:szCs w:val="26"/>
        </w:rPr>
        <w:t>Human Genome project</w:t>
      </w:r>
      <w:r w:rsidRPr="00BA7E39">
        <w:rPr>
          <w:rFonts w:asciiTheme="majorBidi" w:eastAsia="Times New Roman" w:hAnsiTheme="majorBidi" w:cstheme="majorBidi"/>
          <w:b/>
          <w:bCs/>
          <w:color w:val="002060"/>
          <w:sz w:val="26"/>
          <w:szCs w:val="26"/>
          <w:rtl/>
        </w:rPr>
        <w:t>) أول هذه الأسئلة هو:</w:t>
      </w:r>
    </w:p>
    <w:p w:rsidR="00D60B15" w:rsidRPr="00BA7E39" w:rsidRDefault="00D60B15" w:rsidP="00D60B15">
      <w:pPr>
        <w:rPr>
          <w:rFonts w:asciiTheme="majorBidi" w:eastAsia="Times New Roman" w:hAnsiTheme="majorBidi" w:cstheme="majorBidi"/>
          <w:b/>
          <w:bCs/>
          <w:color w:val="C00000"/>
          <w:sz w:val="28"/>
          <w:szCs w:val="28"/>
          <w:rtl/>
        </w:rPr>
      </w:pPr>
      <w:r w:rsidRPr="00BA7E39">
        <w:rPr>
          <w:rFonts w:asciiTheme="majorBidi" w:eastAsia="Times New Roman" w:hAnsiTheme="majorBidi" w:cstheme="majorBidi"/>
          <w:b/>
          <w:bCs/>
          <w:color w:val="C00000"/>
          <w:sz w:val="28"/>
          <w:szCs w:val="28"/>
          <w:rtl/>
        </w:rPr>
        <w:t>1-</w:t>
      </w:r>
      <w:proofErr w:type="spellStart"/>
      <w:r w:rsidRPr="00BA7E39">
        <w:rPr>
          <w:rFonts w:asciiTheme="majorBidi" w:eastAsia="Times New Roman" w:hAnsiTheme="majorBidi" w:cstheme="majorBidi"/>
          <w:b/>
          <w:bCs/>
          <w:color w:val="C00000"/>
          <w:sz w:val="28"/>
          <w:szCs w:val="28"/>
          <w:rtl/>
        </w:rPr>
        <w:t>ماهي</w:t>
      </w:r>
      <w:proofErr w:type="spellEnd"/>
      <w:r w:rsidRPr="00BA7E39">
        <w:rPr>
          <w:rFonts w:asciiTheme="majorBidi" w:eastAsia="Times New Roman" w:hAnsiTheme="majorBidi" w:cstheme="majorBidi"/>
          <w:b/>
          <w:bCs/>
          <w:color w:val="C00000"/>
          <w:sz w:val="28"/>
          <w:szCs w:val="28"/>
          <w:rtl/>
        </w:rPr>
        <w:t xml:space="preserve"> مجموعة العوامل الوراثية أو (</w:t>
      </w:r>
      <w:r w:rsidRPr="00BA7E39">
        <w:rPr>
          <w:rFonts w:asciiTheme="majorBidi" w:eastAsia="Times New Roman" w:hAnsiTheme="majorBidi" w:cstheme="majorBidi"/>
          <w:b/>
          <w:bCs/>
          <w:color w:val="C00000"/>
          <w:sz w:val="28"/>
          <w:szCs w:val="28"/>
        </w:rPr>
        <w:t>Genome</w:t>
      </w:r>
      <w:r w:rsidRPr="00BA7E39">
        <w:rPr>
          <w:rFonts w:asciiTheme="majorBidi" w:eastAsia="Times New Roman" w:hAnsiTheme="majorBidi" w:cstheme="majorBidi"/>
          <w:b/>
          <w:bCs/>
          <w:color w:val="C00000"/>
          <w:sz w:val="28"/>
          <w:szCs w:val="28"/>
          <w:rtl/>
        </w:rPr>
        <w:t>)؟</w:t>
      </w:r>
    </w:p>
    <w:p w:rsidR="00D60B15" w:rsidRPr="00BA7E39" w:rsidRDefault="00D60B15" w:rsidP="00D60B15">
      <w:pPr>
        <w:rPr>
          <w:rFonts w:asciiTheme="majorBidi" w:eastAsia="Times New Roman" w:hAnsiTheme="majorBidi" w:cstheme="majorBidi"/>
          <w:b/>
          <w:bCs/>
          <w:color w:val="002060"/>
          <w:sz w:val="24"/>
          <w:szCs w:val="24"/>
          <w:rtl/>
        </w:rPr>
      </w:pPr>
      <w:r w:rsidRPr="00BA7E39">
        <w:rPr>
          <w:rFonts w:asciiTheme="majorBidi" w:eastAsia="Times New Roman" w:hAnsiTheme="majorBidi" w:cstheme="majorBidi"/>
          <w:b/>
          <w:bCs/>
          <w:color w:val="002060"/>
          <w:sz w:val="24"/>
          <w:szCs w:val="24"/>
          <w:rtl/>
        </w:rPr>
        <w:t>يمكن تعريفها على أنها التركيبة الكاملة للتعليمات الخاصة بتكوين الكائن الحي، وتحتوي على البصمات التي تحدد كل مكونات وأنشطة الخلية طوال حياة الكائن الحي، وهذه العوامل الوراثية موجودة على أشرطة محكمة الحلزونية (</w:t>
      </w:r>
      <w:r w:rsidRPr="00BA7E39">
        <w:rPr>
          <w:rFonts w:asciiTheme="majorBidi" w:eastAsia="Times New Roman" w:hAnsiTheme="majorBidi" w:cstheme="majorBidi"/>
          <w:b/>
          <w:bCs/>
          <w:color w:val="002060"/>
          <w:sz w:val="24"/>
          <w:szCs w:val="24"/>
        </w:rPr>
        <w:t>tightly coiled threads</w:t>
      </w:r>
      <w:r w:rsidRPr="00BA7E39">
        <w:rPr>
          <w:rFonts w:asciiTheme="majorBidi" w:eastAsia="Times New Roman" w:hAnsiTheme="majorBidi" w:cstheme="majorBidi"/>
          <w:b/>
          <w:bCs/>
          <w:color w:val="002060"/>
          <w:sz w:val="24"/>
          <w:szCs w:val="24"/>
          <w:rtl/>
        </w:rPr>
        <w:t xml:space="preserve">) من الحمض </w:t>
      </w:r>
      <w:proofErr w:type="spellStart"/>
      <w:r w:rsidRPr="00BA7E39">
        <w:rPr>
          <w:rFonts w:asciiTheme="majorBidi" w:eastAsia="Times New Roman" w:hAnsiTheme="majorBidi" w:cstheme="majorBidi"/>
          <w:b/>
          <w:bCs/>
          <w:color w:val="002060"/>
          <w:sz w:val="24"/>
          <w:szCs w:val="24"/>
          <w:rtl/>
        </w:rPr>
        <w:t>الديوكسي</w:t>
      </w:r>
      <w:proofErr w:type="spellEnd"/>
      <w:r w:rsidRPr="00BA7E39">
        <w:rPr>
          <w:rFonts w:asciiTheme="majorBidi" w:eastAsia="Times New Roman" w:hAnsiTheme="majorBidi" w:cstheme="majorBidi"/>
          <w:b/>
          <w:bCs/>
          <w:color w:val="002060"/>
          <w:sz w:val="24"/>
          <w:szCs w:val="24"/>
          <w:rtl/>
        </w:rPr>
        <w:t xml:space="preserve"> </w:t>
      </w:r>
      <w:proofErr w:type="spellStart"/>
      <w:r w:rsidRPr="00BA7E39">
        <w:rPr>
          <w:rFonts w:asciiTheme="majorBidi" w:eastAsia="Times New Roman" w:hAnsiTheme="majorBidi" w:cstheme="majorBidi"/>
          <w:b/>
          <w:bCs/>
          <w:color w:val="002060"/>
          <w:sz w:val="24"/>
          <w:szCs w:val="24"/>
          <w:rtl/>
        </w:rPr>
        <w:t>ريبوزي</w:t>
      </w:r>
      <w:proofErr w:type="spellEnd"/>
      <w:r w:rsidRPr="00BA7E39">
        <w:rPr>
          <w:rFonts w:asciiTheme="majorBidi" w:eastAsia="Times New Roman" w:hAnsiTheme="majorBidi" w:cstheme="majorBidi"/>
          <w:b/>
          <w:bCs/>
          <w:color w:val="002060"/>
          <w:sz w:val="24"/>
          <w:szCs w:val="24"/>
          <w:rtl/>
        </w:rPr>
        <w:t xml:space="preserve"> (</w:t>
      </w:r>
      <w:r w:rsidRPr="00BA7E39">
        <w:rPr>
          <w:rFonts w:asciiTheme="majorBidi" w:eastAsia="Times New Roman" w:hAnsiTheme="majorBidi" w:cstheme="majorBidi"/>
          <w:b/>
          <w:bCs/>
          <w:color w:val="002060"/>
          <w:sz w:val="24"/>
          <w:szCs w:val="24"/>
        </w:rPr>
        <w:t>DNA</w:t>
      </w:r>
      <w:r w:rsidRPr="00BA7E39">
        <w:rPr>
          <w:rFonts w:asciiTheme="majorBidi" w:eastAsia="Times New Roman" w:hAnsiTheme="majorBidi" w:cstheme="majorBidi"/>
          <w:b/>
          <w:bCs/>
          <w:color w:val="002060"/>
          <w:sz w:val="24"/>
          <w:szCs w:val="24"/>
          <w:rtl/>
        </w:rPr>
        <w:t xml:space="preserve">) بالإضافة إلى جزئيات البروتين، وهما معا يكونان وحدات تسمى </w:t>
      </w:r>
      <w:proofErr w:type="spellStart"/>
      <w:r w:rsidRPr="00BA7E39">
        <w:rPr>
          <w:rFonts w:asciiTheme="majorBidi" w:eastAsia="Times New Roman" w:hAnsiTheme="majorBidi" w:cstheme="majorBidi"/>
          <w:b/>
          <w:bCs/>
          <w:color w:val="002060"/>
          <w:sz w:val="24"/>
          <w:szCs w:val="24"/>
          <w:rtl/>
        </w:rPr>
        <w:t>الكروموسومات</w:t>
      </w:r>
      <w:proofErr w:type="spellEnd"/>
      <w:r w:rsidRPr="00BA7E39">
        <w:rPr>
          <w:rFonts w:asciiTheme="majorBidi" w:eastAsia="Times New Roman" w:hAnsiTheme="majorBidi" w:cstheme="majorBidi"/>
          <w:b/>
          <w:bCs/>
          <w:color w:val="002060"/>
          <w:sz w:val="24"/>
          <w:szCs w:val="24"/>
          <w:rtl/>
        </w:rPr>
        <w:t xml:space="preserve">، وعلى هذه </w:t>
      </w:r>
      <w:proofErr w:type="spellStart"/>
      <w:r w:rsidRPr="00BA7E39">
        <w:rPr>
          <w:rFonts w:asciiTheme="majorBidi" w:eastAsia="Times New Roman" w:hAnsiTheme="majorBidi" w:cstheme="majorBidi"/>
          <w:b/>
          <w:bCs/>
          <w:color w:val="002060"/>
          <w:sz w:val="24"/>
          <w:szCs w:val="24"/>
          <w:rtl/>
        </w:rPr>
        <w:t>الكروموسومات</w:t>
      </w:r>
      <w:proofErr w:type="spellEnd"/>
      <w:r w:rsidRPr="00BA7E39">
        <w:rPr>
          <w:rFonts w:asciiTheme="majorBidi" w:eastAsia="Times New Roman" w:hAnsiTheme="majorBidi" w:cstheme="majorBidi"/>
          <w:b/>
          <w:bCs/>
          <w:color w:val="002060"/>
          <w:sz w:val="24"/>
          <w:szCs w:val="24"/>
          <w:rtl/>
        </w:rPr>
        <w:t xml:space="preserve"> توجد المورثات أو الجينات (</w:t>
      </w:r>
      <w:r w:rsidRPr="00BA7E39">
        <w:rPr>
          <w:rFonts w:asciiTheme="majorBidi" w:eastAsia="Times New Roman" w:hAnsiTheme="majorBidi" w:cstheme="majorBidi"/>
          <w:b/>
          <w:bCs/>
          <w:color w:val="002060"/>
          <w:sz w:val="24"/>
          <w:szCs w:val="24"/>
        </w:rPr>
        <w:t>Genes</w:t>
      </w:r>
      <w:r w:rsidRPr="00BA7E39">
        <w:rPr>
          <w:rFonts w:asciiTheme="majorBidi" w:eastAsia="Times New Roman" w:hAnsiTheme="majorBidi" w:cstheme="majorBidi"/>
          <w:b/>
          <w:bCs/>
          <w:color w:val="002060"/>
          <w:sz w:val="24"/>
          <w:szCs w:val="24"/>
          <w:rtl/>
        </w:rPr>
        <w:t xml:space="preserve">) وهي التي تحدد كل صفات الكائن الحي، ويبقى السؤال: كيف يحدد هذا الحمض النووي </w:t>
      </w:r>
      <w:proofErr w:type="spellStart"/>
      <w:r w:rsidRPr="00BA7E39">
        <w:rPr>
          <w:rFonts w:asciiTheme="majorBidi" w:eastAsia="Times New Roman" w:hAnsiTheme="majorBidi" w:cstheme="majorBidi"/>
          <w:b/>
          <w:bCs/>
          <w:color w:val="002060"/>
          <w:sz w:val="24"/>
          <w:szCs w:val="24"/>
          <w:rtl/>
        </w:rPr>
        <w:t>الديوكسي</w:t>
      </w:r>
      <w:proofErr w:type="spellEnd"/>
      <w:r w:rsidRPr="00BA7E39">
        <w:rPr>
          <w:rFonts w:asciiTheme="majorBidi" w:eastAsia="Times New Roman" w:hAnsiTheme="majorBidi" w:cstheme="majorBidi"/>
          <w:b/>
          <w:bCs/>
          <w:color w:val="002060"/>
          <w:sz w:val="24"/>
          <w:szCs w:val="24"/>
          <w:rtl/>
        </w:rPr>
        <w:t xml:space="preserve"> </w:t>
      </w:r>
      <w:proofErr w:type="spellStart"/>
      <w:r w:rsidRPr="00BA7E39">
        <w:rPr>
          <w:rFonts w:asciiTheme="majorBidi" w:eastAsia="Times New Roman" w:hAnsiTheme="majorBidi" w:cstheme="majorBidi"/>
          <w:b/>
          <w:bCs/>
          <w:color w:val="002060"/>
          <w:sz w:val="24"/>
          <w:szCs w:val="24"/>
          <w:rtl/>
        </w:rPr>
        <w:t>ريبوزي</w:t>
      </w:r>
      <w:proofErr w:type="spellEnd"/>
      <w:r w:rsidRPr="00BA7E39">
        <w:rPr>
          <w:rFonts w:asciiTheme="majorBidi" w:eastAsia="Times New Roman" w:hAnsiTheme="majorBidi" w:cstheme="majorBidi"/>
          <w:b/>
          <w:bCs/>
          <w:color w:val="002060"/>
          <w:sz w:val="24"/>
          <w:szCs w:val="24"/>
          <w:rtl/>
        </w:rPr>
        <w:t xml:space="preserve"> أو (</w:t>
      </w:r>
      <w:r w:rsidRPr="00BA7E39">
        <w:rPr>
          <w:rFonts w:asciiTheme="majorBidi" w:eastAsia="Times New Roman" w:hAnsiTheme="majorBidi" w:cstheme="majorBidi"/>
          <w:b/>
          <w:bCs/>
          <w:color w:val="002060"/>
          <w:sz w:val="24"/>
          <w:szCs w:val="24"/>
        </w:rPr>
        <w:t>DNA</w:t>
      </w:r>
      <w:r w:rsidRPr="00BA7E39">
        <w:rPr>
          <w:rFonts w:asciiTheme="majorBidi" w:eastAsia="Times New Roman" w:hAnsiTheme="majorBidi" w:cstheme="majorBidi"/>
          <w:b/>
          <w:bCs/>
          <w:color w:val="002060"/>
          <w:sz w:val="24"/>
          <w:szCs w:val="24"/>
          <w:rtl/>
        </w:rPr>
        <w:t>) الصفات الحيوية؟ ولنعرف الإجابة عن هذا السؤال من المهم أن نتعرف على:</w:t>
      </w:r>
    </w:p>
    <w:p w:rsidR="00D60B15" w:rsidRPr="00BA7E39" w:rsidRDefault="00D60B15" w:rsidP="00D60B15">
      <w:pPr>
        <w:rPr>
          <w:rFonts w:asciiTheme="majorBidi" w:eastAsia="Times New Roman" w:hAnsiTheme="majorBidi" w:cstheme="majorBidi"/>
          <w:b/>
          <w:bCs/>
          <w:color w:val="C00000"/>
          <w:sz w:val="28"/>
          <w:szCs w:val="28"/>
          <w:rtl/>
        </w:rPr>
      </w:pPr>
      <w:r w:rsidRPr="00BA7E39">
        <w:rPr>
          <w:rFonts w:asciiTheme="majorBidi" w:eastAsia="Times New Roman" w:hAnsiTheme="majorBidi" w:cstheme="majorBidi"/>
          <w:b/>
          <w:bCs/>
          <w:color w:val="C00000"/>
          <w:sz w:val="28"/>
          <w:szCs w:val="28"/>
          <w:rtl/>
        </w:rPr>
        <w:t>2- تركيبة (</w:t>
      </w:r>
      <w:r w:rsidRPr="00BA7E39">
        <w:rPr>
          <w:rFonts w:asciiTheme="majorBidi" w:eastAsia="Times New Roman" w:hAnsiTheme="majorBidi" w:cstheme="majorBidi"/>
          <w:b/>
          <w:bCs/>
          <w:color w:val="C00000"/>
          <w:sz w:val="28"/>
          <w:szCs w:val="28"/>
        </w:rPr>
        <w:t>DNA</w:t>
      </w:r>
      <w:r w:rsidRPr="00BA7E39">
        <w:rPr>
          <w:rFonts w:asciiTheme="majorBidi" w:eastAsia="Times New Roman" w:hAnsiTheme="majorBidi" w:cstheme="majorBidi"/>
          <w:b/>
          <w:bCs/>
          <w:color w:val="C00000"/>
          <w:sz w:val="28"/>
          <w:szCs w:val="28"/>
          <w:rtl/>
        </w:rPr>
        <w:t>)</w:t>
      </w:r>
      <w:r w:rsidRPr="00443A58">
        <w:t xml:space="preserve"> </w:t>
      </w:r>
    </w:p>
    <w:p w:rsidR="00D60B15" w:rsidRPr="00BA7E39" w:rsidRDefault="00D60B15" w:rsidP="00D60B15">
      <w:pPr>
        <w:rPr>
          <w:rFonts w:asciiTheme="majorBidi" w:eastAsia="Times New Roman" w:hAnsiTheme="majorBidi" w:cstheme="majorBidi"/>
          <w:b/>
          <w:bCs/>
          <w:color w:val="002060"/>
          <w:sz w:val="24"/>
          <w:szCs w:val="24"/>
          <w:rtl/>
        </w:rPr>
      </w:pPr>
      <w:r w:rsidRPr="00BA7E39">
        <w:rPr>
          <w:rFonts w:asciiTheme="majorBidi" w:eastAsia="Times New Roman" w:hAnsiTheme="majorBidi" w:cstheme="majorBidi"/>
          <w:b/>
          <w:bCs/>
          <w:color w:val="002060"/>
          <w:sz w:val="24"/>
          <w:szCs w:val="24"/>
          <w:rtl/>
        </w:rPr>
        <w:t xml:space="preserve">لقد وجد أن الحمض النووي </w:t>
      </w:r>
      <w:proofErr w:type="spellStart"/>
      <w:r w:rsidRPr="00BA7E39">
        <w:rPr>
          <w:rFonts w:asciiTheme="majorBidi" w:eastAsia="Times New Roman" w:hAnsiTheme="majorBidi" w:cstheme="majorBidi"/>
          <w:b/>
          <w:bCs/>
          <w:color w:val="002060"/>
          <w:sz w:val="24"/>
          <w:szCs w:val="24"/>
          <w:rtl/>
        </w:rPr>
        <w:t>الديوكسي</w:t>
      </w:r>
      <w:proofErr w:type="spellEnd"/>
      <w:r w:rsidRPr="00BA7E39">
        <w:rPr>
          <w:rFonts w:asciiTheme="majorBidi" w:eastAsia="Times New Roman" w:hAnsiTheme="majorBidi" w:cstheme="majorBidi"/>
          <w:b/>
          <w:bCs/>
          <w:color w:val="002060"/>
          <w:sz w:val="24"/>
          <w:szCs w:val="24"/>
          <w:rtl/>
        </w:rPr>
        <w:t xml:space="preserve"> </w:t>
      </w:r>
      <w:proofErr w:type="spellStart"/>
      <w:r w:rsidRPr="00BA7E39">
        <w:rPr>
          <w:rFonts w:asciiTheme="majorBidi" w:eastAsia="Times New Roman" w:hAnsiTheme="majorBidi" w:cstheme="majorBidi"/>
          <w:b/>
          <w:bCs/>
          <w:color w:val="002060"/>
          <w:sz w:val="24"/>
          <w:szCs w:val="24"/>
          <w:rtl/>
        </w:rPr>
        <w:t>ريبوزي</w:t>
      </w:r>
      <w:proofErr w:type="spellEnd"/>
      <w:r w:rsidRPr="00BA7E39">
        <w:rPr>
          <w:rFonts w:asciiTheme="majorBidi" w:eastAsia="Times New Roman" w:hAnsiTheme="majorBidi" w:cstheme="majorBidi"/>
          <w:b/>
          <w:bCs/>
          <w:color w:val="002060"/>
          <w:sz w:val="24"/>
          <w:szCs w:val="24"/>
          <w:rtl/>
        </w:rPr>
        <w:t xml:space="preserve"> له تركيبة واحدة في الإنسان والكائنات الراقية (</w:t>
      </w:r>
      <w:r w:rsidRPr="00BA7E39">
        <w:rPr>
          <w:rFonts w:asciiTheme="majorBidi" w:eastAsia="Times New Roman" w:hAnsiTheme="majorBidi" w:cstheme="majorBidi"/>
          <w:b/>
          <w:bCs/>
          <w:color w:val="002060"/>
          <w:sz w:val="24"/>
          <w:szCs w:val="24"/>
        </w:rPr>
        <w:t>higher organisms</w:t>
      </w:r>
      <w:r w:rsidRPr="00BA7E39">
        <w:rPr>
          <w:rFonts w:asciiTheme="majorBidi" w:eastAsia="Times New Roman" w:hAnsiTheme="majorBidi" w:cstheme="majorBidi"/>
          <w:b/>
          <w:bCs/>
          <w:color w:val="002060"/>
          <w:sz w:val="24"/>
          <w:szCs w:val="24"/>
          <w:rtl/>
        </w:rPr>
        <w:t xml:space="preserve">) ويتكون جزآه من شريطين ملتفين حول بعضهما ليشبها السلم الملفوف الذي تتكون جوانبه من جزئيات السكر والفوسفات، وتتكون درجاته من مجموعة من القواعد </w:t>
      </w:r>
      <w:proofErr w:type="spellStart"/>
      <w:r w:rsidRPr="00BA7E39">
        <w:rPr>
          <w:rFonts w:asciiTheme="majorBidi" w:eastAsia="Times New Roman" w:hAnsiTheme="majorBidi" w:cstheme="majorBidi"/>
          <w:b/>
          <w:bCs/>
          <w:color w:val="002060"/>
          <w:sz w:val="24"/>
          <w:szCs w:val="24"/>
          <w:rtl/>
        </w:rPr>
        <w:t>النيتروجينية</w:t>
      </w:r>
      <w:proofErr w:type="spellEnd"/>
      <w:r w:rsidRPr="00BA7E39">
        <w:rPr>
          <w:rFonts w:asciiTheme="majorBidi" w:eastAsia="Times New Roman" w:hAnsiTheme="majorBidi" w:cstheme="majorBidi"/>
          <w:b/>
          <w:bCs/>
          <w:color w:val="002060"/>
          <w:sz w:val="24"/>
          <w:szCs w:val="24"/>
          <w:rtl/>
        </w:rPr>
        <w:t xml:space="preserve"> (</w:t>
      </w:r>
      <w:r w:rsidRPr="00BA7E39">
        <w:rPr>
          <w:rFonts w:asciiTheme="majorBidi" w:eastAsia="Times New Roman" w:hAnsiTheme="majorBidi" w:cstheme="majorBidi"/>
          <w:b/>
          <w:bCs/>
          <w:color w:val="002060"/>
          <w:sz w:val="24"/>
          <w:szCs w:val="24"/>
        </w:rPr>
        <w:t>nitrogen</w:t>
      </w:r>
      <w:r w:rsidRPr="00BA7E39">
        <w:rPr>
          <w:rFonts w:asciiTheme="majorBidi" w:eastAsia="Times New Roman" w:hAnsiTheme="majorBidi" w:cstheme="majorBidi"/>
          <w:b/>
          <w:bCs/>
          <w:color w:val="002060"/>
          <w:sz w:val="24"/>
          <w:szCs w:val="24"/>
          <w:rtl/>
        </w:rPr>
        <w:t xml:space="preserve">) ومعنى هذا أن كل شريط يتكون من وحدات متكررة تسمى </w:t>
      </w:r>
      <w:proofErr w:type="spellStart"/>
      <w:r w:rsidRPr="00BA7E39">
        <w:rPr>
          <w:rFonts w:asciiTheme="majorBidi" w:eastAsia="Times New Roman" w:hAnsiTheme="majorBidi" w:cstheme="majorBidi"/>
          <w:b/>
          <w:bCs/>
          <w:color w:val="002060"/>
          <w:sz w:val="24"/>
          <w:szCs w:val="24"/>
          <w:rtl/>
        </w:rPr>
        <w:t>النيكليوتيدات</w:t>
      </w:r>
      <w:proofErr w:type="spellEnd"/>
      <w:r w:rsidRPr="00BA7E39">
        <w:rPr>
          <w:rFonts w:asciiTheme="majorBidi" w:eastAsia="Times New Roman" w:hAnsiTheme="majorBidi" w:cstheme="majorBidi"/>
          <w:b/>
          <w:bCs/>
          <w:color w:val="002060"/>
          <w:sz w:val="24"/>
          <w:szCs w:val="24"/>
          <w:rtl/>
        </w:rPr>
        <w:t xml:space="preserve"> (</w:t>
      </w:r>
      <w:r w:rsidRPr="00BA7E39">
        <w:rPr>
          <w:rFonts w:asciiTheme="majorBidi" w:eastAsia="Times New Roman" w:hAnsiTheme="majorBidi" w:cstheme="majorBidi"/>
          <w:b/>
          <w:bCs/>
          <w:color w:val="002060"/>
          <w:sz w:val="24"/>
          <w:szCs w:val="24"/>
        </w:rPr>
        <w:t>nucleotides</w:t>
      </w:r>
      <w:r w:rsidRPr="00BA7E39">
        <w:rPr>
          <w:rFonts w:asciiTheme="majorBidi" w:eastAsia="Times New Roman" w:hAnsiTheme="majorBidi" w:cstheme="majorBidi"/>
          <w:b/>
          <w:bCs/>
          <w:color w:val="002060"/>
          <w:sz w:val="24"/>
          <w:szCs w:val="24"/>
          <w:rtl/>
        </w:rPr>
        <w:t xml:space="preserve">) التي تتكون كل واحدة منها من جزيء سكر وجزيء فوسفات وقاعدة </w:t>
      </w:r>
      <w:proofErr w:type="spellStart"/>
      <w:r w:rsidRPr="00BA7E39">
        <w:rPr>
          <w:rFonts w:asciiTheme="majorBidi" w:eastAsia="Times New Roman" w:hAnsiTheme="majorBidi" w:cstheme="majorBidi"/>
          <w:b/>
          <w:bCs/>
          <w:color w:val="002060"/>
          <w:sz w:val="24"/>
          <w:szCs w:val="24"/>
          <w:rtl/>
        </w:rPr>
        <w:t>نيتروجينية</w:t>
      </w:r>
      <w:proofErr w:type="spellEnd"/>
      <w:r w:rsidRPr="00BA7E39">
        <w:rPr>
          <w:rFonts w:asciiTheme="majorBidi" w:eastAsia="Times New Roman" w:hAnsiTheme="majorBidi" w:cstheme="majorBidi"/>
          <w:b/>
          <w:bCs/>
          <w:color w:val="002060"/>
          <w:sz w:val="24"/>
          <w:szCs w:val="24"/>
          <w:rtl/>
        </w:rPr>
        <w:t xml:space="preserve">، وهناك أربع قواعد </w:t>
      </w:r>
      <w:proofErr w:type="spellStart"/>
      <w:r w:rsidRPr="00BA7E39">
        <w:rPr>
          <w:rFonts w:asciiTheme="majorBidi" w:eastAsia="Times New Roman" w:hAnsiTheme="majorBidi" w:cstheme="majorBidi"/>
          <w:b/>
          <w:bCs/>
          <w:color w:val="002060"/>
          <w:sz w:val="24"/>
          <w:szCs w:val="24"/>
          <w:rtl/>
        </w:rPr>
        <w:t>نيتروجينية</w:t>
      </w:r>
      <w:proofErr w:type="spellEnd"/>
      <w:r w:rsidRPr="00BA7E39">
        <w:rPr>
          <w:rFonts w:asciiTheme="majorBidi" w:eastAsia="Times New Roman" w:hAnsiTheme="majorBidi" w:cstheme="majorBidi"/>
          <w:b/>
          <w:bCs/>
          <w:color w:val="002060"/>
          <w:sz w:val="24"/>
          <w:szCs w:val="24"/>
          <w:rtl/>
        </w:rPr>
        <w:t xml:space="preserve"> مختلفة وهي: الأدنين (</w:t>
      </w:r>
      <w:r w:rsidRPr="00BA7E39">
        <w:rPr>
          <w:rFonts w:asciiTheme="majorBidi" w:eastAsia="Times New Roman" w:hAnsiTheme="majorBidi" w:cstheme="majorBidi"/>
          <w:b/>
          <w:bCs/>
          <w:color w:val="002060"/>
          <w:sz w:val="24"/>
          <w:szCs w:val="24"/>
        </w:rPr>
        <w:t>Adenine A</w:t>
      </w:r>
      <w:r w:rsidRPr="00BA7E39">
        <w:rPr>
          <w:rFonts w:asciiTheme="majorBidi" w:eastAsia="Times New Roman" w:hAnsiTheme="majorBidi" w:cstheme="majorBidi"/>
          <w:b/>
          <w:bCs/>
          <w:color w:val="002060"/>
          <w:sz w:val="24"/>
          <w:szCs w:val="24"/>
          <w:rtl/>
        </w:rPr>
        <w:t xml:space="preserve">) </w:t>
      </w:r>
      <w:proofErr w:type="spellStart"/>
      <w:r w:rsidRPr="00BA7E39">
        <w:rPr>
          <w:rFonts w:asciiTheme="majorBidi" w:eastAsia="Times New Roman" w:hAnsiTheme="majorBidi" w:cstheme="majorBidi"/>
          <w:b/>
          <w:bCs/>
          <w:color w:val="002060"/>
          <w:sz w:val="24"/>
          <w:szCs w:val="24"/>
          <w:rtl/>
        </w:rPr>
        <w:t>والثيمين</w:t>
      </w:r>
      <w:proofErr w:type="spellEnd"/>
      <w:r w:rsidRPr="00BA7E39">
        <w:rPr>
          <w:rFonts w:asciiTheme="majorBidi" w:eastAsia="Times New Roman" w:hAnsiTheme="majorBidi" w:cstheme="majorBidi"/>
          <w:b/>
          <w:bCs/>
          <w:color w:val="002060"/>
          <w:sz w:val="24"/>
          <w:szCs w:val="24"/>
          <w:rtl/>
        </w:rPr>
        <w:t xml:space="preserve"> (</w:t>
      </w:r>
      <w:r w:rsidRPr="00BA7E39">
        <w:rPr>
          <w:rFonts w:asciiTheme="majorBidi" w:eastAsia="Times New Roman" w:hAnsiTheme="majorBidi" w:cstheme="majorBidi"/>
          <w:b/>
          <w:bCs/>
          <w:color w:val="002060"/>
          <w:sz w:val="24"/>
          <w:szCs w:val="24"/>
        </w:rPr>
        <w:t>Thymine T</w:t>
      </w:r>
      <w:r w:rsidRPr="00BA7E39">
        <w:rPr>
          <w:rFonts w:asciiTheme="majorBidi" w:eastAsia="Times New Roman" w:hAnsiTheme="majorBidi" w:cstheme="majorBidi"/>
          <w:b/>
          <w:bCs/>
          <w:color w:val="002060"/>
          <w:sz w:val="24"/>
          <w:szCs w:val="24"/>
          <w:rtl/>
        </w:rPr>
        <w:t xml:space="preserve">) </w:t>
      </w:r>
      <w:proofErr w:type="spellStart"/>
      <w:r w:rsidRPr="00BA7E39">
        <w:rPr>
          <w:rFonts w:asciiTheme="majorBidi" w:eastAsia="Times New Roman" w:hAnsiTheme="majorBidi" w:cstheme="majorBidi"/>
          <w:b/>
          <w:bCs/>
          <w:color w:val="002060"/>
          <w:sz w:val="24"/>
          <w:szCs w:val="24"/>
          <w:rtl/>
        </w:rPr>
        <w:t>والسيتوزين</w:t>
      </w:r>
      <w:proofErr w:type="spellEnd"/>
      <w:r w:rsidRPr="00BA7E39">
        <w:rPr>
          <w:rFonts w:asciiTheme="majorBidi" w:eastAsia="Times New Roman" w:hAnsiTheme="majorBidi" w:cstheme="majorBidi"/>
          <w:b/>
          <w:bCs/>
          <w:color w:val="002060"/>
          <w:sz w:val="24"/>
          <w:szCs w:val="24"/>
          <w:rtl/>
        </w:rPr>
        <w:t xml:space="preserve"> (</w:t>
      </w:r>
      <w:r w:rsidRPr="00BA7E39">
        <w:rPr>
          <w:rFonts w:asciiTheme="majorBidi" w:eastAsia="Times New Roman" w:hAnsiTheme="majorBidi" w:cstheme="majorBidi"/>
          <w:b/>
          <w:bCs/>
          <w:color w:val="002060"/>
          <w:sz w:val="24"/>
          <w:szCs w:val="24"/>
        </w:rPr>
        <w:t>Cytosine</w:t>
      </w:r>
      <w:r w:rsidRPr="00BA7E39">
        <w:rPr>
          <w:rFonts w:asciiTheme="majorBidi" w:eastAsia="Times New Roman" w:hAnsiTheme="majorBidi" w:cstheme="majorBidi"/>
          <w:b/>
          <w:bCs/>
          <w:color w:val="002060"/>
          <w:sz w:val="24"/>
          <w:szCs w:val="24"/>
          <w:rtl/>
        </w:rPr>
        <w:t xml:space="preserve">) </w:t>
      </w:r>
      <w:proofErr w:type="spellStart"/>
      <w:r w:rsidRPr="00BA7E39">
        <w:rPr>
          <w:rFonts w:asciiTheme="majorBidi" w:eastAsia="Times New Roman" w:hAnsiTheme="majorBidi" w:cstheme="majorBidi"/>
          <w:b/>
          <w:bCs/>
          <w:color w:val="002060"/>
          <w:sz w:val="24"/>
          <w:szCs w:val="24"/>
          <w:rtl/>
        </w:rPr>
        <w:t>والجوانين</w:t>
      </w:r>
      <w:proofErr w:type="spellEnd"/>
      <w:r w:rsidRPr="00BA7E39">
        <w:rPr>
          <w:rFonts w:asciiTheme="majorBidi" w:eastAsia="Times New Roman" w:hAnsiTheme="majorBidi" w:cstheme="majorBidi"/>
          <w:b/>
          <w:bCs/>
          <w:color w:val="002060"/>
          <w:sz w:val="24"/>
          <w:szCs w:val="24"/>
          <w:rtl/>
        </w:rPr>
        <w:t xml:space="preserve"> (</w:t>
      </w:r>
      <w:proofErr w:type="spellStart"/>
      <w:r w:rsidRPr="00BA7E39">
        <w:rPr>
          <w:rFonts w:asciiTheme="majorBidi" w:eastAsia="Times New Roman" w:hAnsiTheme="majorBidi" w:cstheme="majorBidi"/>
          <w:b/>
          <w:bCs/>
          <w:color w:val="002060"/>
          <w:sz w:val="24"/>
          <w:szCs w:val="24"/>
        </w:rPr>
        <w:t>Guonine</w:t>
      </w:r>
      <w:proofErr w:type="spellEnd"/>
      <w:r w:rsidRPr="00BA7E39">
        <w:rPr>
          <w:rFonts w:asciiTheme="majorBidi" w:eastAsia="Times New Roman" w:hAnsiTheme="majorBidi" w:cstheme="majorBidi"/>
          <w:b/>
          <w:bCs/>
          <w:color w:val="002060"/>
          <w:sz w:val="24"/>
          <w:szCs w:val="24"/>
        </w:rPr>
        <w:t xml:space="preserve"> G</w:t>
      </w:r>
      <w:r w:rsidRPr="00BA7E39">
        <w:rPr>
          <w:rFonts w:asciiTheme="majorBidi" w:eastAsia="Times New Roman" w:hAnsiTheme="majorBidi" w:cstheme="majorBidi"/>
          <w:b/>
          <w:bCs/>
          <w:color w:val="002060"/>
          <w:sz w:val="24"/>
          <w:szCs w:val="24"/>
          <w:rtl/>
        </w:rPr>
        <w:t xml:space="preserve">) وتتابع هذه القواعد </w:t>
      </w:r>
      <w:proofErr w:type="spellStart"/>
      <w:r w:rsidRPr="00BA7E39">
        <w:rPr>
          <w:rFonts w:asciiTheme="majorBidi" w:eastAsia="Times New Roman" w:hAnsiTheme="majorBidi" w:cstheme="majorBidi"/>
          <w:b/>
          <w:bCs/>
          <w:color w:val="002060"/>
          <w:sz w:val="24"/>
          <w:szCs w:val="24"/>
          <w:rtl/>
        </w:rPr>
        <w:t>النيتروجينية</w:t>
      </w:r>
      <w:proofErr w:type="spellEnd"/>
      <w:r w:rsidRPr="00BA7E39">
        <w:rPr>
          <w:rFonts w:asciiTheme="majorBidi" w:eastAsia="Times New Roman" w:hAnsiTheme="majorBidi" w:cstheme="majorBidi"/>
          <w:b/>
          <w:bCs/>
          <w:color w:val="002060"/>
          <w:sz w:val="24"/>
          <w:szCs w:val="24"/>
          <w:rtl/>
        </w:rPr>
        <w:t xml:space="preserve"> في شريط الحمض النووي </w:t>
      </w:r>
      <w:proofErr w:type="spellStart"/>
      <w:r w:rsidRPr="00BA7E39">
        <w:rPr>
          <w:rFonts w:asciiTheme="majorBidi" w:eastAsia="Times New Roman" w:hAnsiTheme="majorBidi" w:cstheme="majorBidi"/>
          <w:b/>
          <w:bCs/>
          <w:color w:val="002060"/>
          <w:sz w:val="24"/>
          <w:szCs w:val="24"/>
          <w:rtl/>
        </w:rPr>
        <w:t>الديوكسي</w:t>
      </w:r>
      <w:proofErr w:type="spellEnd"/>
      <w:r w:rsidRPr="00BA7E39">
        <w:rPr>
          <w:rFonts w:asciiTheme="majorBidi" w:eastAsia="Times New Roman" w:hAnsiTheme="majorBidi" w:cstheme="majorBidi"/>
          <w:b/>
          <w:bCs/>
          <w:color w:val="002060"/>
          <w:sz w:val="24"/>
          <w:szCs w:val="24"/>
          <w:rtl/>
        </w:rPr>
        <w:t xml:space="preserve"> </w:t>
      </w:r>
      <w:proofErr w:type="spellStart"/>
      <w:r w:rsidRPr="00BA7E39">
        <w:rPr>
          <w:rFonts w:asciiTheme="majorBidi" w:eastAsia="Times New Roman" w:hAnsiTheme="majorBidi" w:cstheme="majorBidi"/>
          <w:b/>
          <w:bCs/>
          <w:color w:val="002060"/>
          <w:sz w:val="24"/>
          <w:szCs w:val="24"/>
          <w:rtl/>
        </w:rPr>
        <w:t>ريبوزي</w:t>
      </w:r>
      <w:proofErr w:type="spellEnd"/>
      <w:r w:rsidRPr="00BA7E39">
        <w:rPr>
          <w:rFonts w:asciiTheme="majorBidi" w:eastAsia="Times New Roman" w:hAnsiTheme="majorBidi" w:cstheme="majorBidi"/>
          <w:b/>
          <w:bCs/>
          <w:color w:val="002060"/>
          <w:sz w:val="24"/>
          <w:szCs w:val="24"/>
          <w:rtl/>
        </w:rPr>
        <w:t xml:space="preserve"> هو الذي يحدد التعليمات الوراثية لخلق كائن حي بصفاته الوراثية المعينة.</w:t>
      </w:r>
    </w:p>
    <w:p w:rsidR="00D60B15" w:rsidRPr="00BA7E39" w:rsidRDefault="00D60B15" w:rsidP="00D60B15">
      <w:pPr>
        <w:rPr>
          <w:rFonts w:asciiTheme="majorBidi" w:eastAsia="Times New Roman" w:hAnsiTheme="majorBidi" w:cstheme="majorBidi"/>
          <w:b/>
          <w:bCs/>
          <w:color w:val="002060"/>
          <w:sz w:val="24"/>
          <w:szCs w:val="24"/>
          <w:rtl/>
        </w:rPr>
      </w:pPr>
      <w:r w:rsidRPr="00BA7E39">
        <w:rPr>
          <w:rFonts w:asciiTheme="majorBidi" w:eastAsia="Times New Roman" w:hAnsiTheme="majorBidi" w:cstheme="majorBidi"/>
          <w:b/>
          <w:bCs/>
          <w:color w:val="002060"/>
          <w:sz w:val="24"/>
          <w:szCs w:val="24"/>
          <w:rtl/>
        </w:rPr>
        <w:t xml:space="preserve">ويتم الربط بين شريطي الحمض النووي </w:t>
      </w:r>
      <w:proofErr w:type="spellStart"/>
      <w:r w:rsidRPr="00BA7E39">
        <w:rPr>
          <w:rFonts w:asciiTheme="majorBidi" w:eastAsia="Times New Roman" w:hAnsiTheme="majorBidi" w:cstheme="majorBidi"/>
          <w:b/>
          <w:bCs/>
          <w:color w:val="002060"/>
          <w:sz w:val="24"/>
          <w:szCs w:val="24"/>
          <w:rtl/>
        </w:rPr>
        <w:t>الديوكسي</w:t>
      </w:r>
      <w:proofErr w:type="spellEnd"/>
      <w:r w:rsidRPr="00BA7E39">
        <w:rPr>
          <w:rFonts w:asciiTheme="majorBidi" w:eastAsia="Times New Roman" w:hAnsiTheme="majorBidi" w:cstheme="majorBidi"/>
          <w:b/>
          <w:bCs/>
          <w:color w:val="002060"/>
          <w:sz w:val="24"/>
          <w:szCs w:val="24"/>
          <w:rtl/>
        </w:rPr>
        <w:t xml:space="preserve"> </w:t>
      </w:r>
      <w:proofErr w:type="spellStart"/>
      <w:r w:rsidRPr="00BA7E39">
        <w:rPr>
          <w:rFonts w:asciiTheme="majorBidi" w:eastAsia="Times New Roman" w:hAnsiTheme="majorBidi" w:cstheme="majorBidi"/>
          <w:b/>
          <w:bCs/>
          <w:color w:val="002060"/>
          <w:sz w:val="24"/>
          <w:szCs w:val="24"/>
          <w:rtl/>
        </w:rPr>
        <w:t>ريبوزي</w:t>
      </w:r>
      <w:proofErr w:type="spellEnd"/>
      <w:r w:rsidRPr="00BA7E39">
        <w:rPr>
          <w:rFonts w:asciiTheme="majorBidi" w:eastAsia="Times New Roman" w:hAnsiTheme="majorBidi" w:cstheme="majorBidi"/>
          <w:b/>
          <w:bCs/>
          <w:color w:val="002060"/>
          <w:sz w:val="24"/>
          <w:szCs w:val="24"/>
          <w:rtl/>
        </w:rPr>
        <w:t xml:space="preserve"> بواسطة روابط ضعيفة بين كل قاعدتين مكونتين زوجًا من القواعد (</w:t>
      </w:r>
      <w:r w:rsidRPr="00BA7E39">
        <w:rPr>
          <w:rFonts w:asciiTheme="majorBidi" w:eastAsia="Times New Roman" w:hAnsiTheme="majorBidi" w:cstheme="majorBidi"/>
          <w:b/>
          <w:bCs/>
          <w:color w:val="002060"/>
          <w:sz w:val="24"/>
          <w:szCs w:val="24"/>
        </w:rPr>
        <w:t>Base Pairs</w:t>
      </w:r>
      <w:r w:rsidRPr="00BA7E39">
        <w:rPr>
          <w:rFonts w:asciiTheme="majorBidi" w:eastAsia="Times New Roman" w:hAnsiTheme="majorBidi" w:cstheme="majorBidi"/>
          <w:b/>
          <w:bCs/>
          <w:color w:val="002060"/>
          <w:sz w:val="24"/>
          <w:szCs w:val="24"/>
          <w:rtl/>
        </w:rPr>
        <w:t>) ويحدد حجم مجموعة العوامل الوراثية (</w:t>
      </w:r>
      <w:proofErr w:type="spellStart"/>
      <w:r w:rsidRPr="00BA7E39">
        <w:rPr>
          <w:rFonts w:asciiTheme="majorBidi" w:eastAsia="Times New Roman" w:hAnsiTheme="majorBidi" w:cstheme="majorBidi"/>
          <w:b/>
          <w:bCs/>
          <w:color w:val="002060"/>
          <w:sz w:val="24"/>
          <w:szCs w:val="24"/>
        </w:rPr>
        <w:t>Genone</w:t>
      </w:r>
      <w:proofErr w:type="spellEnd"/>
      <w:r w:rsidRPr="00BA7E39">
        <w:rPr>
          <w:rFonts w:asciiTheme="majorBidi" w:eastAsia="Times New Roman" w:hAnsiTheme="majorBidi" w:cstheme="majorBidi"/>
          <w:b/>
          <w:bCs/>
          <w:color w:val="002060"/>
          <w:sz w:val="24"/>
          <w:szCs w:val="24"/>
          <w:rtl/>
        </w:rPr>
        <w:t>) بعدد أزواج القواعد، وتحتوي خلايا الإنسان على حوالي 3 بلايين زوج من القواعد.</w:t>
      </w:r>
    </w:p>
    <w:p w:rsidR="00D60B15" w:rsidRPr="00BA7E39" w:rsidRDefault="00D60B15" w:rsidP="00D60B15">
      <w:pPr>
        <w:rPr>
          <w:rFonts w:asciiTheme="majorBidi" w:eastAsia="Times New Roman" w:hAnsiTheme="majorBidi" w:cstheme="majorBidi"/>
          <w:b/>
          <w:bCs/>
          <w:color w:val="002060"/>
          <w:sz w:val="26"/>
          <w:szCs w:val="26"/>
          <w:rtl/>
        </w:rPr>
      </w:pPr>
      <w:r>
        <w:rPr>
          <w:rFonts w:asciiTheme="majorBidi" w:eastAsia="Times New Roman" w:hAnsiTheme="majorBidi" w:cstheme="majorBidi"/>
          <w:b/>
          <w:bCs/>
          <w:noProof/>
          <w:color w:val="002060"/>
          <w:sz w:val="26"/>
          <w:szCs w:val="26"/>
          <w:rtl/>
        </w:rPr>
        <w:drawing>
          <wp:anchor distT="0" distB="0" distL="114300" distR="114300" simplePos="0" relativeHeight="251671552" behindDoc="1" locked="0" layoutInCell="1" allowOverlap="1">
            <wp:simplePos x="0" y="0"/>
            <wp:positionH relativeFrom="column">
              <wp:posOffset>-763905</wp:posOffset>
            </wp:positionH>
            <wp:positionV relativeFrom="paragraph">
              <wp:posOffset>313690</wp:posOffset>
            </wp:positionV>
            <wp:extent cx="2011045" cy="1438275"/>
            <wp:effectExtent l="19050" t="0" r="8255" b="0"/>
            <wp:wrapTight wrapText="bothSides">
              <wp:wrapPolygon edited="0">
                <wp:start x="-205" y="0"/>
                <wp:lineTo x="-205" y="21457"/>
                <wp:lineTo x="21689" y="21457"/>
                <wp:lineTo x="21689" y="0"/>
                <wp:lineTo x="-205" y="0"/>
              </wp:wrapPolygon>
            </wp:wrapTight>
            <wp:docPr id="42" name="صورة 19" descr="http://www.islamonline.net/servlet/Satellite?blobcol=urldata&amp;blobheader=image%2Fjpeg&amp;blobkey=id&amp;blobtable=MungoBlobs&amp;blobwhere=1182437253540&amp;ssbinary=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islamonline.net/servlet/Satellite?blobcol=urldata&amp;blobheader=image%2Fjpeg&amp;blobkey=id&amp;blobtable=MungoBlobs&amp;blobwhere=1182437253540&amp;ssbinary=true"/>
                    <pic:cNvPicPr>
                      <a:picLocks noChangeAspect="1" noChangeArrowheads="1"/>
                    </pic:cNvPicPr>
                  </pic:nvPicPr>
                  <pic:blipFill>
                    <a:blip r:embed="rId30"/>
                    <a:srcRect/>
                    <a:stretch>
                      <a:fillRect/>
                    </a:stretch>
                  </pic:blipFill>
                  <pic:spPr bwMode="auto">
                    <a:xfrm>
                      <a:off x="0" y="0"/>
                      <a:ext cx="2011045" cy="1438275"/>
                    </a:xfrm>
                    <a:prstGeom prst="rect">
                      <a:avLst/>
                    </a:prstGeom>
                    <a:noFill/>
                    <a:ln w="9525">
                      <a:noFill/>
                      <a:miter lim="800000"/>
                      <a:headEnd/>
                      <a:tailEnd/>
                    </a:ln>
                  </pic:spPr>
                </pic:pic>
              </a:graphicData>
            </a:graphic>
          </wp:anchor>
        </w:drawing>
      </w:r>
      <w:r w:rsidRPr="00BA7E39">
        <w:rPr>
          <w:rFonts w:asciiTheme="majorBidi" w:eastAsia="Times New Roman" w:hAnsiTheme="majorBidi" w:cstheme="majorBidi"/>
          <w:b/>
          <w:bCs/>
          <w:color w:val="002060"/>
          <w:sz w:val="26"/>
          <w:szCs w:val="26"/>
          <w:rtl/>
        </w:rPr>
        <w:t xml:space="preserve">        بعد أن عرفنا تركيبة </w:t>
      </w:r>
      <w:r w:rsidRPr="00BA7E39">
        <w:rPr>
          <w:rFonts w:asciiTheme="majorBidi" w:eastAsia="Times New Roman" w:hAnsiTheme="majorBidi" w:cstheme="majorBidi"/>
          <w:b/>
          <w:bCs/>
          <w:color w:val="002060"/>
          <w:sz w:val="26"/>
          <w:szCs w:val="26"/>
        </w:rPr>
        <w:t>DNA</w:t>
      </w:r>
      <w:r w:rsidRPr="00BA7E39">
        <w:rPr>
          <w:rFonts w:asciiTheme="majorBidi" w:eastAsia="Times New Roman" w:hAnsiTheme="majorBidi" w:cstheme="majorBidi"/>
          <w:b/>
          <w:bCs/>
          <w:color w:val="002060"/>
          <w:sz w:val="26"/>
          <w:szCs w:val="26"/>
          <w:rtl/>
        </w:rPr>
        <w:t xml:space="preserve"> وأنّ ترتيب القواعد يحدد الصفات الوراثية يبقى سؤال مهم هو:</w:t>
      </w:r>
    </w:p>
    <w:p w:rsidR="00D60B15" w:rsidRPr="00443A58" w:rsidRDefault="00D60B15" w:rsidP="00D60B15">
      <w:pPr>
        <w:rPr>
          <w:rFonts w:asciiTheme="majorBidi" w:eastAsia="Times New Roman" w:hAnsiTheme="majorBidi" w:cstheme="majorBidi"/>
          <w:b/>
          <w:bCs/>
          <w:color w:val="C00000"/>
          <w:sz w:val="28"/>
          <w:szCs w:val="28"/>
          <w:rtl/>
        </w:rPr>
      </w:pPr>
      <w:r w:rsidRPr="00BA7E39">
        <w:rPr>
          <w:rFonts w:asciiTheme="majorBidi" w:eastAsia="Times New Roman" w:hAnsiTheme="majorBidi" w:cstheme="majorBidi"/>
          <w:b/>
          <w:bCs/>
          <w:color w:val="C00000"/>
          <w:sz w:val="28"/>
          <w:szCs w:val="28"/>
          <w:rtl/>
        </w:rPr>
        <w:t>3-كيف تنتقل هذه الصفات من الخلية الأم إلى الخلايا الجديدة؟</w:t>
      </w:r>
    </w:p>
    <w:p w:rsidR="009B4D38" w:rsidRDefault="00D60B15" w:rsidP="00D60B15">
      <w:pPr>
        <w:rPr>
          <w:rFonts w:asciiTheme="majorBidi" w:eastAsia="Times New Roman" w:hAnsiTheme="majorBidi" w:cstheme="majorBidi"/>
          <w:b/>
          <w:bCs/>
          <w:color w:val="002060"/>
          <w:sz w:val="24"/>
          <w:szCs w:val="24"/>
          <w:rtl/>
        </w:rPr>
      </w:pPr>
      <w:r w:rsidRPr="00BA7E39">
        <w:rPr>
          <w:rFonts w:asciiTheme="majorBidi" w:eastAsia="Times New Roman" w:hAnsiTheme="majorBidi" w:cstheme="majorBidi"/>
          <w:b/>
          <w:bCs/>
          <w:color w:val="002060"/>
          <w:sz w:val="24"/>
          <w:szCs w:val="24"/>
          <w:rtl/>
        </w:rPr>
        <w:t xml:space="preserve">وللإجابة عن هذا السؤال لا بد أن نعرف كيف تنقسم الخلية، عند انقسام الخلية يحدث تضاعف لمجموعة العوامل الوراثية، ويتم ذلك في النواة، حيث يفقد </w:t>
      </w:r>
      <w:r w:rsidRPr="00BA7E39">
        <w:rPr>
          <w:rFonts w:asciiTheme="majorBidi" w:eastAsia="Times New Roman" w:hAnsiTheme="majorBidi" w:cstheme="majorBidi"/>
          <w:b/>
          <w:bCs/>
          <w:color w:val="002060"/>
          <w:sz w:val="24"/>
          <w:szCs w:val="24"/>
          <w:rtl/>
        </w:rPr>
        <w:lastRenderedPageBreak/>
        <w:t xml:space="preserve">الحمض النووي </w:t>
      </w:r>
      <w:proofErr w:type="spellStart"/>
      <w:r w:rsidRPr="00BA7E39">
        <w:rPr>
          <w:rFonts w:asciiTheme="majorBidi" w:eastAsia="Times New Roman" w:hAnsiTheme="majorBidi" w:cstheme="majorBidi"/>
          <w:b/>
          <w:bCs/>
          <w:color w:val="002060"/>
          <w:sz w:val="24"/>
          <w:szCs w:val="24"/>
          <w:rtl/>
        </w:rPr>
        <w:t>الديوكسي</w:t>
      </w:r>
      <w:proofErr w:type="spellEnd"/>
      <w:r w:rsidRPr="00BA7E39">
        <w:rPr>
          <w:rFonts w:asciiTheme="majorBidi" w:eastAsia="Times New Roman" w:hAnsiTheme="majorBidi" w:cstheme="majorBidi"/>
          <w:b/>
          <w:bCs/>
          <w:color w:val="002060"/>
          <w:sz w:val="24"/>
          <w:szCs w:val="24"/>
          <w:rtl/>
        </w:rPr>
        <w:t xml:space="preserve"> </w:t>
      </w:r>
      <w:proofErr w:type="spellStart"/>
      <w:r w:rsidRPr="00BA7E39">
        <w:rPr>
          <w:rFonts w:asciiTheme="majorBidi" w:eastAsia="Times New Roman" w:hAnsiTheme="majorBidi" w:cstheme="majorBidi"/>
          <w:b/>
          <w:bCs/>
          <w:color w:val="002060"/>
          <w:sz w:val="24"/>
          <w:szCs w:val="24"/>
          <w:rtl/>
        </w:rPr>
        <w:t>ريبوزي</w:t>
      </w:r>
      <w:proofErr w:type="spellEnd"/>
      <w:r w:rsidRPr="00BA7E39">
        <w:rPr>
          <w:rFonts w:asciiTheme="majorBidi" w:eastAsia="Times New Roman" w:hAnsiTheme="majorBidi" w:cstheme="majorBidi"/>
          <w:b/>
          <w:bCs/>
          <w:color w:val="002060"/>
          <w:sz w:val="24"/>
          <w:szCs w:val="24"/>
          <w:rtl/>
        </w:rPr>
        <w:t xml:space="preserve"> </w:t>
      </w:r>
      <w:proofErr w:type="spellStart"/>
      <w:r w:rsidRPr="00BA7E39">
        <w:rPr>
          <w:rFonts w:asciiTheme="majorBidi" w:eastAsia="Times New Roman" w:hAnsiTheme="majorBidi" w:cstheme="majorBidi"/>
          <w:b/>
          <w:bCs/>
          <w:color w:val="002060"/>
          <w:sz w:val="24"/>
          <w:szCs w:val="24"/>
          <w:rtl/>
        </w:rPr>
        <w:t>حلزونيته</w:t>
      </w:r>
      <w:proofErr w:type="spellEnd"/>
      <w:r w:rsidRPr="00BA7E39">
        <w:rPr>
          <w:rFonts w:asciiTheme="majorBidi" w:eastAsia="Times New Roman" w:hAnsiTheme="majorBidi" w:cstheme="majorBidi"/>
          <w:b/>
          <w:bCs/>
          <w:color w:val="002060"/>
          <w:sz w:val="24"/>
          <w:szCs w:val="24"/>
          <w:rtl/>
        </w:rPr>
        <w:t xml:space="preserve">، ثم ينفصل الشريطان عن طريق كسر الروابط الضعيفة بين زوجي القواعد، ويشرع كل شريط </w:t>
      </w:r>
      <w:r w:rsidR="009B4D38">
        <w:rPr>
          <w:rFonts w:asciiTheme="majorBidi" w:eastAsia="Times New Roman" w:hAnsiTheme="majorBidi" w:cstheme="majorBidi"/>
          <w:b/>
          <w:bCs/>
          <w:color w:val="002060"/>
          <w:sz w:val="24"/>
          <w:szCs w:val="24"/>
          <w:rtl/>
        </w:rPr>
        <w:t>في تكوين شريط جديد مكمل له،</w:t>
      </w:r>
    </w:p>
    <w:p w:rsidR="00D60B15" w:rsidRDefault="00D60B15" w:rsidP="00D60B15">
      <w:pPr>
        <w:rPr>
          <w:rFonts w:asciiTheme="majorBidi" w:eastAsia="Times New Roman" w:hAnsiTheme="majorBidi" w:cstheme="majorBidi"/>
          <w:b/>
          <w:bCs/>
          <w:color w:val="002060"/>
          <w:sz w:val="24"/>
          <w:szCs w:val="24"/>
          <w:rtl/>
        </w:rPr>
      </w:pPr>
      <w:r w:rsidRPr="00BA7E39">
        <w:rPr>
          <w:rFonts w:asciiTheme="majorBidi" w:eastAsia="Times New Roman" w:hAnsiTheme="majorBidi" w:cstheme="majorBidi"/>
          <w:b/>
          <w:bCs/>
          <w:color w:val="002060"/>
          <w:sz w:val="24"/>
          <w:szCs w:val="24"/>
          <w:rtl/>
        </w:rPr>
        <w:t>وذلك عن طريق ارتباط الوحدات المفردة (</w:t>
      </w:r>
      <w:r w:rsidRPr="00BA7E39">
        <w:rPr>
          <w:rFonts w:asciiTheme="majorBidi" w:eastAsia="Times New Roman" w:hAnsiTheme="majorBidi" w:cstheme="majorBidi"/>
          <w:b/>
          <w:bCs/>
          <w:color w:val="002060"/>
          <w:sz w:val="24"/>
          <w:szCs w:val="24"/>
        </w:rPr>
        <w:t>free nucleotides</w:t>
      </w:r>
      <w:r w:rsidRPr="00BA7E39">
        <w:rPr>
          <w:rFonts w:asciiTheme="majorBidi" w:eastAsia="Times New Roman" w:hAnsiTheme="majorBidi" w:cstheme="majorBidi"/>
          <w:b/>
          <w:bCs/>
          <w:color w:val="002060"/>
          <w:sz w:val="24"/>
          <w:szCs w:val="24"/>
          <w:rtl/>
        </w:rPr>
        <w:t xml:space="preserve">) بالقواعد الموجودة على الشريط القديم، ويتم ارتباط القواعد كما يلي: </w:t>
      </w:r>
      <w:proofErr w:type="spellStart"/>
      <w:r w:rsidRPr="00BA7E39">
        <w:rPr>
          <w:rFonts w:asciiTheme="majorBidi" w:eastAsia="Times New Roman" w:hAnsiTheme="majorBidi" w:cstheme="majorBidi"/>
          <w:b/>
          <w:bCs/>
          <w:color w:val="002060"/>
          <w:sz w:val="24"/>
          <w:szCs w:val="24"/>
          <w:rtl/>
        </w:rPr>
        <w:t>الأديني</w:t>
      </w:r>
      <w:proofErr w:type="spellEnd"/>
      <w:r w:rsidRPr="00BA7E39">
        <w:rPr>
          <w:rFonts w:asciiTheme="majorBidi" w:eastAsia="Times New Roman" w:hAnsiTheme="majorBidi" w:cstheme="majorBidi"/>
          <w:b/>
          <w:bCs/>
          <w:color w:val="002060"/>
          <w:sz w:val="24"/>
          <w:szCs w:val="24"/>
          <w:rtl/>
        </w:rPr>
        <w:t xml:space="preserve"> مع </w:t>
      </w:r>
      <w:proofErr w:type="spellStart"/>
      <w:r w:rsidRPr="00BA7E39">
        <w:rPr>
          <w:rFonts w:asciiTheme="majorBidi" w:eastAsia="Times New Roman" w:hAnsiTheme="majorBidi" w:cstheme="majorBidi"/>
          <w:b/>
          <w:bCs/>
          <w:color w:val="002060"/>
          <w:sz w:val="24"/>
          <w:szCs w:val="24"/>
          <w:rtl/>
        </w:rPr>
        <w:t>الثيمين</w:t>
      </w:r>
      <w:proofErr w:type="spellEnd"/>
      <w:r w:rsidRPr="00BA7E39">
        <w:rPr>
          <w:rFonts w:asciiTheme="majorBidi" w:eastAsia="Times New Roman" w:hAnsiTheme="majorBidi" w:cstheme="majorBidi"/>
          <w:b/>
          <w:bCs/>
          <w:color w:val="002060"/>
          <w:sz w:val="24"/>
          <w:szCs w:val="24"/>
          <w:rtl/>
        </w:rPr>
        <w:t xml:space="preserve"> </w:t>
      </w:r>
      <w:proofErr w:type="spellStart"/>
      <w:r w:rsidRPr="00BA7E39">
        <w:rPr>
          <w:rFonts w:asciiTheme="majorBidi" w:eastAsia="Times New Roman" w:hAnsiTheme="majorBidi" w:cstheme="majorBidi"/>
          <w:b/>
          <w:bCs/>
          <w:color w:val="002060"/>
          <w:sz w:val="24"/>
          <w:szCs w:val="24"/>
          <w:rtl/>
        </w:rPr>
        <w:t>والسيتوزين</w:t>
      </w:r>
      <w:proofErr w:type="spellEnd"/>
      <w:r w:rsidRPr="00BA7E39">
        <w:rPr>
          <w:rFonts w:asciiTheme="majorBidi" w:eastAsia="Times New Roman" w:hAnsiTheme="majorBidi" w:cstheme="majorBidi"/>
          <w:b/>
          <w:bCs/>
          <w:color w:val="002060"/>
          <w:sz w:val="24"/>
          <w:szCs w:val="24"/>
          <w:rtl/>
        </w:rPr>
        <w:t xml:space="preserve"> مع </w:t>
      </w:r>
      <w:proofErr w:type="spellStart"/>
      <w:r w:rsidRPr="00BA7E39">
        <w:rPr>
          <w:rFonts w:asciiTheme="majorBidi" w:eastAsia="Times New Roman" w:hAnsiTheme="majorBidi" w:cstheme="majorBidi"/>
          <w:b/>
          <w:bCs/>
          <w:color w:val="002060"/>
          <w:sz w:val="24"/>
          <w:szCs w:val="24"/>
          <w:rtl/>
        </w:rPr>
        <w:t>الجوانين</w:t>
      </w:r>
      <w:proofErr w:type="spellEnd"/>
      <w:r w:rsidRPr="00BA7E39">
        <w:rPr>
          <w:rFonts w:asciiTheme="majorBidi" w:eastAsia="Times New Roman" w:hAnsiTheme="majorBidi" w:cstheme="majorBidi"/>
          <w:b/>
          <w:bCs/>
          <w:color w:val="002060"/>
          <w:sz w:val="24"/>
          <w:szCs w:val="24"/>
          <w:rtl/>
        </w:rPr>
        <w:t xml:space="preserve">، وعندما يتم النسخ تتلقى كل خلية جديدة نسخة من </w:t>
      </w:r>
      <w:proofErr w:type="spellStart"/>
      <w:r w:rsidRPr="00BA7E39">
        <w:rPr>
          <w:rFonts w:asciiTheme="majorBidi" w:eastAsia="Times New Roman" w:hAnsiTheme="majorBidi" w:cstheme="majorBidi"/>
          <w:b/>
          <w:bCs/>
          <w:color w:val="002060"/>
          <w:sz w:val="24"/>
          <w:szCs w:val="24"/>
          <w:rtl/>
        </w:rPr>
        <w:t>الـ</w:t>
      </w:r>
      <w:proofErr w:type="spellEnd"/>
      <w:r w:rsidRPr="00BA7E39">
        <w:rPr>
          <w:rFonts w:asciiTheme="majorBidi" w:eastAsia="Times New Roman" w:hAnsiTheme="majorBidi" w:cstheme="majorBidi"/>
          <w:b/>
          <w:bCs/>
          <w:color w:val="002060"/>
          <w:sz w:val="24"/>
          <w:szCs w:val="24"/>
          <w:rtl/>
        </w:rPr>
        <w:t xml:space="preserve"> </w:t>
      </w:r>
      <w:r w:rsidRPr="00BA7E39">
        <w:rPr>
          <w:rFonts w:asciiTheme="majorBidi" w:eastAsia="Times New Roman" w:hAnsiTheme="majorBidi" w:cstheme="majorBidi"/>
          <w:b/>
          <w:bCs/>
          <w:color w:val="002060"/>
          <w:sz w:val="24"/>
          <w:szCs w:val="24"/>
        </w:rPr>
        <w:t>DNA</w:t>
      </w:r>
      <w:r w:rsidRPr="00BA7E39">
        <w:rPr>
          <w:rFonts w:asciiTheme="majorBidi" w:eastAsia="Times New Roman" w:hAnsiTheme="majorBidi" w:cstheme="majorBidi"/>
          <w:b/>
          <w:bCs/>
          <w:color w:val="002060"/>
          <w:sz w:val="24"/>
          <w:szCs w:val="24"/>
          <w:rtl/>
        </w:rPr>
        <w:t xml:space="preserve"> مطابقة تمامًا لما هو موجود في الخلية الأم وبنفس ترتيب القواعد </w:t>
      </w:r>
      <w:proofErr w:type="spellStart"/>
      <w:r w:rsidRPr="00BA7E39">
        <w:rPr>
          <w:rFonts w:asciiTheme="majorBidi" w:eastAsia="Times New Roman" w:hAnsiTheme="majorBidi" w:cstheme="majorBidi"/>
          <w:b/>
          <w:bCs/>
          <w:color w:val="002060"/>
          <w:sz w:val="24"/>
          <w:szCs w:val="24"/>
          <w:rtl/>
        </w:rPr>
        <w:t>النيتروجينية</w:t>
      </w:r>
      <w:proofErr w:type="spellEnd"/>
      <w:r w:rsidRPr="00BA7E39">
        <w:rPr>
          <w:rFonts w:asciiTheme="majorBidi" w:eastAsia="Times New Roman" w:hAnsiTheme="majorBidi" w:cstheme="majorBidi"/>
          <w:b/>
          <w:bCs/>
          <w:color w:val="002060"/>
          <w:sz w:val="24"/>
          <w:szCs w:val="24"/>
          <w:rtl/>
        </w:rPr>
        <w:t xml:space="preserve">، ولكن هذه النسخة تحتوي على شريط قديم من الخلية الأم، وشريط مماثل له تم نسخه أثناء عملية الانقسام، ولقد وجد أن الالتزام بتتابع القواعد </w:t>
      </w:r>
      <w:proofErr w:type="spellStart"/>
      <w:r w:rsidRPr="00BA7E39">
        <w:rPr>
          <w:rFonts w:asciiTheme="majorBidi" w:eastAsia="Times New Roman" w:hAnsiTheme="majorBidi" w:cstheme="majorBidi"/>
          <w:b/>
          <w:bCs/>
          <w:color w:val="002060"/>
          <w:sz w:val="24"/>
          <w:szCs w:val="24"/>
          <w:rtl/>
        </w:rPr>
        <w:t>النيتروجينية</w:t>
      </w:r>
      <w:proofErr w:type="spellEnd"/>
      <w:r w:rsidRPr="00BA7E39">
        <w:rPr>
          <w:rFonts w:asciiTheme="majorBidi" w:eastAsia="Times New Roman" w:hAnsiTheme="majorBidi" w:cstheme="majorBidi"/>
          <w:b/>
          <w:bCs/>
          <w:color w:val="002060"/>
          <w:sz w:val="24"/>
          <w:szCs w:val="24"/>
          <w:rtl/>
        </w:rPr>
        <w:t xml:space="preserve"> يقلل جدًّا من فرص حدوث الطفرات التي قد تحدث تغيرات خطيرة في الخلايا الناتجة.</w:t>
      </w:r>
    </w:p>
    <w:p w:rsidR="00D60B15" w:rsidRPr="00BA7E39" w:rsidRDefault="00D60B15" w:rsidP="00D60B15">
      <w:pPr>
        <w:rPr>
          <w:rFonts w:asciiTheme="majorBidi" w:eastAsia="Times New Roman" w:hAnsiTheme="majorBidi" w:cstheme="majorBidi"/>
          <w:b/>
          <w:bCs/>
          <w:color w:val="C00000"/>
          <w:sz w:val="28"/>
          <w:szCs w:val="28"/>
          <w:rtl/>
        </w:rPr>
      </w:pPr>
      <w:r w:rsidRPr="00BA7E39">
        <w:rPr>
          <w:rFonts w:asciiTheme="majorBidi" w:eastAsia="Times New Roman" w:hAnsiTheme="majorBidi" w:cstheme="majorBidi"/>
          <w:b/>
          <w:bCs/>
          <w:color w:val="C00000"/>
          <w:sz w:val="28"/>
          <w:szCs w:val="28"/>
          <w:rtl/>
        </w:rPr>
        <w:t xml:space="preserve">4- ما هو </w:t>
      </w:r>
      <w:proofErr w:type="spellStart"/>
      <w:r w:rsidRPr="00BA7E39">
        <w:rPr>
          <w:rFonts w:asciiTheme="majorBidi" w:eastAsia="Times New Roman" w:hAnsiTheme="majorBidi" w:cstheme="majorBidi"/>
          <w:b/>
          <w:bCs/>
          <w:color w:val="C00000"/>
          <w:sz w:val="28"/>
          <w:szCs w:val="28"/>
          <w:rtl/>
        </w:rPr>
        <w:t>الجين</w:t>
      </w:r>
      <w:proofErr w:type="spellEnd"/>
      <w:r w:rsidRPr="00BA7E39">
        <w:rPr>
          <w:rFonts w:asciiTheme="majorBidi" w:eastAsia="Times New Roman" w:hAnsiTheme="majorBidi" w:cstheme="majorBidi"/>
          <w:b/>
          <w:bCs/>
          <w:color w:val="C00000"/>
          <w:sz w:val="28"/>
          <w:szCs w:val="28"/>
          <w:rtl/>
        </w:rPr>
        <w:t xml:space="preserve"> (المورثة أو حاملة الصفات الوراثية) (</w:t>
      </w:r>
      <w:r w:rsidRPr="00BA7E39">
        <w:rPr>
          <w:rFonts w:asciiTheme="majorBidi" w:eastAsia="Times New Roman" w:hAnsiTheme="majorBidi" w:cstheme="majorBidi"/>
          <w:b/>
          <w:bCs/>
          <w:color w:val="C00000"/>
          <w:sz w:val="28"/>
          <w:szCs w:val="28"/>
        </w:rPr>
        <w:t>Genes</w:t>
      </w:r>
      <w:r w:rsidRPr="00BA7E39">
        <w:rPr>
          <w:rFonts w:asciiTheme="majorBidi" w:eastAsia="Times New Roman" w:hAnsiTheme="majorBidi" w:cstheme="majorBidi"/>
          <w:b/>
          <w:bCs/>
          <w:color w:val="C00000"/>
          <w:sz w:val="28"/>
          <w:szCs w:val="28"/>
          <w:rtl/>
        </w:rPr>
        <w:t>)؟</w:t>
      </w:r>
    </w:p>
    <w:p w:rsidR="00D60B15" w:rsidRPr="00241747" w:rsidRDefault="00D60B15" w:rsidP="00D60B15">
      <w:pPr>
        <w:rPr>
          <w:rFonts w:asciiTheme="majorBidi" w:eastAsia="Times New Roman" w:hAnsiTheme="majorBidi" w:cstheme="majorBidi"/>
          <w:b/>
          <w:bCs/>
          <w:color w:val="002060"/>
          <w:sz w:val="24"/>
          <w:szCs w:val="24"/>
          <w:rtl/>
        </w:rPr>
      </w:pPr>
      <w:r>
        <w:rPr>
          <w:rFonts w:asciiTheme="majorBidi" w:eastAsia="Times New Roman" w:hAnsiTheme="majorBidi" w:cstheme="majorBidi"/>
          <w:b/>
          <w:bCs/>
          <w:noProof/>
          <w:color w:val="002060"/>
          <w:sz w:val="24"/>
          <w:szCs w:val="24"/>
          <w:rtl/>
        </w:rPr>
        <w:drawing>
          <wp:anchor distT="0" distB="0" distL="114300" distR="114300" simplePos="0" relativeHeight="251673600" behindDoc="1" locked="0" layoutInCell="1" allowOverlap="1">
            <wp:simplePos x="0" y="0"/>
            <wp:positionH relativeFrom="column">
              <wp:posOffset>-819150</wp:posOffset>
            </wp:positionH>
            <wp:positionV relativeFrom="paragraph">
              <wp:posOffset>714375</wp:posOffset>
            </wp:positionV>
            <wp:extent cx="2238375" cy="2238375"/>
            <wp:effectExtent l="19050" t="0" r="9525" b="0"/>
            <wp:wrapTight wrapText="bothSides">
              <wp:wrapPolygon edited="0">
                <wp:start x="-184" y="0"/>
                <wp:lineTo x="-184" y="21508"/>
                <wp:lineTo x="21692" y="21508"/>
                <wp:lineTo x="21692" y="0"/>
                <wp:lineTo x="-184" y="0"/>
              </wp:wrapPolygon>
            </wp:wrapTight>
            <wp:docPr id="43" name="صورة 34" descr="http://www.accessexcellence.org/RC/VL/GG/images/dna_replicat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accessexcellence.org/RC/VL/GG/images/dna_replicating.gif"/>
                    <pic:cNvPicPr>
                      <a:picLocks noChangeAspect="1" noChangeArrowheads="1"/>
                    </pic:cNvPicPr>
                  </pic:nvPicPr>
                  <pic:blipFill>
                    <a:blip r:embed="rId31"/>
                    <a:srcRect/>
                    <a:stretch>
                      <a:fillRect/>
                    </a:stretch>
                  </pic:blipFill>
                  <pic:spPr bwMode="auto">
                    <a:xfrm>
                      <a:off x="0" y="0"/>
                      <a:ext cx="2238375" cy="2238375"/>
                    </a:xfrm>
                    <a:prstGeom prst="rect">
                      <a:avLst/>
                    </a:prstGeom>
                    <a:noFill/>
                    <a:ln w="9525">
                      <a:noFill/>
                      <a:miter lim="800000"/>
                      <a:headEnd/>
                      <a:tailEnd/>
                    </a:ln>
                  </pic:spPr>
                </pic:pic>
              </a:graphicData>
            </a:graphic>
          </wp:anchor>
        </w:drawing>
      </w:r>
      <w:r w:rsidRPr="00BA7E39">
        <w:rPr>
          <w:rFonts w:asciiTheme="majorBidi" w:eastAsia="Times New Roman" w:hAnsiTheme="majorBidi" w:cstheme="majorBidi"/>
          <w:b/>
          <w:bCs/>
          <w:color w:val="002060"/>
          <w:sz w:val="24"/>
          <w:szCs w:val="24"/>
          <w:rtl/>
        </w:rPr>
        <w:t xml:space="preserve">يحتوي كل جزيء من الحمض النووي </w:t>
      </w:r>
      <w:proofErr w:type="spellStart"/>
      <w:r w:rsidRPr="00BA7E39">
        <w:rPr>
          <w:rFonts w:asciiTheme="majorBidi" w:eastAsia="Times New Roman" w:hAnsiTheme="majorBidi" w:cstheme="majorBidi"/>
          <w:b/>
          <w:bCs/>
          <w:color w:val="002060"/>
          <w:sz w:val="24"/>
          <w:szCs w:val="24"/>
          <w:rtl/>
        </w:rPr>
        <w:t>الديوكسي</w:t>
      </w:r>
      <w:proofErr w:type="spellEnd"/>
      <w:r w:rsidRPr="00BA7E39">
        <w:rPr>
          <w:rFonts w:asciiTheme="majorBidi" w:eastAsia="Times New Roman" w:hAnsiTheme="majorBidi" w:cstheme="majorBidi"/>
          <w:b/>
          <w:bCs/>
          <w:color w:val="002060"/>
          <w:sz w:val="24"/>
          <w:szCs w:val="24"/>
          <w:rtl/>
        </w:rPr>
        <w:t xml:space="preserve"> </w:t>
      </w:r>
      <w:proofErr w:type="spellStart"/>
      <w:r w:rsidRPr="00BA7E39">
        <w:rPr>
          <w:rFonts w:asciiTheme="majorBidi" w:eastAsia="Times New Roman" w:hAnsiTheme="majorBidi" w:cstheme="majorBidi"/>
          <w:b/>
          <w:bCs/>
          <w:color w:val="002060"/>
          <w:sz w:val="24"/>
          <w:szCs w:val="24"/>
          <w:rtl/>
        </w:rPr>
        <w:t>ريبوزي</w:t>
      </w:r>
      <w:proofErr w:type="spellEnd"/>
      <w:r w:rsidRPr="00BA7E39">
        <w:rPr>
          <w:rFonts w:asciiTheme="majorBidi" w:eastAsia="Times New Roman" w:hAnsiTheme="majorBidi" w:cstheme="majorBidi"/>
          <w:b/>
          <w:bCs/>
          <w:color w:val="002060"/>
          <w:sz w:val="24"/>
          <w:szCs w:val="24"/>
          <w:rtl/>
        </w:rPr>
        <w:t xml:space="preserve"> على العديد من حاملات الصفات الوراثية التي تعرف بالجينات، والجين عبارة عن تتابع معين للقواعد </w:t>
      </w:r>
      <w:proofErr w:type="spellStart"/>
      <w:r w:rsidRPr="00BA7E39">
        <w:rPr>
          <w:rFonts w:asciiTheme="majorBidi" w:eastAsia="Times New Roman" w:hAnsiTheme="majorBidi" w:cstheme="majorBidi"/>
          <w:b/>
          <w:bCs/>
          <w:color w:val="002060"/>
          <w:sz w:val="24"/>
          <w:szCs w:val="24"/>
          <w:rtl/>
        </w:rPr>
        <w:t>النيتروجينية</w:t>
      </w:r>
      <w:proofErr w:type="spellEnd"/>
      <w:r w:rsidRPr="00BA7E39">
        <w:rPr>
          <w:rFonts w:asciiTheme="majorBidi" w:eastAsia="Times New Roman" w:hAnsiTheme="majorBidi" w:cstheme="majorBidi"/>
          <w:b/>
          <w:bCs/>
          <w:color w:val="002060"/>
          <w:sz w:val="24"/>
          <w:szCs w:val="24"/>
          <w:rtl/>
        </w:rPr>
        <w:t xml:space="preserve">، وهذا التتابع يحمل رسالة توضح التعليمات المطلوبة لتخليق البروتينات المختلفة التي تكون أنسجه الجسم في الكائن الحي، وكذلك الإنزيمات المطلوبة لوظائف الجسم الحيوية والتفاعلات </w:t>
      </w:r>
      <w:proofErr w:type="spellStart"/>
      <w:r w:rsidRPr="00BA7E39">
        <w:rPr>
          <w:rFonts w:asciiTheme="majorBidi" w:eastAsia="Times New Roman" w:hAnsiTheme="majorBidi" w:cstheme="majorBidi"/>
          <w:b/>
          <w:bCs/>
          <w:color w:val="002060"/>
          <w:sz w:val="24"/>
          <w:szCs w:val="24"/>
          <w:rtl/>
        </w:rPr>
        <w:t>البيوكيمائية</w:t>
      </w:r>
      <w:proofErr w:type="spellEnd"/>
      <w:r w:rsidRPr="00BA7E39">
        <w:rPr>
          <w:rFonts w:asciiTheme="majorBidi" w:eastAsia="Times New Roman" w:hAnsiTheme="majorBidi" w:cstheme="majorBidi"/>
          <w:b/>
          <w:bCs/>
          <w:color w:val="002060"/>
          <w:sz w:val="24"/>
          <w:szCs w:val="24"/>
          <w:rtl/>
        </w:rPr>
        <w:t>.</w:t>
      </w:r>
      <w:r w:rsidRPr="00241747">
        <w:t xml:space="preserve"> </w:t>
      </w:r>
    </w:p>
    <w:p w:rsidR="00D60B15" w:rsidRPr="00BA7E39" w:rsidRDefault="00D60B15" w:rsidP="00D60B15">
      <w:pPr>
        <w:rPr>
          <w:rFonts w:asciiTheme="majorBidi" w:eastAsia="Times New Roman" w:hAnsiTheme="majorBidi" w:cstheme="majorBidi"/>
          <w:b/>
          <w:bCs/>
          <w:color w:val="002060"/>
          <w:sz w:val="24"/>
          <w:szCs w:val="24"/>
          <w:rtl/>
        </w:rPr>
      </w:pPr>
      <w:r w:rsidRPr="00BA7E39">
        <w:rPr>
          <w:rFonts w:asciiTheme="majorBidi" w:eastAsia="Times New Roman" w:hAnsiTheme="majorBidi" w:cstheme="majorBidi"/>
          <w:b/>
          <w:bCs/>
          <w:color w:val="002060"/>
          <w:sz w:val="24"/>
          <w:szCs w:val="24"/>
          <w:rtl/>
        </w:rPr>
        <w:t>ومجموعة العوامل الوراثية في الإنسان تحتوي على حوالي من 80 ألفًا إلى 100 ألف جين ومن الجدير بالذكر أن 10% فقط من (</w:t>
      </w:r>
      <w:r w:rsidRPr="00BA7E39">
        <w:rPr>
          <w:rFonts w:asciiTheme="majorBidi" w:eastAsia="Times New Roman" w:hAnsiTheme="majorBidi" w:cstheme="majorBidi"/>
          <w:b/>
          <w:bCs/>
          <w:color w:val="002060"/>
          <w:sz w:val="24"/>
          <w:szCs w:val="24"/>
        </w:rPr>
        <w:t xml:space="preserve">human </w:t>
      </w:r>
      <w:proofErr w:type="spellStart"/>
      <w:r w:rsidRPr="00BA7E39">
        <w:rPr>
          <w:rFonts w:asciiTheme="majorBidi" w:eastAsia="Times New Roman" w:hAnsiTheme="majorBidi" w:cstheme="majorBidi"/>
          <w:b/>
          <w:bCs/>
          <w:color w:val="002060"/>
          <w:sz w:val="24"/>
          <w:szCs w:val="24"/>
        </w:rPr>
        <w:t>genones</w:t>
      </w:r>
      <w:proofErr w:type="spellEnd"/>
      <w:r w:rsidRPr="00BA7E39">
        <w:rPr>
          <w:rFonts w:asciiTheme="majorBidi" w:eastAsia="Times New Roman" w:hAnsiTheme="majorBidi" w:cstheme="majorBidi"/>
          <w:b/>
          <w:bCs/>
          <w:color w:val="002060"/>
          <w:sz w:val="24"/>
          <w:szCs w:val="24"/>
          <w:rtl/>
        </w:rPr>
        <w:t xml:space="preserve">) هي التي  تحتوي على تتابعات ترمز لبروتينات معينة أو ما يعرف </w:t>
      </w:r>
      <w:proofErr w:type="spellStart"/>
      <w:r w:rsidRPr="00BA7E39">
        <w:rPr>
          <w:rFonts w:asciiTheme="majorBidi" w:eastAsia="Times New Roman" w:hAnsiTheme="majorBidi" w:cstheme="majorBidi"/>
          <w:b/>
          <w:bCs/>
          <w:color w:val="002060"/>
          <w:sz w:val="24"/>
          <w:szCs w:val="24"/>
          <w:rtl/>
        </w:rPr>
        <w:t>بـ</w:t>
      </w:r>
      <w:proofErr w:type="spellEnd"/>
      <w:r w:rsidRPr="00BA7E39">
        <w:rPr>
          <w:rFonts w:asciiTheme="majorBidi" w:eastAsia="Times New Roman" w:hAnsiTheme="majorBidi" w:cstheme="majorBidi"/>
          <w:b/>
          <w:bCs/>
          <w:color w:val="002060"/>
          <w:sz w:val="24"/>
          <w:szCs w:val="24"/>
          <w:rtl/>
        </w:rPr>
        <w:t xml:space="preserve"> (</w:t>
      </w:r>
      <w:proofErr w:type="spellStart"/>
      <w:r w:rsidRPr="00BA7E39">
        <w:rPr>
          <w:rFonts w:asciiTheme="majorBidi" w:eastAsia="Times New Roman" w:hAnsiTheme="majorBidi" w:cstheme="majorBidi"/>
          <w:b/>
          <w:bCs/>
          <w:color w:val="002060"/>
          <w:sz w:val="24"/>
          <w:szCs w:val="24"/>
        </w:rPr>
        <w:t>exons</w:t>
      </w:r>
      <w:proofErr w:type="spellEnd"/>
      <w:r w:rsidRPr="00BA7E39">
        <w:rPr>
          <w:rFonts w:asciiTheme="majorBidi" w:eastAsia="Times New Roman" w:hAnsiTheme="majorBidi" w:cstheme="majorBidi"/>
          <w:b/>
          <w:bCs/>
          <w:color w:val="002060"/>
          <w:sz w:val="24"/>
          <w:szCs w:val="24"/>
          <w:rtl/>
        </w:rPr>
        <w:t>) ويفصلها عن بعضها البعض تتابعات أخرى لا ترمز لبروتينات معينة وتسمى (</w:t>
      </w:r>
      <w:proofErr w:type="spellStart"/>
      <w:r w:rsidRPr="00BA7E39">
        <w:rPr>
          <w:rFonts w:asciiTheme="majorBidi" w:eastAsia="Times New Roman" w:hAnsiTheme="majorBidi" w:cstheme="majorBidi"/>
          <w:b/>
          <w:bCs/>
          <w:color w:val="002060"/>
          <w:sz w:val="24"/>
          <w:szCs w:val="24"/>
        </w:rPr>
        <w:t>introns</w:t>
      </w:r>
      <w:proofErr w:type="spellEnd"/>
      <w:r w:rsidRPr="00BA7E39">
        <w:rPr>
          <w:rFonts w:asciiTheme="majorBidi" w:eastAsia="Times New Roman" w:hAnsiTheme="majorBidi" w:cstheme="majorBidi"/>
          <w:b/>
          <w:bCs/>
          <w:color w:val="002060"/>
          <w:sz w:val="24"/>
          <w:szCs w:val="24"/>
          <w:rtl/>
        </w:rPr>
        <w:t>) ويرجح أن وظيفتها  تنظيم ومتابعة عمل (</w:t>
      </w:r>
      <w:proofErr w:type="spellStart"/>
      <w:r w:rsidRPr="00BA7E39">
        <w:rPr>
          <w:rFonts w:asciiTheme="majorBidi" w:eastAsia="Times New Roman" w:hAnsiTheme="majorBidi" w:cstheme="majorBidi"/>
          <w:b/>
          <w:bCs/>
          <w:color w:val="002060"/>
          <w:sz w:val="24"/>
          <w:szCs w:val="24"/>
        </w:rPr>
        <w:t>exons</w:t>
      </w:r>
      <w:proofErr w:type="spellEnd"/>
      <w:r w:rsidRPr="00BA7E39">
        <w:rPr>
          <w:rFonts w:asciiTheme="majorBidi" w:eastAsia="Times New Roman" w:hAnsiTheme="majorBidi" w:cstheme="majorBidi"/>
          <w:b/>
          <w:bCs/>
          <w:color w:val="002060"/>
          <w:sz w:val="24"/>
          <w:szCs w:val="24"/>
          <w:rtl/>
        </w:rPr>
        <w:t>).</w:t>
      </w:r>
    </w:p>
    <w:p w:rsidR="00D60B15" w:rsidRDefault="00D60B15" w:rsidP="00D60B15">
      <w:pPr>
        <w:rPr>
          <w:rFonts w:asciiTheme="majorBidi" w:eastAsia="Times New Roman" w:hAnsiTheme="majorBidi" w:cstheme="majorBidi"/>
          <w:b/>
          <w:bCs/>
          <w:color w:val="002060"/>
          <w:sz w:val="24"/>
          <w:szCs w:val="24"/>
          <w:rtl/>
        </w:rPr>
      </w:pPr>
      <w:r w:rsidRPr="00BA7E39">
        <w:rPr>
          <w:rFonts w:asciiTheme="majorBidi" w:eastAsia="Times New Roman" w:hAnsiTheme="majorBidi" w:cstheme="majorBidi"/>
          <w:b/>
          <w:bCs/>
          <w:color w:val="002060"/>
          <w:sz w:val="24"/>
          <w:szCs w:val="24"/>
          <w:rtl/>
        </w:rPr>
        <w:t xml:space="preserve">لقد اتضح لنا أن </w:t>
      </w:r>
      <w:proofErr w:type="spellStart"/>
      <w:r w:rsidRPr="00BA7E39">
        <w:rPr>
          <w:rFonts w:asciiTheme="majorBidi" w:eastAsia="Times New Roman" w:hAnsiTheme="majorBidi" w:cstheme="majorBidi"/>
          <w:b/>
          <w:bCs/>
          <w:color w:val="002060"/>
          <w:sz w:val="24"/>
          <w:szCs w:val="24"/>
          <w:rtl/>
        </w:rPr>
        <w:t>الـ</w:t>
      </w:r>
      <w:proofErr w:type="spellEnd"/>
      <w:r w:rsidRPr="00BA7E39">
        <w:rPr>
          <w:rFonts w:asciiTheme="majorBidi" w:eastAsia="Times New Roman" w:hAnsiTheme="majorBidi" w:cstheme="majorBidi"/>
          <w:b/>
          <w:bCs/>
          <w:color w:val="002060"/>
          <w:sz w:val="24"/>
          <w:szCs w:val="24"/>
          <w:rtl/>
        </w:rPr>
        <w:t xml:space="preserve"> </w:t>
      </w:r>
      <w:r w:rsidRPr="00BA7E39">
        <w:rPr>
          <w:rFonts w:asciiTheme="majorBidi" w:eastAsia="Times New Roman" w:hAnsiTheme="majorBidi" w:cstheme="majorBidi"/>
          <w:b/>
          <w:bCs/>
          <w:color w:val="002060"/>
          <w:sz w:val="24"/>
          <w:szCs w:val="24"/>
        </w:rPr>
        <w:t>DNA</w:t>
      </w:r>
      <w:r w:rsidRPr="00BA7E39">
        <w:rPr>
          <w:rFonts w:asciiTheme="majorBidi" w:eastAsia="Times New Roman" w:hAnsiTheme="majorBidi" w:cstheme="majorBidi"/>
          <w:b/>
          <w:bCs/>
          <w:color w:val="002060"/>
          <w:sz w:val="24"/>
          <w:szCs w:val="24"/>
          <w:rtl/>
        </w:rPr>
        <w:t xml:space="preserve"> يتحكم في صفات ووظائف الخلية عن طريق التحكم في تخليق البروتينات.</w:t>
      </w:r>
    </w:p>
    <w:p w:rsidR="00D60B15" w:rsidRPr="00BA7E39" w:rsidRDefault="00D60B15" w:rsidP="00D60B15">
      <w:pPr>
        <w:rPr>
          <w:rFonts w:asciiTheme="majorBidi" w:eastAsia="Times New Roman" w:hAnsiTheme="majorBidi" w:cstheme="majorBidi"/>
          <w:b/>
          <w:bCs/>
          <w:color w:val="002060"/>
          <w:sz w:val="24"/>
          <w:szCs w:val="24"/>
          <w:rtl/>
        </w:rPr>
      </w:pPr>
    </w:p>
    <w:p w:rsidR="00D60B15" w:rsidRPr="00BA7E39" w:rsidRDefault="00D60B15" w:rsidP="00D60B15">
      <w:pPr>
        <w:rPr>
          <w:rFonts w:asciiTheme="majorBidi" w:eastAsia="Times New Roman" w:hAnsiTheme="majorBidi" w:cstheme="majorBidi"/>
          <w:b/>
          <w:bCs/>
          <w:color w:val="C00000"/>
          <w:sz w:val="28"/>
          <w:szCs w:val="28"/>
          <w:rtl/>
        </w:rPr>
      </w:pPr>
      <w:r w:rsidRPr="00BA7E39">
        <w:rPr>
          <w:rFonts w:asciiTheme="majorBidi" w:eastAsia="Times New Roman" w:hAnsiTheme="majorBidi" w:cstheme="majorBidi"/>
          <w:b/>
          <w:bCs/>
          <w:color w:val="C00000"/>
          <w:sz w:val="28"/>
          <w:szCs w:val="28"/>
          <w:rtl/>
        </w:rPr>
        <w:t>5- فكيف يتم هذا التحكم؟.</w:t>
      </w:r>
    </w:p>
    <w:p w:rsidR="00D60B15" w:rsidRPr="00BA7E39" w:rsidRDefault="00D60B15" w:rsidP="00D60B15">
      <w:pPr>
        <w:rPr>
          <w:rFonts w:asciiTheme="majorBidi" w:eastAsia="Times New Roman" w:hAnsiTheme="majorBidi" w:cstheme="majorBidi"/>
          <w:b/>
          <w:bCs/>
          <w:color w:val="002060"/>
          <w:sz w:val="24"/>
          <w:szCs w:val="24"/>
          <w:rtl/>
        </w:rPr>
      </w:pPr>
      <w:r w:rsidRPr="00BA7E39">
        <w:rPr>
          <w:rFonts w:asciiTheme="majorBidi" w:eastAsia="Times New Roman" w:hAnsiTheme="majorBidi" w:cstheme="majorBidi"/>
          <w:b/>
          <w:bCs/>
          <w:color w:val="002060"/>
          <w:sz w:val="26"/>
          <w:szCs w:val="26"/>
          <w:rtl/>
        </w:rPr>
        <w:t xml:space="preserve">        </w:t>
      </w:r>
      <w:r w:rsidRPr="00BA7E39">
        <w:rPr>
          <w:rFonts w:asciiTheme="majorBidi" w:eastAsia="Times New Roman" w:hAnsiTheme="majorBidi" w:cstheme="majorBidi"/>
          <w:b/>
          <w:bCs/>
          <w:color w:val="002060"/>
          <w:sz w:val="24"/>
          <w:szCs w:val="24"/>
          <w:rtl/>
        </w:rPr>
        <w:t>لقد وجد أن كل الكائنات الحية تتكون من البروتينات، وأن الإنسان يمكن أن يخلق حوالي 80 ألف نوع مختلف من البروتينات، وهي عبارة عن جزيئات كبيرة ومعقدة ومكونة من سلاسل طويلة من وحدات فرعية أولية (</w:t>
      </w:r>
      <w:r w:rsidRPr="00BA7E39">
        <w:rPr>
          <w:rFonts w:asciiTheme="majorBidi" w:eastAsia="Times New Roman" w:hAnsiTheme="majorBidi" w:cstheme="majorBidi"/>
          <w:b/>
          <w:bCs/>
          <w:color w:val="002060"/>
          <w:sz w:val="24"/>
          <w:szCs w:val="24"/>
        </w:rPr>
        <w:t>subunits</w:t>
      </w:r>
      <w:r w:rsidRPr="00BA7E39">
        <w:rPr>
          <w:rFonts w:asciiTheme="majorBidi" w:eastAsia="Times New Roman" w:hAnsiTheme="majorBidi" w:cstheme="majorBidi"/>
          <w:b/>
          <w:bCs/>
          <w:color w:val="002060"/>
          <w:sz w:val="24"/>
          <w:szCs w:val="24"/>
          <w:rtl/>
        </w:rPr>
        <w:t xml:space="preserve">) تسمى الأحماض </w:t>
      </w:r>
      <w:proofErr w:type="spellStart"/>
      <w:r w:rsidRPr="00BA7E39">
        <w:rPr>
          <w:rFonts w:asciiTheme="majorBidi" w:eastAsia="Times New Roman" w:hAnsiTheme="majorBidi" w:cstheme="majorBidi"/>
          <w:b/>
          <w:bCs/>
          <w:color w:val="002060"/>
          <w:sz w:val="24"/>
          <w:szCs w:val="24"/>
          <w:rtl/>
        </w:rPr>
        <w:t>الأمينية</w:t>
      </w:r>
      <w:proofErr w:type="spellEnd"/>
      <w:r w:rsidRPr="00BA7E39">
        <w:rPr>
          <w:rFonts w:asciiTheme="majorBidi" w:eastAsia="Times New Roman" w:hAnsiTheme="majorBidi" w:cstheme="majorBidi"/>
          <w:b/>
          <w:bCs/>
          <w:color w:val="002060"/>
          <w:sz w:val="24"/>
          <w:szCs w:val="24"/>
          <w:rtl/>
        </w:rPr>
        <w:t xml:space="preserve">، وأن هناك 20 نوعًا من الأحماض </w:t>
      </w:r>
      <w:proofErr w:type="spellStart"/>
      <w:r w:rsidRPr="00BA7E39">
        <w:rPr>
          <w:rFonts w:asciiTheme="majorBidi" w:eastAsia="Times New Roman" w:hAnsiTheme="majorBidi" w:cstheme="majorBidi"/>
          <w:b/>
          <w:bCs/>
          <w:color w:val="002060"/>
          <w:sz w:val="24"/>
          <w:szCs w:val="24"/>
          <w:rtl/>
        </w:rPr>
        <w:t>الأمينية</w:t>
      </w:r>
      <w:proofErr w:type="spellEnd"/>
      <w:r w:rsidRPr="00BA7E39">
        <w:rPr>
          <w:rFonts w:asciiTheme="majorBidi" w:eastAsia="Times New Roman" w:hAnsiTheme="majorBidi" w:cstheme="majorBidi"/>
          <w:b/>
          <w:bCs/>
          <w:color w:val="002060"/>
          <w:sz w:val="24"/>
          <w:szCs w:val="24"/>
          <w:rtl/>
        </w:rPr>
        <w:t xml:space="preserve"> المختلفة في البروتينات المختلفة، واختلاف تتابع هذه الأحماض </w:t>
      </w:r>
      <w:proofErr w:type="spellStart"/>
      <w:r w:rsidRPr="00BA7E39">
        <w:rPr>
          <w:rFonts w:asciiTheme="majorBidi" w:eastAsia="Times New Roman" w:hAnsiTheme="majorBidi" w:cstheme="majorBidi"/>
          <w:b/>
          <w:bCs/>
          <w:color w:val="002060"/>
          <w:sz w:val="24"/>
          <w:szCs w:val="24"/>
          <w:rtl/>
        </w:rPr>
        <w:t>الأمينية</w:t>
      </w:r>
      <w:proofErr w:type="spellEnd"/>
      <w:r w:rsidRPr="00BA7E39">
        <w:rPr>
          <w:rFonts w:asciiTheme="majorBidi" w:eastAsia="Times New Roman" w:hAnsiTheme="majorBidi" w:cstheme="majorBidi"/>
          <w:b/>
          <w:bCs/>
          <w:color w:val="002060"/>
          <w:sz w:val="24"/>
          <w:szCs w:val="24"/>
          <w:rtl/>
        </w:rPr>
        <w:t xml:space="preserve"> هو الذي يكوِّن البروتينات المختلفة.</w:t>
      </w:r>
    </w:p>
    <w:p w:rsidR="00D60B15" w:rsidRDefault="00D60B15" w:rsidP="00D60B15">
      <w:pPr>
        <w:rPr>
          <w:rFonts w:asciiTheme="majorBidi" w:eastAsia="Times New Roman" w:hAnsiTheme="majorBidi" w:cstheme="majorBidi"/>
          <w:b/>
          <w:bCs/>
          <w:color w:val="002060"/>
          <w:sz w:val="24"/>
          <w:szCs w:val="24"/>
          <w:rtl/>
        </w:rPr>
      </w:pPr>
      <w:r w:rsidRPr="00BA7E39">
        <w:rPr>
          <w:rFonts w:asciiTheme="majorBidi" w:eastAsia="Times New Roman" w:hAnsiTheme="majorBidi" w:cstheme="majorBidi"/>
          <w:b/>
          <w:bCs/>
          <w:color w:val="002060"/>
          <w:sz w:val="24"/>
          <w:szCs w:val="24"/>
          <w:rtl/>
        </w:rPr>
        <w:t xml:space="preserve">وفي </w:t>
      </w:r>
      <w:proofErr w:type="spellStart"/>
      <w:r w:rsidRPr="00BA7E39">
        <w:rPr>
          <w:rFonts w:asciiTheme="majorBidi" w:eastAsia="Times New Roman" w:hAnsiTheme="majorBidi" w:cstheme="majorBidi"/>
          <w:b/>
          <w:bCs/>
          <w:color w:val="002060"/>
          <w:sz w:val="24"/>
          <w:szCs w:val="24"/>
          <w:rtl/>
        </w:rPr>
        <w:t>الجين</w:t>
      </w:r>
      <w:proofErr w:type="spellEnd"/>
      <w:r w:rsidRPr="00BA7E39">
        <w:rPr>
          <w:rFonts w:asciiTheme="majorBidi" w:eastAsia="Times New Roman" w:hAnsiTheme="majorBidi" w:cstheme="majorBidi"/>
          <w:b/>
          <w:bCs/>
          <w:color w:val="002060"/>
          <w:sz w:val="24"/>
          <w:szCs w:val="24"/>
          <w:rtl/>
        </w:rPr>
        <w:t xml:space="preserve"> ترمز كل ثلاث قواعد </w:t>
      </w:r>
      <w:proofErr w:type="spellStart"/>
      <w:r w:rsidRPr="00BA7E39">
        <w:rPr>
          <w:rFonts w:asciiTheme="majorBidi" w:eastAsia="Times New Roman" w:hAnsiTheme="majorBidi" w:cstheme="majorBidi"/>
          <w:b/>
          <w:bCs/>
          <w:color w:val="002060"/>
          <w:sz w:val="24"/>
          <w:szCs w:val="24"/>
          <w:rtl/>
        </w:rPr>
        <w:t>نيتروجينية</w:t>
      </w:r>
      <w:proofErr w:type="spellEnd"/>
      <w:r w:rsidRPr="00BA7E39">
        <w:rPr>
          <w:rFonts w:asciiTheme="majorBidi" w:eastAsia="Times New Roman" w:hAnsiTheme="majorBidi" w:cstheme="majorBidi"/>
          <w:b/>
          <w:bCs/>
          <w:color w:val="002060"/>
          <w:sz w:val="24"/>
          <w:szCs w:val="24"/>
          <w:rtl/>
        </w:rPr>
        <w:t xml:space="preserve"> إلى حمض أميني معين، مثال على ذلك تتابع القواعد (</w:t>
      </w:r>
      <w:r w:rsidRPr="00BA7E39">
        <w:rPr>
          <w:rFonts w:asciiTheme="majorBidi" w:eastAsia="Times New Roman" w:hAnsiTheme="majorBidi" w:cstheme="majorBidi"/>
          <w:b/>
          <w:bCs/>
          <w:color w:val="002060"/>
          <w:sz w:val="24"/>
          <w:szCs w:val="24"/>
        </w:rPr>
        <w:t>AGT</w:t>
      </w:r>
      <w:r w:rsidRPr="00BA7E39">
        <w:rPr>
          <w:rFonts w:asciiTheme="majorBidi" w:eastAsia="Times New Roman" w:hAnsiTheme="majorBidi" w:cstheme="majorBidi"/>
          <w:b/>
          <w:bCs/>
          <w:color w:val="002060"/>
          <w:sz w:val="24"/>
          <w:szCs w:val="24"/>
          <w:rtl/>
        </w:rPr>
        <w:t xml:space="preserve">) يرمز إلى الحمض </w:t>
      </w:r>
      <w:proofErr w:type="spellStart"/>
      <w:r w:rsidRPr="00BA7E39">
        <w:rPr>
          <w:rFonts w:asciiTheme="majorBidi" w:eastAsia="Times New Roman" w:hAnsiTheme="majorBidi" w:cstheme="majorBidi"/>
          <w:b/>
          <w:bCs/>
          <w:color w:val="002060"/>
          <w:sz w:val="24"/>
          <w:szCs w:val="24"/>
          <w:rtl/>
        </w:rPr>
        <w:t>الأميني</w:t>
      </w:r>
      <w:proofErr w:type="spellEnd"/>
      <w:r w:rsidRPr="00BA7E39">
        <w:rPr>
          <w:rFonts w:asciiTheme="majorBidi" w:eastAsia="Times New Roman" w:hAnsiTheme="majorBidi" w:cstheme="majorBidi"/>
          <w:b/>
          <w:bCs/>
          <w:color w:val="002060"/>
          <w:sz w:val="24"/>
          <w:szCs w:val="24"/>
          <w:rtl/>
        </w:rPr>
        <w:t xml:space="preserve"> المسمى </w:t>
      </w:r>
      <w:proofErr w:type="spellStart"/>
      <w:r w:rsidRPr="00BA7E39">
        <w:rPr>
          <w:rFonts w:asciiTheme="majorBidi" w:eastAsia="Times New Roman" w:hAnsiTheme="majorBidi" w:cstheme="majorBidi"/>
          <w:b/>
          <w:bCs/>
          <w:color w:val="002060"/>
          <w:sz w:val="24"/>
          <w:szCs w:val="24"/>
          <w:rtl/>
        </w:rPr>
        <w:t>بالميثايونين</w:t>
      </w:r>
      <w:proofErr w:type="spellEnd"/>
      <w:r w:rsidRPr="00BA7E39">
        <w:rPr>
          <w:rFonts w:asciiTheme="majorBidi" w:eastAsia="Times New Roman" w:hAnsiTheme="majorBidi" w:cstheme="majorBidi"/>
          <w:b/>
          <w:bCs/>
          <w:color w:val="002060"/>
          <w:sz w:val="24"/>
          <w:szCs w:val="24"/>
          <w:rtl/>
        </w:rPr>
        <w:t xml:space="preserve">، وتنتقل التعليمات الخاصة بتخليق البروتينات من الجينات الموجودة في النواة عن طريق الحمض النووي </w:t>
      </w:r>
      <w:proofErr w:type="spellStart"/>
      <w:r w:rsidRPr="00BA7E39">
        <w:rPr>
          <w:rFonts w:asciiTheme="majorBidi" w:eastAsia="Times New Roman" w:hAnsiTheme="majorBidi" w:cstheme="majorBidi"/>
          <w:b/>
          <w:bCs/>
          <w:color w:val="002060"/>
          <w:sz w:val="24"/>
          <w:szCs w:val="24"/>
          <w:rtl/>
        </w:rPr>
        <w:t>الريبوزي</w:t>
      </w:r>
      <w:proofErr w:type="spellEnd"/>
      <w:r w:rsidRPr="00BA7E39">
        <w:rPr>
          <w:rFonts w:asciiTheme="majorBidi" w:eastAsia="Times New Roman" w:hAnsiTheme="majorBidi" w:cstheme="majorBidi"/>
          <w:b/>
          <w:bCs/>
          <w:color w:val="002060"/>
          <w:sz w:val="24"/>
          <w:szCs w:val="24"/>
          <w:rtl/>
        </w:rPr>
        <w:t xml:space="preserve"> الرسول </w:t>
      </w:r>
      <w:r w:rsidRPr="00BA7E39">
        <w:rPr>
          <w:rFonts w:asciiTheme="majorBidi" w:eastAsia="Times New Roman" w:hAnsiTheme="majorBidi" w:cstheme="majorBidi"/>
          <w:b/>
          <w:bCs/>
          <w:color w:val="002060"/>
          <w:sz w:val="24"/>
          <w:szCs w:val="24"/>
        </w:rPr>
        <w:t xml:space="preserve">messenger RNA, messenger </w:t>
      </w:r>
      <w:proofErr w:type="spellStart"/>
      <w:r w:rsidRPr="00BA7E39">
        <w:rPr>
          <w:rFonts w:asciiTheme="majorBidi" w:eastAsia="Times New Roman" w:hAnsiTheme="majorBidi" w:cstheme="majorBidi"/>
          <w:b/>
          <w:bCs/>
          <w:color w:val="002060"/>
          <w:sz w:val="24"/>
          <w:szCs w:val="24"/>
        </w:rPr>
        <w:t>ribonucliec</w:t>
      </w:r>
      <w:proofErr w:type="spellEnd"/>
      <w:r w:rsidRPr="00BA7E39">
        <w:rPr>
          <w:rFonts w:asciiTheme="majorBidi" w:eastAsia="Times New Roman" w:hAnsiTheme="majorBidi" w:cstheme="majorBidi"/>
          <w:b/>
          <w:bCs/>
          <w:color w:val="002060"/>
          <w:sz w:val="24"/>
          <w:szCs w:val="24"/>
        </w:rPr>
        <w:t xml:space="preserve"> acid, (mRNA</w:t>
      </w:r>
      <w:r w:rsidRPr="00BA7E39">
        <w:rPr>
          <w:rFonts w:asciiTheme="majorBidi" w:eastAsia="Times New Roman" w:hAnsiTheme="majorBidi" w:cstheme="majorBidi"/>
          <w:b/>
          <w:bCs/>
          <w:color w:val="002060"/>
          <w:sz w:val="24"/>
          <w:szCs w:val="24"/>
          <w:rtl/>
        </w:rPr>
        <w:t xml:space="preserve">) وهو عبارة عن شريط مفرد يتكون كشريط مكمل للحمض النووي </w:t>
      </w:r>
      <w:proofErr w:type="spellStart"/>
      <w:r w:rsidRPr="00BA7E39">
        <w:rPr>
          <w:rFonts w:asciiTheme="majorBidi" w:eastAsia="Times New Roman" w:hAnsiTheme="majorBidi" w:cstheme="majorBidi"/>
          <w:b/>
          <w:bCs/>
          <w:color w:val="002060"/>
          <w:sz w:val="24"/>
          <w:szCs w:val="24"/>
          <w:rtl/>
        </w:rPr>
        <w:t>الديوكسي</w:t>
      </w:r>
      <w:proofErr w:type="spellEnd"/>
      <w:r w:rsidRPr="00BA7E39">
        <w:rPr>
          <w:rFonts w:asciiTheme="majorBidi" w:eastAsia="Times New Roman" w:hAnsiTheme="majorBidi" w:cstheme="majorBidi"/>
          <w:b/>
          <w:bCs/>
          <w:color w:val="002060"/>
          <w:sz w:val="24"/>
          <w:szCs w:val="24"/>
          <w:rtl/>
        </w:rPr>
        <w:t xml:space="preserve"> </w:t>
      </w:r>
      <w:proofErr w:type="spellStart"/>
      <w:r w:rsidRPr="00BA7E39">
        <w:rPr>
          <w:rFonts w:asciiTheme="majorBidi" w:eastAsia="Times New Roman" w:hAnsiTheme="majorBidi" w:cstheme="majorBidi"/>
          <w:b/>
          <w:bCs/>
          <w:color w:val="002060"/>
          <w:sz w:val="24"/>
          <w:szCs w:val="24"/>
          <w:rtl/>
        </w:rPr>
        <w:t>ريبوزي</w:t>
      </w:r>
      <w:proofErr w:type="spellEnd"/>
      <w:r w:rsidRPr="00BA7E39">
        <w:rPr>
          <w:rFonts w:asciiTheme="majorBidi" w:eastAsia="Times New Roman" w:hAnsiTheme="majorBidi" w:cstheme="majorBidi"/>
          <w:b/>
          <w:bCs/>
          <w:color w:val="002060"/>
          <w:sz w:val="24"/>
          <w:szCs w:val="24"/>
          <w:rtl/>
        </w:rPr>
        <w:t xml:space="preserve"> (</w:t>
      </w:r>
      <w:r w:rsidRPr="00BA7E39">
        <w:rPr>
          <w:rFonts w:asciiTheme="majorBidi" w:eastAsia="Times New Roman" w:hAnsiTheme="majorBidi" w:cstheme="majorBidi"/>
          <w:b/>
          <w:bCs/>
          <w:color w:val="002060"/>
          <w:sz w:val="24"/>
          <w:szCs w:val="24"/>
        </w:rPr>
        <w:t>DNA</w:t>
      </w:r>
      <w:r w:rsidRPr="00BA7E39">
        <w:rPr>
          <w:rFonts w:asciiTheme="majorBidi" w:eastAsia="Times New Roman" w:hAnsiTheme="majorBidi" w:cstheme="majorBidi"/>
          <w:b/>
          <w:bCs/>
          <w:color w:val="002060"/>
          <w:sz w:val="24"/>
          <w:szCs w:val="24"/>
          <w:rtl/>
        </w:rPr>
        <w:t xml:space="preserve">) في النواة، وتعرف هذه العملية بعملية النسخ أو </w:t>
      </w:r>
      <w:r w:rsidRPr="00BA7E39">
        <w:rPr>
          <w:rFonts w:asciiTheme="majorBidi" w:eastAsia="Times New Roman" w:hAnsiTheme="majorBidi" w:cstheme="majorBidi"/>
          <w:b/>
          <w:bCs/>
          <w:color w:val="002060"/>
          <w:sz w:val="24"/>
          <w:szCs w:val="24"/>
        </w:rPr>
        <w:t>Transcription</w:t>
      </w:r>
      <w:r w:rsidRPr="00BA7E39">
        <w:rPr>
          <w:rFonts w:asciiTheme="majorBidi" w:eastAsia="Times New Roman" w:hAnsiTheme="majorBidi" w:cstheme="majorBidi"/>
          <w:b/>
          <w:bCs/>
          <w:color w:val="002060"/>
          <w:sz w:val="24"/>
          <w:szCs w:val="24"/>
          <w:rtl/>
        </w:rPr>
        <w:t xml:space="preserve"> ثم يتحرك شريط </w:t>
      </w:r>
      <w:r w:rsidRPr="00BA7E39">
        <w:rPr>
          <w:rFonts w:asciiTheme="majorBidi" w:eastAsia="Times New Roman" w:hAnsiTheme="majorBidi" w:cstheme="majorBidi"/>
          <w:b/>
          <w:bCs/>
          <w:color w:val="002060"/>
          <w:sz w:val="24"/>
          <w:szCs w:val="24"/>
        </w:rPr>
        <w:t>mRNA</w:t>
      </w:r>
      <w:r w:rsidRPr="00BA7E39">
        <w:rPr>
          <w:rFonts w:asciiTheme="majorBidi" w:eastAsia="Times New Roman" w:hAnsiTheme="majorBidi" w:cstheme="majorBidi"/>
          <w:b/>
          <w:bCs/>
          <w:color w:val="002060"/>
          <w:sz w:val="24"/>
          <w:szCs w:val="24"/>
          <w:rtl/>
        </w:rPr>
        <w:t xml:space="preserve"> إلى </w:t>
      </w:r>
      <w:proofErr w:type="spellStart"/>
      <w:r w:rsidRPr="00BA7E39">
        <w:rPr>
          <w:rFonts w:asciiTheme="majorBidi" w:eastAsia="Times New Roman" w:hAnsiTheme="majorBidi" w:cstheme="majorBidi"/>
          <w:b/>
          <w:bCs/>
          <w:color w:val="002060"/>
          <w:sz w:val="24"/>
          <w:szCs w:val="24"/>
          <w:rtl/>
        </w:rPr>
        <w:t>سيتوبلازم</w:t>
      </w:r>
      <w:proofErr w:type="spellEnd"/>
      <w:r w:rsidRPr="00BA7E39">
        <w:rPr>
          <w:rFonts w:asciiTheme="majorBidi" w:eastAsia="Times New Roman" w:hAnsiTheme="majorBidi" w:cstheme="majorBidi"/>
          <w:b/>
          <w:bCs/>
          <w:color w:val="002060"/>
          <w:sz w:val="24"/>
          <w:szCs w:val="24"/>
          <w:rtl/>
        </w:rPr>
        <w:t xml:space="preserve"> الخلية، ويعمل كقالب لاستنساخ البروتينات المطلوبة، ولقد أمكن فصل </w:t>
      </w:r>
      <w:r w:rsidRPr="00BA7E39">
        <w:rPr>
          <w:rFonts w:asciiTheme="majorBidi" w:eastAsia="Times New Roman" w:hAnsiTheme="majorBidi" w:cstheme="majorBidi"/>
          <w:b/>
          <w:bCs/>
          <w:color w:val="002060"/>
          <w:sz w:val="24"/>
          <w:szCs w:val="24"/>
        </w:rPr>
        <w:t>mRNA</w:t>
      </w:r>
      <w:r w:rsidRPr="00BA7E39">
        <w:rPr>
          <w:rFonts w:asciiTheme="majorBidi" w:eastAsia="Times New Roman" w:hAnsiTheme="majorBidi" w:cstheme="majorBidi"/>
          <w:b/>
          <w:bCs/>
          <w:color w:val="002060"/>
          <w:sz w:val="24"/>
          <w:szCs w:val="24"/>
          <w:rtl/>
        </w:rPr>
        <w:t xml:space="preserve"> في المعمل واستعماله كقالب لتكوين نسخة مكملة من الحمض </w:t>
      </w:r>
      <w:proofErr w:type="spellStart"/>
      <w:r w:rsidRPr="00BA7E39">
        <w:rPr>
          <w:rFonts w:asciiTheme="majorBidi" w:eastAsia="Times New Roman" w:hAnsiTheme="majorBidi" w:cstheme="majorBidi"/>
          <w:b/>
          <w:bCs/>
          <w:color w:val="002060"/>
          <w:sz w:val="24"/>
          <w:szCs w:val="24"/>
          <w:rtl/>
        </w:rPr>
        <w:t>الديوكسي</w:t>
      </w:r>
      <w:proofErr w:type="spellEnd"/>
      <w:r w:rsidRPr="00BA7E39">
        <w:rPr>
          <w:rFonts w:asciiTheme="majorBidi" w:eastAsia="Times New Roman" w:hAnsiTheme="majorBidi" w:cstheme="majorBidi"/>
          <w:b/>
          <w:bCs/>
          <w:color w:val="002060"/>
          <w:sz w:val="24"/>
          <w:szCs w:val="24"/>
          <w:rtl/>
        </w:rPr>
        <w:t xml:space="preserve"> </w:t>
      </w:r>
      <w:proofErr w:type="spellStart"/>
      <w:r w:rsidRPr="00BA7E39">
        <w:rPr>
          <w:rFonts w:asciiTheme="majorBidi" w:eastAsia="Times New Roman" w:hAnsiTheme="majorBidi" w:cstheme="majorBidi"/>
          <w:b/>
          <w:bCs/>
          <w:color w:val="002060"/>
          <w:sz w:val="24"/>
          <w:szCs w:val="24"/>
          <w:rtl/>
        </w:rPr>
        <w:t>ريبوزي</w:t>
      </w:r>
      <w:proofErr w:type="spellEnd"/>
      <w:r w:rsidRPr="00BA7E39">
        <w:rPr>
          <w:rFonts w:asciiTheme="majorBidi" w:eastAsia="Times New Roman" w:hAnsiTheme="majorBidi" w:cstheme="majorBidi"/>
          <w:b/>
          <w:bCs/>
          <w:color w:val="002060"/>
          <w:sz w:val="24"/>
          <w:szCs w:val="24"/>
          <w:rtl/>
        </w:rPr>
        <w:t xml:space="preserve"> (</w:t>
      </w:r>
      <w:r w:rsidRPr="00BA7E39">
        <w:rPr>
          <w:rFonts w:asciiTheme="majorBidi" w:eastAsia="Times New Roman" w:hAnsiTheme="majorBidi" w:cstheme="majorBidi"/>
          <w:b/>
          <w:bCs/>
          <w:color w:val="002060"/>
          <w:sz w:val="24"/>
          <w:szCs w:val="24"/>
        </w:rPr>
        <w:t xml:space="preserve">complementary DNA, </w:t>
      </w:r>
      <w:proofErr w:type="spellStart"/>
      <w:r w:rsidRPr="00BA7E39">
        <w:rPr>
          <w:rFonts w:asciiTheme="majorBidi" w:eastAsia="Times New Roman" w:hAnsiTheme="majorBidi" w:cstheme="majorBidi"/>
          <w:b/>
          <w:bCs/>
          <w:color w:val="002060"/>
          <w:sz w:val="24"/>
          <w:szCs w:val="24"/>
        </w:rPr>
        <w:t>cDNA</w:t>
      </w:r>
      <w:proofErr w:type="spellEnd"/>
      <w:r w:rsidRPr="00BA7E39">
        <w:rPr>
          <w:rFonts w:asciiTheme="majorBidi" w:eastAsia="Times New Roman" w:hAnsiTheme="majorBidi" w:cstheme="majorBidi"/>
          <w:b/>
          <w:bCs/>
          <w:color w:val="002060"/>
          <w:sz w:val="24"/>
          <w:szCs w:val="24"/>
          <w:rtl/>
        </w:rPr>
        <w:t xml:space="preserve">) ثم يستخدم في تحديد </w:t>
      </w:r>
      <w:proofErr w:type="spellStart"/>
      <w:r w:rsidRPr="00BA7E39">
        <w:rPr>
          <w:rFonts w:asciiTheme="majorBidi" w:eastAsia="Times New Roman" w:hAnsiTheme="majorBidi" w:cstheme="majorBidi"/>
          <w:b/>
          <w:bCs/>
          <w:color w:val="002060"/>
          <w:sz w:val="24"/>
          <w:szCs w:val="24"/>
          <w:rtl/>
        </w:rPr>
        <w:t>الجين</w:t>
      </w:r>
      <w:proofErr w:type="spellEnd"/>
      <w:r w:rsidRPr="00BA7E39">
        <w:rPr>
          <w:rFonts w:asciiTheme="majorBidi" w:eastAsia="Times New Roman" w:hAnsiTheme="majorBidi" w:cstheme="majorBidi"/>
          <w:b/>
          <w:bCs/>
          <w:color w:val="002060"/>
          <w:sz w:val="24"/>
          <w:szCs w:val="24"/>
          <w:rtl/>
        </w:rPr>
        <w:t xml:space="preserve"> المقابل في خريطة </w:t>
      </w:r>
      <w:proofErr w:type="spellStart"/>
      <w:r w:rsidRPr="00BA7E39">
        <w:rPr>
          <w:rFonts w:asciiTheme="majorBidi" w:eastAsia="Times New Roman" w:hAnsiTheme="majorBidi" w:cstheme="majorBidi"/>
          <w:b/>
          <w:bCs/>
          <w:color w:val="002060"/>
          <w:sz w:val="24"/>
          <w:szCs w:val="24"/>
          <w:rtl/>
        </w:rPr>
        <w:t>الكروموسومات</w:t>
      </w:r>
      <w:proofErr w:type="spellEnd"/>
      <w:r w:rsidRPr="00BA7E39">
        <w:rPr>
          <w:rFonts w:asciiTheme="majorBidi" w:eastAsia="Times New Roman" w:hAnsiTheme="majorBidi" w:cstheme="majorBidi"/>
          <w:b/>
          <w:bCs/>
          <w:color w:val="002060"/>
          <w:sz w:val="24"/>
          <w:szCs w:val="24"/>
          <w:rtl/>
        </w:rPr>
        <w:t>.</w:t>
      </w:r>
    </w:p>
    <w:p w:rsidR="009B4D38" w:rsidRDefault="009B4D38" w:rsidP="00D60B15">
      <w:pPr>
        <w:rPr>
          <w:rFonts w:asciiTheme="majorBidi" w:eastAsia="Times New Roman" w:hAnsiTheme="majorBidi" w:cstheme="majorBidi"/>
          <w:b/>
          <w:bCs/>
          <w:color w:val="002060"/>
          <w:sz w:val="24"/>
          <w:szCs w:val="24"/>
          <w:rtl/>
        </w:rPr>
      </w:pPr>
    </w:p>
    <w:p w:rsidR="009B4D38" w:rsidRDefault="009B4D38" w:rsidP="00D60B15">
      <w:pPr>
        <w:rPr>
          <w:rFonts w:asciiTheme="majorBidi" w:eastAsia="Times New Roman" w:hAnsiTheme="majorBidi" w:cstheme="majorBidi"/>
          <w:b/>
          <w:bCs/>
          <w:color w:val="002060"/>
          <w:sz w:val="24"/>
          <w:szCs w:val="24"/>
          <w:rtl/>
        </w:rPr>
      </w:pPr>
    </w:p>
    <w:p w:rsidR="00D60B15" w:rsidRPr="00BA7E39" w:rsidRDefault="00D60B15" w:rsidP="00D60B15">
      <w:pPr>
        <w:rPr>
          <w:rFonts w:asciiTheme="majorBidi" w:eastAsia="Times New Roman" w:hAnsiTheme="majorBidi" w:cstheme="majorBidi"/>
          <w:b/>
          <w:bCs/>
          <w:color w:val="002060"/>
          <w:sz w:val="24"/>
          <w:szCs w:val="24"/>
          <w:rtl/>
        </w:rPr>
      </w:pPr>
    </w:p>
    <w:p w:rsidR="00D60B15" w:rsidRPr="009B4D38" w:rsidRDefault="009B4D38" w:rsidP="00D60B15">
      <w:pPr>
        <w:rPr>
          <w:rFonts w:asciiTheme="majorBidi" w:eastAsia="Times New Roman" w:hAnsiTheme="majorBidi" w:cstheme="majorBidi"/>
          <w:b/>
          <w:bCs/>
          <w:color w:val="C00000"/>
          <w:sz w:val="36"/>
          <w:szCs w:val="36"/>
          <w:rtl/>
        </w:rPr>
      </w:pPr>
      <w:r w:rsidRPr="009B4D38">
        <w:rPr>
          <w:rFonts w:asciiTheme="majorBidi" w:eastAsia="Times New Roman" w:hAnsiTheme="majorBidi" w:cstheme="majorBidi"/>
          <w:b/>
          <w:bCs/>
          <w:noProof/>
          <w:color w:val="C00000"/>
          <w:sz w:val="36"/>
          <w:szCs w:val="36"/>
          <w:rtl/>
        </w:rPr>
        <w:drawing>
          <wp:anchor distT="0" distB="0" distL="114300" distR="114300" simplePos="0" relativeHeight="251674624" behindDoc="1" locked="0" layoutInCell="1" allowOverlap="1">
            <wp:simplePos x="0" y="0"/>
            <wp:positionH relativeFrom="column">
              <wp:posOffset>-732155</wp:posOffset>
            </wp:positionH>
            <wp:positionV relativeFrom="paragraph">
              <wp:posOffset>23495</wp:posOffset>
            </wp:positionV>
            <wp:extent cx="2050415" cy="1365250"/>
            <wp:effectExtent l="19050" t="0" r="6985" b="0"/>
            <wp:wrapTight wrapText="bothSides">
              <wp:wrapPolygon edited="0">
                <wp:start x="-201" y="0"/>
                <wp:lineTo x="-201" y="21399"/>
                <wp:lineTo x="21674" y="21399"/>
                <wp:lineTo x="21674" y="0"/>
                <wp:lineTo x="-201" y="0"/>
              </wp:wrapPolygon>
            </wp:wrapTight>
            <wp:docPr id="44" name="صورة 37" descr="http://www.islamonline.net/servlet/Satellite?blobcol=urldata&amp;blobheader=image%2Fjpeg&amp;blobkey=id&amp;blobtable=MungoBlobs&amp;blobwhere=1182437253589&amp;ssbinary=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islamonline.net/servlet/Satellite?blobcol=urldata&amp;blobheader=image%2Fjpeg&amp;blobkey=id&amp;blobtable=MungoBlobs&amp;blobwhere=1182437253589&amp;ssbinary=true"/>
                    <pic:cNvPicPr>
                      <a:picLocks noChangeAspect="1" noChangeArrowheads="1"/>
                    </pic:cNvPicPr>
                  </pic:nvPicPr>
                  <pic:blipFill>
                    <a:blip r:embed="rId32"/>
                    <a:srcRect/>
                    <a:stretch>
                      <a:fillRect/>
                    </a:stretch>
                  </pic:blipFill>
                  <pic:spPr bwMode="auto">
                    <a:xfrm>
                      <a:off x="0" y="0"/>
                      <a:ext cx="2050415" cy="1365250"/>
                    </a:xfrm>
                    <a:prstGeom prst="rect">
                      <a:avLst/>
                    </a:prstGeom>
                    <a:noFill/>
                    <a:ln w="9525">
                      <a:noFill/>
                      <a:miter lim="800000"/>
                      <a:headEnd/>
                      <a:tailEnd/>
                    </a:ln>
                  </pic:spPr>
                </pic:pic>
              </a:graphicData>
            </a:graphic>
          </wp:anchor>
        </w:drawing>
      </w:r>
      <w:r w:rsidR="00D60B15" w:rsidRPr="009B4D38">
        <w:rPr>
          <w:rFonts w:asciiTheme="majorBidi" w:eastAsia="Times New Roman" w:hAnsiTheme="majorBidi" w:cstheme="majorBidi"/>
          <w:b/>
          <w:bCs/>
          <w:color w:val="C00000"/>
          <w:sz w:val="36"/>
          <w:szCs w:val="36"/>
          <w:rtl/>
        </w:rPr>
        <w:t xml:space="preserve">6- ما هي </w:t>
      </w:r>
      <w:proofErr w:type="spellStart"/>
      <w:r w:rsidR="00D60B15" w:rsidRPr="009B4D38">
        <w:rPr>
          <w:rFonts w:asciiTheme="majorBidi" w:eastAsia="Times New Roman" w:hAnsiTheme="majorBidi" w:cstheme="majorBidi"/>
          <w:b/>
          <w:bCs/>
          <w:color w:val="C00000"/>
          <w:sz w:val="36"/>
          <w:szCs w:val="36"/>
          <w:rtl/>
        </w:rPr>
        <w:t>الكروموسومات</w:t>
      </w:r>
      <w:proofErr w:type="spellEnd"/>
      <w:r w:rsidR="00D60B15" w:rsidRPr="009B4D38">
        <w:rPr>
          <w:rFonts w:asciiTheme="majorBidi" w:eastAsia="Times New Roman" w:hAnsiTheme="majorBidi" w:cstheme="majorBidi"/>
          <w:b/>
          <w:bCs/>
          <w:color w:val="C00000"/>
          <w:sz w:val="36"/>
          <w:szCs w:val="36"/>
          <w:rtl/>
        </w:rPr>
        <w:t xml:space="preserve"> أو </w:t>
      </w:r>
      <w:proofErr w:type="spellStart"/>
      <w:r w:rsidR="00D60B15" w:rsidRPr="009B4D38">
        <w:rPr>
          <w:rFonts w:asciiTheme="majorBidi" w:eastAsia="Times New Roman" w:hAnsiTheme="majorBidi" w:cstheme="majorBidi"/>
          <w:b/>
          <w:bCs/>
          <w:color w:val="C00000"/>
          <w:sz w:val="36"/>
          <w:szCs w:val="36"/>
          <w:rtl/>
        </w:rPr>
        <w:t>الصبغات</w:t>
      </w:r>
      <w:proofErr w:type="spellEnd"/>
      <w:r w:rsidR="00D60B15" w:rsidRPr="009B4D38">
        <w:rPr>
          <w:rFonts w:asciiTheme="majorBidi" w:eastAsia="Times New Roman" w:hAnsiTheme="majorBidi" w:cstheme="majorBidi"/>
          <w:b/>
          <w:bCs/>
          <w:color w:val="C00000"/>
          <w:sz w:val="36"/>
          <w:szCs w:val="36"/>
          <w:rtl/>
        </w:rPr>
        <w:t xml:space="preserve"> أو الأجسام الملونة؟</w:t>
      </w:r>
    </w:p>
    <w:p w:rsidR="00D60B15" w:rsidRPr="009B4D38" w:rsidRDefault="00D60B15" w:rsidP="009B4D38">
      <w:pPr>
        <w:rPr>
          <w:rFonts w:asciiTheme="majorBidi" w:eastAsia="Times New Roman" w:hAnsiTheme="majorBidi" w:cstheme="majorBidi"/>
          <w:b/>
          <w:bCs/>
          <w:color w:val="002060"/>
          <w:sz w:val="28"/>
          <w:szCs w:val="28"/>
          <w:rtl/>
        </w:rPr>
      </w:pPr>
      <w:r w:rsidRPr="009B4D38">
        <w:rPr>
          <w:rFonts w:asciiTheme="majorBidi" w:eastAsia="Times New Roman" w:hAnsiTheme="majorBidi" w:cstheme="majorBidi"/>
          <w:b/>
          <w:bCs/>
          <w:color w:val="002060"/>
          <w:sz w:val="28"/>
          <w:szCs w:val="28"/>
          <w:rtl/>
        </w:rPr>
        <w:t xml:space="preserve">هي عبارة عن وحدات ميكروسكوبية موجودة في نواة الخلية وتتراص الجينات طوليا عليها، وكما سبق أن قلنا تتكون من </w:t>
      </w:r>
      <w:r w:rsidRPr="009B4D38">
        <w:rPr>
          <w:rFonts w:asciiTheme="majorBidi" w:eastAsia="Times New Roman" w:hAnsiTheme="majorBidi" w:cstheme="majorBidi"/>
          <w:b/>
          <w:bCs/>
          <w:color w:val="002060"/>
          <w:sz w:val="28"/>
          <w:szCs w:val="28"/>
        </w:rPr>
        <w:t>DNA</w:t>
      </w:r>
      <w:r w:rsidRPr="009B4D38">
        <w:rPr>
          <w:rFonts w:asciiTheme="majorBidi" w:eastAsia="Times New Roman" w:hAnsiTheme="majorBidi" w:cstheme="majorBidi"/>
          <w:b/>
          <w:bCs/>
          <w:color w:val="002060"/>
          <w:sz w:val="28"/>
          <w:szCs w:val="28"/>
          <w:rtl/>
        </w:rPr>
        <w:t xml:space="preserve"> والبروتينات، وخلية الإنسان تحتوي على مجموعتين من </w:t>
      </w:r>
      <w:proofErr w:type="spellStart"/>
      <w:r w:rsidRPr="009B4D38">
        <w:rPr>
          <w:rFonts w:asciiTheme="majorBidi" w:eastAsia="Times New Roman" w:hAnsiTheme="majorBidi" w:cstheme="majorBidi"/>
          <w:b/>
          <w:bCs/>
          <w:color w:val="002060"/>
          <w:sz w:val="28"/>
          <w:szCs w:val="28"/>
          <w:rtl/>
        </w:rPr>
        <w:t>الكروموسومات</w:t>
      </w:r>
      <w:proofErr w:type="spellEnd"/>
      <w:r w:rsidRPr="009B4D38">
        <w:rPr>
          <w:rFonts w:asciiTheme="majorBidi" w:eastAsia="Times New Roman" w:hAnsiTheme="majorBidi" w:cstheme="majorBidi"/>
          <w:b/>
          <w:bCs/>
          <w:color w:val="002060"/>
          <w:sz w:val="28"/>
          <w:szCs w:val="28"/>
          <w:rtl/>
        </w:rPr>
        <w:t xml:space="preserve"> (مجموعة مستمدة من الأم ومجموعة مستمدة من الأب) وكل مجموعة تتكون من 23 </w:t>
      </w:r>
      <w:proofErr w:type="spellStart"/>
      <w:r w:rsidRPr="009B4D38">
        <w:rPr>
          <w:rFonts w:asciiTheme="majorBidi" w:eastAsia="Times New Roman" w:hAnsiTheme="majorBidi" w:cstheme="majorBidi"/>
          <w:b/>
          <w:bCs/>
          <w:color w:val="002060"/>
          <w:sz w:val="28"/>
          <w:szCs w:val="28"/>
          <w:rtl/>
        </w:rPr>
        <w:t>كروموسومًا</w:t>
      </w:r>
      <w:proofErr w:type="spellEnd"/>
      <w:r w:rsidRPr="009B4D38">
        <w:rPr>
          <w:rFonts w:asciiTheme="majorBidi" w:eastAsia="Times New Roman" w:hAnsiTheme="majorBidi" w:cstheme="majorBidi"/>
          <w:b/>
          <w:bCs/>
          <w:color w:val="002060"/>
          <w:sz w:val="28"/>
          <w:szCs w:val="28"/>
          <w:rtl/>
        </w:rPr>
        <w:t xml:space="preserve"> (</w:t>
      </w:r>
      <w:r w:rsidR="009B4D38" w:rsidRPr="009B4D38">
        <w:rPr>
          <w:rFonts w:asciiTheme="majorBidi" w:eastAsia="Times New Roman" w:hAnsiTheme="majorBidi" w:cstheme="majorBidi" w:hint="cs"/>
          <w:b/>
          <w:bCs/>
          <w:color w:val="002060"/>
          <w:sz w:val="28"/>
          <w:szCs w:val="28"/>
          <w:rtl/>
        </w:rPr>
        <w:t>22)</w:t>
      </w:r>
      <w:r w:rsidRPr="009B4D38">
        <w:rPr>
          <w:rFonts w:asciiTheme="majorBidi" w:eastAsia="Times New Roman" w:hAnsiTheme="majorBidi" w:cstheme="majorBidi"/>
          <w:b/>
          <w:bCs/>
          <w:color w:val="002060"/>
          <w:sz w:val="28"/>
          <w:szCs w:val="28"/>
          <w:rtl/>
        </w:rPr>
        <w:t xml:space="preserve"> </w:t>
      </w:r>
      <w:proofErr w:type="spellStart"/>
      <w:r w:rsidRPr="009B4D38">
        <w:rPr>
          <w:rFonts w:asciiTheme="majorBidi" w:eastAsia="Times New Roman" w:hAnsiTheme="majorBidi" w:cstheme="majorBidi"/>
          <w:b/>
          <w:bCs/>
          <w:color w:val="002060"/>
          <w:sz w:val="28"/>
          <w:szCs w:val="28"/>
          <w:rtl/>
        </w:rPr>
        <w:t>كروموسومًا</w:t>
      </w:r>
      <w:proofErr w:type="spellEnd"/>
      <w:r w:rsidRPr="009B4D38">
        <w:rPr>
          <w:rFonts w:asciiTheme="majorBidi" w:eastAsia="Times New Roman" w:hAnsiTheme="majorBidi" w:cstheme="majorBidi"/>
          <w:b/>
          <w:bCs/>
          <w:color w:val="002060"/>
          <w:sz w:val="28"/>
          <w:szCs w:val="28"/>
          <w:rtl/>
        </w:rPr>
        <w:t xml:space="preserve"> عاديًّا </w:t>
      </w:r>
      <w:proofErr w:type="spellStart"/>
      <w:r w:rsidRPr="009B4D38">
        <w:rPr>
          <w:rFonts w:asciiTheme="majorBidi" w:eastAsia="Times New Roman" w:hAnsiTheme="majorBidi" w:cstheme="majorBidi"/>
          <w:b/>
          <w:bCs/>
          <w:color w:val="002060"/>
          <w:sz w:val="28"/>
          <w:szCs w:val="28"/>
          <w:rtl/>
        </w:rPr>
        <w:t>وكروموسوم</w:t>
      </w:r>
      <w:proofErr w:type="spellEnd"/>
      <w:r w:rsidRPr="009B4D38">
        <w:rPr>
          <w:rFonts w:asciiTheme="majorBidi" w:eastAsia="Times New Roman" w:hAnsiTheme="majorBidi" w:cstheme="majorBidi"/>
          <w:b/>
          <w:bCs/>
          <w:color w:val="002060"/>
          <w:sz w:val="28"/>
          <w:szCs w:val="28"/>
          <w:rtl/>
        </w:rPr>
        <w:t xml:space="preserve"> محدد للجنس إما </w:t>
      </w:r>
      <w:r w:rsidRPr="009B4D38">
        <w:rPr>
          <w:rFonts w:asciiTheme="majorBidi" w:eastAsia="Times New Roman" w:hAnsiTheme="majorBidi" w:cstheme="majorBidi"/>
          <w:b/>
          <w:bCs/>
          <w:color w:val="002060"/>
          <w:sz w:val="28"/>
          <w:szCs w:val="28"/>
        </w:rPr>
        <w:t>x</w:t>
      </w:r>
      <w:r w:rsidRPr="009B4D38">
        <w:rPr>
          <w:rFonts w:asciiTheme="majorBidi" w:eastAsia="Times New Roman" w:hAnsiTheme="majorBidi" w:cstheme="majorBidi"/>
          <w:b/>
          <w:bCs/>
          <w:color w:val="002060"/>
          <w:sz w:val="28"/>
          <w:szCs w:val="28"/>
          <w:rtl/>
        </w:rPr>
        <w:t xml:space="preserve"> وإما </w:t>
      </w:r>
      <w:r w:rsidRPr="009B4D38">
        <w:rPr>
          <w:rFonts w:asciiTheme="majorBidi" w:eastAsia="Times New Roman" w:hAnsiTheme="majorBidi" w:cstheme="majorBidi"/>
          <w:b/>
          <w:bCs/>
          <w:color w:val="002060"/>
          <w:sz w:val="28"/>
          <w:szCs w:val="28"/>
        </w:rPr>
        <w:t>y</w:t>
      </w:r>
      <w:r w:rsidRPr="009B4D38">
        <w:rPr>
          <w:rFonts w:asciiTheme="majorBidi" w:eastAsia="Times New Roman" w:hAnsiTheme="majorBidi" w:cstheme="majorBidi"/>
          <w:b/>
          <w:bCs/>
          <w:color w:val="002060"/>
          <w:sz w:val="28"/>
          <w:szCs w:val="28"/>
          <w:rtl/>
        </w:rPr>
        <w:t>) ويحتوي جسد الأنثى على (</w:t>
      </w:r>
      <w:r w:rsidRPr="009B4D38">
        <w:rPr>
          <w:rFonts w:asciiTheme="majorBidi" w:eastAsia="Times New Roman" w:hAnsiTheme="majorBidi" w:cstheme="majorBidi"/>
          <w:b/>
          <w:bCs/>
          <w:color w:val="002060"/>
          <w:sz w:val="28"/>
          <w:szCs w:val="28"/>
        </w:rPr>
        <w:t>xx</w:t>
      </w:r>
      <w:r w:rsidRPr="009B4D38">
        <w:rPr>
          <w:rFonts w:asciiTheme="majorBidi" w:eastAsia="Times New Roman" w:hAnsiTheme="majorBidi" w:cstheme="majorBidi"/>
          <w:b/>
          <w:bCs/>
          <w:color w:val="002060"/>
          <w:sz w:val="28"/>
          <w:szCs w:val="28"/>
          <w:rtl/>
        </w:rPr>
        <w:t>) بينما يحتوي جسد الذكر على (</w:t>
      </w:r>
      <w:proofErr w:type="spellStart"/>
      <w:r w:rsidRPr="009B4D38">
        <w:rPr>
          <w:rFonts w:asciiTheme="majorBidi" w:eastAsia="Times New Roman" w:hAnsiTheme="majorBidi" w:cstheme="majorBidi"/>
          <w:b/>
          <w:bCs/>
          <w:color w:val="002060"/>
          <w:sz w:val="28"/>
          <w:szCs w:val="28"/>
        </w:rPr>
        <w:t>xy</w:t>
      </w:r>
      <w:proofErr w:type="spellEnd"/>
      <w:r w:rsidRPr="009B4D38">
        <w:rPr>
          <w:rFonts w:asciiTheme="majorBidi" w:eastAsia="Times New Roman" w:hAnsiTheme="majorBidi" w:cstheme="majorBidi"/>
          <w:b/>
          <w:bCs/>
          <w:color w:val="002060"/>
          <w:sz w:val="28"/>
          <w:szCs w:val="28"/>
          <w:rtl/>
        </w:rPr>
        <w:t xml:space="preserve">) ويمكن فحص </w:t>
      </w:r>
      <w:proofErr w:type="spellStart"/>
      <w:r w:rsidRPr="009B4D38">
        <w:rPr>
          <w:rFonts w:asciiTheme="majorBidi" w:eastAsia="Times New Roman" w:hAnsiTheme="majorBidi" w:cstheme="majorBidi"/>
          <w:b/>
          <w:bCs/>
          <w:color w:val="002060"/>
          <w:sz w:val="28"/>
          <w:szCs w:val="28"/>
          <w:rtl/>
        </w:rPr>
        <w:t>الكروموسومات</w:t>
      </w:r>
      <w:proofErr w:type="spellEnd"/>
      <w:r w:rsidRPr="009B4D38">
        <w:rPr>
          <w:rFonts w:asciiTheme="majorBidi" w:eastAsia="Times New Roman" w:hAnsiTheme="majorBidi" w:cstheme="majorBidi"/>
          <w:b/>
          <w:bCs/>
          <w:color w:val="002060"/>
          <w:sz w:val="28"/>
          <w:szCs w:val="28"/>
          <w:rtl/>
        </w:rPr>
        <w:t xml:space="preserve"> تحت الميكروسكوب الضوئي بعد صبغها بطريقة معينة، ولقد وجد أن كل </w:t>
      </w:r>
      <w:proofErr w:type="spellStart"/>
      <w:r w:rsidRPr="009B4D38">
        <w:rPr>
          <w:rFonts w:asciiTheme="majorBidi" w:eastAsia="Times New Roman" w:hAnsiTheme="majorBidi" w:cstheme="majorBidi"/>
          <w:b/>
          <w:bCs/>
          <w:color w:val="002060"/>
          <w:sz w:val="28"/>
          <w:szCs w:val="28"/>
          <w:rtl/>
        </w:rPr>
        <w:t>كروموسوم</w:t>
      </w:r>
      <w:proofErr w:type="spellEnd"/>
      <w:r w:rsidRPr="009B4D38">
        <w:rPr>
          <w:rFonts w:asciiTheme="majorBidi" w:eastAsia="Times New Roman" w:hAnsiTheme="majorBidi" w:cstheme="majorBidi"/>
          <w:b/>
          <w:bCs/>
          <w:color w:val="002060"/>
          <w:sz w:val="28"/>
          <w:szCs w:val="28"/>
          <w:rtl/>
        </w:rPr>
        <w:t xml:space="preserve"> مكون من تتابعات من الشرائط الفاتحة والغامقة (</w:t>
      </w:r>
      <w:r w:rsidRPr="009B4D38">
        <w:rPr>
          <w:rFonts w:asciiTheme="majorBidi" w:eastAsia="Times New Roman" w:hAnsiTheme="majorBidi" w:cstheme="majorBidi"/>
          <w:b/>
          <w:bCs/>
          <w:color w:val="002060"/>
          <w:sz w:val="28"/>
          <w:szCs w:val="28"/>
        </w:rPr>
        <w:t>LIGHT &amp; dark bands</w:t>
      </w:r>
      <w:r w:rsidRPr="009B4D38">
        <w:rPr>
          <w:rFonts w:asciiTheme="majorBidi" w:eastAsia="Times New Roman" w:hAnsiTheme="majorBidi" w:cstheme="majorBidi"/>
          <w:b/>
          <w:bCs/>
          <w:color w:val="002060"/>
          <w:sz w:val="28"/>
          <w:szCs w:val="28"/>
          <w:rtl/>
        </w:rPr>
        <w:t xml:space="preserve">) ويمكن التعرف على </w:t>
      </w:r>
      <w:proofErr w:type="spellStart"/>
      <w:r w:rsidRPr="009B4D38">
        <w:rPr>
          <w:rFonts w:asciiTheme="majorBidi" w:eastAsia="Times New Roman" w:hAnsiTheme="majorBidi" w:cstheme="majorBidi"/>
          <w:b/>
          <w:bCs/>
          <w:color w:val="002060"/>
          <w:sz w:val="28"/>
          <w:szCs w:val="28"/>
          <w:rtl/>
        </w:rPr>
        <w:t>الكروموسومات</w:t>
      </w:r>
      <w:proofErr w:type="spellEnd"/>
      <w:r w:rsidRPr="009B4D38">
        <w:rPr>
          <w:rFonts w:asciiTheme="majorBidi" w:eastAsia="Times New Roman" w:hAnsiTheme="majorBidi" w:cstheme="majorBidi"/>
          <w:b/>
          <w:bCs/>
          <w:color w:val="002060"/>
          <w:sz w:val="28"/>
          <w:szCs w:val="28"/>
          <w:rtl/>
        </w:rPr>
        <w:t xml:space="preserve"> المختلفة عن طريق اختلاف الحجم ونموذج الشرائط (</w:t>
      </w:r>
      <w:r w:rsidRPr="009B4D38">
        <w:rPr>
          <w:rFonts w:asciiTheme="majorBidi" w:eastAsia="Times New Roman" w:hAnsiTheme="majorBidi" w:cstheme="majorBidi"/>
          <w:b/>
          <w:bCs/>
          <w:color w:val="002060"/>
          <w:sz w:val="28"/>
          <w:szCs w:val="28"/>
        </w:rPr>
        <w:t>banding pattern</w:t>
      </w:r>
      <w:r w:rsidRPr="009B4D38">
        <w:rPr>
          <w:rFonts w:asciiTheme="majorBidi" w:eastAsia="Times New Roman" w:hAnsiTheme="majorBidi" w:cstheme="majorBidi"/>
          <w:b/>
          <w:bCs/>
          <w:color w:val="002060"/>
          <w:sz w:val="28"/>
          <w:szCs w:val="28"/>
          <w:rtl/>
        </w:rPr>
        <w:t xml:space="preserve">) وتحدث الأمراض الوراثية عن طريق تغيرات إما في </w:t>
      </w:r>
      <w:proofErr w:type="spellStart"/>
      <w:r w:rsidRPr="009B4D38">
        <w:rPr>
          <w:rFonts w:asciiTheme="majorBidi" w:eastAsia="Times New Roman" w:hAnsiTheme="majorBidi" w:cstheme="majorBidi"/>
          <w:b/>
          <w:bCs/>
          <w:color w:val="002060"/>
          <w:sz w:val="28"/>
          <w:szCs w:val="28"/>
          <w:rtl/>
        </w:rPr>
        <w:t>الكروموسومات</w:t>
      </w:r>
      <w:proofErr w:type="spellEnd"/>
      <w:r w:rsidRPr="009B4D38">
        <w:rPr>
          <w:rFonts w:asciiTheme="majorBidi" w:eastAsia="Times New Roman" w:hAnsiTheme="majorBidi" w:cstheme="majorBidi"/>
          <w:b/>
          <w:bCs/>
          <w:color w:val="002060"/>
          <w:sz w:val="28"/>
          <w:szCs w:val="28"/>
          <w:rtl/>
        </w:rPr>
        <w:t xml:space="preserve"> أو في الجينات وقليل من هذه الأمراض هو الذي يحدث فيه تغيرات شديدة في </w:t>
      </w:r>
      <w:proofErr w:type="spellStart"/>
      <w:r w:rsidRPr="009B4D38">
        <w:rPr>
          <w:rFonts w:asciiTheme="majorBidi" w:eastAsia="Times New Roman" w:hAnsiTheme="majorBidi" w:cstheme="majorBidi"/>
          <w:b/>
          <w:bCs/>
          <w:color w:val="002060"/>
          <w:sz w:val="28"/>
          <w:szCs w:val="28"/>
          <w:rtl/>
        </w:rPr>
        <w:t>الكروموسومات</w:t>
      </w:r>
      <w:proofErr w:type="spellEnd"/>
      <w:r w:rsidRPr="009B4D38">
        <w:rPr>
          <w:rFonts w:asciiTheme="majorBidi" w:eastAsia="Times New Roman" w:hAnsiTheme="majorBidi" w:cstheme="majorBidi"/>
          <w:b/>
          <w:bCs/>
          <w:color w:val="002060"/>
          <w:sz w:val="28"/>
          <w:szCs w:val="28"/>
          <w:rtl/>
        </w:rPr>
        <w:t xml:space="preserve"> يمكن اكتشافها بالميكروسكوب الضوئي (مثل فقد أو اكتساب </w:t>
      </w:r>
      <w:proofErr w:type="spellStart"/>
      <w:r w:rsidRPr="009B4D38">
        <w:rPr>
          <w:rFonts w:asciiTheme="majorBidi" w:eastAsia="Times New Roman" w:hAnsiTheme="majorBidi" w:cstheme="majorBidi"/>
          <w:b/>
          <w:bCs/>
          <w:color w:val="002060"/>
          <w:sz w:val="28"/>
          <w:szCs w:val="28"/>
          <w:rtl/>
        </w:rPr>
        <w:t>كروموسوم</w:t>
      </w:r>
      <w:proofErr w:type="spellEnd"/>
      <w:r w:rsidRPr="009B4D38">
        <w:rPr>
          <w:rFonts w:asciiTheme="majorBidi" w:eastAsia="Times New Roman" w:hAnsiTheme="majorBidi" w:cstheme="majorBidi"/>
          <w:b/>
          <w:bCs/>
          <w:color w:val="002060"/>
          <w:sz w:val="28"/>
          <w:szCs w:val="28"/>
          <w:rtl/>
        </w:rPr>
        <w:t xml:space="preserve"> أو كسر جزء منه أو انتقال جزء من </w:t>
      </w:r>
      <w:proofErr w:type="spellStart"/>
      <w:r w:rsidRPr="009B4D38">
        <w:rPr>
          <w:rFonts w:asciiTheme="majorBidi" w:eastAsia="Times New Roman" w:hAnsiTheme="majorBidi" w:cstheme="majorBidi"/>
          <w:b/>
          <w:bCs/>
          <w:color w:val="002060"/>
          <w:sz w:val="28"/>
          <w:szCs w:val="28"/>
          <w:rtl/>
        </w:rPr>
        <w:t>كروموسوم</w:t>
      </w:r>
      <w:proofErr w:type="spellEnd"/>
      <w:r w:rsidRPr="009B4D38">
        <w:rPr>
          <w:rFonts w:asciiTheme="majorBidi" w:eastAsia="Times New Roman" w:hAnsiTheme="majorBidi" w:cstheme="majorBidi"/>
          <w:b/>
          <w:bCs/>
          <w:color w:val="002060"/>
          <w:sz w:val="28"/>
          <w:szCs w:val="28"/>
          <w:rtl/>
        </w:rPr>
        <w:t xml:space="preserve"> إلى آخر) ولكن معظم الأمراض الوراثية تحدث نتيجة لتغير طفيف في الجينات. (ما يعرف بالطفرة </w:t>
      </w:r>
      <w:r w:rsidRPr="009B4D38">
        <w:rPr>
          <w:rFonts w:asciiTheme="majorBidi" w:eastAsia="Times New Roman" w:hAnsiTheme="majorBidi" w:cstheme="majorBidi"/>
          <w:b/>
          <w:bCs/>
          <w:color w:val="002060"/>
          <w:sz w:val="28"/>
          <w:szCs w:val="28"/>
        </w:rPr>
        <w:t>Mutation</w:t>
      </w:r>
      <w:r w:rsidRPr="009B4D38">
        <w:rPr>
          <w:rFonts w:asciiTheme="majorBidi" w:eastAsia="Times New Roman" w:hAnsiTheme="majorBidi" w:cstheme="majorBidi"/>
          <w:b/>
          <w:bCs/>
          <w:color w:val="002060"/>
          <w:sz w:val="28"/>
          <w:szCs w:val="28"/>
          <w:rtl/>
        </w:rPr>
        <w:t>)</w:t>
      </w:r>
    </w:p>
    <w:p w:rsidR="00D60B15" w:rsidRPr="009B4D38" w:rsidRDefault="00D60B15" w:rsidP="00D60B15">
      <w:pPr>
        <w:rPr>
          <w:rFonts w:asciiTheme="majorBidi" w:eastAsia="Times New Roman" w:hAnsiTheme="majorBidi" w:cstheme="majorBidi"/>
          <w:b/>
          <w:bCs/>
          <w:color w:val="002060"/>
          <w:sz w:val="28"/>
          <w:szCs w:val="28"/>
          <w:rtl/>
        </w:rPr>
      </w:pPr>
      <w:r w:rsidRPr="009B4D38">
        <w:rPr>
          <w:rFonts w:asciiTheme="majorBidi" w:eastAsia="Times New Roman" w:hAnsiTheme="majorBidi" w:cstheme="majorBidi"/>
          <w:b/>
          <w:bCs/>
          <w:noProof/>
          <w:color w:val="002060"/>
          <w:sz w:val="28"/>
          <w:szCs w:val="28"/>
          <w:rtl/>
        </w:rPr>
        <w:drawing>
          <wp:anchor distT="0" distB="0" distL="114300" distR="114300" simplePos="0" relativeHeight="251675648" behindDoc="1" locked="0" layoutInCell="1" allowOverlap="1">
            <wp:simplePos x="0" y="0"/>
            <wp:positionH relativeFrom="column">
              <wp:posOffset>-1038225</wp:posOffset>
            </wp:positionH>
            <wp:positionV relativeFrom="paragraph">
              <wp:posOffset>287655</wp:posOffset>
            </wp:positionV>
            <wp:extent cx="2190750" cy="2190750"/>
            <wp:effectExtent l="19050" t="0" r="0" b="0"/>
            <wp:wrapTight wrapText="bothSides">
              <wp:wrapPolygon edited="0">
                <wp:start x="-188" y="0"/>
                <wp:lineTo x="-188" y="21412"/>
                <wp:lineTo x="21600" y="21412"/>
                <wp:lineTo x="21600" y="0"/>
                <wp:lineTo x="-188" y="0"/>
              </wp:wrapPolygon>
            </wp:wrapTight>
            <wp:docPr id="45" name="صورة 40" descr="http://www.christian-guys.net/vb/attachment.php?attachmentid=10569&amp;stc=1&amp;d=1242520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christian-guys.net/vb/attachment.php?attachmentid=10569&amp;stc=1&amp;d=1242520136"/>
                    <pic:cNvPicPr>
                      <a:picLocks noChangeAspect="1" noChangeArrowheads="1"/>
                    </pic:cNvPicPr>
                  </pic:nvPicPr>
                  <pic:blipFill>
                    <a:blip r:embed="rId33"/>
                    <a:srcRect/>
                    <a:stretch>
                      <a:fillRect/>
                    </a:stretch>
                  </pic:blipFill>
                  <pic:spPr bwMode="auto">
                    <a:xfrm>
                      <a:off x="0" y="0"/>
                      <a:ext cx="2190750" cy="2190750"/>
                    </a:xfrm>
                    <a:prstGeom prst="rect">
                      <a:avLst/>
                    </a:prstGeom>
                    <a:noFill/>
                    <a:ln w="9525">
                      <a:noFill/>
                      <a:miter lim="800000"/>
                      <a:headEnd/>
                      <a:tailEnd/>
                    </a:ln>
                  </pic:spPr>
                </pic:pic>
              </a:graphicData>
            </a:graphic>
          </wp:anchor>
        </w:drawing>
      </w:r>
      <w:r w:rsidRPr="009B4D38">
        <w:rPr>
          <w:rFonts w:asciiTheme="majorBidi" w:eastAsia="Times New Roman" w:hAnsiTheme="majorBidi" w:cstheme="majorBidi"/>
          <w:b/>
          <w:bCs/>
          <w:color w:val="002060"/>
          <w:sz w:val="28"/>
          <w:szCs w:val="28"/>
          <w:rtl/>
        </w:rPr>
        <w:t>بعد التعرف على المعلومات الأساسية المتعلقة بمجموعة العوامل الوراثية أو (</w:t>
      </w:r>
      <w:r w:rsidRPr="009B4D38">
        <w:rPr>
          <w:rFonts w:asciiTheme="majorBidi" w:eastAsia="Times New Roman" w:hAnsiTheme="majorBidi" w:cstheme="majorBidi"/>
          <w:b/>
          <w:bCs/>
          <w:color w:val="002060"/>
          <w:sz w:val="28"/>
          <w:szCs w:val="28"/>
        </w:rPr>
        <w:t>human genome</w:t>
      </w:r>
      <w:r w:rsidRPr="009B4D38">
        <w:rPr>
          <w:rFonts w:asciiTheme="majorBidi" w:eastAsia="Times New Roman" w:hAnsiTheme="majorBidi" w:cstheme="majorBidi"/>
          <w:b/>
          <w:bCs/>
          <w:color w:val="002060"/>
          <w:sz w:val="28"/>
          <w:szCs w:val="28"/>
          <w:rtl/>
        </w:rPr>
        <w:t>) يبقى أن نتعرف على:</w:t>
      </w:r>
    </w:p>
    <w:p w:rsidR="00D60B15" w:rsidRPr="00BA7E39" w:rsidRDefault="00D60B15" w:rsidP="00D60B15">
      <w:pPr>
        <w:rPr>
          <w:rFonts w:asciiTheme="majorBidi" w:eastAsia="Times New Roman" w:hAnsiTheme="majorBidi" w:cstheme="majorBidi"/>
          <w:b/>
          <w:bCs/>
          <w:color w:val="002060"/>
          <w:sz w:val="26"/>
          <w:szCs w:val="26"/>
          <w:rtl/>
        </w:rPr>
      </w:pPr>
    </w:p>
    <w:p w:rsidR="00D60B15" w:rsidRPr="009B4D38" w:rsidRDefault="00D60B15" w:rsidP="00D60B15">
      <w:pPr>
        <w:rPr>
          <w:rFonts w:asciiTheme="majorBidi" w:eastAsia="Times New Roman" w:hAnsiTheme="majorBidi" w:cstheme="majorBidi"/>
          <w:b/>
          <w:bCs/>
          <w:color w:val="C00000"/>
          <w:sz w:val="36"/>
          <w:szCs w:val="36"/>
          <w:rtl/>
        </w:rPr>
      </w:pPr>
      <w:r w:rsidRPr="009B4D38">
        <w:rPr>
          <w:rFonts w:asciiTheme="majorBidi" w:eastAsia="Times New Roman" w:hAnsiTheme="majorBidi" w:cstheme="majorBidi"/>
          <w:b/>
          <w:bCs/>
          <w:color w:val="C00000"/>
          <w:sz w:val="36"/>
          <w:szCs w:val="36"/>
          <w:rtl/>
        </w:rPr>
        <w:t>7-المشروع أو (</w:t>
      </w:r>
      <w:r w:rsidRPr="009B4D38">
        <w:rPr>
          <w:rFonts w:asciiTheme="majorBidi" w:eastAsia="Times New Roman" w:hAnsiTheme="majorBidi" w:cstheme="majorBidi"/>
          <w:b/>
          <w:bCs/>
          <w:color w:val="C00000"/>
          <w:sz w:val="36"/>
          <w:szCs w:val="36"/>
        </w:rPr>
        <w:t>human genome project</w:t>
      </w:r>
      <w:r w:rsidRPr="009B4D38">
        <w:rPr>
          <w:rFonts w:asciiTheme="majorBidi" w:eastAsia="Times New Roman" w:hAnsiTheme="majorBidi" w:cstheme="majorBidi"/>
          <w:b/>
          <w:bCs/>
          <w:color w:val="C00000"/>
          <w:sz w:val="36"/>
          <w:szCs w:val="36"/>
          <w:rtl/>
        </w:rPr>
        <w:t>):</w:t>
      </w:r>
    </w:p>
    <w:p w:rsidR="00D60B15" w:rsidRPr="009B4D38" w:rsidRDefault="00D60B15" w:rsidP="00D60B15">
      <w:pPr>
        <w:rPr>
          <w:rFonts w:asciiTheme="majorBidi" w:eastAsia="Times New Roman" w:hAnsiTheme="majorBidi" w:cstheme="majorBidi"/>
          <w:b/>
          <w:bCs/>
          <w:color w:val="002060"/>
          <w:sz w:val="32"/>
          <w:szCs w:val="32"/>
          <w:rtl/>
        </w:rPr>
      </w:pPr>
      <w:r w:rsidRPr="009B4D38">
        <w:rPr>
          <w:rFonts w:asciiTheme="majorBidi" w:eastAsia="Times New Roman" w:hAnsiTheme="majorBidi" w:cstheme="majorBidi"/>
          <w:b/>
          <w:bCs/>
          <w:color w:val="002060"/>
          <w:sz w:val="32"/>
          <w:szCs w:val="32"/>
          <w:rtl/>
        </w:rPr>
        <w:t xml:space="preserve"> وهو المشروع الذي بدأ في أكتوبر 1990 والمخطط له أن ينتهي في 2003، ويهدف هذا المشروع إلى اكتشاف كل جينات الإنسان (80 ألفًا إلى 100 ألف) وجعلها مستهدفة بدراسات أخرى جديدة، وأيضًا يهدف إلى اكتشاف وتحديد التتابع الكامل لكل </w:t>
      </w:r>
      <w:proofErr w:type="spellStart"/>
      <w:r w:rsidRPr="009B4D38">
        <w:rPr>
          <w:rFonts w:asciiTheme="majorBidi" w:eastAsia="Times New Roman" w:hAnsiTheme="majorBidi" w:cstheme="majorBidi"/>
          <w:b/>
          <w:bCs/>
          <w:color w:val="002060"/>
          <w:sz w:val="32"/>
          <w:szCs w:val="32"/>
          <w:rtl/>
        </w:rPr>
        <w:t>الـ</w:t>
      </w:r>
      <w:proofErr w:type="spellEnd"/>
      <w:r w:rsidRPr="009B4D38">
        <w:rPr>
          <w:rFonts w:asciiTheme="majorBidi" w:eastAsia="Times New Roman" w:hAnsiTheme="majorBidi" w:cstheme="majorBidi"/>
          <w:b/>
          <w:bCs/>
          <w:color w:val="002060"/>
          <w:sz w:val="32"/>
          <w:szCs w:val="32"/>
          <w:rtl/>
        </w:rPr>
        <w:t xml:space="preserve"> 3 بلايين زوج من القواعد </w:t>
      </w:r>
      <w:proofErr w:type="spellStart"/>
      <w:r w:rsidRPr="009B4D38">
        <w:rPr>
          <w:rFonts w:asciiTheme="majorBidi" w:eastAsia="Times New Roman" w:hAnsiTheme="majorBidi" w:cstheme="majorBidi"/>
          <w:b/>
          <w:bCs/>
          <w:color w:val="002060"/>
          <w:sz w:val="32"/>
          <w:szCs w:val="32"/>
          <w:rtl/>
        </w:rPr>
        <w:t>النيتروجينية</w:t>
      </w:r>
      <w:proofErr w:type="spellEnd"/>
      <w:r w:rsidRPr="009B4D38">
        <w:rPr>
          <w:rFonts w:asciiTheme="majorBidi" w:eastAsia="Times New Roman" w:hAnsiTheme="majorBidi" w:cstheme="majorBidi"/>
          <w:b/>
          <w:bCs/>
          <w:color w:val="002060"/>
          <w:sz w:val="32"/>
          <w:szCs w:val="32"/>
          <w:rtl/>
        </w:rPr>
        <w:t>، ولقد سمى العلماء القرن الحادي والعشرين بالقرن البيولوجي لما لهذا الاكتشاف من أهمية.</w:t>
      </w:r>
    </w:p>
    <w:p w:rsidR="00D60B15" w:rsidRPr="009B4D38" w:rsidRDefault="00D60B15" w:rsidP="00D60B15">
      <w:pPr>
        <w:rPr>
          <w:rFonts w:asciiTheme="majorBidi" w:eastAsia="Times New Roman" w:hAnsiTheme="majorBidi" w:cstheme="majorBidi"/>
          <w:b/>
          <w:bCs/>
          <w:color w:val="002060"/>
          <w:sz w:val="32"/>
          <w:szCs w:val="32"/>
          <w:rtl/>
        </w:rPr>
      </w:pPr>
      <w:r w:rsidRPr="009B4D38">
        <w:rPr>
          <w:rFonts w:asciiTheme="majorBidi" w:eastAsia="Times New Roman" w:hAnsiTheme="majorBidi" w:cstheme="majorBidi"/>
          <w:b/>
          <w:bCs/>
          <w:color w:val="002060"/>
          <w:sz w:val="32"/>
          <w:szCs w:val="32"/>
          <w:rtl/>
        </w:rPr>
        <w:t xml:space="preserve">لقد قرر العلماء أن يعملوا جاهدين على الحصول على خريطة تفصيلية دقيقة جدًّا لتتابع القواعد </w:t>
      </w:r>
      <w:proofErr w:type="spellStart"/>
      <w:r w:rsidRPr="009B4D38">
        <w:rPr>
          <w:rFonts w:asciiTheme="majorBidi" w:eastAsia="Times New Roman" w:hAnsiTheme="majorBidi" w:cstheme="majorBidi"/>
          <w:b/>
          <w:bCs/>
          <w:color w:val="002060"/>
          <w:sz w:val="32"/>
          <w:szCs w:val="32"/>
          <w:rtl/>
        </w:rPr>
        <w:t>النيتروجينية</w:t>
      </w:r>
      <w:proofErr w:type="spellEnd"/>
      <w:r w:rsidRPr="009B4D38">
        <w:rPr>
          <w:rFonts w:asciiTheme="majorBidi" w:eastAsia="Times New Roman" w:hAnsiTheme="majorBidi" w:cstheme="majorBidi"/>
          <w:b/>
          <w:bCs/>
          <w:color w:val="002060"/>
          <w:sz w:val="32"/>
          <w:szCs w:val="32"/>
          <w:rtl/>
        </w:rPr>
        <w:t xml:space="preserve"> وألا يتجاوز احتمال الخطأ أكثر من قاعدة واحدة كل </w:t>
      </w:r>
      <w:r w:rsidRPr="009B4D38">
        <w:rPr>
          <w:rFonts w:asciiTheme="majorBidi" w:eastAsia="Times New Roman" w:hAnsiTheme="majorBidi" w:cstheme="majorBidi"/>
          <w:b/>
          <w:bCs/>
          <w:color w:val="002060"/>
          <w:sz w:val="32"/>
          <w:szCs w:val="32"/>
          <w:rtl/>
        </w:rPr>
        <w:lastRenderedPageBreak/>
        <w:t>10 آلاف قاعدة) ولقد توقع العلماء أن تحديد هذه الخريطة مهم جدًّا لفهم بيولوجية الإنسان وأيضًا لاستخدامها في أشياء أخرى كثيرة.</w:t>
      </w:r>
    </w:p>
    <w:p w:rsidR="00D60B15" w:rsidRPr="009B4D38" w:rsidRDefault="000735D2" w:rsidP="000735D2">
      <w:pPr>
        <w:rPr>
          <w:rFonts w:asciiTheme="majorBidi" w:eastAsia="Times New Roman" w:hAnsiTheme="majorBidi" w:cstheme="majorBidi"/>
          <w:b/>
          <w:bCs/>
          <w:color w:val="002060"/>
          <w:sz w:val="32"/>
          <w:szCs w:val="32"/>
          <w:rtl/>
          <w:lang w:bidi="ar-AE"/>
        </w:rPr>
      </w:pPr>
      <w:r>
        <w:rPr>
          <w:rFonts w:asciiTheme="majorBidi" w:eastAsia="Times New Roman" w:hAnsiTheme="majorBidi" w:cstheme="majorBidi"/>
          <w:b/>
          <w:bCs/>
          <w:noProof/>
          <w:color w:val="002060"/>
          <w:sz w:val="32"/>
          <w:szCs w:val="32"/>
          <w:rtl/>
        </w:rPr>
        <w:drawing>
          <wp:anchor distT="0" distB="0" distL="114300" distR="114300" simplePos="0" relativeHeight="251677696" behindDoc="1" locked="0" layoutInCell="1" allowOverlap="1">
            <wp:simplePos x="0" y="0"/>
            <wp:positionH relativeFrom="column">
              <wp:posOffset>-993321</wp:posOffset>
            </wp:positionH>
            <wp:positionV relativeFrom="paragraph">
              <wp:posOffset>-748145</wp:posOffset>
            </wp:positionV>
            <wp:extent cx="2817882" cy="1840675"/>
            <wp:effectExtent l="19050" t="0" r="1518" b="0"/>
            <wp:wrapNone/>
            <wp:docPr id="48" name="صورة 12" descr="C:\Documents and Settings\AAA\Desktop\dna_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AA\Desktop\dna_500.jpg"/>
                    <pic:cNvPicPr>
                      <a:picLocks noChangeAspect="1" noChangeArrowheads="1"/>
                    </pic:cNvPicPr>
                  </pic:nvPicPr>
                  <pic:blipFill>
                    <a:blip r:embed="rId34"/>
                    <a:srcRect/>
                    <a:stretch>
                      <a:fillRect/>
                    </a:stretch>
                  </pic:blipFill>
                  <pic:spPr bwMode="auto">
                    <a:xfrm>
                      <a:off x="0" y="0"/>
                      <a:ext cx="2817882" cy="1840675"/>
                    </a:xfrm>
                    <a:prstGeom prst="rect">
                      <a:avLst/>
                    </a:prstGeom>
                    <a:noFill/>
                    <a:ln w="9525">
                      <a:noFill/>
                      <a:miter lim="800000"/>
                      <a:headEnd/>
                      <a:tailEnd/>
                    </a:ln>
                  </pic:spPr>
                </pic:pic>
              </a:graphicData>
            </a:graphic>
          </wp:anchor>
        </w:drawing>
      </w:r>
      <w:r w:rsidR="00D60B15" w:rsidRPr="009B4D38">
        <w:rPr>
          <w:rFonts w:asciiTheme="majorBidi" w:eastAsia="Times New Roman" w:hAnsiTheme="majorBidi" w:cstheme="majorBidi"/>
          <w:b/>
          <w:bCs/>
          <w:color w:val="002060"/>
          <w:sz w:val="32"/>
          <w:szCs w:val="32"/>
          <w:rtl/>
        </w:rPr>
        <w:t xml:space="preserve">وقد طور العلماء أهدافهم المرحلية في وقت لاحق وأضافوا هدفًا جديدًا وهو التعرف على الاختلافات الفردية في </w:t>
      </w:r>
      <w:r w:rsidR="00D60B15" w:rsidRPr="009B4D38">
        <w:rPr>
          <w:rFonts w:asciiTheme="majorBidi" w:eastAsia="Times New Roman" w:hAnsiTheme="majorBidi" w:cstheme="majorBidi"/>
          <w:b/>
          <w:bCs/>
          <w:color w:val="002060"/>
          <w:sz w:val="32"/>
          <w:szCs w:val="32"/>
        </w:rPr>
        <w:t>Genome</w:t>
      </w:r>
      <w:r>
        <w:rPr>
          <w:rFonts w:asciiTheme="majorBidi" w:eastAsia="Times New Roman" w:hAnsiTheme="majorBidi" w:cstheme="majorBidi"/>
          <w:b/>
          <w:bCs/>
          <w:color w:val="002060"/>
          <w:sz w:val="32"/>
          <w:szCs w:val="32"/>
          <w:rtl/>
        </w:rPr>
        <w:t xml:space="preserve"> بين شخص وآخر،</w:t>
      </w:r>
      <w:r>
        <w:rPr>
          <w:rFonts w:asciiTheme="majorBidi" w:eastAsia="Times New Roman" w:hAnsiTheme="majorBidi" w:cstheme="majorBidi" w:hint="cs"/>
          <w:b/>
          <w:bCs/>
          <w:color w:val="002060"/>
          <w:sz w:val="32"/>
          <w:szCs w:val="32"/>
          <w:rtl/>
        </w:rPr>
        <w:t xml:space="preserve">                 </w:t>
      </w:r>
      <w:r w:rsidR="00D60B15" w:rsidRPr="009B4D38">
        <w:rPr>
          <w:rFonts w:asciiTheme="majorBidi" w:eastAsia="Times New Roman" w:hAnsiTheme="majorBidi" w:cstheme="majorBidi"/>
          <w:b/>
          <w:bCs/>
          <w:color w:val="002060"/>
          <w:sz w:val="32"/>
          <w:szCs w:val="32"/>
          <w:rtl/>
        </w:rPr>
        <w:t xml:space="preserve">وقد اكتشفوا أنه رغم أن أكثر من 99% من </w:t>
      </w:r>
      <w:r w:rsidR="00D60B15" w:rsidRPr="009B4D38">
        <w:rPr>
          <w:rFonts w:asciiTheme="majorBidi" w:eastAsia="Times New Roman" w:hAnsiTheme="majorBidi" w:cstheme="majorBidi"/>
          <w:b/>
          <w:bCs/>
          <w:color w:val="002060"/>
          <w:sz w:val="32"/>
          <w:szCs w:val="32"/>
        </w:rPr>
        <w:t>DNA</w:t>
      </w:r>
      <w:r w:rsidR="00D60B15" w:rsidRPr="009B4D38">
        <w:rPr>
          <w:rFonts w:asciiTheme="majorBidi" w:eastAsia="Times New Roman" w:hAnsiTheme="majorBidi" w:cstheme="majorBidi"/>
          <w:b/>
          <w:bCs/>
          <w:color w:val="002060"/>
          <w:sz w:val="32"/>
          <w:szCs w:val="32"/>
          <w:rtl/>
        </w:rPr>
        <w:t xml:space="preserve"> في الإنسان وتتابعاته متشابهة في كل البشر فإن التغيرات الفردية قد تؤثر بشدة على استجابة الفرد للمرحلة والمؤثرات البيئية الضارة مثل البكتريا والفيروسات والسموم والكيماويات والأدوية والعلاجات المختلفة.</w:t>
      </w:r>
    </w:p>
    <w:p w:rsidR="00D60B15" w:rsidRPr="009B4D38" w:rsidRDefault="000735D2" w:rsidP="00D60B15">
      <w:pPr>
        <w:rPr>
          <w:rFonts w:asciiTheme="majorBidi" w:eastAsia="Times New Roman" w:hAnsiTheme="majorBidi" w:cstheme="majorBidi"/>
          <w:b/>
          <w:bCs/>
          <w:color w:val="002060"/>
          <w:sz w:val="32"/>
          <w:szCs w:val="32"/>
          <w:rtl/>
        </w:rPr>
      </w:pPr>
      <w:r>
        <w:rPr>
          <w:rFonts w:asciiTheme="majorBidi" w:eastAsia="Times New Roman" w:hAnsiTheme="majorBidi" w:cstheme="majorBidi"/>
          <w:b/>
          <w:bCs/>
          <w:noProof/>
          <w:color w:val="002060"/>
          <w:sz w:val="32"/>
          <w:szCs w:val="32"/>
          <w:rtl/>
        </w:rPr>
        <w:drawing>
          <wp:anchor distT="0" distB="0" distL="114300" distR="114300" simplePos="0" relativeHeight="251679744" behindDoc="1" locked="0" layoutInCell="1" allowOverlap="1">
            <wp:simplePos x="0" y="0"/>
            <wp:positionH relativeFrom="column">
              <wp:posOffset>3530600</wp:posOffset>
            </wp:positionH>
            <wp:positionV relativeFrom="paragraph">
              <wp:posOffset>4851400</wp:posOffset>
            </wp:positionV>
            <wp:extent cx="1928495" cy="2481580"/>
            <wp:effectExtent l="19050" t="0" r="0" b="0"/>
            <wp:wrapTight wrapText="bothSides">
              <wp:wrapPolygon edited="0">
                <wp:start x="-213" y="0"/>
                <wp:lineTo x="-213" y="21390"/>
                <wp:lineTo x="21550" y="21390"/>
                <wp:lineTo x="21550" y="0"/>
                <wp:lineTo x="-213" y="0"/>
              </wp:wrapPolygon>
            </wp:wrapTight>
            <wp:docPr id="51" name="صورة 14" descr="C:\Documents and Settings\AAA\Desktop\01-coll-dna-knol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AAA\Desktop\01-coll-dna-knoll-l.jpg"/>
                    <pic:cNvPicPr>
                      <a:picLocks noChangeAspect="1" noChangeArrowheads="1"/>
                    </pic:cNvPicPr>
                  </pic:nvPicPr>
                  <pic:blipFill>
                    <a:blip r:embed="rId35"/>
                    <a:srcRect/>
                    <a:stretch>
                      <a:fillRect/>
                    </a:stretch>
                  </pic:blipFill>
                  <pic:spPr bwMode="auto">
                    <a:xfrm>
                      <a:off x="0" y="0"/>
                      <a:ext cx="1928495" cy="2481580"/>
                    </a:xfrm>
                    <a:prstGeom prst="rect">
                      <a:avLst/>
                    </a:prstGeom>
                    <a:noFill/>
                    <a:ln w="9525">
                      <a:noFill/>
                      <a:miter lim="800000"/>
                      <a:headEnd/>
                      <a:tailEnd/>
                    </a:ln>
                  </pic:spPr>
                </pic:pic>
              </a:graphicData>
            </a:graphic>
          </wp:anchor>
        </w:drawing>
      </w:r>
      <w:r>
        <w:rPr>
          <w:rFonts w:asciiTheme="majorBidi" w:eastAsia="Times New Roman" w:hAnsiTheme="majorBidi" w:cstheme="majorBidi"/>
          <w:b/>
          <w:bCs/>
          <w:noProof/>
          <w:color w:val="002060"/>
          <w:sz w:val="32"/>
          <w:szCs w:val="32"/>
          <w:rtl/>
        </w:rPr>
        <w:drawing>
          <wp:anchor distT="0" distB="0" distL="114300" distR="114300" simplePos="0" relativeHeight="251678720" behindDoc="1" locked="0" layoutInCell="1" allowOverlap="1">
            <wp:simplePos x="0" y="0"/>
            <wp:positionH relativeFrom="column">
              <wp:posOffset>-993775</wp:posOffset>
            </wp:positionH>
            <wp:positionV relativeFrom="paragraph">
              <wp:posOffset>528320</wp:posOffset>
            </wp:positionV>
            <wp:extent cx="2343785" cy="3004185"/>
            <wp:effectExtent l="19050" t="0" r="0" b="0"/>
            <wp:wrapTight wrapText="bothSides">
              <wp:wrapPolygon edited="0">
                <wp:start x="-176" y="0"/>
                <wp:lineTo x="-176" y="21504"/>
                <wp:lineTo x="21594" y="21504"/>
                <wp:lineTo x="21594" y="0"/>
                <wp:lineTo x="-176" y="0"/>
              </wp:wrapPolygon>
            </wp:wrapTight>
            <wp:docPr id="49" name="صورة 13" descr="C:\Documents and Settings\AAA\Desktop\dn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AAA\Desktop\dna.gif"/>
                    <pic:cNvPicPr>
                      <a:picLocks noChangeAspect="1" noChangeArrowheads="1"/>
                    </pic:cNvPicPr>
                  </pic:nvPicPr>
                  <pic:blipFill>
                    <a:blip r:embed="rId36"/>
                    <a:srcRect/>
                    <a:stretch>
                      <a:fillRect/>
                    </a:stretch>
                  </pic:blipFill>
                  <pic:spPr bwMode="auto">
                    <a:xfrm>
                      <a:off x="0" y="0"/>
                      <a:ext cx="2343785" cy="3004185"/>
                    </a:xfrm>
                    <a:prstGeom prst="rect">
                      <a:avLst/>
                    </a:prstGeom>
                    <a:noFill/>
                    <a:ln w="9525">
                      <a:noFill/>
                      <a:miter lim="800000"/>
                      <a:headEnd/>
                      <a:tailEnd/>
                    </a:ln>
                  </pic:spPr>
                </pic:pic>
              </a:graphicData>
            </a:graphic>
          </wp:anchor>
        </w:drawing>
      </w:r>
      <w:r w:rsidR="00D60B15" w:rsidRPr="009B4D38">
        <w:rPr>
          <w:rFonts w:asciiTheme="majorBidi" w:eastAsia="Times New Roman" w:hAnsiTheme="majorBidi" w:cstheme="majorBidi"/>
          <w:b/>
          <w:bCs/>
          <w:color w:val="002060"/>
          <w:sz w:val="32"/>
          <w:szCs w:val="32"/>
          <w:rtl/>
        </w:rPr>
        <w:t>وطور العلماء العاملون في المشروع وسائلهم لاكتشاف هذه الاختلافات وأكثر هذه الاختلافات شيوعًا هي (</w:t>
      </w:r>
      <w:r w:rsidR="00D60B15" w:rsidRPr="009B4D38">
        <w:rPr>
          <w:rFonts w:asciiTheme="majorBidi" w:eastAsia="Times New Roman" w:hAnsiTheme="majorBidi" w:cstheme="majorBidi"/>
          <w:b/>
          <w:bCs/>
          <w:color w:val="002060"/>
          <w:sz w:val="32"/>
          <w:szCs w:val="32"/>
        </w:rPr>
        <w:t>Single Nucleotide Polymorphisms) (SNPs</w:t>
      </w:r>
      <w:r w:rsidR="00D60B15" w:rsidRPr="009B4D38">
        <w:rPr>
          <w:rFonts w:asciiTheme="majorBidi" w:eastAsia="Times New Roman" w:hAnsiTheme="majorBidi" w:cstheme="majorBidi"/>
          <w:b/>
          <w:bCs/>
          <w:color w:val="002060"/>
          <w:sz w:val="32"/>
          <w:szCs w:val="32"/>
          <w:rtl/>
        </w:rPr>
        <w:t xml:space="preserve">) التي تتكرر مرة واحدة كل 100إلى 300 قاعدة </w:t>
      </w:r>
      <w:proofErr w:type="spellStart"/>
      <w:r w:rsidR="00D60B15" w:rsidRPr="009B4D38">
        <w:rPr>
          <w:rFonts w:asciiTheme="majorBidi" w:eastAsia="Times New Roman" w:hAnsiTheme="majorBidi" w:cstheme="majorBidi"/>
          <w:b/>
          <w:bCs/>
          <w:color w:val="002060"/>
          <w:sz w:val="32"/>
          <w:szCs w:val="32"/>
          <w:rtl/>
        </w:rPr>
        <w:t>نيتروجينية</w:t>
      </w:r>
      <w:proofErr w:type="spellEnd"/>
      <w:r w:rsidR="00D60B15" w:rsidRPr="009B4D38">
        <w:rPr>
          <w:rFonts w:asciiTheme="majorBidi" w:eastAsia="Times New Roman" w:hAnsiTheme="majorBidi" w:cstheme="majorBidi"/>
          <w:b/>
          <w:bCs/>
          <w:color w:val="002060"/>
          <w:sz w:val="32"/>
          <w:szCs w:val="32"/>
          <w:rtl/>
        </w:rPr>
        <w:t xml:space="preserve">، ويعتقد العلماء أن رسم خريطة  ستساعدهم على التعرف على الجينات المختصة بالأمراض المختلفة مثل السرطان والسكر وأمراض الأوعية الدموية والأمراض العقلية، وللتعرف على وظائف الجينات المختلفة للإنسان يقوم العلماء بمحاولة تحضير نسخ كاملة من الحمض النووي </w:t>
      </w:r>
      <w:proofErr w:type="spellStart"/>
      <w:r w:rsidR="00D60B15" w:rsidRPr="009B4D38">
        <w:rPr>
          <w:rFonts w:asciiTheme="majorBidi" w:eastAsia="Times New Roman" w:hAnsiTheme="majorBidi" w:cstheme="majorBidi"/>
          <w:b/>
          <w:bCs/>
          <w:color w:val="002060"/>
          <w:sz w:val="32"/>
          <w:szCs w:val="32"/>
          <w:rtl/>
        </w:rPr>
        <w:t>الديوكسي</w:t>
      </w:r>
      <w:proofErr w:type="spellEnd"/>
      <w:r w:rsidR="00D60B15" w:rsidRPr="009B4D38">
        <w:rPr>
          <w:rFonts w:asciiTheme="majorBidi" w:eastAsia="Times New Roman" w:hAnsiTheme="majorBidi" w:cstheme="majorBidi"/>
          <w:b/>
          <w:bCs/>
          <w:color w:val="002060"/>
          <w:sz w:val="32"/>
          <w:szCs w:val="32"/>
          <w:rtl/>
        </w:rPr>
        <w:t xml:space="preserve"> </w:t>
      </w:r>
      <w:proofErr w:type="spellStart"/>
      <w:r w:rsidR="00D60B15" w:rsidRPr="009B4D38">
        <w:rPr>
          <w:rFonts w:asciiTheme="majorBidi" w:eastAsia="Times New Roman" w:hAnsiTheme="majorBidi" w:cstheme="majorBidi"/>
          <w:b/>
          <w:bCs/>
          <w:color w:val="002060"/>
          <w:sz w:val="32"/>
          <w:szCs w:val="32"/>
          <w:rtl/>
        </w:rPr>
        <w:t>ريبوزي</w:t>
      </w:r>
      <w:proofErr w:type="spellEnd"/>
      <w:r w:rsidR="00D60B15" w:rsidRPr="009B4D38">
        <w:rPr>
          <w:rFonts w:asciiTheme="majorBidi" w:eastAsia="Times New Roman" w:hAnsiTheme="majorBidi" w:cstheme="majorBidi"/>
          <w:b/>
          <w:bCs/>
          <w:color w:val="002060"/>
          <w:sz w:val="32"/>
          <w:szCs w:val="32"/>
          <w:rtl/>
        </w:rPr>
        <w:t xml:space="preserve"> المكمل .</w:t>
      </w:r>
      <w:r w:rsidR="00D60B15" w:rsidRPr="009B4D38">
        <w:rPr>
          <w:rFonts w:asciiTheme="majorBidi" w:eastAsia="Times New Roman" w:hAnsiTheme="majorBidi" w:cstheme="majorBidi"/>
          <w:b/>
          <w:bCs/>
          <w:color w:val="002060"/>
          <w:sz w:val="32"/>
          <w:szCs w:val="32"/>
        </w:rPr>
        <w:t>DNA</w:t>
      </w:r>
      <w:r w:rsidR="00D60B15" w:rsidRPr="009B4D38">
        <w:rPr>
          <w:rFonts w:asciiTheme="majorBidi" w:eastAsia="Times New Roman" w:hAnsiTheme="majorBidi" w:cstheme="majorBidi"/>
          <w:b/>
          <w:bCs/>
          <w:color w:val="002060"/>
          <w:sz w:val="32"/>
          <w:szCs w:val="32"/>
          <w:rtl/>
        </w:rPr>
        <w:t xml:space="preserve"> وكذلك دراسة تعبير </w:t>
      </w:r>
      <w:proofErr w:type="spellStart"/>
      <w:r w:rsidR="00D60B15" w:rsidRPr="009B4D38">
        <w:rPr>
          <w:rFonts w:asciiTheme="majorBidi" w:eastAsia="Times New Roman" w:hAnsiTheme="majorBidi" w:cstheme="majorBidi"/>
          <w:b/>
          <w:bCs/>
          <w:color w:val="002060"/>
          <w:sz w:val="32"/>
          <w:szCs w:val="32"/>
          <w:rtl/>
        </w:rPr>
        <w:t>الجين</w:t>
      </w:r>
      <w:proofErr w:type="spellEnd"/>
      <w:r w:rsidR="00D60B15" w:rsidRPr="009B4D38">
        <w:rPr>
          <w:rFonts w:asciiTheme="majorBidi" w:eastAsia="Times New Roman" w:hAnsiTheme="majorBidi" w:cstheme="majorBidi"/>
          <w:b/>
          <w:bCs/>
          <w:color w:val="002060"/>
          <w:sz w:val="32"/>
          <w:szCs w:val="32"/>
          <w:rtl/>
        </w:rPr>
        <w:t xml:space="preserve"> عن نفسه في شكل صفات ((</w:t>
      </w:r>
      <w:r w:rsidR="00D60B15" w:rsidRPr="009B4D38">
        <w:rPr>
          <w:rFonts w:asciiTheme="majorBidi" w:eastAsia="Times New Roman" w:hAnsiTheme="majorBidi" w:cstheme="majorBidi"/>
          <w:b/>
          <w:bCs/>
          <w:color w:val="002060"/>
          <w:sz w:val="32"/>
          <w:szCs w:val="32"/>
        </w:rPr>
        <w:t>Gene expression</w:t>
      </w:r>
      <w:r w:rsidR="00D60B15" w:rsidRPr="009B4D38">
        <w:rPr>
          <w:rFonts w:asciiTheme="majorBidi" w:eastAsia="Times New Roman" w:hAnsiTheme="majorBidi" w:cstheme="majorBidi"/>
          <w:b/>
          <w:bCs/>
          <w:color w:val="002060"/>
          <w:sz w:val="32"/>
          <w:szCs w:val="32"/>
          <w:rtl/>
        </w:rPr>
        <w:t xml:space="preserve"> وكيفية التحكم (</w:t>
      </w:r>
      <w:r w:rsidR="00D60B15" w:rsidRPr="009B4D38">
        <w:rPr>
          <w:rFonts w:asciiTheme="majorBidi" w:eastAsia="Times New Roman" w:hAnsiTheme="majorBidi" w:cstheme="majorBidi"/>
          <w:b/>
          <w:bCs/>
          <w:color w:val="002060"/>
          <w:sz w:val="32"/>
          <w:szCs w:val="32"/>
        </w:rPr>
        <w:t>control gene</w:t>
      </w:r>
      <w:r w:rsidR="00D60B15" w:rsidRPr="009B4D38">
        <w:rPr>
          <w:rFonts w:asciiTheme="majorBidi" w:eastAsia="Times New Roman" w:hAnsiTheme="majorBidi" w:cstheme="majorBidi"/>
          <w:b/>
          <w:bCs/>
          <w:color w:val="002060"/>
          <w:sz w:val="32"/>
          <w:szCs w:val="32"/>
          <w:rtl/>
        </w:rPr>
        <w:t xml:space="preserve">) فيه واستحداث الطفرات المختلفة التي تؤدي إلى فقد أو تغير الوظيفة في الحيوانات، وتتم الدراسة المقارنة بدراسة المناطق المشابهة من </w:t>
      </w:r>
      <w:r w:rsidR="00D60B15" w:rsidRPr="009B4D38">
        <w:rPr>
          <w:rFonts w:asciiTheme="majorBidi" w:eastAsia="Times New Roman" w:hAnsiTheme="majorBidi" w:cstheme="majorBidi"/>
          <w:b/>
          <w:bCs/>
          <w:color w:val="002060"/>
          <w:sz w:val="32"/>
          <w:szCs w:val="32"/>
        </w:rPr>
        <w:t>DNA</w:t>
      </w:r>
      <w:r w:rsidR="00D60B15" w:rsidRPr="009B4D38">
        <w:rPr>
          <w:rFonts w:asciiTheme="majorBidi" w:eastAsia="Times New Roman" w:hAnsiTheme="majorBidi" w:cstheme="majorBidi"/>
          <w:b/>
          <w:bCs/>
          <w:color w:val="002060"/>
          <w:sz w:val="32"/>
          <w:szCs w:val="32"/>
          <w:rtl/>
        </w:rPr>
        <w:t xml:space="preserve"> في الأحياء المختلفة وليتمكن العلماء من ذلك فقد قاموا بتجهيز تتابع جيني كامل للبكتيريا المعروفة (</w:t>
      </w:r>
      <w:r w:rsidR="00D60B15" w:rsidRPr="009B4D38">
        <w:rPr>
          <w:rFonts w:asciiTheme="majorBidi" w:eastAsia="Times New Roman" w:hAnsiTheme="majorBidi" w:cstheme="majorBidi"/>
          <w:b/>
          <w:bCs/>
          <w:color w:val="002060"/>
          <w:sz w:val="32"/>
          <w:szCs w:val="32"/>
        </w:rPr>
        <w:t>E..coli</w:t>
      </w:r>
      <w:r w:rsidR="00D60B15" w:rsidRPr="009B4D38">
        <w:rPr>
          <w:rFonts w:asciiTheme="majorBidi" w:eastAsia="Times New Roman" w:hAnsiTheme="majorBidi" w:cstheme="majorBidi"/>
          <w:b/>
          <w:bCs/>
          <w:color w:val="002060"/>
          <w:sz w:val="32"/>
          <w:szCs w:val="32"/>
          <w:rtl/>
        </w:rPr>
        <w:t xml:space="preserve">) والفطر المعروف </w:t>
      </w:r>
      <w:proofErr w:type="spellStart"/>
      <w:r w:rsidR="00D60B15" w:rsidRPr="009B4D38">
        <w:rPr>
          <w:rFonts w:asciiTheme="majorBidi" w:eastAsia="Times New Roman" w:hAnsiTheme="majorBidi" w:cstheme="majorBidi"/>
          <w:b/>
          <w:bCs/>
          <w:color w:val="002060"/>
          <w:sz w:val="32"/>
          <w:szCs w:val="32"/>
          <w:rtl/>
        </w:rPr>
        <w:t>بـ</w:t>
      </w:r>
      <w:proofErr w:type="spellEnd"/>
      <w:r w:rsidR="00D60B15" w:rsidRPr="009B4D38">
        <w:rPr>
          <w:rFonts w:asciiTheme="majorBidi" w:eastAsia="Times New Roman" w:hAnsiTheme="majorBidi" w:cstheme="majorBidi"/>
          <w:b/>
          <w:bCs/>
          <w:color w:val="002060"/>
          <w:sz w:val="32"/>
          <w:szCs w:val="32"/>
          <w:rtl/>
        </w:rPr>
        <w:t xml:space="preserve"> (</w:t>
      </w:r>
      <w:proofErr w:type="spellStart"/>
      <w:r w:rsidR="00D60B15" w:rsidRPr="009B4D38">
        <w:rPr>
          <w:rFonts w:asciiTheme="majorBidi" w:eastAsia="Times New Roman" w:hAnsiTheme="majorBidi" w:cstheme="majorBidi"/>
          <w:b/>
          <w:bCs/>
          <w:color w:val="002060"/>
          <w:sz w:val="32"/>
          <w:szCs w:val="32"/>
        </w:rPr>
        <w:t>saccharomyces</w:t>
      </w:r>
      <w:proofErr w:type="spellEnd"/>
      <w:r w:rsidR="00D60B15" w:rsidRPr="009B4D38">
        <w:rPr>
          <w:rFonts w:asciiTheme="majorBidi" w:eastAsia="Times New Roman" w:hAnsiTheme="majorBidi" w:cstheme="majorBidi"/>
          <w:b/>
          <w:bCs/>
          <w:color w:val="002060"/>
          <w:sz w:val="32"/>
          <w:szCs w:val="32"/>
        </w:rPr>
        <w:t xml:space="preserve"> </w:t>
      </w:r>
      <w:proofErr w:type="spellStart"/>
      <w:r w:rsidR="00D60B15" w:rsidRPr="009B4D38">
        <w:rPr>
          <w:rFonts w:asciiTheme="majorBidi" w:eastAsia="Times New Roman" w:hAnsiTheme="majorBidi" w:cstheme="majorBidi"/>
          <w:b/>
          <w:bCs/>
          <w:color w:val="002060"/>
          <w:sz w:val="32"/>
          <w:szCs w:val="32"/>
        </w:rPr>
        <w:t>cerecisaie</w:t>
      </w:r>
      <w:proofErr w:type="spellEnd"/>
      <w:r w:rsidR="00D60B15" w:rsidRPr="009B4D38">
        <w:rPr>
          <w:rFonts w:asciiTheme="majorBidi" w:eastAsia="Times New Roman" w:hAnsiTheme="majorBidi" w:cstheme="majorBidi"/>
          <w:b/>
          <w:bCs/>
          <w:color w:val="002060"/>
          <w:sz w:val="32"/>
          <w:szCs w:val="32"/>
          <w:rtl/>
        </w:rPr>
        <w:t>) وذبابة الفاكهة المعروفة (</w:t>
      </w:r>
      <w:proofErr w:type="spellStart"/>
      <w:r w:rsidR="00D60B15" w:rsidRPr="009B4D38">
        <w:rPr>
          <w:rFonts w:asciiTheme="majorBidi" w:eastAsia="Times New Roman" w:hAnsiTheme="majorBidi" w:cstheme="majorBidi"/>
          <w:b/>
          <w:bCs/>
          <w:color w:val="002060"/>
          <w:sz w:val="32"/>
          <w:szCs w:val="32"/>
        </w:rPr>
        <w:t>datosophila</w:t>
      </w:r>
      <w:proofErr w:type="spellEnd"/>
      <w:r w:rsidR="00D60B15" w:rsidRPr="009B4D38">
        <w:rPr>
          <w:rFonts w:asciiTheme="majorBidi" w:eastAsia="Times New Roman" w:hAnsiTheme="majorBidi" w:cstheme="majorBidi"/>
          <w:b/>
          <w:bCs/>
          <w:color w:val="002060"/>
          <w:sz w:val="32"/>
          <w:szCs w:val="32"/>
        </w:rPr>
        <w:t xml:space="preserve"> </w:t>
      </w:r>
      <w:proofErr w:type="spellStart"/>
      <w:r w:rsidR="00D60B15" w:rsidRPr="009B4D38">
        <w:rPr>
          <w:rFonts w:asciiTheme="majorBidi" w:eastAsia="Times New Roman" w:hAnsiTheme="majorBidi" w:cstheme="majorBidi"/>
          <w:b/>
          <w:bCs/>
          <w:color w:val="002060"/>
          <w:sz w:val="32"/>
          <w:szCs w:val="32"/>
        </w:rPr>
        <w:t>Melanogaster</w:t>
      </w:r>
      <w:proofErr w:type="spellEnd"/>
      <w:r w:rsidR="00D60B15" w:rsidRPr="009B4D38">
        <w:rPr>
          <w:rFonts w:asciiTheme="majorBidi" w:eastAsia="Times New Roman" w:hAnsiTheme="majorBidi" w:cstheme="majorBidi"/>
          <w:b/>
          <w:bCs/>
          <w:color w:val="002060"/>
          <w:sz w:val="32"/>
          <w:szCs w:val="32"/>
          <w:rtl/>
        </w:rPr>
        <w:t xml:space="preserve">) </w:t>
      </w:r>
      <w:proofErr w:type="spellStart"/>
      <w:r w:rsidR="00D60B15" w:rsidRPr="009B4D38">
        <w:rPr>
          <w:rFonts w:asciiTheme="majorBidi" w:eastAsia="Times New Roman" w:hAnsiTheme="majorBidi" w:cstheme="majorBidi"/>
          <w:b/>
          <w:bCs/>
          <w:color w:val="002060"/>
          <w:sz w:val="32"/>
          <w:szCs w:val="32"/>
          <w:rtl/>
        </w:rPr>
        <w:t>والطفيل</w:t>
      </w:r>
      <w:proofErr w:type="spellEnd"/>
      <w:r w:rsidR="00D60B15" w:rsidRPr="009B4D38">
        <w:rPr>
          <w:rFonts w:asciiTheme="majorBidi" w:eastAsia="Times New Roman" w:hAnsiTheme="majorBidi" w:cstheme="majorBidi"/>
          <w:b/>
          <w:bCs/>
          <w:color w:val="002060"/>
          <w:sz w:val="32"/>
          <w:szCs w:val="32"/>
          <w:rtl/>
        </w:rPr>
        <w:t xml:space="preserve"> المعروف </w:t>
      </w:r>
      <w:proofErr w:type="spellStart"/>
      <w:r w:rsidR="00D60B15" w:rsidRPr="009B4D38">
        <w:rPr>
          <w:rFonts w:asciiTheme="majorBidi" w:eastAsia="Times New Roman" w:hAnsiTheme="majorBidi" w:cstheme="majorBidi"/>
          <w:b/>
          <w:bCs/>
          <w:color w:val="002060"/>
          <w:sz w:val="32"/>
          <w:szCs w:val="32"/>
          <w:rtl/>
        </w:rPr>
        <w:t>بـ</w:t>
      </w:r>
      <w:proofErr w:type="spellEnd"/>
      <w:r w:rsidR="00D60B15" w:rsidRPr="009B4D38">
        <w:rPr>
          <w:rFonts w:asciiTheme="majorBidi" w:eastAsia="Times New Roman" w:hAnsiTheme="majorBidi" w:cstheme="majorBidi"/>
          <w:b/>
          <w:bCs/>
          <w:color w:val="002060"/>
          <w:sz w:val="32"/>
          <w:szCs w:val="32"/>
          <w:rtl/>
        </w:rPr>
        <w:t xml:space="preserve"> (</w:t>
      </w:r>
      <w:proofErr w:type="spellStart"/>
      <w:r w:rsidR="00D60B15" w:rsidRPr="009B4D38">
        <w:rPr>
          <w:rFonts w:asciiTheme="majorBidi" w:eastAsia="Times New Roman" w:hAnsiTheme="majorBidi" w:cstheme="majorBidi"/>
          <w:b/>
          <w:bCs/>
          <w:color w:val="002060"/>
          <w:sz w:val="32"/>
          <w:szCs w:val="32"/>
        </w:rPr>
        <w:t>caenorhabditis</w:t>
      </w:r>
      <w:proofErr w:type="spellEnd"/>
      <w:r w:rsidR="00D60B15" w:rsidRPr="009B4D38">
        <w:rPr>
          <w:rFonts w:asciiTheme="majorBidi" w:eastAsia="Times New Roman" w:hAnsiTheme="majorBidi" w:cstheme="majorBidi"/>
          <w:b/>
          <w:bCs/>
          <w:color w:val="002060"/>
          <w:sz w:val="32"/>
          <w:szCs w:val="32"/>
        </w:rPr>
        <w:t xml:space="preserve"> </w:t>
      </w:r>
      <w:proofErr w:type="spellStart"/>
      <w:r w:rsidR="00D60B15" w:rsidRPr="009B4D38">
        <w:rPr>
          <w:rFonts w:asciiTheme="majorBidi" w:eastAsia="Times New Roman" w:hAnsiTheme="majorBidi" w:cstheme="majorBidi"/>
          <w:b/>
          <w:bCs/>
          <w:color w:val="002060"/>
          <w:sz w:val="32"/>
          <w:szCs w:val="32"/>
        </w:rPr>
        <w:t>elegans</w:t>
      </w:r>
      <w:proofErr w:type="spellEnd"/>
      <w:r w:rsidR="00D60B15" w:rsidRPr="009B4D38">
        <w:rPr>
          <w:rFonts w:asciiTheme="majorBidi" w:eastAsia="Times New Roman" w:hAnsiTheme="majorBidi" w:cstheme="majorBidi"/>
          <w:b/>
          <w:bCs/>
          <w:color w:val="002060"/>
          <w:sz w:val="32"/>
          <w:szCs w:val="32"/>
          <w:rtl/>
        </w:rPr>
        <w:t xml:space="preserve">) ويحاولون الآن تحضير التتابع الكامل لفأر التجارب، وبهذه الدراسة المقارنة يمكن للعلماء أن يصلوا إلى معلومات هامة عن التطور والعمليات الحيوية الكيمائية والوراثة </w:t>
      </w:r>
      <w:proofErr w:type="spellStart"/>
      <w:r w:rsidR="00D60B15" w:rsidRPr="009B4D38">
        <w:rPr>
          <w:rFonts w:asciiTheme="majorBidi" w:eastAsia="Times New Roman" w:hAnsiTheme="majorBidi" w:cstheme="majorBidi"/>
          <w:b/>
          <w:bCs/>
          <w:color w:val="002060"/>
          <w:sz w:val="32"/>
          <w:szCs w:val="32"/>
          <w:rtl/>
        </w:rPr>
        <w:t>والإيض</w:t>
      </w:r>
      <w:proofErr w:type="spellEnd"/>
      <w:r w:rsidR="00D60B15" w:rsidRPr="009B4D38">
        <w:rPr>
          <w:rFonts w:asciiTheme="majorBidi" w:eastAsia="Times New Roman" w:hAnsiTheme="majorBidi" w:cstheme="majorBidi"/>
          <w:b/>
          <w:bCs/>
          <w:color w:val="002060"/>
          <w:sz w:val="32"/>
          <w:szCs w:val="32"/>
          <w:rtl/>
        </w:rPr>
        <w:t xml:space="preserve"> </w:t>
      </w:r>
      <w:r w:rsidR="00D60B15" w:rsidRPr="009B4D38">
        <w:rPr>
          <w:rFonts w:asciiTheme="majorBidi" w:eastAsia="Times New Roman" w:hAnsiTheme="majorBidi" w:cstheme="majorBidi"/>
          <w:b/>
          <w:bCs/>
          <w:color w:val="002060"/>
          <w:sz w:val="32"/>
          <w:szCs w:val="32"/>
        </w:rPr>
        <w:t>metabolism</w:t>
      </w:r>
      <w:r w:rsidR="00D60B15" w:rsidRPr="009B4D38">
        <w:rPr>
          <w:rFonts w:asciiTheme="majorBidi" w:eastAsia="Times New Roman" w:hAnsiTheme="majorBidi" w:cstheme="majorBidi"/>
          <w:b/>
          <w:bCs/>
          <w:color w:val="002060"/>
          <w:sz w:val="32"/>
          <w:szCs w:val="32"/>
          <w:rtl/>
        </w:rPr>
        <w:t xml:space="preserve"> والوظائف الفسيولوجية.</w:t>
      </w:r>
      <w:r w:rsidRPr="000735D2">
        <w:rPr>
          <w:rFonts w:hint="cs"/>
          <w:b/>
          <w:bCs/>
          <w:noProof/>
          <w:color w:val="C00000"/>
          <w:sz w:val="32"/>
          <w:szCs w:val="32"/>
        </w:rPr>
        <w:t xml:space="preserve"> </w:t>
      </w:r>
    </w:p>
    <w:p w:rsidR="00D60B15" w:rsidRDefault="00D60B15" w:rsidP="00D60B15">
      <w:pPr>
        <w:pStyle w:val="a4"/>
        <w:tabs>
          <w:tab w:val="left" w:pos="2490"/>
        </w:tabs>
        <w:ind w:left="0"/>
        <w:rPr>
          <w:b/>
          <w:bCs/>
          <w:color w:val="C00000"/>
          <w:sz w:val="32"/>
          <w:szCs w:val="32"/>
          <w:rtl/>
          <w:lang w:bidi="ar-AE"/>
        </w:rPr>
      </w:pPr>
    </w:p>
    <w:p w:rsidR="009B4D38" w:rsidRDefault="009B4D38" w:rsidP="00D60B15">
      <w:pPr>
        <w:pStyle w:val="a4"/>
        <w:tabs>
          <w:tab w:val="left" w:pos="2490"/>
        </w:tabs>
        <w:ind w:left="0"/>
        <w:rPr>
          <w:b/>
          <w:bCs/>
          <w:color w:val="C00000"/>
          <w:sz w:val="32"/>
          <w:szCs w:val="32"/>
          <w:rtl/>
          <w:lang w:bidi="ar-AE"/>
        </w:rPr>
      </w:pPr>
    </w:p>
    <w:sectPr w:rsidR="009B4D38" w:rsidSect="003A13ED">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B2"/>
    <w:family w:val="auto"/>
    <w:pitch w:val="variable"/>
    <w:sig w:usb0="00002001" w:usb1="00000000" w:usb2="00000000" w:usb3="00000000" w:csb0="00000040" w:csb1="00000000"/>
  </w:font>
  <w:font w:name="Andalus">
    <w:panose1 w:val="02010000000000000000"/>
    <w:charset w:val="B2"/>
    <w:family w:val="auto"/>
    <w:pitch w:val="variable"/>
    <w:sig w:usb0="00002001" w:usb1="00000000" w:usb2="00000000" w:usb3="00000000" w:csb0="00000040" w:csb1="00000000"/>
  </w:font>
  <w:font w:name="Sultan  koufi circular">
    <w:altName w:val="Times New Roman"/>
    <w:charset w:val="B2"/>
    <w:family w:val="auto"/>
    <w:pitch w:val="variable"/>
    <w:sig w:usb0="00002000" w:usb1="00000000" w:usb2="00000000" w:usb3="00000000" w:csb0="00000040" w:csb1="00000000"/>
  </w:font>
  <w:font w:name="PT Bold Dusky">
    <w:panose1 w:val="02010400000000000000"/>
    <w:charset w:val="B2"/>
    <w:family w:val="auto"/>
    <w:pitch w:val="variable"/>
    <w:sig w:usb0="00002001" w:usb1="80000000" w:usb2="00000008" w:usb3="00000000" w:csb0="00000040" w:csb1="00000000"/>
  </w:font>
  <w:font w:name="Hesham AlSharq">
    <w:altName w:val="Times New Roman"/>
    <w:charset w:val="B2"/>
    <w:family w:val="auto"/>
    <w:pitch w:val="variable"/>
    <w:sig w:usb0="00002001" w:usb1="00000000" w:usb2="00000000" w:usb3="00000000" w:csb0="00000040" w:csb1="00000000"/>
  </w:font>
  <w:font w:name="AF_Diwani">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95C81"/>
    <w:multiLevelType w:val="hybridMultilevel"/>
    <w:tmpl w:val="B134C89C"/>
    <w:lvl w:ilvl="0" w:tplc="186AD9E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EE1BF4"/>
    <w:multiLevelType w:val="hybridMultilevel"/>
    <w:tmpl w:val="F22E7E7A"/>
    <w:lvl w:ilvl="0" w:tplc="052E0F00">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6AF19E8"/>
    <w:multiLevelType w:val="hybridMultilevel"/>
    <w:tmpl w:val="1D56BA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5F7528D"/>
    <w:multiLevelType w:val="hybridMultilevel"/>
    <w:tmpl w:val="637AB4A6"/>
    <w:lvl w:ilvl="0" w:tplc="714A9F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AA735EF"/>
    <w:multiLevelType w:val="hybridMultilevel"/>
    <w:tmpl w:val="D76E401C"/>
    <w:lvl w:ilvl="0" w:tplc="7764CA5E">
      <w:start w:val="1"/>
      <w:numFmt w:val="bullet"/>
      <w:lvlText w:val=""/>
      <w:lvlJc w:val="left"/>
      <w:pPr>
        <w:tabs>
          <w:tab w:val="num" w:pos="785"/>
        </w:tabs>
        <w:ind w:left="785" w:hanging="360"/>
      </w:pPr>
      <w:rPr>
        <w:rFonts w:ascii="Wingdings" w:hAnsi="Wingdings" w:hint="default"/>
      </w:rPr>
    </w:lvl>
    <w:lvl w:ilvl="1" w:tplc="474E09C2">
      <w:start w:val="1"/>
      <w:numFmt w:val="bullet"/>
      <w:lvlText w:val=""/>
      <w:lvlJc w:val="left"/>
      <w:pPr>
        <w:tabs>
          <w:tab w:val="num" w:pos="1505"/>
        </w:tabs>
        <w:ind w:left="1505" w:hanging="360"/>
      </w:pPr>
      <w:rPr>
        <w:rFonts w:ascii="Wingdings" w:hAnsi="Wingdings" w:hint="default"/>
      </w:rPr>
    </w:lvl>
    <w:lvl w:ilvl="2" w:tplc="04090005" w:tentative="1">
      <w:start w:val="1"/>
      <w:numFmt w:val="bullet"/>
      <w:lvlText w:val=""/>
      <w:lvlJc w:val="left"/>
      <w:pPr>
        <w:tabs>
          <w:tab w:val="num" w:pos="2225"/>
        </w:tabs>
        <w:ind w:left="2225" w:hanging="360"/>
      </w:pPr>
      <w:rPr>
        <w:rFonts w:ascii="Wingdings" w:hAnsi="Wingdings" w:hint="default"/>
      </w:rPr>
    </w:lvl>
    <w:lvl w:ilvl="3" w:tplc="04090001" w:tentative="1">
      <w:start w:val="1"/>
      <w:numFmt w:val="bullet"/>
      <w:lvlText w:val=""/>
      <w:lvlJc w:val="left"/>
      <w:pPr>
        <w:tabs>
          <w:tab w:val="num" w:pos="2945"/>
        </w:tabs>
        <w:ind w:left="2945" w:hanging="360"/>
      </w:pPr>
      <w:rPr>
        <w:rFonts w:ascii="Symbol" w:hAnsi="Symbol" w:hint="default"/>
      </w:rPr>
    </w:lvl>
    <w:lvl w:ilvl="4" w:tplc="04090003" w:tentative="1">
      <w:start w:val="1"/>
      <w:numFmt w:val="bullet"/>
      <w:lvlText w:val="o"/>
      <w:lvlJc w:val="left"/>
      <w:pPr>
        <w:tabs>
          <w:tab w:val="num" w:pos="3665"/>
        </w:tabs>
        <w:ind w:left="3665" w:hanging="360"/>
      </w:pPr>
      <w:rPr>
        <w:rFonts w:ascii="Courier New" w:hAnsi="Courier New" w:cs="Courier New" w:hint="default"/>
      </w:rPr>
    </w:lvl>
    <w:lvl w:ilvl="5" w:tplc="04090005" w:tentative="1">
      <w:start w:val="1"/>
      <w:numFmt w:val="bullet"/>
      <w:lvlText w:val=""/>
      <w:lvlJc w:val="left"/>
      <w:pPr>
        <w:tabs>
          <w:tab w:val="num" w:pos="4385"/>
        </w:tabs>
        <w:ind w:left="4385" w:hanging="360"/>
      </w:pPr>
      <w:rPr>
        <w:rFonts w:ascii="Wingdings" w:hAnsi="Wingdings" w:hint="default"/>
      </w:rPr>
    </w:lvl>
    <w:lvl w:ilvl="6" w:tplc="04090001" w:tentative="1">
      <w:start w:val="1"/>
      <w:numFmt w:val="bullet"/>
      <w:lvlText w:val=""/>
      <w:lvlJc w:val="left"/>
      <w:pPr>
        <w:tabs>
          <w:tab w:val="num" w:pos="5105"/>
        </w:tabs>
        <w:ind w:left="5105" w:hanging="360"/>
      </w:pPr>
      <w:rPr>
        <w:rFonts w:ascii="Symbol" w:hAnsi="Symbol" w:hint="default"/>
      </w:rPr>
    </w:lvl>
    <w:lvl w:ilvl="7" w:tplc="04090003" w:tentative="1">
      <w:start w:val="1"/>
      <w:numFmt w:val="bullet"/>
      <w:lvlText w:val="o"/>
      <w:lvlJc w:val="left"/>
      <w:pPr>
        <w:tabs>
          <w:tab w:val="num" w:pos="5825"/>
        </w:tabs>
        <w:ind w:left="5825" w:hanging="360"/>
      </w:pPr>
      <w:rPr>
        <w:rFonts w:ascii="Courier New" w:hAnsi="Courier New" w:cs="Courier New" w:hint="default"/>
      </w:rPr>
    </w:lvl>
    <w:lvl w:ilvl="8" w:tplc="04090005" w:tentative="1">
      <w:start w:val="1"/>
      <w:numFmt w:val="bullet"/>
      <w:lvlText w:val=""/>
      <w:lvlJc w:val="left"/>
      <w:pPr>
        <w:tabs>
          <w:tab w:val="num" w:pos="6545"/>
        </w:tabs>
        <w:ind w:left="6545" w:hanging="360"/>
      </w:pPr>
      <w:rPr>
        <w:rFonts w:ascii="Wingdings" w:hAnsi="Wingdings" w:hint="default"/>
      </w:rPr>
    </w:lvl>
  </w:abstractNum>
  <w:abstractNum w:abstractNumId="5">
    <w:nsid w:val="7ED515EF"/>
    <w:multiLevelType w:val="hybridMultilevel"/>
    <w:tmpl w:val="3B8E0504"/>
    <w:lvl w:ilvl="0" w:tplc="04186A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4"/>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characterSpacingControl w:val="doNotCompress"/>
  <w:compat/>
  <w:rsids>
    <w:rsidRoot w:val="00FE7B48"/>
    <w:rsid w:val="000079E2"/>
    <w:rsid w:val="0005260C"/>
    <w:rsid w:val="00063BD8"/>
    <w:rsid w:val="000708C2"/>
    <w:rsid w:val="000735D2"/>
    <w:rsid w:val="00146412"/>
    <w:rsid w:val="00191A21"/>
    <w:rsid w:val="00270671"/>
    <w:rsid w:val="002D6E46"/>
    <w:rsid w:val="002E68DF"/>
    <w:rsid w:val="002F1D2D"/>
    <w:rsid w:val="003242DA"/>
    <w:rsid w:val="003A13ED"/>
    <w:rsid w:val="003B53DA"/>
    <w:rsid w:val="003C5EF8"/>
    <w:rsid w:val="003C6F8C"/>
    <w:rsid w:val="004736A0"/>
    <w:rsid w:val="004966D1"/>
    <w:rsid w:val="004D2152"/>
    <w:rsid w:val="004E1322"/>
    <w:rsid w:val="004F48DD"/>
    <w:rsid w:val="004F5CF2"/>
    <w:rsid w:val="00536D39"/>
    <w:rsid w:val="00571B6C"/>
    <w:rsid w:val="00590BC9"/>
    <w:rsid w:val="005A1666"/>
    <w:rsid w:val="005B5D85"/>
    <w:rsid w:val="00660B71"/>
    <w:rsid w:val="006A7289"/>
    <w:rsid w:val="00743C95"/>
    <w:rsid w:val="00772F9F"/>
    <w:rsid w:val="007D2079"/>
    <w:rsid w:val="00817E65"/>
    <w:rsid w:val="00826073"/>
    <w:rsid w:val="00842F0A"/>
    <w:rsid w:val="0085241A"/>
    <w:rsid w:val="008C269D"/>
    <w:rsid w:val="008D55A8"/>
    <w:rsid w:val="00904268"/>
    <w:rsid w:val="0092086E"/>
    <w:rsid w:val="009560DE"/>
    <w:rsid w:val="009776A2"/>
    <w:rsid w:val="009B4D38"/>
    <w:rsid w:val="009F6EF5"/>
    <w:rsid w:val="00A03FDE"/>
    <w:rsid w:val="00A22BAE"/>
    <w:rsid w:val="00A6332B"/>
    <w:rsid w:val="00A65CFE"/>
    <w:rsid w:val="00A83192"/>
    <w:rsid w:val="00B113E4"/>
    <w:rsid w:val="00B36795"/>
    <w:rsid w:val="00B8701B"/>
    <w:rsid w:val="00B9311D"/>
    <w:rsid w:val="00BA5AC0"/>
    <w:rsid w:val="00BB1AA8"/>
    <w:rsid w:val="00BD120E"/>
    <w:rsid w:val="00BD7A17"/>
    <w:rsid w:val="00C1680D"/>
    <w:rsid w:val="00C23CBF"/>
    <w:rsid w:val="00C44274"/>
    <w:rsid w:val="00C525D2"/>
    <w:rsid w:val="00CB4327"/>
    <w:rsid w:val="00CC5123"/>
    <w:rsid w:val="00CD52FE"/>
    <w:rsid w:val="00CE3218"/>
    <w:rsid w:val="00CF7C9D"/>
    <w:rsid w:val="00D11493"/>
    <w:rsid w:val="00D54F9E"/>
    <w:rsid w:val="00D60B15"/>
    <w:rsid w:val="00D9528C"/>
    <w:rsid w:val="00DB7FB3"/>
    <w:rsid w:val="00DF5D61"/>
    <w:rsid w:val="00E41FC6"/>
    <w:rsid w:val="00E9229A"/>
    <w:rsid w:val="00ED4391"/>
    <w:rsid w:val="00FC05FE"/>
    <w:rsid w:val="00FD363D"/>
    <w:rsid w:val="00FD71F2"/>
    <w:rsid w:val="00FE7B4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8C2"/>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FE7B48"/>
  </w:style>
  <w:style w:type="character" w:customStyle="1" w:styleId="apple-converted-space">
    <w:name w:val="apple-converted-space"/>
    <w:basedOn w:val="a0"/>
    <w:rsid w:val="00FE7B48"/>
  </w:style>
  <w:style w:type="paragraph" w:styleId="a3">
    <w:name w:val="No Spacing"/>
    <w:uiPriority w:val="1"/>
    <w:qFormat/>
    <w:rsid w:val="009776A2"/>
    <w:pPr>
      <w:bidi/>
      <w:spacing w:after="0" w:line="240" w:lineRule="auto"/>
    </w:pPr>
    <w:rPr>
      <w:rFonts w:ascii="Calibri" w:eastAsia="Calibri" w:hAnsi="Calibri" w:cs="Arial"/>
      <w:lang w:bidi="en-US"/>
    </w:rPr>
  </w:style>
  <w:style w:type="paragraph" w:styleId="a4">
    <w:name w:val="List Paragraph"/>
    <w:basedOn w:val="a"/>
    <w:uiPriority w:val="34"/>
    <w:qFormat/>
    <w:rsid w:val="00270671"/>
    <w:pPr>
      <w:ind w:left="720"/>
      <w:contextualSpacing/>
    </w:pPr>
  </w:style>
  <w:style w:type="paragraph" w:styleId="a5">
    <w:name w:val="Balloon Text"/>
    <w:basedOn w:val="a"/>
    <w:link w:val="Char"/>
    <w:uiPriority w:val="99"/>
    <w:semiHidden/>
    <w:unhideWhenUsed/>
    <w:rsid w:val="002E68DF"/>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2E68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gif"/><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gif"/><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4BD7B-A64D-4A47-89D0-F91C222DC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Pages>
  <Words>1925</Words>
  <Characters>10973</Characters>
  <Application>Microsoft Office Word</Application>
  <DocSecurity>0</DocSecurity>
  <Lines>91</Lines>
  <Paragraphs>25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dc:creator>
  <cp:keywords/>
  <dc:description/>
  <cp:lastModifiedBy>VIP</cp:lastModifiedBy>
  <cp:revision>5</cp:revision>
  <cp:lastPrinted>2010-04-11T08:27:00Z</cp:lastPrinted>
  <dcterms:created xsi:type="dcterms:W3CDTF">2010-04-11T16:51:00Z</dcterms:created>
  <dcterms:modified xsi:type="dcterms:W3CDTF">2010-04-11T17:03:00Z</dcterms:modified>
</cp:coreProperties>
</file>