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8C5" w:rsidRPr="00AA51C4" w:rsidRDefault="00D070D2" w:rsidP="00E528C5">
      <w:pPr>
        <w:rPr>
          <w:sz w:val="32"/>
          <w:szCs w:val="32"/>
          <w:rtl/>
          <w:lang w:bidi="ar-AE"/>
        </w:rPr>
      </w:pPr>
      <w:r w:rsidRPr="00D070D2">
        <w:rPr>
          <w:b/>
          <w:bCs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104.25pt;margin-top:-42.75pt;width:234.75pt;height:42.75pt;z-index:251663360" stroked="f">
            <v:imagedata embosscolor="shadow add(51)"/>
            <v:shadow type="emboss" color="lineOrFill darken(153)" color2="shadow add(102)" offset="1pt,1pt"/>
            <v:textbox>
              <w:txbxContent>
                <w:p w:rsidR="0005109F" w:rsidRPr="0005109F" w:rsidRDefault="005F46A3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تقرير </w:t>
                  </w:r>
                  <w:r w:rsidR="0005109F">
                    <w:rPr>
                      <w:rFonts w:hint="cs"/>
                      <w:sz w:val="40"/>
                      <w:szCs w:val="40"/>
                      <w:rtl/>
                    </w:rPr>
                    <w:t>تجربة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علوم</w:t>
                  </w:r>
                  <w:r w:rsidR="0005109F">
                    <w:rPr>
                      <w:rFonts w:hint="cs"/>
                      <w:sz w:val="40"/>
                      <w:szCs w:val="40"/>
                      <w:rtl/>
                    </w:rPr>
                    <w:t xml:space="preserve"> (2) </w:t>
                  </w:r>
                </w:p>
              </w:txbxContent>
            </v:textbox>
            <w10:wrap anchorx="page"/>
          </v:shape>
        </w:pict>
      </w:r>
      <w:r w:rsidR="00E528C5" w:rsidRPr="00AA51C4">
        <w:rPr>
          <w:rFonts w:hint="cs"/>
          <w:b/>
          <w:bCs/>
          <w:sz w:val="32"/>
          <w:szCs w:val="32"/>
          <w:rtl/>
          <w:lang w:bidi="ar-AE"/>
        </w:rPr>
        <w:t>اسم التجربة</w:t>
      </w:r>
      <w:r w:rsidR="00D652B3" w:rsidRPr="00AA51C4">
        <w:rPr>
          <w:rFonts w:hint="cs"/>
          <w:sz w:val="32"/>
          <w:szCs w:val="32"/>
          <w:rtl/>
          <w:lang w:bidi="ar-AE"/>
        </w:rPr>
        <w:t xml:space="preserve">: احتراق شريط </w:t>
      </w:r>
      <w:proofErr w:type="spellStart"/>
      <w:r w:rsidR="00D652B3" w:rsidRPr="00AA51C4">
        <w:rPr>
          <w:rFonts w:hint="cs"/>
          <w:sz w:val="32"/>
          <w:szCs w:val="32"/>
          <w:rtl/>
          <w:lang w:bidi="ar-AE"/>
        </w:rPr>
        <w:t>المغنيسيوم</w:t>
      </w:r>
      <w:proofErr w:type="spellEnd"/>
      <w:r w:rsidR="00D652B3" w:rsidRPr="00AA51C4">
        <w:rPr>
          <w:rFonts w:hint="cs"/>
          <w:sz w:val="32"/>
          <w:szCs w:val="32"/>
          <w:rtl/>
          <w:lang w:bidi="ar-AE"/>
        </w:rPr>
        <w:t xml:space="preserve"> </w:t>
      </w:r>
    </w:p>
    <w:p w:rsidR="00E528C5" w:rsidRPr="00AA51C4" w:rsidRDefault="00E528C5" w:rsidP="00E528C5">
      <w:pPr>
        <w:rPr>
          <w:sz w:val="32"/>
          <w:szCs w:val="32"/>
          <w:rtl/>
          <w:lang w:bidi="ar-AE"/>
        </w:rPr>
      </w:pPr>
    </w:p>
    <w:p w:rsidR="00E528C5" w:rsidRPr="00AA51C4" w:rsidRDefault="00E528C5" w:rsidP="00E528C5">
      <w:pPr>
        <w:rPr>
          <w:sz w:val="32"/>
          <w:szCs w:val="32"/>
          <w:rtl/>
          <w:lang w:bidi="ar-AE"/>
        </w:rPr>
      </w:pPr>
      <w:r w:rsidRPr="00AA51C4">
        <w:rPr>
          <w:rFonts w:hint="cs"/>
          <w:b/>
          <w:bCs/>
          <w:sz w:val="32"/>
          <w:szCs w:val="32"/>
          <w:rtl/>
          <w:lang w:bidi="ar-AE"/>
        </w:rPr>
        <w:t>أهداف التجربة</w:t>
      </w:r>
      <w:r w:rsidRPr="00AA51C4">
        <w:rPr>
          <w:rFonts w:hint="cs"/>
          <w:sz w:val="32"/>
          <w:szCs w:val="32"/>
          <w:rtl/>
          <w:lang w:bidi="ar-AE"/>
        </w:rPr>
        <w:t xml:space="preserve"> </w:t>
      </w:r>
      <w:r w:rsidR="00D652B3" w:rsidRPr="00AA51C4">
        <w:rPr>
          <w:rFonts w:hint="cs"/>
          <w:sz w:val="32"/>
          <w:szCs w:val="32"/>
          <w:rtl/>
          <w:lang w:bidi="ar-AE"/>
        </w:rPr>
        <w:t xml:space="preserve">: التعرف على نتائج احتراق شريط </w:t>
      </w:r>
      <w:proofErr w:type="spellStart"/>
      <w:r w:rsidR="00D652B3" w:rsidRPr="00AA51C4">
        <w:rPr>
          <w:rFonts w:hint="cs"/>
          <w:sz w:val="32"/>
          <w:szCs w:val="32"/>
          <w:rtl/>
          <w:lang w:bidi="ar-AE"/>
        </w:rPr>
        <w:t>المغنيسيوم</w:t>
      </w:r>
      <w:proofErr w:type="spellEnd"/>
      <w:r w:rsidR="00D652B3" w:rsidRPr="00AA51C4">
        <w:rPr>
          <w:rFonts w:hint="cs"/>
          <w:sz w:val="32"/>
          <w:szCs w:val="32"/>
          <w:rtl/>
          <w:lang w:bidi="ar-AE"/>
        </w:rPr>
        <w:t xml:space="preserve"> وتفاعله مع الأكسجين </w:t>
      </w:r>
    </w:p>
    <w:p w:rsidR="00E528C5" w:rsidRPr="00AA51C4" w:rsidRDefault="00E528C5" w:rsidP="00E528C5">
      <w:pPr>
        <w:rPr>
          <w:sz w:val="32"/>
          <w:szCs w:val="32"/>
          <w:rtl/>
          <w:lang w:bidi="ar-AE"/>
        </w:rPr>
      </w:pPr>
    </w:p>
    <w:p w:rsidR="00D652B3" w:rsidRPr="00AA51C4" w:rsidRDefault="00E528C5" w:rsidP="00D652B3">
      <w:pPr>
        <w:rPr>
          <w:sz w:val="32"/>
          <w:szCs w:val="32"/>
          <w:rtl/>
          <w:lang w:bidi="ar-AE"/>
        </w:rPr>
      </w:pPr>
      <w:r w:rsidRPr="00AA51C4">
        <w:rPr>
          <w:rFonts w:hint="cs"/>
          <w:b/>
          <w:bCs/>
          <w:sz w:val="32"/>
          <w:szCs w:val="32"/>
          <w:rtl/>
          <w:lang w:bidi="ar-AE"/>
        </w:rPr>
        <w:t>الأدوات</w:t>
      </w:r>
      <w:r w:rsidRPr="00AA51C4">
        <w:rPr>
          <w:rFonts w:hint="cs"/>
          <w:sz w:val="32"/>
          <w:szCs w:val="32"/>
          <w:rtl/>
          <w:lang w:bidi="ar-AE"/>
        </w:rPr>
        <w:t xml:space="preserve"> </w:t>
      </w:r>
      <w:r w:rsidR="00D652B3" w:rsidRPr="00AA51C4">
        <w:rPr>
          <w:rFonts w:hint="cs"/>
          <w:sz w:val="32"/>
          <w:szCs w:val="32"/>
          <w:rtl/>
          <w:lang w:bidi="ar-AE"/>
        </w:rPr>
        <w:t xml:space="preserve">: لهب </w:t>
      </w:r>
      <w:r w:rsidR="00D652B3" w:rsidRPr="00AA51C4">
        <w:rPr>
          <w:sz w:val="32"/>
          <w:szCs w:val="32"/>
          <w:rtl/>
          <w:lang w:bidi="ar-AE"/>
        </w:rPr>
        <w:t>–</w:t>
      </w:r>
      <w:r w:rsidR="00D652B3" w:rsidRPr="00AA51C4">
        <w:rPr>
          <w:rFonts w:hint="cs"/>
          <w:sz w:val="32"/>
          <w:szCs w:val="32"/>
          <w:rtl/>
          <w:lang w:bidi="ar-AE"/>
        </w:rPr>
        <w:t xml:space="preserve"> عود ثقاب </w:t>
      </w:r>
      <w:r w:rsidR="00D652B3" w:rsidRPr="00AA51C4">
        <w:rPr>
          <w:sz w:val="32"/>
          <w:szCs w:val="32"/>
          <w:rtl/>
          <w:lang w:bidi="ar-AE"/>
        </w:rPr>
        <w:t>–</w:t>
      </w:r>
      <w:r w:rsidR="00D652B3" w:rsidRPr="00AA51C4">
        <w:rPr>
          <w:rFonts w:hint="cs"/>
          <w:sz w:val="32"/>
          <w:szCs w:val="32"/>
          <w:rtl/>
          <w:lang w:bidi="ar-AE"/>
        </w:rPr>
        <w:t xml:space="preserve"> ملقط </w:t>
      </w:r>
      <w:r w:rsidR="00D652B3" w:rsidRPr="00AA51C4">
        <w:rPr>
          <w:sz w:val="32"/>
          <w:szCs w:val="32"/>
          <w:rtl/>
          <w:lang w:bidi="ar-AE"/>
        </w:rPr>
        <w:t>–</w:t>
      </w:r>
      <w:r w:rsidR="00D652B3" w:rsidRPr="00AA51C4">
        <w:rPr>
          <w:rFonts w:hint="cs"/>
          <w:sz w:val="32"/>
          <w:szCs w:val="32"/>
          <w:rtl/>
          <w:lang w:bidi="ar-AE"/>
        </w:rPr>
        <w:t xml:space="preserve"> شريط </w:t>
      </w:r>
      <w:proofErr w:type="spellStart"/>
      <w:r w:rsidR="00D652B3" w:rsidRPr="00AA51C4">
        <w:rPr>
          <w:rFonts w:hint="cs"/>
          <w:sz w:val="32"/>
          <w:szCs w:val="32"/>
          <w:rtl/>
          <w:lang w:bidi="ar-AE"/>
        </w:rPr>
        <w:t>مغنيسيوم</w:t>
      </w:r>
      <w:proofErr w:type="spellEnd"/>
      <w:r w:rsidR="00D652B3" w:rsidRPr="00AA51C4">
        <w:rPr>
          <w:rFonts w:hint="cs"/>
          <w:sz w:val="32"/>
          <w:szCs w:val="32"/>
          <w:rtl/>
          <w:lang w:bidi="ar-AE"/>
        </w:rPr>
        <w:t xml:space="preserve"> </w:t>
      </w:r>
      <w:r w:rsidR="00D652B3" w:rsidRPr="00AA51C4">
        <w:rPr>
          <w:sz w:val="32"/>
          <w:szCs w:val="32"/>
          <w:rtl/>
          <w:lang w:bidi="ar-AE"/>
        </w:rPr>
        <w:t>–</w:t>
      </w:r>
      <w:r w:rsidR="00D652B3" w:rsidRPr="00AA51C4">
        <w:rPr>
          <w:rFonts w:hint="cs"/>
          <w:sz w:val="32"/>
          <w:szCs w:val="32"/>
          <w:rtl/>
          <w:lang w:bidi="ar-AE"/>
        </w:rPr>
        <w:t xml:space="preserve"> </w:t>
      </w:r>
      <w:proofErr w:type="spellStart"/>
      <w:r w:rsidR="00D652B3" w:rsidRPr="00AA51C4">
        <w:rPr>
          <w:rFonts w:hint="cs"/>
          <w:sz w:val="32"/>
          <w:szCs w:val="32"/>
          <w:rtl/>
          <w:lang w:bidi="ar-AE"/>
        </w:rPr>
        <w:t>اكسجين</w:t>
      </w:r>
      <w:proofErr w:type="spellEnd"/>
      <w:r w:rsidR="00D652B3" w:rsidRPr="00AA51C4">
        <w:rPr>
          <w:rFonts w:hint="cs"/>
          <w:sz w:val="32"/>
          <w:szCs w:val="32"/>
          <w:rtl/>
          <w:lang w:bidi="ar-AE"/>
        </w:rPr>
        <w:t xml:space="preserve">  </w:t>
      </w:r>
    </w:p>
    <w:p w:rsidR="00E528C5" w:rsidRPr="00AA51C4" w:rsidRDefault="00E528C5" w:rsidP="00E528C5">
      <w:pPr>
        <w:rPr>
          <w:sz w:val="32"/>
          <w:szCs w:val="32"/>
          <w:rtl/>
          <w:lang w:bidi="ar-AE"/>
        </w:rPr>
      </w:pPr>
    </w:p>
    <w:p w:rsidR="00E528C5" w:rsidRPr="00AA51C4" w:rsidRDefault="00E528C5" w:rsidP="00D652B3">
      <w:pPr>
        <w:rPr>
          <w:b/>
          <w:bCs/>
          <w:sz w:val="32"/>
          <w:szCs w:val="32"/>
          <w:rtl/>
          <w:lang w:bidi="ar-AE"/>
        </w:rPr>
      </w:pPr>
      <w:r w:rsidRPr="00AA51C4">
        <w:rPr>
          <w:rFonts w:hint="cs"/>
          <w:b/>
          <w:bCs/>
          <w:sz w:val="32"/>
          <w:szCs w:val="32"/>
          <w:rtl/>
          <w:lang w:bidi="ar-AE"/>
        </w:rPr>
        <w:t>خطوات العمل :</w:t>
      </w:r>
    </w:p>
    <w:p w:rsidR="00D652B3" w:rsidRPr="00AA51C4" w:rsidRDefault="00D652B3" w:rsidP="00D652B3">
      <w:pPr>
        <w:pStyle w:val="a3"/>
        <w:numPr>
          <w:ilvl w:val="0"/>
          <w:numId w:val="1"/>
        </w:numPr>
        <w:rPr>
          <w:sz w:val="32"/>
          <w:szCs w:val="32"/>
          <w:lang w:bidi="ar-AE"/>
        </w:rPr>
      </w:pPr>
      <w:proofErr w:type="spellStart"/>
      <w:r w:rsidRPr="00AA51C4">
        <w:rPr>
          <w:rFonts w:hint="cs"/>
          <w:sz w:val="32"/>
          <w:szCs w:val="32"/>
          <w:rtl/>
          <w:lang w:bidi="ar-AE"/>
        </w:rPr>
        <w:t>اشعال</w:t>
      </w:r>
      <w:proofErr w:type="spellEnd"/>
      <w:r w:rsidRPr="00AA51C4">
        <w:rPr>
          <w:rFonts w:hint="cs"/>
          <w:sz w:val="32"/>
          <w:szCs w:val="32"/>
          <w:rtl/>
          <w:lang w:bidi="ar-AE"/>
        </w:rPr>
        <w:t xml:space="preserve"> اللهب باستخدام عود الثقاب </w:t>
      </w:r>
    </w:p>
    <w:p w:rsidR="00D652B3" w:rsidRPr="00AA51C4" w:rsidRDefault="00D652B3" w:rsidP="00D652B3">
      <w:pPr>
        <w:pStyle w:val="a3"/>
        <w:numPr>
          <w:ilvl w:val="0"/>
          <w:numId w:val="1"/>
        </w:numPr>
        <w:rPr>
          <w:sz w:val="32"/>
          <w:szCs w:val="32"/>
          <w:lang w:bidi="ar-AE"/>
        </w:rPr>
      </w:pPr>
      <w:proofErr w:type="spellStart"/>
      <w:r w:rsidRPr="00AA51C4">
        <w:rPr>
          <w:rFonts w:hint="cs"/>
          <w:sz w:val="32"/>
          <w:szCs w:val="32"/>
          <w:rtl/>
          <w:lang w:bidi="ar-AE"/>
        </w:rPr>
        <w:t>الامساك</w:t>
      </w:r>
      <w:proofErr w:type="spellEnd"/>
      <w:r w:rsidRPr="00AA51C4">
        <w:rPr>
          <w:rFonts w:hint="cs"/>
          <w:sz w:val="32"/>
          <w:szCs w:val="32"/>
          <w:rtl/>
          <w:lang w:bidi="ar-AE"/>
        </w:rPr>
        <w:t xml:space="preserve"> بشريط </w:t>
      </w:r>
      <w:proofErr w:type="spellStart"/>
      <w:r w:rsidRPr="00AA51C4">
        <w:rPr>
          <w:rFonts w:hint="cs"/>
          <w:sz w:val="32"/>
          <w:szCs w:val="32"/>
          <w:rtl/>
          <w:lang w:bidi="ar-AE"/>
        </w:rPr>
        <w:t>المغنيسيوم</w:t>
      </w:r>
      <w:proofErr w:type="spellEnd"/>
      <w:r w:rsidRPr="00AA51C4">
        <w:rPr>
          <w:rFonts w:hint="cs"/>
          <w:sz w:val="32"/>
          <w:szCs w:val="32"/>
          <w:rtl/>
          <w:lang w:bidi="ar-AE"/>
        </w:rPr>
        <w:t xml:space="preserve"> بواسطة الملقط </w:t>
      </w:r>
    </w:p>
    <w:p w:rsidR="00D652B3" w:rsidRPr="00AA51C4" w:rsidRDefault="00D652B3" w:rsidP="00D652B3">
      <w:pPr>
        <w:pStyle w:val="a3"/>
        <w:numPr>
          <w:ilvl w:val="0"/>
          <w:numId w:val="1"/>
        </w:numPr>
        <w:rPr>
          <w:sz w:val="32"/>
          <w:szCs w:val="32"/>
          <w:lang w:bidi="ar-AE"/>
        </w:rPr>
      </w:pPr>
      <w:r w:rsidRPr="00AA51C4">
        <w:rPr>
          <w:rFonts w:hint="cs"/>
          <w:sz w:val="32"/>
          <w:szCs w:val="32"/>
          <w:rtl/>
          <w:lang w:bidi="ar-AE"/>
        </w:rPr>
        <w:t xml:space="preserve">تقريب شريط </w:t>
      </w:r>
      <w:proofErr w:type="spellStart"/>
      <w:r w:rsidRPr="00AA51C4">
        <w:rPr>
          <w:rFonts w:hint="cs"/>
          <w:sz w:val="32"/>
          <w:szCs w:val="32"/>
          <w:rtl/>
          <w:lang w:bidi="ar-AE"/>
        </w:rPr>
        <w:t>المغنيسيوم</w:t>
      </w:r>
      <w:proofErr w:type="spellEnd"/>
      <w:r w:rsidRPr="00AA51C4">
        <w:rPr>
          <w:rFonts w:hint="cs"/>
          <w:sz w:val="32"/>
          <w:szCs w:val="32"/>
          <w:rtl/>
          <w:lang w:bidi="ar-AE"/>
        </w:rPr>
        <w:t xml:space="preserve"> من اللهب</w:t>
      </w:r>
    </w:p>
    <w:p w:rsidR="00D652B3" w:rsidRPr="00AA51C4" w:rsidRDefault="00D652B3" w:rsidP="00D652B3">
      <w:pPr>
        <w:pStyle w:val="a3"/>
        <w:numPr>
          <w:ilvl w:val="0"/>
          <w:numId w:val="1"/>
        </w:numPr>
        <w:rPr>
          <w:sz w:val="32"/>
          <w:szCs w:val="32"/>
          <w:lang w:bidi="ar-AE"/>
        </w:rPr>
      </w:pPr>
      <w:r w:rsidRPr="00AA51C4">
        <w:rPr>
          <w:rFonts w:hint="cs"/>
          <w:sz w:val="32"/>
          <w:szCs w:val="32"/>
          <w:rtl/>
          <w:lang w:bidi="ar-AE"/>
        </w:rPr>
        <w:t xml:space="preserve">ملاحظة ماذا يحدث </w:t>
      </w:r>
    </w:p>
    <w:p w:rsidR="00E528C5" w:rsidRPr="00AA51C4" w:rsidRDefault="00E528C5" w:rsidP="00E528C5">
      <w:pPr>
        <w:rPr>
          <w:sz w:val="32"/>
          <w:szCs w:val="32"/>
          <w:rtl/>
          <w:lang w:bidi="ar-AE"/>
        </w:rPr>
      </w:pPr>
    </w:p>
    <w:p w:rsidR="00E528C5" w:rsidRPr="00AA51C4" w:rsidRDefault="00E528C5" w:rsidP="00E528C5">
      <w:pPr>
        <w:rPr>
          <w:sz w:val="32"/>
          <w:szCs w:val="32"/>
          <w:rtl/>
          <w:lang w:bidi="ar-AE"/>
        </w:rPr>
      </w:pPr>
      <w:r w:rsidRPr="00AA51C4">
        <w:rPr>
          <w:rFonts w:hint="cs"/>
          <w:sz w:val="32"/>
          <w:szCs w:val="32"/>
          <w:rtl/>
          <w:lang w:bidi="ar-AE"/>
        </w:rPr>
        <w:t xml:space="preserve">النتائج </w:t>
      </w:r>
      <w:r w:rsidR="00D652B3" w:rsidRPr="00AA51C4">
        <w:rPr>
          <w:rFonts w:hint="cs"/>
          <w:sz w:val="32"/>
          <w:szCs w:val="32"/>
          <w:rtl/>
          <w:lang w:bidi="ar-AE"/>
        </w:rPr>
        <w:t xml:space="preserve">: </w:t>
      </w:r>
      <w:r w:rsidR="00AA51C4" w:rsidRPr="00AA51C4">
        <w:rPr>
          <w:rFonts w:hint="cs"/>
          <w:sz w:val="32"/>
          <w:szCs w:val="32"/>
          <w:rtl/>
          <w:lang w:bidi="ar-AE"/>
        </w:rPr>
        <w:t xml:space="preserve">تفاعل شريط </w:t>
      </w:r>
      <w:proofErr w:type="spellStart"/>
      <w:r w:rsidR="00AA51C4" w:rsidRPr="00AA51C4">
        <w:rPr>
          <w:rFonts w:hint="cs"/>
          <w:sz w:val="32"/>
          <w:szCs w:val="32"/>
          <w:rtl/>
          <w:lang w:bidi="ar-AE"/>
        </w:rPr>
        <w:t>المغنيسيوم</w:t>
      </w:r>
      <w:proofErr w:type="spellEnd"/>
      <w:r w:rsidR="00AA51C4" w:rsidRPr="00AA51C4">
        <w:rPr>
          <w:rFonts w:hint="cs"/>
          <w:sz w:val="32"/>
          <w:szCs w:val="32"/>
          <w:rtl/>
          <w:lang w:bidi="ar-AE"/>
        </w:rPr>
        <w:t xml:space="preserve"> مع الأكسجين بوجود الحرارة وينتج لهب ابيض ومادة بيضاء تسمى </w:t>
      </w:r>
      <w:proofErr w:type="spellStart"/>
      <w:r w:rsidR="00AA51C4" w:rsidRPr="00AA51C4">
        <w:rPr>
          <w:rFonts w:hint="cs"/>
          <w:sz w:val="32"/>
          <w:szCs w:val="32"/>
          <w:rtl/>
          <w:lang w:bidi="ar-AE"/>
        </w:rPr>
        <w:t>اكسيد</w:t>
      </w:r>
      <w:proofErr w:type="spellEnd"/>
      <w:r w:rsidR="00AA51C4" w:rsidRPr="00AA51C4">
        <w:rPr>
          <w:rFonts w:hint="cs"/>
          <w:sz w:val="32"/>
          <w:szCs w:val="32"/>
          <w:rtl/>
          <w:lang w:bidi="ar-AE"/>
        </w:rPr>
        <w:t xml:space="preserve"> </w:t>
      </w:r>
      <w:proofErr w:type="spellStart"/>
      <w:r w:rsidR="00AA51C4" w:rsidRPr="00AA51C4">
        <w:rPr>
          <w:rFonts w:hint="cs"/>
          <w:sz w:val="32"/>
          <w:szCs w:val="32"/>
          <w:rtl/>
          <w:lang w:bidi="ar-AE"/>
        </w:rPr>
        <w:t>المغنيسيوم</w:t>
      </w:r>
      <w:proofErr w:type="spellEnd"/>
      <w:r w:rsidR="00AA51C4" w:rsidRPr="00AA51C4">
        <w:rPr>
          <w:rFonts w:hint="cs"/>
          <w:sz w:val="32"/>
          <w:szCs w:val="32"/>
          <w:rtl/>
          <w:lang w:bidi="ar-AE"/>
        </w:rPr>
        <w:t xml:space="preserve"> حسب المعادلة التالية :</w:t>
      </w:r>
    </w:p>
    <w:p w:rsidR="00E528C5" w:rsidRPr="00AA51C4" w:rsidRDefault="00D070D2" w:rsidP="00E528C5">
      <w:pPr>
        <w:rPr>
          <w:sz w:val="36"/>
          <w:szCs w:val="36"/>
          <w:rtl/>
          <w:lang w:bidi="ar-AE"/>
        </w:rPr>
      </w:pPr>
      <w:r>
        <w:rPr>
          <w:noProof/>
          <w:sz w:val="36"/>
          <w:szCs w:val="36"/>
          <w:rtl/>
        </w:rPr>
        <w:pict>
          <v:shape id="_x0000_s1029" type="#_x0000_t202" style="position:absolute;left:0;text-align:left;margin-left:191.25pt;margin-top:14.35pt;width:34.5pt;height:21.35pt;z-index:251661312" stroked="f">
            <v:imagedata embosscolor="shadow add(51)"/>
            <v:shadow type="emboss" color="lineOrFill darken(153)" color2="shadow add(102)" offset="-1pt,-1pt"/>
            <v:textbox>
              <w:txbxContent>
                <w:p w:rsidR="00CB1512" w:rsidRPr="00CB1512" w:rsidRDefault="00CB1512">
                  <w:pPr>
                    <w:rPr>
                      <w:color w:val="C00000"/>
                      <w:sz w:val="16"/>
                      <w:szCs w:val="16"/>
                      <w:lang w:bidi="ar-AE"/>
                    </w:rPr>
                  </w:pPr>
                  <w:r w:rsidRPr="00CB1512">
                    <w:rPr>
                      <w:rFonts w:hint="cs"/>
                      <w:color w:val="C00000"/>
                      <w:sz w:val="16"/>
                      <w:szCs w:val="16"/>
                      <w:rtl/>
                      <w:lang w:bidi="ar-AE"/>
                    </w:rPr>
                    <w:t>حرارة</w:t>
                  </w:r>
                </w:p>
              </w:txbxContent>
            </v:textbox>
            <w10:wrap anchorx="page"/>
          </v:shape>
        </w:pict>
      </w:r>
    </w:p>
    <w:p w:rsidR="00E528C5" w:rsidRPr="00AA51C4" w:rsidRDefault="00D070D2" w:rsidP="00E528C5">
      <w:pPr>
        <w:jc w:val="center"/>
        <w:rPr>
          <w:sz w:val="40"/>
          <w:szCs w:val="40"/>
          <w:lang w:bidi="ar-AE"/>
        </w:rPr>
      </w:pPr>
      <w:r>
        <w:rPr>
          <w:noProof/>
          <w:sz w:val="40"/>
          <w:szCs w:val="40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left:0;text-align:left;margin-left:177.75pt;margin-top:7.2pt;width:48pt;height:7.15pt;rotation:180;z-index:25166028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w10:wrap anchorx="page"/>
          </v:shape>
        </w:pict>
      </w:r>
      <w:proofErr w:type="spellStart"/>
      <w:r w:rsidR="00CB1512" w:rsidRPr="00AA51C4">
        <w:rPr>
          <w:rFonts w:hint="cs"/>
          <w:sz w:val="40"/>
          <w:szCs w:val="40"/>
          <w:rtl/>
          <w:lang w:bidi="ar-AE"/>
        </w:rPr>
        <w:t>ماغنيسيوم</w:t>
      </w:r>
      <w:proofErr w:type="spellEnd"/>
      <w:r w:rsidR="00CB1512" w:rsidRPr="00AA51C4">
        <w:rPr>
          <w:rFonts w:hint="cs"/>
          <w:sz w:val="40"/>
          <w:szCs w:val="40"/>
          <w:rtl/>
          <w:lang w:bidi="ar-AE"/>
        </w:rPr>
        <w:t xml:space="preserve"> + أكسجين                 </w:t>
      </w:r>
      <w:proofErr w:type="spellStart"/>
      <w:r w:rsidR="00CB1512" w:rsidRPr="00AA51C4">
        <w:rPr>
          <w:rFonts w:hint="cs"/>
          <w:sz w:val="40"/>
          <w:szCs w:val="40"/>
          <w:rtl/>
          <w:lang w:bidi="ar-AE"/>
        </w:rPr>
        <w:t>اكسيد</w:t>
      </w:r>
      <w:proofErr w:type="spellEnd"/>
      <w:r w:rsidR="00CB1512" w:rsidRPr="00AA51C4">
        <w:rPr>
          <w:rFonts w:hint="cs"/>
          <w:sz w:val="40"/>
          <w:szCs w:val="40"/>
          <w:rtl/>
          <w:lang w:bidi="ar-AE"/>
        </w:rPr>
        <w:t xml:space="preserve"> </w:t>
      </w:r>
      <w:proofErr w:type="spellStart"/>
      <w:r w:rsidR="00CB1512" w:rsidRPr="00AA51C4">
        <w:rPr>
          <w:rFonts w:hint="cs"/>
          <w:sz w:val="40"/>
          <w:szCs w:val="40"/>
          <w:rtl/>
          <w:lang w:bidi="ar-AE"/>
        </w:rPr>
        <w:t>المغنيسيوم</w:t>
      </w:r>
      <w:proofErr w:type="spellEnd"/>
      <w:r w:rsidR="00CB1512" w:rsidRPr="00AA51C4">
        <w:rPr>
          <w:rFonts w:hint="cs"/>
          <w:sz w:val="40"/>
          <w:szCs w:val="40"/>
          <w:rtl/>
          <w:lang w:bidi="ar-AE"/>
        </w:rPr>
        <w:t xml:space="preserve">         </w:t>
      </w:r>
    </w:p>
    <w:p w:rsidR="00E528C5" w:rsidRPr="00AA51C4" w:rsidRDefault="00D070D2" w:rsidP="00E528C5">
      <w:pPr>
        <w:jc w:val="center"/>
        <w:rPr>
          <w:sz w:val="40"/>
          <w:szCs w:val="40"/>
          <w:lang w:bidi="ar-AE"/>
        </w:rPr>
      </w:pPr>
      <w:r w:rsidRPr="00D070D2">
        <w:rPr>
          <w:noProof/>
          <w:sz w:val="36"/>
          <w:szCs w:val="36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7" type="#_x0000_t5" style="position:absolute;left:0;text-align:left;margin-left:210pt;margin-top:19.4pt;width:15.75pt;height:13.5pt;z-index:251659264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w10:wrap anchorx="page"/>
          </v:shape>
        </w:pict>
      </w:r>
    </w:p>
    <w:p w:rsidR="00E528C5" w:rsidRPr="00AA51C4" w:rsidRDefault="00D070D2" w:rsidP="00E528C5">
      <w:pPr>
        <w:jc w:val="center"/>
        <w:rPr>
          <w:sz w:val="40"/>
          <w:szCs w:val="40"/>
          <w:lang w:bidi="ar-AE"/>
        </w:rPr>
      </w:pPr>
      <w:r>
        <w:rPr>
          <w:noProof/>
          <w:sz w:val="40"/>
          <w:szCs w:val="40"/>
        </w:rPr>
        <w:pict>
          <v:shape id="_x0000_s1026" type="#_x0000_t13" style="position:absolute;left:0;text-align:left;margin-left:196.5pt;margin-top:7.6pt;width:48pt;height:7.15pt;z-index:25165824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w10:wrap anchorx="page"/>
          </v:shape>
        </w:pict>
      </w:r>
      <w:r w:rsidR="00E528C5" w:rsidRPr="00AA51C4">
        <w:rPr>
          <w:sz w:val="40"/>
          <w:szCs w:val="40"/>
          <w:lang w:bidi="ar-AE"/>
        </w:rPr>
        <w:t>2Mg + O</w:t>
      </w:r>
      <w:r w:rsidR="00E528C5" w:rsidRPr="00AA51C4">
        <w:rPr>
          <w:sz w:val="18"/>
          <w:szCs w:val="18"/>
          <w:lang w:bidi="ar-AE"/>
        </w:rPr>
        <w:t xml:space="preserve">2                               </w:t>
      </w:r>
      <w:r w:rsidR="00E528C5" w:rsidRPr="00AA51C4">
        <w:rPr>
          <w:sz w:val="40"/>
          <w:szCs w:val="40"/>
          <w:lang w:bidi="ar-AE"/>
        </w:rPr>
        <w:t xml:space="preserve">       2MgO</w:t>
      </w:r>
    </w:p>
    <w:p w:rsidR="00E528C5" w:rsidRPr="00AA51C4" w:rsidRDefault="00E528C5" w:rsidP="00E528C5">
      <w:pPr>
        <w:rPr>
          <w:sz w:val="36"/>
          <w:szCs w:val="36"/>
          <w:rtl/>
          <w:lang w:bidi="ar-AE"/>
        </w:rPr>
      </w:pPr>
    </w:p>
    <w:p w:rsidR="00E528C5" w:rsidRPr="00E416CF" w:rsidRDefault="00E528C5" w:rsidP="00E528C5">
      <w:pPr>
        <w:rPr>
          <w:color w:val="4BACC6" w:themeColor="accent5"/>
          <w:sz w:val="36"/>
          <w:szCs w:val="36"/>
          <w:rtl/>
          <w:lang w:bidi="ar-AE"/>
        </w:rPr>
      </w:pPr>
    </w:p>
    <w:p w:rsidR="00E528C5" w:rsidRPr="00E416CF" w:rsidRDefault="00E528C5" w:rsidP="00E528C5">
      <w:pPr>
        <w:rPr>
          <w:color w:val="4BACC6" w:themeColor="accent5"/>
          <w:sz w:val="36"/>
          <w:szCs w:val="36"/>
          <w:rtl/>
          <w:lang w:bidi="ar-AE"/>
        </w:rPr>
      </w:pPr>
    </w:p>
    <w:p w:rsidR="00E528C5" w:rsidRPr="00E416CF" w:rsidRDefault="00E528C5" w:rsidP="00E528C5">
      <w:pPr>
        <w:rPr>
          <w:color w:val="4BACC6" w:themeColor="accent5"/>
          <w:sz w:val="36"/>
          <w:szCs w:val="36"/>
          <w:lang w:bidi="ar-AE"/>
        </w:rPr>
      </w:pPr>
    </w:p>
    <w:sectPr w:rsidR="00E528C5" w:rsidRPr="00E416CF" w:rsidSect="005F46A3">
      <w:pgSz w:w="11906" w:h="16838"/>
      <w:pgMar w:top="144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C5039"/>
    <w:multiLevelType w:val="hybridMultilevel"/>
    <w:tmpl w:val="6B225464"/>
    <w:lvl w:ilvl="0" w:tplc="7B443B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528C5"/>
    <w:rsid w:val="0005109F"/>
    <w:rsid w:val="003E7491"/>
    <w:rsid w:val="00400EF5"/>
    <w:rsid w:val="004B75F8"/>
    <w:rsid w:val="004C630C"/>
    <w:rsid w:val="005F46A3"/>
    <w:rsid w:val="00835F05"/>
    <w:rsid w:val="008C4C7D"/>
    <w:rsid w:val="008D3AD4"/>
    <w:rsid w:val="008E491C"/>
    <w:rsid w:val="0099017B"/>
    <w:rsid w:val="009D2F5F"/>
    <w:rsid w:val="009E3E2D"/>
    <w:rsid w:val="00AA51C4"/>
    <w:rsid w:val="00CB1512"/>
    <w:rsid w:val="00D04638"/>
    <w:rsid w:val="00D070D2"/>
    <w:rsid w:val="00D61497"/>
    <w:rsid w:val="00D652B3"/>
    <w:rsid w:val="00DB2216"/>
    <w:rsid w:val="00E416CF"/>
    <w:rsid w:val="00E528C5"/>
    <w:rsid w:val="00EE0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49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2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12</cp:revision>
  <dcterms:created xsi:type="dcterms:W3CDTF">2010-02-22T09:47:00Z</dcterms:created>
  <dcterms:modified xsi:type="dcterms:W3CDTF">2010-04-22T15:30:00Z</dcterms:modified>
</cp:coreProperties>
</file>