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6D" w:rsidRPr="00A33410" w:rsidRDefault="005D606D" w:rsidP="005D606D">
      <w:pPr>
        <w:rPr>
          <w:sz w:val="36"/>
          <w:szCs w:val="36"/>
          <w:rtl/>
          <w:lang w:bidi="ar-AE"/>
        </w:rPr>
      </w:pPr>
      <w:r w:rsidRPr="00BE549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99.75pt;margin-top:-45.75pt;width:219.75pt;height:33pt;z-index:251665408" stroked="f">
            <v:imagedata embosscolor="shadow add(51)"/>
            <v:shadow type="emboss" color="lineOrFill darken(153)" color2="shadow add(102)" offset="-1pt,-1pt"/>
            <v:textbox style="mso-next-textbox:#_x0000_s1031">
              <w:txbxContent>
                <w:p w:rsidR="005D606D" w:rsidRPr="00B564F4" w:rsidRDefault="005D606D" w:rsidP="005D606D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تقرير تجربة علوم (3)</w:t>
                  </w:r>
                </w:p>
              </w:txbxContent>
            </v:textbox>
            <w10:wrap anchorx="page"/>
          </v:shape>
        </w:pict>
      </w:r>
      <w:r w:rsidRPr="00BE549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 id="_x0000_s1030" type="#_x0000_t202" style="position:absolute;left:0;text-align:left;margin-left:-45pt;margin-top:-52.5pt;width:97.5pt;height:49.5pt;z-index:251664384" stroked="f">
            <v:imagedata embosscolor="shadow add(51)"/>
            <v:shadow type="emboss" color="lineOrFill darken(153)" color2="shadow add(102)" offset="-1pt,-1pt"/>
            <v:textbox style="mso-next-textbox:#_x0000_s1030">
              <w:txbxContent>
                <w:p w:rsidR="005D606D" w:rsidRPr="00E604F5" w:rsidRDefault="005D606D" w:rsidP="005D606D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Pr="00A33410">
        <w:rPr>
          <w:b/>
          <w:bCs/>
          <w:sz w:val="36"/>
          <w:szCs w:val="36"/>
          <w:rtl/>
          <w:lang w:bidi="ar-AE"/>
        </w:rPr>
        <w:t>اسم التجربة</w:t>
      </w:r>
      <w:r w:rsidRPr="00A33410">
        <w:rPr>
          <w:sz w:val="36"/>
          <w:szCs w:val="36"/>
          <w:rtl/>
          <w:lang w:bidi="ar-AE"/>
        </w:rPr>
        <w:t xml:space="preserve">: تفاعل </w:t>
      </w:r>
      <w:r w:rsidRPr="00A33410">
        <w:rPr>
          <w:rFonts w:hint="cs"/>
          <w:sz w:val="36"/>
          <w:szCs w:val="36"/>
          <w:rtl/>
          <w:lang w:bidi="ar-AE"/>
        </w:rPr>
        <w:t>الحمض</w:t>
      </w:r>
      <w:r w:rsidRPr="00A33410">
        <w:rPr>
          <w:sz w:val="36"/>
          <w:szCs w:val="36"/>
          <w:rtl/>
          <w:lang w:bidi="ar-AE"/>
        </w:rPr>
        <w:t xml:space="preserve"> مع </w:t>
      </w:r>
      <w:r w:rsidRPr="00A33410">
        <w:rPr>
          <w:rFonts w:hint="cs"/>
          <w:sz w:val="36"/>
          <w:szCs w:val="36"/>
          <w:rtl/>
          <w:lang w:bidi="ar-AE"/>
        </w:rPr>
        <w:t>القلوي</w:t>
      </w:r>
    </w:p>
    <w:p w:rsidR="005D606D" w:rsidRPr="00A33410" w:rsidRDefault="005D606D" w:rsidP="005D606D">
      <w:pPr>
        <w:rPr>
          <w:sz w:val="36"/>
          <w:szCs w:val="36"/>
          <w:rtl/>
          <w:lang w:bidi="ar-AE"/>
        </w:rPr>
      </w:pPr>
    </w:p>
    <w:p w:rsidR="005D606D" w:rsidRPr="00A33410" w:rsidRDefault="005D606D" w:rsidP="005D606D">
      <w:pPr>
        <w:rPr>
          <w:sz w:val="36"/>
          <w:szCs w:val="36"/>
          <w:rtl/>
          <w:lang w:bidi="ar-AE"/>
        </w:rPr>
      </w:pPr>
      <w:r w:rsidRPr="00A33410">
        <w:rPr>
          <w:b/>
          <w:bCs/>
          <w:sz w:val="36"/>
          <w:szCs w:val="36"/>
          <w:rtl/>
          <w:lang w:bidi="ar-AE"/>
        </w:rPr>
        <w:t>أهداف التجربة</w:t>
      </w:r>
      <w:r w:rsidRPr="00A33410">
        <w:rPr>
          <w:sz w:val="36"/>
          <w:szCs w:val="36"/>
          <w:rtl/>
          <w:lang w:bidi="ar-AE"/>
        </w:rPr>
        <w:t xml:space="preserve"> : </w:t>
      </w:r>
      <w:r w:rsidRPr="00A33410">
        <w:rPr>
          <w:rFonts w:hint="cs"/>
          <w:sz w:val="36"/>
          <w:szCs w:val="36"/>
          <w:rtl/>
          <w:lang w:bidi="ar-AE"/>
        </w:rPr>
        <w:t>التعرف على نتائج تفاعل الحمض مع القلوي</w:t>
      </w:r>
    </w:p>
    <w:p w:rsidR="005D606D" w:rsidRPr="00A33410" w:rsidRDefault="005D606D" w:rsidP="005D606D">
      <w:pPr>
        <w:rPr>
          <w:sz w:val="36"/>
          <w:szCs w:val="36"/>
          <w:rtl/>
          <w:lang w:bidi="ar-AE"/>
        </w:rPr>
      </w:pPr>
    </w:p>
    <w:p w:rsidR="005D606D" w:rsidRPr="00A33410" w:rsidRDefault="005D606D" w:rsidP="005D606D">
      <w:pPr>
        <w:rPr>
          <w:sz w:val="36"/>
          <w:szCs w:val="36"/>
          <w:rtl/>
          <w:lang w:bidi="ar-AE"/>
        </w:rPr>
      </w:pPr>
      <w:r w:rsidRPr="00A33410">
        <w:rPr>
          <w:b/>
          <w:bCs/>
          <w:sz w:val="36"/>
          <w:szCs w:val="36"/>
          <w:rtl/>
          <w:lang w:bidi="ar-AE"/>
        </w:rPr>
        <w:t>الأدوات</w:t>
      </w:r>
      <w:r w:rsidRPr="00A33410">
        <w:rPr>
          <w:sz w:val="36"/>
          <w:szCs w:val="36"/>
          <w:rtl/>
          <w:lang w:bidi="ar-AE"/>
        </w:rPr>
        <w:t xml:space="preserve"> : </w:t>
      </w:r>
      <w:r w:rsidRPr="00A33410">
        <w:rPr>
          <w:rFonts w:hint="cs"/>
          <w:sz w:val="36"/>
          <w:szCs w:val="36"/>
          <w:rtl/>
          <w:lang w:bidi="ar-AE"/>
        </w:rPr>
        <w:t xml:space="preserve">حمض </w:t>
      </w:r>
      <w:r w:rsidRPr="00A33410">
        <w:rPr>
          <w:sz w:val="36"/>
          <w:szCs w:val="36"/>
          <w:rtl/>
          <w:lang w:bidi="ar-AE"/>
        </w:rPr>
        <w:t>–</w:t>
      </w:r>
      <w:r w:rsidRPr="00A33410">
        <w:rPr>
          <w:rFonts w:hint="cs"/>
          <w:sz w:val="36"/>
          <w:szCs w:val="36"/>
          <w:rtl/>
          <w:lang w:bidi="ar-AE"/>
        </w:rPr>
        <w:t xml:space="preserve"> قلوي </w:t>
      </w:r>
      <w:r w:rsidRPr="00A33410">
        <w:rPr>
          <w:sz w:val="36"/>
          <w:szCs w:val="36"/>
          <w:rtl/>
          <w:lang w:bidi="ar-AE"/>
        </w:rPr>
        <w:t>–</w:t>
      </w:r>
      <w:r w:rsidRPr="00A33410">
        <w:rPr>
          <w:rFonts w:hint="cs"/>
          <w:sz w:val="36"/>
          <w:szCs w:val="36"/>
          <w:rtl/>
          <w:lang w:bidi="ar-AE"/>
        </w:rPr>
        <w:t xml:space="preserve"> سحاحة </w:t>
      </w:r>
      <w:r w:rsidRPr="00A33410">
        <w:rPr>
          <w:sz w:val="36"/>
          <w:szCs w:val="36"/>
          <w:rtl/>
          <w:lang w:bidi="ar-AE"/>
        </w:rPr>
        <w:t>–</w:t>
      </w:r>
      <w:r w:rsidRPr="00A33410">
        <w:rPr>
          <w:rFonts w:hint="cs"/>
          <w:sz w:val="36"/>
          <w:szCs w:val="36"/>
          <w:rtl/>
          <w:lang w:bidi="ar-AE"/>
        </w:rPr>
        <w:t xml:space="preserve"> </w:t>
      </w:r>
      <w:r>
        <w:rPr>
          <w:rFonts w:hint="cs"/>
          <w:sz w:val="36"/>
          <w:szCs w:val="36"/>
          <w:rtl/>
          <w:lang w:bidi="ar-AE"/>
        </w:rPr>
        <w:t>كأس</w:t>
      </w:r>
      <w:r w:rsidRPr="00A33410">
        <w:rPr>
          <w:rFonts w:hint="cs"/>
          <w:sz w:val="36"/>
          <w:szCs w:val="36"/>
          <w:rtl/>
          <w:lang w:bidi="ar-AE"/>
        </w:rPr>
        <w:t xml:space="preserve"> </w:t>
      </w:r>
      <w:r w:rsidRPr="00A33410">
        <w:rPr>
          <w:sz w:val="36"/>
          <w:szCs w:val="36"/>
          <w:rtl/>
          <w:lang w:bidi="ar-AE"/>
        </w:rPr>
        <w:t>–</w:t>
      </w:r>
      <w:r w:rsidRPr="00A33410">
        <w:rPr>
          <w:rFonts w:hint="cs"/>
          <w:sz w:val="36"/>
          <w:szCs w:val="36"/>
          <w:rtl/>
          <w:lang w:bidi="ar-AE"/>
        </w:rPr>
        <w:t xml:space="preserve"> ماء </w:t>
      </w:r>
      <w:r w:rsidRPr="00A33410">
        <w:rPr>
          <w:sz w:val="36"/>
          <w:szCs w:val="36"/>
          <w:rtl/>
          <w:lang w:bidi="ar-AE"/>
        </w:rPr>
        <w:t>–</w:t>
      </w:r>
      <w:r w:rsidRPr="00A33410">
        <w:rPr>
          <w:rFonts w:hint="cs"/>
          <w:sz w:val="36"/>
          <w:szCs w:val="36"/>
          <w:rtl/>
          <w:lang w:bidi="ar-AE"/>
        </w:rPr>
        <w:t xml:space="preserve"> ورق تباع الشمس </w:t>
      </w:r>
    </w:p>
    <w:p w:rsidR="005D606D" w:rsidRPr="00A33410" w:rsidRDefault="005D606D" w:rsidP="005D606D">
      <w:pPr>
        <w:rPr>
          <w:sz w:val="36"/>
          <w:szCs w:val="36"/>
          <w:rtl/>
          <w:lang w:bidi="ar-AE"/>
        </w:rPr>
      </w:pPr>
    </w:p>
    <w:p w:rsidR="005D606D" w:rsidRPr="00A33410" w:rsidRDefault="005D606D" w:rsidP="005D606D">
      <w:pPr>
        <w:rPr>
          <w:b/>
          <w:bCs/>
          <w:sz w:val="36"/>
          <w:szCs w:val="36"/>
          <w:rtl/>
          <w:lang w:bidi="ar-AE"/>
        </w:rPr>
      </w:pPr>
      <w:r w:rsidRPr="00A33410">
        <w:rPr>
          <w:b/>
          <w:bCs/>
          <w:sz w:val="36"/>
          <w:szCs w:val="36"/>
          <w:rtl/>
          <w:lang w:bidi="ar-AE"/>
        </w:rPr>
        <w:t>خطوات العمل :</w:t>
      </w:r>
    </w:p>
    <w:p w:rsidR="005D606D" w:rsidRPr="006924C2" w:rsidRDefault="005D606D" w:rsidP="005D606D">
      <w:pPr>
        <w:pStyle w:val="a3"/>
        <w:numPr>
          <w:ilvl w:val="0"/>
          <w:numId w:val="1"/>
        </w:numPr>
        <w:rPr>
          <w:sz w:val="36"/>
          <w:szCs w:val="36"/>
          <w:lang w:bidi="ar-AE"/>
        </w:rPr>
      </w:pPr>
      <w:r w:rsidRPr="00A33410">
        <w:rPr>
          <w:rFonts w:hint="cs"/>
          <w:sz w:val="36"/>
          <w:szCs w:val="36"/>
          <w:rtl/>
          <w:lang w:bidi="ar-AE"/>
        </w:rPr>
        <w:t xml:space="preserve">نقوم بوضع 10 </w:t>
      </w:r>
      <w:r>
        <w:rPr>
          <w:rFonts w:hint="cs"/>
          <w:sz w:val="36"/>
          <w:szCs w:val="36"/>
          <w:rtl/>
          <w:lang w:bidi="ar-AE"/>
        </w:rPr>
        <w:t xml:space="preserve">مل من المادة القلوية ونضيف 90 مل ماء ويصبح تركيز المادة 10% ثم نملئ السحاحة </w:t>
      </w:r>
      <w:proofErr w:type="spellStart"/>
      <w:r>
        <w:rPr>
          <w:rFonts w:hint="cs"/>
          <w:sz w:val="36"/>
          <w:szCs w:val="36"/>
          <w:rtl/>
          <w:lang w:bidi="ar-AE"/>
        </w:rPr>
        <w:t>بها</w:t>
      </w:r>
      <w:proofErr w:type="spellEnd"/>
    </w:p>
    <w:p w:rsidR="005D606D" w:rsidRPr="00A33410" w:rsidRDefault="005D606D" w:rsidP="005D606D">
      <w:pPr>
        <w:pStyle w:val="a3"/>
        <w:numPr>
          <w:ilvl w:val="0"/>
          <w:numId w:val="1"/>
        </w:numPr>
        <w:rPr>
          <w:sz w:val="32"/>
          <w:szCs w:val="32"/>
          <w:lang w:bidi="ar-AE"/>
        </w:rPr>
      </w:pPr>
      <w:r w:rsidRPr="00A33410">
        <w:rPr>
          <w:rFonts w:hint="cs"/>
          <w:sz w:val="32"/>
          <w:szCs w:val="32"/>
          <w:rtl/>
          <w:lang w:bidi="ar-AE"/>
        </w:rPr>
        <w:t xml:space="preserve">نضع 10مل من الحمض في القارورة ونظيف 90 مل من الماء حتى </w:t>
      </w:r>
      <w:r w:rsidRPr="00A33410">
        <w:rPr>
          <w:rFonts w:hint="eastAsia"/>
          <w:sz w:val="32"/>
          <w:szCs w:val="32"/>
          <w:rtl/>
          <w:lang w:bidi="ar-AE"/>
        </w:rPr>
        <w:t>نخفض</w:t>
      </w:r>
      <w:r>
        <w:rPr>
          <w:rFonts w:hint="cs"/>
          <w:sz w:val="32"/>
          <w:szCs w:val="32"/>
          <w:rtl/>
          <w:lang w:bidi="ar-AE"/>
        </w:rPr>
        <w:t xml:space="preserve"> من التركيز</w:t>
      </w:r>
    </w:p>
    <w:p w:rsidR="005D606D" w:rsidRPr="00A33410" w:rsidRDefault="005D606D" w:rsidP="005D606D">
      <w:pPr>
        <w:pStyle w:val="a3"/>
        <w:numPr>
          <w:ilvl w:val="0"/>
          <w:numId w:val="1"/>
        </w:numPr>
        <w:rPr>
          <w:sz w:val="32"/>
          <w:szCs w:val="32"/>
          <w:lang w:bidi="ar-AE"/>
        </w:rPr>
      </w:pPr>
      <w:r w:rsidRPr="00A33410">
        <w:rPr>
          <w:rFonts w:hint="cs"/>
          <w:sz w:val="32"/>
          <w:szCs w:val="32"/>
          <w:rtl/>
          <w:lang w:bidi="ar-AE"/>
        </w:rPr>
        <w:t>نضع ورقة تباع الشمس</w:t>
      </w: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eastAsia"/>
          <w:sz w:val="32"/>
          <w:szCs w:val="32"/>
          <w:rtl/>
          <w:lang w:bidi="ar-AE"/>
        </w:rPr>
        <w:t>الأحمر</w:t>
      </w: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eastAsia"/>
          <w:sz w:val="32"/>
          <w:szCs w:val="32"/>
          <w:rtl/>
          <w:lang w:bidi="ar-AE"/>
        </w:rPr>
        <w:t>والأزرق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A33410">
        <w:rPr>
          <w:rFonts w:hint="cs"/>
          <w:sz w:val="32"/>
          <w:szCs w:val="32"/>
          <w:rtl/>
          <w:lang w:bidi="ar-AE"/>
        </w:rPr>
        <w:t xml:space="preserve"> في </w:t>
      </w:r>
      <w:r>
        <w:rPr>
          <w:rFonts w:hint="cs"/>
          <w:sz w:val="32"/>
          <w:szCs w:val="32"/>
          <w:rtl/>
          <w:lang w:bidi="ar-AE"/>
        </w:rPr>
        <w:t xml:space="preserve">الكأس التي تحتوي على الحمض  فيتحول لون تباع الشمس </w:t>
      </w:r>
      <w:r>
        <w:rPr>
          <w:rFonts w:hint="eastAsia"/>
          <w:sz w:val="32"/>
          <w:szCs w:val="32"/>
          <w:rtl/>
          <w:lang w:bidi="ar-AE"/>
        </w:rPr>
        <w:t>الأزرق</w:t>
      </w: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eastAsia"/>
          <w:sz w:val="32"/>
          <w:szCs w:val="32"/>
          <w:rtl/>
          <w:lang w:bidi="ar-AE"/>
        </w:rPr>
        <w:t>إلى</w:t>
      </w:r>
      <w:r w:rsidRPr="00A33410">
        <w:rPr>
          <w:rFonts w:hint="cs"/>
          <w:sz w:val="32"/>
          <w:szCs w:val="32"/>
          <w:rtl/>
          <w:lang w:bidi="ar-AE"/>
        </w:rPr>
        <w:t xml:space="preserve"> الأحمر</w:t>
      </w:r>
      <w:r>
        <w:rPr>
          <w:rFonts w:hint="cs"/>
          <w:sz w:val="32"/>
          <w:szCs w:val="32"/>
          <w:rtl/>
          <w:lang w:bidi="ar-AE"/>
        </w:rPr>
        <w:t xml:space="preserve"> وتضل الورقة الحمراء كما هي </w:t>
      </w:r>
      <w:r w:rsidRPr="00A33410">
        <w:rPr>
          <w:rFonts w:hint="cs"/>
          <w:sz w:val="32"/>
          <w:szCs w:val="32"/>
          <w:rtl/>
          <w:lang w:bidi="ar-AE"/>
        </w:rPr>
        <w:t xml:space="preserve"> </w:t>
      </w:r>
    </w:p>
    <w:p w:rsidR="005D606D" w:rsidRPr="00013BBD" w:rsidRDefault="005D606D" w:rsidP="005D606D">
      <w:pPr>
        <w:pStyle w:val="a3"/>
        <w:numPr>
          <w:ilvl w:val="0"/>
          <w:numId w:val="1"/>
        </w:numPr>
        <w:rPr>
          <w:sz w:val="32"/>
          <w:szCs w:val="32"/>
          <w:rtl/>
          <w:lang w:bidi="ar-AE"/>
        </w:rPr>
      </w:pPr>
      <w:r w:rsidRPr="00A33410">
        <w:rPr>
          <w:rFonts w:hint="cs"/>
          <w:sz w:val="36"/>
          <w:szCs w:val="36"/>
          <w:rtl/>
          <w:lang w:bidi="ar-AE"/>
        </w:rPr>
        <w:t xml:space="preserve"> </w:t>
      </w:r>
      <w:r w:rsidRPr="00A33410">
        <w:rPr>
          <w:rFonts w:hint="cs"/>
          <w:sz w:val="32"/>
          <w:szCs w:val="32"/>
          <w:rtl/>
          <w:lang w:bidi="ar-AE"/>
        </w:rPr>
        <w:t xml:space="preserve">نضع </w:t>
      </w:r>
      <w:r>
        <w:rPr>
          <w:rFonts w:hint="cs"/>
          <w:sz w:val="32"/>
          <w:szCs w:val="32"/>
          <w:rtl/>
          <w:lang w:bidi="ar-AE"/>
        </w:rPr>
        <w:t>الكأس</w:t>
      </w:r>
      <w:r w:rsidRPr="00A33410">
        <w:rPr>
          <w:rFonts w:hint="cs"/>
          <w:sz w:val="32"/>
          <w:szCs w:val="32"/>
          <w:rtl/>
          <w:lang w:bidi="ar-AE"/>
        </w:rPr>
        <w:t xml:space="preserve"> تحت السحاحة ونبدأ بإضافة القلوي تدريجيا ً مع التحريك المستمر حتى يبدأ لونه بالتغير إلى الأبيض عندها نتوقف ويكون لون السائل معكرا ً </w:t>
      </w:r>
    </w:p>
    <w:p w:rsidR="005D606D" w:rsidRPr="00A33410" w:rsidRDefault="005D606D" w:rsidP="005D606D">
      <w:pPr>
        <w:rPr>
          <w:sz w:val="36"/>
          <w:szCs w:val="36"/>
          <w:rtl/>
          <w:lang w:bidi="ar-AE"/>
        </w:rPr>
      </w:pPr>
      <w:r w:rsidRPr="00A33410">
        <w:rPr>
          <w:b/>
          <w:bCs/>
          <w:sz w:val="36"/>
          <w:szCs w:val="36"/>
          <w:rtl/>
          <w:lang w:bidi="ar-AE"/>
        </w:rPr>
        <w:t>النتائج</w:t>
      </w:r>
      <w:r w:rsidRPr="00A33410">
        <w:rPr>
          <w:sz w:val="36"/>
          <w:szCs w:val="36"/>
          <w:rtl/>
          <w:lang w:bidi="ar-AE"/>
        </w:rPr>
        <w:t xml:space="preserve"> : </w:t>
      </w:r>
      <w:r>
        <w:rPr>
          <w:rFonts w:hint="cs"/>
          <w:sz w:val="36"/>
          <w:szCs w:val="36"/>
          <w:rtl/>
          <w:lang w:bidi="ar-AE"/>
        </w:rPr>
        <w:t xml:space="preserve">تغير لون </w:t>
      </w:r>
      <w:r w:rsidRPr="00A33410">
        <w:rPr>
          <w:rFonts w:hint="cs"/>
          <w:sz w:val="36"/>
          <w:szCs w:val="36"/>
          <w:rtl/>
          <w:lang w:bidi="ar-AE"/>
        </w:rPr>
        <w:t>ورقة تباع الشمس إلى الأبيض وتعكر لون المادة حيث أنها أصبحت ماءً و ملح حسب المعادلة التالية :</w:t>
      </w:r>
    </w:p>
    <w:p w:rsidR="005D606D" w:rsidRPr="00A33410" w:rsidRDefault="005D606D" w:rsidP="005D606D">
      <w:pPr>
        <w:rPr>
          <w:sz w:val="36"/>
          <w:szCs w:val="36"/>
          <w:rtl/>
          <w:lang w:bidi="ar-AE"/>
        </w:rPr>
      </w:pPr>
    </w:p>
    <w:p w:rsidR="005D606D" w:rsidRPr="00A33410" w:rsidRDefault="005D606D" w:rsidP="005D606D">
      <w:pPr>
        <w:jc w:val="center"/>
        <w:rPr>
          <w:sz w:val="40"/>
          <w:szCs w:val="40"/>
          <w:rtl/>
          <w:lang w:bidi="ar-AE"/>
        </w:rPr>
      </w:pPr>
      <w:r w:rsidRPr="00BE5493">
        <w:rPr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177.75pt;margin-top:7.2pt;width:48pt;height:7.15pt;rotation:180;z-index:25166028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w10:wrap anchorx="page"/>
          </v:shape>
        </w:pict>
      </w:r>
      <w:r w:rsidRPr="00A33410">
        <w:rPr>
          <w:rFonts w:hint="cs"/>
          <w:sz w:val="40"/>
          <w:szCs w:val="40"/>
          <w:rtl/>
          <w:lang w:bidi="ar-AE"/>
        </w:rPr>
        <w:t xml:space="preserve">حمض </w:t>
      </w:r>
      <w:r w:rsidRPr="00A33410">
        <w:rPr>
          <w:sz w:val="40"/>
          <w:szCs w:val="40"/>
          <w:rtl/>
          <w:lang w:bidi="ar-AE"/>
        </w:rPr>
        <w:t xml:space="preserve">+ </w:t>
      </w:r>
      <w:r w:rsidRPr="00A33410">
        <w:rPr>
          <w:rFonts w:hint="cs"/>
          <w:sz w:val="40"/>
          <w:szCs w:val="40"/>
          <w:rtl/>
          <w:lang w:bidi="ar-AE"/>
        </w:rPr>
        <w:t>قلوي</w:t>
      </w:r>
      <w:r w:rsidRPr="00A33410">
        <w:rPr>
          <w:sz w:val="40"/>
          <w:szCs w:val="40"/>
          <w:rtl/>
          <w:lang w:bidi="ar-AE"/>
        </w:rPr>
        <w:t xml:space="preserve">                 </w:t>
      </w:r>
      <w:r w:rsidRPr="00A33410">
        <w:rPr>
          <w:rFonts w:hint="cs"/>
          <w:sz w:val="40"/>
          <w:szCs w:val="40"/>
          <w:rtl/>
          <w:lang w:bidi="ar-AE"/>
        </w:rPr>
        <w:t xml:space="preserve">ماء + </w:t>
      </w:r>
      <w:r w:rsidRPr="00A33410">
        <w:rPr>
          <w:sz w:val="40"/>
          <w:szCs w:val="40"/>
          <w:rtl/>
          <w:lang w:bidi="ar-AE"/>
        </w:rPr>
        <w:t xml:space="preserve"> </w:t>
      </w:r>
      <w:r w:rsidRPr="00A33410">
        <w:rPr>
          <w:rFonts w:hint="cs"/>
          <w:sz w:val="40"/>
          <w:szCs w:val="40"/>
          <w:rtl/>
          <w:lang w:bidi="ar-AE"/>
        </w:rPr>
        <w:t>ملح الطعام</w:t>
      </w:r>
      <w:r w:rsidRPr="00A33410">
        <w:rPr>
          <w:sz w:val="40"/>
          <w:szCs w:val="40"/>
          <w:rtl/>
          <w:lang w:bidi="ar-AE"/>
        </w:rPr>
        <w:t xml:space="preserve">         </w:t>
      </w:r>
    </w:p>
    <w:p w:rsidR="005D606D" w:rsidRPr="00A33410" w:rsidRDefault="005D606D" w:rsidP="005D606D">
      <w:pPr>
        <w:jc w:val="center"/>
        <w:rPr>
          <w:sz w:val="28"/>
          <w:szCs w:val="28"/>
          <w:lang w:bidi="ar-AE"/>
        </w:rPr>
      </w:pPr>
      <w:r w:rsidRPr="00BE5493">
        <w:rPr>
          <w:noProof/>
        </w:rPr>
        <w:pict>
          <v:shape id="_x0000_s1028" type="#_x0000_t13" style="position:absolute;left:0;text-align:left;margin-left:99.75pt;margin-top:6.35pt;width:48pt;height:7.15pt;rotation:180;z-index:25166233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w10:wrap anchorx="page"/>
          </v:shape>
        </w:pict>
      </w:r>
      <w:proofErr w:type="spellStart"/>
      <w:r w:rsidRPr="00A33410">
        <w:rPr>
          <w:rFonts w:hint="cs"/>
          <w:sz w:val="28"/>
          <w:szCs w:val="28"/>
          <w:rtl/>
          <w:lang w:bidi="ar-AE"/>
        </w:rPr>
        <w:t>هيدرو</w:t>
      </w:r>
      <w:proofErr w:type="spellEnd"/>
      <w:r w:rsidRPr="00A33410">
        <w:rPr>
          <w:rFonts w:hint="cs"/>
          <w:sz w:val="28"/>
          <w:szCs w:val="28"/>
          <w:rtl/>
          <w:lang w:bidi="ar-AE"/>
        </w:rPr>
        <w:t xml:space="preserve"> كسيد الصوديوم + حمض </w:t>
      </w:r>
      <w:proofErr w:type="spellStart"/>
      <w:r w:rsidRPr="00A33410">
        <w:rPr>
          <w:rFonts w:hint="cs"/>
          <w:sz w:val="28"/>
          <w:szCs w:val="28"/>
          <w:rtl/>
          <w:lang w:bidi="ar-AE"/>
        </w:rPr>
        <w:t>الهيدرو</w:t>
      </w:r>
      <w:proofErr w:type="spellEnd"/>
      <w:r w:rsidRPr="00A33410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Pr="00A33410">
        <w:rPr>
          <w:rFonts w:hint="cs"/>
          <w:sz w:val="28"/>
          <w:szCs w:val="28"/>
          <w:rtl/>
          <w:lang w:bidi="ar-AE"/>
        </w:rPr>
        <w:t>كلوريك</w:t>
      </w:r>
      <w:proofErr w:type="spellEnd"/>
      <w:r w:rsidRPr="00A33410">
        <w:rPr>
          <w:rFonts w:hint="cs"/>
          <w:sz w:val="28"/>
          <w:szCs w:val="28"/>
          <w:rtl/>
          <w:lang w:bidi="ar-AE"/>
        </w:rPr>
        <w:t xml:space="preserve">                  ماء + ملح  </w:t>
      </w:r>
    </w:p>
    <w:p w:rsidR="005D606D" w:rsidRPr="00A33410" w:rsidRDefault="005D606D" w:rsidP="005D606D">
      <w:pPr>
        <w:jc w:val="center"/>
        <w:rPr>
          <w:sz w:val="40"/>
          <w:szCs w:val="40"/>
          <w:rtl/>
          <w:lang w:bidi="ar-AE"/>
        </w:rPr>
      </w:pPr>
      <w:r w:rsidRPr="00BE5493">
        <w:rPr>
          <w:rtl/>
        </w:rPr>
        <w:pict>
          <v:shape id="_x0000_s1027" type="#_x0000_t13" style="position:absolute;left:0;text-align:left;margin-left:196.5pt;margin-top:7.6pt;width:48pt;height:7.15pt;z-index:25166131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w10:wrap anchorx="page"/>
          </v:shape>
        </w:pict>
      </w:r>
      <w:proofErr w:type="spellStart"/>
      <w:r w:rsidRPr="00A33410">
        <w:rPr>
          <w:sz w:val="40"/>
          <w:szCs w:val="40"/>
        </w:rPr>
        <w:t>HCl</w:t>
      </w:r>
      <w:proofErr w:type="spellEnd"/>
      <w:r>
        <w:rPr>
          <w:sz w:val="40"/>
          <w:szCs w:val="40"/>
          <w:lang w:bidi="ar-AE"/>
        </w:rPr>
        <w:t xml:space="preserve"> + </w:t>
      </w:r>
      <w:proofErr w:type="spellStart"/>
      <w:r w:rsidRPr="00A33410">
        <w:rPr>
          <w:sz w:val="40"/>
          <w:szCs w:val="40"/>
          <w:lang w:bidi="ar-AE"/>
        </w:rPr>
        <w:t>NaOH</w:t>
      </w:r>
      <w:proofErr w:type="spellEnd"/>
      <w:r w:rsidRPr="00A33410">
        <w:rPr>
          <w:sz w:val="18"/>
          <w:szCs w:val="18"/>
          <w:lang w:bidi="ar-AE"/>
        </w:rPr>
        <w:t xml:space="preserve">                               </w:t>
      </w:r>
      <w:r w:rsidRPr="00A33410">
        <w:rPr>
          <w:sz w:val="40"/>
          <w:szCs w:val="40"/>
          <w:lang w:bidi="ar-AE"/>
        </w:rPr>
        <w:t xml:space="preserve">       </w:t>
      </w:r>
      <w:proofErr w:type="spellStart"/>
      <w:r w:rsidRPr="00A33410">
        <w:rPr>
          <w:sz w:val="40"/>
          <w:szCs w:val="40"/>
          <w:lang w:bidi="ar-AE"/>
        </w:rPr>
        <w:t>NaCl</w:t>
      </w:r>
      <w:proofErr w:type="spellEnd"/>
      <w:r w:rsidRPr="00A33410">
        <w:rPr>
          <w:sz w:val="40"/>
          <w:szCs w:val="40"/>
          <w:lang w:bidi="ar-AE"/>
        </w:rPr>
        <w:t xml:space="preserve"> + H</w:t>
      </w:r>
      <w:r w:rsidRPr="00A33410">
        <w:rPr>
          <w:sz w:val="18"/>
          <w:szCs w:val="18"/>
          <w:lang w:bidi="ar-AE"/>
        </w:rPr>
        <w:t>2</w:t>
      </w:r>
      <w:r w:rsidRPr="00A33410">
        <w:rPr>
          <w:sz w:val="40"/>
          <w:szCs w:val="40"/>
          <w:lang w:bidi="ar-AE"/>
        </w:rPr>
        <w:t>O</w:t>
      </w:r>
    </w:p>
    <w:p w:rsidR="00FE1823" w:rsidRDefault="00FE1823">
      <w:pPr>
        <w:rPr>
          <w:rFonts w:hint="cs"/>
        </w:rPr>
      </w:pPr>
    </w:p>
    <w:sectPr w:rsidR="00FE182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1440B"/>
    <w:multiLevelType w:val="hybridMultilevel"/>
    <w:tmpl w:val="4F503284"/>
    <w:lvl w:ilvl="0" w:tplc="437093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D606D"/>
    <w:rsid w:val="005D606D"/>
    <w:rsid w:val="00FE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06D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2010-04-22T15:33:00Z</dcterms:created>
  <dcterms:modified xsi:type="dcterms:W3CDTF">2010-04-22T15:33:00Z</dcterms:modified>
</cp:coreProperties>
</file>