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DE" w:rsidRDefault="002A4CDE" w:rsidP="006E60D3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51.5pt;margin-top:-33pt;width:151.5pt;height:45pt;z-index:251660288" stroked="f">
            <v:imagedata embosscolor="shadow add(51)"/>
            <v:shadow type="emboss" color="lineOrFill darken(153)" color2="shadow add(102)" offset="-1pt,-1pt"/>
            <v:textbox>
              <w:txbxContent>
                <w:p w:rsidR="002A4CDE" w:rsidRPr="008E560C" w:rsidRDefault="008E560C">
                  <w:pPr>
                    <w:rPr>
                      <w:sz w:val="36"/>
                      <w:szCs w:val="36"/>
                    </w:rPr>
                  </w:pPr>
                  <w:r w:rsidRPr="008E560C">
                    <w:rPr>
                      <w:rFonts w:hint="cs"/>
                      <w:sz w:val="36"/>
                      <w:szCs w:val="36"/>
                      <w:rtl/>
                    </w:rPr>
                    <w:t>تقرير تجربة علوم (6)</w:t>
                  </w:r>
                </w:p>
              </w:txbxContent>
            </v:textbox>
            <w10:wrap anchorx="page"/>
          </v:shape>
        </w:pict>
      </w:r>
    </w:p>
    <w:p w:rsidR="002A4CDE" w:rsidRDefault="002A4CDE" w:rsidP="006E60D3">
      <w:pPr>
        <w:rPr>
          <w:rFonts w:hint="cs"/>
          <w:sz w:val="40"/>
          <w:szCs w:val="40"/>
          <w:rtl/>
        </w:rPr>
      </w:pPr>
    </w:p>
    <w:p w:rsidR="002A4CDE" w:rsidRDefault="002A4CDE" w:rsidP="006E60D3">
      <w:pPr>
        <w:rPr>
          <w:rFonts w:hint="cs"/>
          <w:sz w:val="40"/>
          <w:szCs w:val="40"/>
          <w:rtl/>
        </w:rPr>
      </w:pPr>
    </w:p>
    <w:p w:rsidR="006E60D3" w:rsidRPr="002A4CDE" w:rsidRDefault="00FA1F7C" w:rsidP="006E60D3">
      <w:pPr>
        <w:rPr>
          <w:rFonts w:hint="cs"/>
          <w:sz w:val="40"/>
          <w:szCs w:val="40"/>
          <w:rtl/>
        </w:rPr>
      </w:pPr>
      <w:r w:rsidRPr="002A4CDE">
        <w:rPr>
          <w:rFonts w:hint="cs"/>
          <w:sz w:val="40"/>
          <w:szCs w:val="40"/>
          <w:rtl/>
        </w:rPr>
        <w:t>ا</w:t>
      </w:r>
      <w:r w:rsidR="006E60D3" w:rsidRPr="002A4CDE">
        <w:rPr>
          <w:rFonts w:hint="cs"/>
          <w:sz w:val="40"/>
          <w:szCs w:val="40"/>
          <w:rtl/>
        </w:rPr>
        <w:t xml:space="preserve">سم التجربة: الكشف عن ثاني أكسيد الكربون </w:t>
      </w:r>
    </w:p>
    <w:p w:rsidR="00FA1F7C" w:rsidRPr="002A4CDE" w:rsidRDefault="00FA1F7C" w:rsidP="006E60D3">
      <w:pPr>
        <w:rPr>
          <w:rFonts w:hint="cs"/>
          <w:sz w:val="40"/>
          <w:szCs w:val="40"/>
          <w:rtl/>
        </w:rPr>
      </w:pPr>
      <w:r w:rsidRPr="002A4CDE">
        <w:rPr>
          <w:rFonts w:hint="cs"/>
          <w:sz w:val="40"/>
          <w:szCs w:val="40"/>
          <w:rtl/>
        </w:rPr>
        <w:t>هدف التجربة:التعرف على نتائج تفاعل ثاني أكسيد الكربون مع ماء الجير</w:t>
      </w:r>
    </w:p>
    <w:p w:rsidR="00FA1F7C" w:rsidRPr="002A4CDE" w:rsidRDefault="00FA1F7C" w:rsidP="006E60D3">
      <w:pPr>
        <w:rPr>
          <w:rFonts w:hint="cs"/>
          <w:sz w:val="40"/>
          <w:szCs w:val="40"/>
          <w:rtl/>
        </w:rPr>
      </w:pPr>
      <w:r w:rsidRPr="002A4CDE">
        <w:rPr>
          <w:rFonts w:hint="cs"/>
          <w:sz w:val="40"/>
          <w:szCs w:val="40"/>
          <w:rtl/>
        </w:rPr>
        <w:t xml:space="preserve">الأدوات:أنبوب اختبار- ماء جير- بيب </w:t>
      </w:r>
    </w:p>
    <w:p w:rsidR="00FA1F7C" w:rsidRPr="002A4CDE" w:rsidRDefault="00FA1F7C" w:rsidP="006E60D3">
      <w:pPr>
        <w:rPr>
          <w:rFonts w:hint="cs"/>
          <w:sz w:val="40"/>
          <w:szCs w:val="40"/>
          <w:rtl/>
        </w:rPr>
      </w:pPr>
      <w:r w:rsidRPr="002A4CDE">
        <w:rPr>
          <w:rFonts w:hint="cs"/>
          <w:sz w:val="40"/>
          <w:szCs w:val="40"/>
          <w:rtl/>
        </w:rPr>
        <w:t>خطوات العمل:</w:t>
      </w:r>
    </w:p>
    <w:p w:rsidR="00FA1F7C" w:rsidRPr="002A4CDE" w:rsidRDefault="00FA1F7C" w:rsidP="00FA1F7C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2A4CDE">
        <w:rPr>
          <w:rFonts w:hint="cs"/>
          <w:sz w:val="40"/>
          <w:szCs w:val="40"/>
          <w:rtl/>
        </w:rPr>
        <w:t xml:space="preserve">نضع الكمية من ماء الجير في أنبوب الاختبار </w:t>
      </w:r>
    </w:p>
    <w:p w:rsidR="00FA1F7C" w:rsidRPr="002A4CDE" w:rsidRDefault="00FA1F7C" w:rsidP="00FA1F7C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2A4CDE">
        <w:rPr>
          <w:rFonts w:hint="cs"/>
          <w:sz w:val="40"/>
          <w:szCs w:val="40"/>
          <w:rtl/>
        </w:rPr>
        <w:t xml:space="preserve">ننفخ في الأنبوب بواسطة البيب </w:t>
      </w:r>
    </w:p>
    <w:p w:rsidR="00FA1F7C" w:rsidRPr="002A4CDE" w:rsidRDefault="00FA1F7C" w:rsidP="00FA1F7C">
      <w:pPr>
        <w:rPr>
          <w:rFonts w:hint="cs"/>
          <w:sz w:val="40"/>
          <w:szCs w:val="40"/>
          <w:rtl/>
        </w:rPr>
      </w:pPr>
      <w:r w:rsidRPr="002A4CDE">
        <w:rPr>
          <w:rFonts w:hint="cs"/>
          <w:sz w:val="40"/>
          <w:szCs w:val="40"/>
          <w:rtl/>
        </w:rPr>
        <w:t>النتائج:</w:t>
      </w:r>
    </w:p>
    <w:p w:rsidR="00FA1F7C" w:rsidRPr="002A4CDE" w:rsidRDefault="00FA1F7C" w:rsidP="00FA1F7C">
      <w:pPr>
        <w:rPr>
          <w:rFonts w:hint="cs"/>
          <w:sz w:val="40"/>
          <w:szCs w:val="40"/>
          <w:rtl/>
        </w:rPr>
      </w:pPr>
      <w:r w:rsidRPr="002A4CDE">
        <w:rPr>
          <w:rFonts w:hint="cs"/>
          <w:sz w:val="40"/>
          <w:szCs w:val="40"/>
          <w:rtl/>
        </w:rPr>
        <w:t>يتفاعل ثاني أكسيد الكربون الناتج من عملية التنفس وينتج عنصر جديد اسمه كربونات الكالسيوم  حسب المعادلة التالية :</w:t>
      </w:r>
    </w:p>
    <w:p w:rsidR="002A4CDE" w:rsidRPr="002A4CDE" w:rsidRDefault="002A4CDE" w:rsidP="002A4CDE">
      <w:pPr>
        <w:jc w:val="center"/>
        <w:rPr>
          <w:rFonts w:hint="cs"/>
          <w:sz w:val="28"/>
          <w:szCs w:val="28"/>
          <w:rtl/>
        </w:rPr>
      </w:pPr>
      <w:r w:rsidRPr="002A4CDE">
        <w:rPr>
          <w:rFonts w:hint="cs"/>
          <w:noProof/>
          <w:sz w:val="28"/>
          <w:szCs w:val="28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35pt;margin-top:7.5pt;width:50.25pt;height:7.15pt;rotation:180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  <w:r w:rsidRPr="002A4CDE">
        <w:rPr>
          <w:rFonts w:hint="cs"/>
          <w:sz w:val="28"/>
          <w:szCs w:val="28"/>
          <w:rtl/>
        </w:rPr>
        <w:t xml:space="preserve">غاز ثاني أكسيد الكربون +هيدروكسيد الكالسيوم                        كربونات الكالسيوم + ماء   </w:t>
      </w:r>
    </w:p>
    <w:p w:rsidR="00FA1F7C" w:rsidRPr="002A4CDE" w:rsidRDefault="002A4CDE" w:rsidP="002A4CDE">
      <w:pPr>
        <w:jc w:val="center"/>
        <w:rPr>
          <w:sz w:val="40"/>
          <w:szCs w:val="40"/>
        </w:rPr>
      </w:pPr>
      <w:r w:rsidRPr="002A4CDE">
        <w:rPr>
          <w:rFonts w:hint="cs"/>
          <w:noProof/>
          <w:sz w:val="40"/>
          <w:szCs w:val="40"/>
          <w:rtl/>
        </w:rPr>
        <w:pict>
          <v:shape id="_x0000_s1026" type="#_x0000_t13" style="position:absolute;left:0;text-align:left;margin-left:164.25pt;margin-top:8.2pt;width:50.25pt;height:7.1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  <w:r w:rsidRPr="002A4CDE">
        <w:rPr>
          <w:sz w:val="44"/>
          <w:szCs w:val="44"/>
          <w:lang w:bidi="ar-AE"/>
        </w:rPr>
        <w:t>CO</w:t>
      </w:r>
      <w:r w:rsidRPr="002A4CDE">
        <w:rPr>
          <w:sz w:val="24"/>
          <w:szCs w:val="24"/>
          <w:lang w:bidi="ar-AE"/>
        </w:rPr>
        <w:t>2</w:t>
      </w:r>
      <w:r w:rsidRPr="002A4CDE">
        <w:rPr>
          <w:sz w:val="44"/>
          <w:szCs w:val="44"/>
          <w:lang w:bidi="ar-AE"/>
        </w:rPr>
        <w:t>+Ca(OH)</w:t>
      </w:r>
      <w:r w:rsidRPr="002A4CDE">
        <w:rPr>
          <w:sz w:val="24"/>
          <w:szCs w:val="24"/>
          <w:lang w:bidi="ar-AE"/>
        </w:rPr>
        <w:t>2</w:t>
      </w:r>
      <w:r w:rsidRPr="002A4CDE">
        <w:rPr>
          <w:sz w:val="44"/>
          <w:szCs w:val="44"/>
          <w:lang w:bidi="ar-AE"/>
        </w:rPr>
        <w:t xml:space="preserve">                          CaCO</w:t>
      </w:r>
      <w:r w:rsidRPr="002A4CDE">
        <w:rPr>
          <w:sz w:val="24"/>
          <w:szCs w:val="24"/>
          <w:lang w:bidi="ar-AE"/>
        </w:rPr>
        <w:t>3</w:t>
      </w:r>
      <w:r w:rsidRPr="002A4CDE">
        <w:rPr>
          <w:sz w:val="44"/>
          <w:szCs w:val="44"/>
          <w:lang w:bidi="ar-AE"/>
        </w:rPr>
        <w:t xml:space="preserve">       +      H</w:t>
      </w:r>
      <w:r w:rsidRPr="002A4CDE">
        <w:rPr>
          <w:sz w:val="24"/>
          <w:szCs w:val="24"/>
          <w:lang w:bidi="ar-AE"/>
        </w:rPr>
        <w:t>2</w:t>
      </w:r>
      <w:r w:rsidRPr="002A4CDE">
        <w:rPr>
          <w:sz w:val="44"/>
          <w:szCs w:val="44"/>
          <w:lang w:bidi="ar-AE"/>
        </w:rPr>
        <w:t>O</w:t>
      </w:r>
      <w:r w:rsidRPr="002A4CDE">
        <w:rPr>
          <w:rFonts w:hint="cs"/>
          <w:sz w:val="40"/>
          <w:szCs w:val="40"/>
          <w:rtl/>
        </w:rPr>
        <w:t xml:space="preserve">  </w:t>
      </w:r>
    </w:p>
    <w:p w:rsidR="002A4CDE" w:rsidRPr="002A4CDE" w:rsidRDefault="008E560C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29" type="#_x0000_t202" style="position:absolute;left:0;text-align:left;margin-left:-11.25pt;margin-top:143.95pt;width:447pt;height:37.5pt;z-index:251661312">
            <v:textbox>
              <w:txbxContent>
                <w:p w:rsidR="008E560C" w:rsidRPr="008E560C" w:rsidRDefault="008E560C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الاسم:أحمد الهاملي   الصف:9    الشعبة:3  رقم الجلوس : (2) </w:t>
                  </w:r>
                </w:p>
              </w:txbxContent>
            </v:textbox>
            <w10:wrap anchorx="page"/>
          </v:shape>
        </w:pict>
      </w:r>
    </w:p>
    <w:sectPr w:rsidR="002A4CDE" w:rsidRPr="002A4CDE" w:rsidSect="002A4CDE">
      <w:pgSz w:w="11906" w:h="16838"/>
      <w:pgMar w:top="1440" w:right="1800" w:bottom="1440" w:left="180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A7403"/>
    <w:multiLevelType w:val="hybridMultilevel"/>
    <w:tmpl w:val="F412EA0E"/>
    <w:lvl w:ilvl="0" w:tplc="A704D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60D3"/>
    <w:rsid w:val="002A4CDE"/>
    <w:rsid w:val="003008C7"/>
    <w:rsid w:val="006E60D3"/>
    <w:rsid w:val="007A5176"/>
    <w:rsid w:val="008E560C"/>
    <w:rsid w:val="00A04CB4"/>
    <w:rsid w:val="00EE0196"/>
    <w:rsid w:val="00FA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2010-02-28T12:15:00Z</dcterms:created>
  <dcterms:modified xsi:type="dcterms:W3CDTF">2010-02-28T13:16:00Z</dcterms:modified>
</cp:coreProperties>
</file>