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D2B68">
      <w:pPr>
        <w:rPr>
          <w:rFonts w:hint="cs"/>
        </w:rPr>
      </w:pPr>
      <w:r>
        <w:rPr>
          <w:rFonts w:ascii="Arial" w:hAnsi="Arial" w:cs="Arial"/>
          <w:b/>
          <w:bCs/>
          <w:color w:val="73704D"/>
          <w:rtl/>
        </w:rPr>
        <w:t>السلام عليكم هذا الموضوع اول الموضوعوارجو الردود لتشجيعي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  <w:rtl/>
        </w:rPr>
        <w:t>التاريخ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قبل الاستعمار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عاش الهنود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الأمريكيون في قارة أمريكا منذ 6500 سنة، وكوّنوا ثقافات وشعوبا عديدة، فلاحين أو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صيادين حسب المكان الذي عاشوا فيه. وصل كريستوفر كولومبوس إلى جزر بهاما. ولم يكن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أول إنسان يصل إلى أمريكا ولا أول من وصل إليها عن طريق المحيط الأطلسي، فقد وصل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الفايكينغ قبله إلى شاطئ كندا على الأقل. لكنه كان أول من أنشأ ارتباطات دائمة بين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أمريكا والقارات الأخرى، فتبعه آلاف الأوروبيين، جنود وتجار وأساقفة وأشخاص عاديون،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حتى تغير شكل القارة كلها كما ساعدت الأمراض في الإنتصار على السكان الأصليين، فلم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يكن لسكان أمريكا الأصليين أي مناعة ضد أمراض وأسلحة أوروبا العديدة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مستعمرة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فيرجينيا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في القرن السادس عشر لم يستعمر أي من الدول الأوربية شمال أمريكا بشكل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كبير، بل سافر إلى هناك صيادو السمك من أجل الصيد فقط وليس للسكنى، إلا في فلوريدا،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فقد أسس الإسبان بعض البروج فيها بعد عام 1513. وحاول البعض أن يأسسوا مدن جديدة في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شمال أمريكا، لكن أول من نجح كان الإنجليز في تأسيس مسكن على شاطئ ولاية فرجينيا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الحالية عام 1607، وسميت "جيمزتاون</w:t>
      </w:r>
      <w:r>
        <w:rPr>
          <w:rFonts w:ascii="Lucida Sans Unicode" w:hAnsi="Lucida Sans Unicode" w:cs="Lucida Sans Unicode"/>
          <w:b/>
          <w:bCs/>
          <w:color w:val="4169E1"/>
        </w:rPr>
        <w:t>".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في أمريكا الجنوبية والوسطى أكتشف الإسبان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كميات ضخمة من الذهب، وأنتشر الخبر في كل أوروبا. فمعظم مستعمري جيمزتاون توقعوا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الشيء نفسه وأخذوا يبحثون عن الذهب طوال اليوم وتوقفوا عن أي عمل آخر. وشهد العام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1607 </w:t>
      </w:r>
      <w:r>
        <w:rPr>
          <w:rFonts w:ascii="Lucida Sans Unicode" w:hAnsi="Lucida Sans Unicode" w:cs="Times New Roman"/>
          <w:b/>
          <w:bCs/>
          <w:color w:val="4169E1"/>
          <w:rtl/>
        </w:rPr>
        <w:t>مجاعة عظيمة حتى عند الهنود الأمريكيين، فهلك ثلثهم وعاش الآخرون بسبب قيادة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شخص يسمى جون سميث، أمرهم بالعمل الدائم وعاقب من لم يطعه، وحالف قبيلة الأمير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الهندي الأمريكي "باوهاتان" فساعدوه في البحث عن المأكولات وكان قوله المشهور: "من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لايعمل لايأكل</w:t>
      </w:r>
      <w:r>
        <w:rPr>
          <w:rFonts w:ascii="Lucida Sans Unicode" w:hAnsi="Lucida Sans Unicode" w:cs="Lucida Sans Unicode"/>
          <w:b/>
          <w:bCs/>
          <w:color w:val="4169E1"/>
        </w:rPr>
        <w:t>".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لم يجدوا الذهب، لكن عام 1612 وجدوا زراعة التبغ وهي نبتة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أمريكية أصلا كان الهنود الأمريكيون يدخنوها منذ قرون لكن التدخين أنتشر في أوروبا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بسرعة، وحقق المتاجرون به أرباحا كبيرة. وكانت زراعة التبغ تحتاج إلى أيد عاملة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كثيرة، وكان عدد المستعمرين قليل، فبدأوا باستيراد العمال ومن ثم العبيد السود، مثل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ما فعل ملتزموا البحر الكاريبي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مستعمرة نيو إنغلاند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في القرن السادس عشر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كانت هناك مشاكل كبيرة في إنجلترا بين المتشددين وباقي الفئات، فأراد المتشددون أن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يغيروا قانون الدولة لمنع كل مايخالف الله، ويبعد الكاثوليك عن الحكومة. وكانوا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أيضا ضد الملك، أولا لأنه لم يكن متشددا وثانيا لأنهم اعتبروا كل المؤمنين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المسيحيين متساوين أمام الله ، في نهاية الحرب الأهلية الإنجليزية، فقرر البعض أن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يطبقوا قانونهم الديني في بلاد بعيد، فذهبوا إلى أمريكا. أول من ذهب كانوا من طائفة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"</w:t>
      </w:r>
      <w:r>
        <w:rPr>
          <w:rFonts w:ascii="Lucida Sans Unicode" w:hAnsi="Lucida Sans Unicode" w:cs="Times New Roman"/>
          <w:b/>
          <w:bCs/>
          <w:color w:val="4169E1"/>
          <w:rtl/>
        </w:rPr>
        <w:t>الحجاج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" (Pilgrims) </w:t>
      </w:r>
      <w:r>
        <w:rPr>
          <w:rFonts w:ascii="Lucida Sans Unicode" w:hAnsi="Lucida Sans Unicode" w:cs="Times New Roman"/>
          <w:b/>
          <w:bCs/>
          <w:color w:val="4169E1"/>
          <w:rtl/>
        </w:rPr>
        <w:t>ووصلوا إلى ولاية ماساتشوستس عام 1620 وبنوا قرية "بليموث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" </w:t>
      </w:r>
      <w:r>
        <w:rPr>
          <w:rFonts w:ascii="Lucida Sans Unicode" w:hAnsi="Lucida Sans Unicode" w:cs="Times New Roman"/>
          <w:b/>
          <w:bCs/>
          <w:color w:val="4169E1"/>
          <w:rtl/>
        </w:rPr>
        <w:t>،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لم تكفيهم المأكولات التي أخذوها معهم، لكن ساعدهم بعض الهنود الأمريكيون (وخاصة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الرجل المسمى "سكوانتو") فعاشوا، وفي الخريف وجدوا حصادهم كبيرا، فأقاموا عيدا مع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الهنود الأمريكين ليشكروا الله على الحصاد، وكان هذا أصل العيد الأمريكي عيد الشكر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(Thanksgiving) </w:t>
      </w:r>
      <w:r>
        <w:rPr>
          <w:rFonts w:ascii="Lucida Sans Unicode" w:hAnsi="Lucida Sans Unicode" w:cs="Times New Roman"/>
          <w:b/>
          <w:bCs/>
          <w:color w:val="4169E1"/>
          <w:rtl/>
        </w:rPr>
        <w:t>ومعناه تقديم الشكر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عوامل قيام الثورة الأمريكية</w:t>
      </w:r>
      <w:r>
        <w:rPr>
          <w:rFonts w:ascii="Lucida Sans Unicode" w:hAnsi="Lucida Sans Unicode" w:cs="Lucida Sans Unicode"/>
          <w:b/>
          <w:bCs/>
          <w:color w:val="4169E1"/>
        </w:rPr>
        <w:br/>
        <w:t xml:space="preserve">•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الضرائب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: </w:t>
      </w:r>
      <w:r>
        <w:rPr>
          <w:rFonts w:ascii="Lucida Sans Unicode" w:hAnsi="Lucida Sans Unicode" w:cs="Times New Roman"/>
          <w:b/>
          <w:bCs/>
          <w:color w:val="4169E1"/>
          <w:rtl/>
        </w:rPr>
        <w:t>حيث شكلت الضرائب المفروضة على المستعمرات سبباً مباشراً لاشتعال الثورة الأمريكية،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إذ تمسكت الحكومة الإنجليزية بحقها في فرض الضرائب على مستعمراتها بهدف زيادة دخل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الخزينة، وأهم هذه الضرائب: ضريبة السكر وضريبة الدمغة (الطوابع)، لأن الأمريكيين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كانوا يرون أنهم غير ملزمين بدفع أية ضريبة لم يشاركوا في إقرارها عن طريق مجالسهم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المنتخبة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. 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ففي عام 1765م أجاز البرلمان البريطاني قانون الطابع وفرض الضرائب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الذي يلزم المستعمرات بشراء الطوابع لتكون ضريبة على المطبوعات. وقد قام أحد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الرسامين في المستعمرات برسم جمجمة وعظمتين متقاطعتين رمز الموت إلى اليمين،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تعبيرًا عن احتجاجه على ذلك القانون. وأثارت هذه التغييرات ردود فعل غاضبة لدى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المستعمرين الذين عارضوها بشدة ورددوا شعار "فرض الضرائب دون تمثيل يُعَدُّ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طغيانًا</w:t>
      </w:r>
      <w:r>
        <w:rPr>
          <w:rFonts w:ascii="Lucida Sans Unicode" w:hAnsi="Lucida Sans Unicode" w:cs="Lucida Sans Unicode"/>
          <w:b/>
          <w:bCs/>
          <w:color w:val="4169E1"/>
        </w:rPr>
        <w:t>".</w:t>
      </w:r>
      <w:r>
        <w:rPr>
          <w:rFonts w:ascii="Lucida Sans Unicode" w:hAnsi="Lucida Sans Unicode" w:cs="Lucida Sans Unicode"/>
          <w:b/>
          <w:bCs/>
          <w:color w:val="4169E1"/>
        </w:rPr>
        <w:br/>
        <w:t xml:space="preserve">• </w:t>
      </w:r>
      <w:r>
        <w:rPr>
          <w:rFonts w:ascii="Lucida Sans Unicode" w:hAnsi="Lucida Sans Unicode" w:cs="Times New Roman"/>
          <w:b/>
          <w:bCs/>
          <w:color w:val="4169E1"/>
          <w:rtl/>
        </w:rPr>
        <w:t>حرب السنوات السبع بين بريطانيا وفرنسا(1756-1763م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) 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lastRenderedPageBreak/>
        <w:t>حرب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الاستقلال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ولم يستمر الوفاق بين الأمريكيين والبريطانيين طويلاً فقد صدرت قوانين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بريطانية جديدة تثير الغضب والإستياء لدى الأمريكيين إلى درجة أن بريطانيا أرسلت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قواتها إلى كل من بوسطن ونيويورك حيث قتلوا بعض المواطنين فيما سُمي بمذبحة بوسطن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التي رد عليها الأمريكيون بالإحتجاج المعروف بـ"بوسطن تي بارتي". فعاقبت بريطانيا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المتمردين بإغلاق ميناء بوسطن وزيادة سلطة الحاكم البريطاني وإجبار المستعمرين على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إيواء وإطعام البريطانيين. ورد المستعمرون بتشكيل المجلس القاري الأول بفيلادلفيا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والذي يضم 13 مستعمرة والذي أجبر بريطانيا على سحب القوانين العرفية ، وفي يوليو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1776</w:t>
      </w:r>
      <w:r>
        <w:rPr>
          <w:rFonts w:ascii="Lucida Sans Unicode" w:hAnsi="Lucida Sans Unicode" w:cs="Times New Roman"/>
          <w:b/>
          <w:bCs/>
          <w:color w:val="4169E1"/>
          <w:rtl/>
        </w:rPr>
        <w:t>م أعلن المجلس القاري الرابع الإستقلال عن بريطانيا مكونا الولايات المتحدة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الأمريكية واستمرت بعد ذلك الحرب الطاحنة بين أمريكا وبريطانيا حتى انتصر الأمريكان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في 1781م في معركة يوركتاون بفرجينيا. ثم وقَّع الطرفان معاهدة باريس في 1783م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وكانت بمثابة إعلان بنهاية الثورة الأمريكية. وفي عام 1787 وقع المندوبون من جميع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الولايات المتحدة على اتفاقية دستور البلاد التي تم التصديق عليها في سنة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1788</w:t>
      </w:r>
      <w:r>
        <w:rPr>
          <w:rFonts w:ascii="Lucida Sans Unicode" w:hAnsi="Lucida Sans Unicode" w:cs="Times New Roman"/>
          <w:b/>
          <w:bCs/>
          <w:color w:val="4169E1"/>
          <w:rtl/>
        </w:rPr>
        <w:t>م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صفقة شراء لويزيانا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في تلك الصفقة تم شراء حوالي 2،144،476 كلم مربع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وبلغت تكلفة الصفقة 15 مليون دولار أو مايعادل في 390 بليون دولار في عام 2003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. </w:t>
      </w:r>
      <w:r>
        <w:rPr>
          <w:rFonts w:ascii="Lucida Sans Unicode" w:hAnsi="Lucida Sans Unicode" w:cs="Times New Roman"/>
          <w:b/>
          <w:bCs/>
          <w:color w:val="4169E1"/>
          <w:rtl/>
        </w:rPr>
        <w:t>مقاطعة لويزيانا الفرنسية كانت أكبر بكثير من ولاية لويزيانا الحالية، الأراضي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المشتراة تشمل على كل أو أجزاء من الولايات التالية: أركنساس، ميسوري، آيوا،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مينيسوتا، داكوتا الشمالية، داكوتا الجنوبية، نبراسكا، نيومكسيكو، تكساس،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أوكلاهوما، كانساس، مونتانا، وايومنغ، وكولورادو. المساحة المشتراة تعادل 22.3% من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مساحة الولايات المتحدة الحالية. كانت الصفقة حدثا مهما في حياة توماس جفرسون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الرئاسية وكانت قد لقيت معارضة داخلية حيث اعتبرها البعض غير قانونية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وقعت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الاتفاقية في 30 ابريل 1803 وتمت المصادقة عليها في الولايات المتحدة في 20 أكتوبر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من نفس العام. عند اكتمال الصفقة أصدر الكونجرس قوانين تسمح بمقتضاها للرئيس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الأمريكي بفرض الحكم العسكري على المقاطعة حتى يتم إنشاء حكومة مدنية وأعطته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الصلاحية لإرسال بعثات لرسم الخرائط والإستكشاف مما أدى إلى ما صار يعرف لاحقا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برحلة لويس وكلارك الاستكشافية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  <w:t>[</w:t>
      </w:r>
      <w:r>
        <w:rPr>
          <w:rFonts w:ascii="Lucida Sans Unicode" w:hAnsi="Lucida Sans Unicode" w:cs="Times New Roman"/>
          <w:b/>
          <w:bCs/>
          <w:color w:val="4169E1"/>
          <w:rtl/>
        </w:rPr>
        <w:t>عدل] بعد الشراء والتوسع غربا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في التوسع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غربا واستكشاف مناطق جديدة وقد ساهم في ذلك الإعتقاد الشائع لدى المواطنين أن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الجمهورية مقدر لها أن تتسع غربا وأن ذلك واجب وطني عليهم. هذا الإعتقاد وضع حد له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في حرب عام 1812 غير أنه عاد وعزز بعد الإنتصار في الحرب المكسيكية الأمريكية في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عام 1848. خلال عملية التوسع تلك، قامت الحكومة الفدرالية بتهجير وإعادة تسكين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غالبية السكان من الهنود الأمريكيين. في أثناء التوسع كان النقاش محتدما حول ما إذا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كان يجب السماح بالرق في المقاطعات الجديدة أم لا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في منتصف القرن التاسع عشر،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كانت الامة منقسمة حول حقوق الولايات ودور الحكومة الفيدرالية والتوسع في الرق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والعبودية، كل ذلك أدى لاحقا إلى الحرب الاهلية الأمريكية بعد انتخاب أبراهام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لينكون في 1860، أعلنت كارولاينا الجنوبية عن انسحابها من الإتحاد واستقلالها لتكون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أول الولايات المنسحبة. لحقتها سابقا ست ولايات جنوبية أخرى وأعلنوا في عام 1861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تكوين الولايات الأمريكية الكونفدرالية. أيدت الولايات الجنوبية العبودية فيما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طالبت الشمالية بإلغائها وكان ذلك طبيعيا فاقتصاد الجنوب يعتمد اعتمادا كليا على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العبودية لكونه زراعيا في الدرجة الاولى. في عام 1865 انتهت الحرب بانتصار الشمال،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ليتم بذلك إلغاء العبودية رسميا وليتم أيضا القضاء على أية فرصة أو حق للولايات في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الإنسحاب من الإتحاد. وقد زاد الإنتصار من قوة وسيطرة الحكومة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الفيدرالية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الجغرافيا والمناخ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طبيعة الولايات المتحدة جبلية في الشرق حيث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جبال الابلاش والتي هي من أهم مصادر الفحم في البلاد وفي الغرب جبلية أيضا حيث جبال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الروكي وفي الوسط توجد السهول التي تقوم فيها الزراعة معتمدة على مياه المسيسيبي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. </w:t>
      </w:r>
      <w:r>
        <w:rPr>
          <w:rFonts w:ascii="Lucida Sans Unicode" w:hAnsi="Lucida Sans Unicode" w:cs="Times New Roman"/>
          <w:b/>
          <w:bCs/>
          <w:color w:val="4169E1"/>
          <w:rtl/>
        </w:rPr>
        <w:t>يفرض شكل الولايات المتحدة الأمريكية قساوة المناخ القاري، حيث الفروق الحرارية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والأمطار والعواصف وتقع على سواحلها مراكز الضغط الجوي فوق المحيطات (الهادي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والأطلسي) . وفي فصل الشتاء تتقدم الضغوط المنخفضة شبه القطبية نحو الجنوب وخاصة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الحواجز الجبلية لتقدم هذه الضغوط ، مما يسمح لها بالوصول حتى خليج المكسيك . في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حين تتراجع الضغوط المدارية وتتشكل فوق القارة ضغوط جوية تشكل رياح جافة وباردة تهب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 xml:space="preserve">باتجاه المحيط الأطلسي و خليج </w:t>
      </w:r>
      <w:r>
        <w:rPr>
          <w:rFonts w:ascii="Lucida Sans Unicode" w:hAnsi="Lucida Sans Unicode" w:cs="Times New Roman"/>
          <w:b/>
          <w:bCs/>
          <w:color w:val="4169E1"/>
          <w:rtl/>
        </w:rPr>
        <w:lastRenderedPageBreak/>
        <w:t>المكسيك وتسمى موجات البرد، وعلى العكس على سواحل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المحيط الهادي حيث تأتي من الجهة الجنوبية الغربية رياح بحرية دافئة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ورطبة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السطح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تبلغ مساحة الولايات المتحدة 9,363,520كم²، وهي تنقسم، إذا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استثنينا ألاسكا وهاواي، إلى سبعة أقاليم رئيسية هي: 1- مرتفعات الأبلاش 2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-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المنخفضات الساحلية 3- السهول الداخلية 4- مرتفعات أوزارك ـ أواشيتا 5- جبال الروكي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6-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الهضاب والأحواض والسلاسل الجبلية الغربية 7- السلاسل الجبلية والسهول المطلة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على المحيط الهادئ. مرتفعات الأبلاش. تمتد مرتفعات الأبلاش من الطرف الشمالي لولاية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مين نحو الجنوب الغربي حتى ولاية ألاباما. وهي تمثل إقليمًا وعرًا تكثر به السلاسل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الجبلية. فسلاسل الجبال البيض والجبال الخضر في شمالي نيو إنجلاند جبال قديمة تعرضت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لعمليات تعرية طويلة، إلا أنها وعرة في بعض المناطق. وتكثر في جنوبي نيو إنجلاند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التلال، النهر الرئيسي في نيوإنجلاند نهر كونكتيكت. وتكثر في مرتفعات أديرونداك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التي تقع في شمالي ولاية نيويورك الجبال والبحيرات الجميلة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تتفرع مرتفعات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الأبلاش إلى الجنوب من وسط نيويورك إلى ثلاث سلاسل فرعية، وهي من الغرب إلى الشرق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: </w:t>
      </w:r>
      <w:r>
        <w:rPr>
          <w:rFonts w:ascii="Lucida Sans Unicode" w:hAnsi="Lucida Sans Unicode" w:cs="Times New Roman"/>
          <w:b/>
          <w:bCs/>
          <w:color w:val="4169E1"/>
          <w:rtl/>
        </w:rPr>
        <w:t>سلسلة جبال بلو ريدج، وإقليم الجبل والوادي، وهضبة الأبلاش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وتتألف سلسلة جبال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بلو ريدج وهي أقدم الجبال في البلاد من سلسلة جبلية ضيقة تمتد من جنوب شرقي ولاية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بنسلفانيا إلى شمال شرقي ولاية جورجيا. وتعد جبال جريت سموكي في ولاية تنيسي وشمالي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كارولينا جزءًا من هذه السلسلة. كما تشكل مرتفعات خليج هدسون في ولاية نيويورك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ونيوجيرسي امتدادًا لهذه الجبال باتجاه الشمال. يقطع هذه الجبال عدد من الأنهار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الكبيرة، أهمها أنهار ديلاوير، وهدسون وبوتوماك وغيرها. توفر أودية تلك الأنهار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ممرات مناسبة لطرق المواصلات. أما إقليم الجبل والوادي فيتكون من الوادي العظيم في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الشرق وعدد كبير من الأودية والسلاسل الجبلية المتعاقبة في الغرب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توجد في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الإقليم حاليًا بعض الغابات، إلا أن معظم الغابات التي كانت تغطي مساحات شاسعة من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الإقليم قد اجتثت من أجل استغلال الأرض في الزراعة. يوجد في هذا الإقليم حاليًا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أكثر من خمسين سدًا مقامة على نهر تنيسي وروافده في المنطقة الجنوبية من الوادي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العظيم بغية ضبط عمليات الفيضان ولاستغلالها في توليد الطاقة الكهرومائية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تمتد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هضبة الأبلاش من نيويورك إلى ولاية ألاباما. وقد غمرت الجموديات الجزء الشمالي من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هذه الهضبة خلال الأزمنة الجيولوجية القديمة، وتركت فيها آثارًا واضحة مثل البحيرات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الأصبعية في ولاية نيويورك. تكثر في هذه الهضبة الأودية العميقة، مما يكسبها مظهرًا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بالغ الوعورة. تكثر كذلك في الإقليم الخامات المعدنية خاصة خامات الفحم الحجري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والحديد والنفط. ويعمل عدد كبير من السكان في التعدين. والتربة في بعض المناطق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خصبة، إلا أن معظم أراضي الإقليم صخرية فقيرة. وتُعاني التربة في السفوح المنحدرة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من الانجراف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السكان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عدد السكان. قدر عدد سكان الولايات المتحدة عام 2000م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بنحو 275,119,000 نسمة. يشكل البيض 80% منهم، ويشكل السود 12%. وتبلغ نسبة السكان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المنحدرين من أصول آسيوية 3% والهنود الحمر 1%. وتضم نسبة 4% الباقية أمريكيين من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أصول مختلفة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تنحدر نسبة كبيرة من الشعب من أصول أسبانية، مثل الأمريكيين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المنحدرين من أصول مكسيكية وسكان بورتوريكو والمهاجرين من كوبا، إذ تبلغ نسبة هؤلاء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جميعهم نحو 8% من الشعب الأمريكي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تبلغ نسبة الإناث في المجتمع الأمريكي 51,5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%. </w:t>
      </w:r>
      <w:r>
        <w:rPr>
          <w:rFonts w:ascii="Lucida Sans Unicode" w:hAnsi="Lucida Sans Unicode" w:cs="Times New Roman"/>
          <w:b/>
          <w:bCs/>
          <w:color w:val="4169E1"/>
          <w:rtl/>
        </w:rPr>
        <w:t>ويعد متوسط العمر المتوقع للمواطن الأمريكي من أعلى المعدلات في العالم؛ إذ يصل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74,9 </w:t>
      </w:r>
      <w:r>
        <w:rPr>
          <w:rFonts w:ascii="Lucida Sans Unicode" w:hAnsi="Lucida Sans Unicode" w:cs="Times New Roman"/>
          <w:b/>
          <w:bCs/>
          <w:color w:val="4169E1"/>
          <w:rtl/>
        </w:rPr>
        <w:t>سنة، وقد ارتفعت نسبة الذين تزيد أعمارهم على 65 عامًا منذ عام 1945م من 8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% </w:t>
      </w:r>
      <w:r>
        <w:rPr>
          <w:rFonts w:ascii="Lucida Sans Unicode" w:hAnsi="Lucida Sans Unicode" w:cs="Times New Roman"/>
          <w:b/>
          <w:bCs/>
          <w:color w:val="4169E1"/>
          <w:rtl/>
        </w:rPr>
        <w:t>إلى 12</w:t>
      </w:r>
      <w:r>
        <w:rPr>
          <w:rFonts w:ascii="Lucida Sans Unicode" w:hAnsi="Lucida Sans Unicode" w:cs="Lucida Sans Unicode"/>
          <w:b/>
          <w:bCs/>
          <w:color w:val="4169E1"/>
        </w:rPr>
        <w:t>%.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تبلغ نسبة الأمريكيين الذين ولدوا في الولايات المتحدة نحو 94% من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مجموع السكان الحاليين. وأهم الجاليات التي ما تزال نسبة كبيرة من أفرادها من الذين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ولدوا خارج الولايات المتحدة: المكسيكيون والألمان والكنديون والإيطاليون والإنجليز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والكوبيون. تبلغ كثافة السكان في الولايات المتحدة 29 نسمة لكل كيلو متر مربع. إلا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أنها تختلف اختلافًا كبيرًا من مكان لآخر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يعد سكان الولايات المتحدة من أكثر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سكان العالم تنوعًا من حيث أصولهم؛ إذ ينحدر أجدادهم من مختلف أقطار العالم. أما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السكان الأصليون الذين كانوا يعيشون فيما يعرف الآن بالولايات المتحدة فهم الهنود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الحمر والإسكيمو والهاواييون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lastRenderedPageBreak/>
        <w:t>ترجع أصول معظم الأمريكيين البيض إلى أوروبا. وقد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بدأت الهجرة الأوروبية إلى ما يعرف الآن بالولايات المتحدة في القرن السادس عشر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الميلادي، بوصول جماعة من المهاجرين الأسبان. ازدادت الهجرة الأوروبية خلال القرن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السابع عشر الميلادي زيادة كبيرة. وكان معظم المهاجرين يتكونون، في البداية، من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الإنجليز. ولكن، سرعان ما اجتذبت أمريكا مهاجرين جددًا من دول أخرى من غربي وشمالي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أوروبا مثل فرنسا وألمانيا وأيرلندا وغيرها. ولم تبدأ موجات المهاجرين من دول جنوبي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وشرقي أوروبا بالتوجه إلى أمريكا، إلا في القرن التاسع عشر الميلادي؛ حيث قدمت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هجرات متتالية من النمسا والمجر واليونان وإيطاليا وبولندا وروسيا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ينحدر معظم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الأمريكيين ذوي الأصل الأسباني من أمريكا اللاتينية، وترجع أصول معظم الأمريكيين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السود إلى إفريقيا؛ حيث جلب أجدادهم إلى أمريكا رقيقًا خلال القرون السابع عشر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والثامن عشر والتاسع عشر الميلادية للعمل في المزارع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واجتذبت أمريكا خلال القرن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التاسع عشر الميلادي عددًا من المهاجرين الآسيويين، خاصة من الصين والهند والهند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الصينية واليابان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اللغات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ليس للولايات المتحدة لغة رسمية على المستوى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الاتحادي، ومع ذلك فإن اللغة الإنجليزية هي فعلياً بمثابة اللغة الوطنية. ففي عام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2003 </w:t>
      </w:r>
      <w:r>
        <w:rPr>
          <w:rFonts w:ascii="Lucida Sans Unicode" w:hAnsi="Lucida Sans Unicode" w:cs="Times New Roman"/>
          <w:b/>
          <w:bCs/>
          <w:color w:val="4169E1"/>
          <w:rtl/>
        </w:rPr>
        <w:t>كان نحو 215 مليوناً شخص (أي 82% من السكان عند سن الخامسة فما فوق) يتكلمون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الإنجليزية فقط في بيوتهم كما أن الإنجليزية هي اللغة الأكثر انتشاراً في المعاملات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اليومية. وتعتبر معرفة اللغة الإنجليزية أحد الشروط التي تطلب من المهاجرين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الراغبين في الحصول على الجنسية الأمريكية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اللغة الإسبانية هي ثاني اللغات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انتشاراً في الولايات المتحدة. وينتشر تعليمها كلغة ثانية في البلاد لدى كثير من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المدارس. ويتركز الناطقون باللغة الإسبانية على وجه الخصوص في الولايات الجنوبية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حيث يوجد الكثير من الهسبان فضلاً عن إلينوي ونيويورك ونيو جيرسي، وفي بعض تلك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الولايات قد تجد أحياء كاملة تستخدم فيها أساساً اللغة الإسبانية. ويقدر أن 30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مليون شخص (12 % من السكان) يتكلمون الإسبانية كلغتهم الأولى أو الثانية، وهو ما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يجعل الولايات المتحدة خامس دول العالم من حيث عدد الناطقين فيها بالإسبانية (بعد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المكسيك وإسبانيا وكولومبيا والأرجنتين على الترتيب</w:t>
      </w:r>
      <w:r>
        <w:rPr>
          <w:rFonts w:ascii="Lucida Sans Unicode" w:hAnsi="Lucida Sans Unicode" w:cs="Lucida Sans Unicode"/>
          <w:b/>
          <w:bCs/>
          <w:color w:val="4169E1"/>
        </w:rPr>
        <w:t>).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الولايات الملونة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باللون الأزرق القاتم هي الولايات التي اعتمدت اللغة الإنجليزية كلغة رسمية وحيدة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فيها، بينما الولايات الملونة بالأزرق الفاتح هي الولايات التي اعتمدت اللغة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الإنجليزية كإحدى اللغات الرسمية بالترافق مع لغات أخرى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ويطالب بعض الأمريكيين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باعتماد اللغة الإنجليزية كلغة رسمية للبلاد، وهو قانون أقرته 25 ولاية. في حين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منحت ثلاث ولايات منزلة لغة إدارية للغات أخرى غير الإنجليزية حيث أقر دستور ولاية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هاواي اعتماد لغة هاواي كلغة رسمية، كما اعتمدت اللغة الفرنسية في لويزيانا واللغة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الإسبانية في نيومكسيكو كلغات معززة تصونها العديد من القوانين التشريعية (وذلك دون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اعتمادها كلغات رسمية</w:t>
      </w:r>
      <w:r>
        <w:rPr>
          <w:rFonts w:ascii="Lucida Sans Unicode" w:hAnsi="Lucida Sans Unicode" w:cs="Lucida Sans Unicode"/>
          <w:b/>
          <w:bCs/>
          <w:color w:val="4169E1"/>
        </w:rPr>
        <w:t>).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اللغة الثالثة في البلاد من حيث انتشارها هي اللغة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الصينية، ويشيع استخدامها بين المواطنين من أصل صيني وبين المهاجرين الصينيين،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ويتركز الناطقون بها في كاليفورنيا، ويقدر عدد الناطقين بها 2 مليون شخص، وتعتبر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الماندرين أكثر أشكال اللغة الصينية شيوعاً في الولايات المتحدة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اللغة الرابعة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انتشاراً هي اللغة الفرنسية وتنتشر في أوساط المنحدرين من أصول فرنسية أو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كندية-فرنسية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وفي المرتبة الخامسة تحل اللغة الألمانية، خاصةً وأن السكان من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السلالة الألمانية يشكلون أكبر المجموعات العرقية في الولايات المتحدة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ومن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اللغات الأخرى الشائعة هي [[ ]] والفييتنامية والإيطالية والكورية واللغةالمجرية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والبولندية، مع انتشار ملحوظ للغات أخرى من مختلف القارات بسبب الهجرة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وبشكل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عام يقدر وجود 337 لغة يتحدث أو يشار بها في أمريكا، من بينها 176 لغة أهلية محلية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. </w:t>
      </w:r>
      <w:r>
        <w:rPr>
          <w:rFonts w:ascii="Lucida Sans Unicode" w:hAnsi="Lucida Sans Unicode" w:cs="Times New Roman"/>
          <w:b/>
          <w:bCs/>
          <w:color w:val="4169E1"/>
          <w:rtl/>
        </w:rPr>
        <w:t>وقد انقرضت 52 لغة كانت موجودة سابقاً في البلاد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الدين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ليس للولايات المتحدة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دين رسمي لكن الدين المسيحي هو دين الأغلبية حيث أنه يحتل الدرجة الأولى، ويوجد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 xml:space="preserve">تمثيل </w:t>
      </w:r>
      <w:r>
        <w:rPr>
          <w:rFonts w:ascii="Lucida Sans Unicode" w:hAnsi="Lucida Sans Unicode" w:cs="Times New Roman"/>
          <w:b/>
          <w:bCs/>
          <w:color w:val="4169E1"/>
          <w:rtl/>
        </w:rPr>
        <w:lastRenderedPageBreak/>
        <w:t>للعديد من الديانات الأخرى مثل الإسلام واليهودية والبوذية والهندوسية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والسيخية في المجتمع الأمريكي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التعليم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جامعة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فرجينيا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جامعة ستانفورد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إدارة التعليم في الحكومة الإتحادية، تمارس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بعض التأثير من خلال قدرتها على السيطرة على التمويل. يبدأ الطلاب بالحضور إلى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المدرسة ابتداء من رياض الاطفال وتنتهي في الصف الثاني عشر، الذي عادة يكتمل في سن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18 </w:t>
      </w:r>
      <w:r>
        <w:rPr>
          <w:rFonts w:ascii="Lucida Sans Unicode" w:hAnsi="Lucida Sans Unicode" w:cs="Times New Roman"/>
          <w:b/>
          <w:bCs/>
          <w:color w:val="4169E1"/>
          <w:rtl/>
        </w:rPr>
        <w:t>عاما، إلا أن العديد من الولايات قد تسمح الطلاب إلى ترك الدراسه مبكراً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أعتباراً من سن 16. يمكن أن يختار الآباء لتعليم أطفالهم في المنزل أو إرسال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أطفالهم إلى المدارس الخاصة. والأمم المتحدة كلفت مؤشر التعليم 99.9 إلى الولايات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المتحدة في المرتبة 20 والأمم الاخرى لتعادل أعلى درجة. وفي الولايات المتحدة بشكل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اساسي معدل معرفة القراءة والكتابة 98٪ إلى 99٪ بعد الثانوية طوعاً يذهب معظم خريجي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كليات المجتمع إلى الدولة والكليات الخاصة والكليات والجامعات أو المدارس المهنية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. </w:t>
      </w:r>
      <w:r>
        <w:rPr>
          <w:rFonts w:ascii="Lucida Sans Unicode" w:hAnsi="Lucida Sans Unicode" w:cs="Times New Roman"/>
          <w:b/>
          <w:bCs/>
          <w:color w:val="4169E1"/>
          <w:rtl/>
        </w:rPr>
        <w:t>ورسوم هذه المؤسسات يمكن أن يتراوح بين 1000 إلى أكثر من 40،000 دولار في السنة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. </w:t>
      </w:r>
      <w:r>
        <w:rPr>
          <w:rFonts w:ascii="Lucida Sans Unicode" w:hAnsi="Lucida Sans Unicode" w:cs="Times New Roman"/>
          <w:b/>
          <w:bCs/>
          <w:color w:val="4169E1"/>
          <w:rtl/>
        </w:rPr>
        <w:t>كثير من طلاب الجامعات الأميركية يستخدمون القروض والمنح من القطاعين العام والخاص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لدفع أقساطهم. وكثير من هذه المعونة المالية هي برامج مدعومه من كل من الحكومة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الإتحادية وحكومات الولايات. وتؤمّن الجامعات جزءاً من تمويلها من تلك الحكومات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ذاتها اضافة إلى هبات الخريجين وغيرها من المصادر. ومعظم كبار جامعة الأوقاف في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العالم مملوكة من الجامعات في الولايات المتحدة. التعليم في الجامعات الخاصة عموما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أعلى بكثير في الجامعات العامة. وتمتلك الولايات المتحدة 168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جامعة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الصحة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العمر المتوقع عند الولادة في الولايات المتحدة 77.8 عاما [1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] </w:t>
      </w:r>
      <w:r>
        <w:rPr>
          <w:rFonts w:ascii="Lucida Sans Unicode" w:hAnsi="Lucida Sans Unicode" w:cs="Times New Roman"/>
          <w:b/>
          <w:bCs/>
          <w:color w:val="4169E1"/>
          <w:rtl/>
        </w:rPr>
        <w:t>،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وهو أقصر بعام من الرقم الإجمالي في أوروبا الغربية ، وأقل بثلاث إلى أربع سنوات من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أن من النرويج وسويسرا وكندا [2]، على مدى العقدين الماضيين ، رتبة الولايات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المتحدة في متوسط العمر المتوقع قد انخفضت من ( الحادية عشر ) إلى ( الثانية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والأربعون ) على العالم [3] ، معدل وفيات الرضع 6.37 في الألف مما يجعل موقع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الولايات المتحدة الثاني والأربعون من أصل 221 بلد ، وخلف جميع دول أوروبا الغربية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[4]. </w:t>
      </w:r>
      <w:r>
        <w:rPr>
          <w:rFonts w:ascii="Lucida Sans Unicode" w:hAnsi="Lucida Sans Unicode" w:cs="Times New Roman"/>
          <w:b/>
          <w:bCs/>
          <w:color w:val="4169E1"/>
          <w:rtl/>
        </w:rPr>
        <w:t>معدلات النجاة من السرطان في الولايات المتحدة هي من أعلى المعدلات في العالم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[5]</w:t>
      </w:r>
      <w:r>
        <w:rPr>
          <w:rFonts w:ascii="Lucida Sans Unicode" w:hAnsi="Lucida Sans Unicode" w:cs="Times New Roman"/>
          <w:b/>
          <w:bCs/>
          <w:color w:val="4169E1"/>
          <w:rtl/>
        </w:rPr>
        <w:t>، ما يقرب من ثلث السكان البالغين يعانون من السمنة المفرطة [6]، معدل السمنة هو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الأعلى نسبة في العالم الصناعي ، زاد أكثر من الضعف خلال الربع قرن الأخير [7] معدل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الحمل بين المراهقات في الولايات المتحدة ، 79.8 لكل 1000 امرأة ، هو ما يقرب من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أربع أضعاف فرنسا و خمس أضعاف ألمانيا [8] ، قانونية الإجهاض بناء على الطلب قضية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مثيرة للجدل ، العديد من الولايات تحظر التمويل العام وإجراء عمليات الإجهاض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المتاخرة ، وتطلب إخطار أهله للقصر ، وفي حين أن معدل الإجهاض آخذ في الانخفاض ،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فإن نسبة الإجهاض من 241 لكل 1000 ولادة حية ومعدل الإجهاض من 15 لكل 1000 امرأة في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الفئة العمرية 15-44 سنة لا تزال أعلى من معظم الدول الغربية[9] . تحقق الرعايه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الصحية الشامله للولايات المتحدة المرتبة الخامسة عشرة في نظم الرعايه الصحية في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تصنيف منظمة الصحة العالمية [المصدر ناقص أو غير مذكور] . الولايات المتحدة الآن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تصرف (بكلا القطاعين الخاص والعام ) أكثر من أي أمة أخرى في الرعايه الصحية ، وهي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تقاس من حيث نصيب الفرد من الإنفاق على الناتج المحلي الإجمالي) [10]، هذا الإنفاق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قد لاتتطابق مع رفع مستوى العديد من مقاييس الصحة العامة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منظمة الصحة العالمية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قالت أن نظام الرعاية الصحية في الولايات المتحدة خلال عام 2000 حل في المرتبة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الأولى في الاستجابة ، ولكن في المرتبة السابعة والثلاثون في الأداء الشامل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. </w:t>
      </w:r>
      <w:r>
        <w:rPr>
          <w:rFonts w:ascii="Lucida Sans Unicode" w:hAnsi="Lucida Sans Unicode" w:cs="Times New Roman"/>
          <w:b/>
          <w:bCs/>
          <w:color w:val="4169E1"/>
          <w:rtl/>
        </w:rPr>
        <w:t>والولايات المتحدة هي رائدة في الابتكار الطبي [11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] </w:t>
      </w:r>
      <w:r>
        <w:rPr>
          <w:rFonts w:ascii="Lucida Sans Unicode" w:hAnsi="Lucida Sans Unicode" w:cs="Lucida Sans Unicode"/>
          <w:b/>
          <w:bCs/>
          <w:color w:val="4169E1"/>
        </w:rPr>
        <w:lastRenderedPageBreak/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وتغطية الرعاية الصحية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ليست شاملة ، وإلى حد كبير يعتمد على التمويل من القطاع الخاص. وفي عام 2004 ،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والتأمين الخاص لدفع 36 ٪ من النفقات الصحية الشخصية ، و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out-of-pocket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الخاص غطى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15</w:t>
      </w:r>
      <w:r>
        <w:rPr>
          <w:rFonts w:ascii="Lucida Sans Unicode" w:hAnsi="Lucida Sans Unicode" w:cs="Times New Roman"/>
          <w:b/>
          <w:bCs/>
          <w:color w:val="4169E1"/>
          <w:rtl/>
        </w:rPr>
        <w:t xml:space="preserve"> ٪ ، والمستوى الاتحادي ومستوى الولايات ، والحكومات المحلية لدفع 44 ٪ [12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] </w:t>
      </w:r>
      <w:r>
        <w:rPr>
          <w:rFonts w:ascii="Lucida Sans Unicode" w:hAnsi="Lucida Sans Unicode" w:cs="Times New Roman"/>
          <w:b/>
          <w:bCs/>
          <w:color w:val="4169E1"/>
          <w:rtl/>
        </w:rPr>
        <w:t>،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وفي عام 2005 ، 46.6 مليون أميركي ،أى 15.9 ٪ من السكان ، غير مؤمنين ، بزيادة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قدرها 5.4 مليون عن عام 2001. السبب الرئيسي لهذا الانخفاض هو انخفاض في عدد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الاميركيين من أصاحب العمل لرعاية التأمين الصحي [13] رغم أن مرافق الرعايه الطارئة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ملزمة بتقديم الخدمات للمريض، بغض النظر عن القدرة على دفع الفواتير الطبية ، يظل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السبب الأكثر شيوعا لحالات الإفلاس الشخصي في الولايات المتحدة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وفي عام 2006 ،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ماساتشوستس أصبحت أول ولاية تعتمد تغطية شاملة للتامين الصحي [14</w:t>
      </w:r>
      <w:r>
        <w:rPr>
          <w:rFonts w:ascii="Lucida Sans Unicode" w:hAnsi="Lucida Sans Unicode" w:cs="Lucida Sans Unicode"/>
          <w:b/>
          <w:bCs/>
          <w:color w:val="4169E1"/>
        </w:rPr>
        <w:t>] 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السمنة هي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أيضا مشكلة خطيرة على الصحة العامة، تقدر تكلفتها بعشرات المليارات من الدولارات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سنويا، تنفق مبلغ كبير في الأبحاث الطبية معظمها ممولة من القطاع الخاص ، اعتبارا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من عام 2000 منظمات خاصة لاتستهدف الربح تمول 7 ٪ (مثل معهد هوارد هيوز الطبي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) </w:t>
      </w:r>
      <w:r>
        <w:rPr>
          <w:rFonts w:ascii="Lucida Sans Unicode" w:hAnsi="Lucida Sans Unicode" w:cs="Times New Roman"/>
          <w:b/>
          <w:bCs/>
          <w:color w:val="4169E1"/>
          <w:rtl/>
        </w:rPr>
        <w:t>والقطاع الخاص يمويل 57 ٪ والضريبه التي تدفعها معاهد الصحة الوطنية تمول 36 ٪ من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الأبحاث الطبية في الولايات المتحدة من 2003 مولت 28 % من تمويل البحوث الطبية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وتمويل من القطاع الخاص بزياده 102 ٪ في الفترة من 1994 إلى 2003.[المصدر ناقص أو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غير مذكور</w:t>
      </w:r>
      <w:r>
        <w:rPr>
          <w:rFonts w:ascii="Lucida Sans Unicode" w:hAnsi="Lucida Sans Unicode" w:cs="Lucida Sans Unicode"/>
          <w:b/>
          <w:bCs/>
          <w:color w:val="4169E1"/>
        </w:rPr>
        <w:t>]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الثقافة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والولايات المتحدة هي أمة متعددة الثقافات المتنوعة وموطن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مجموعة متنوعة من الجماعات العرقيه والثقافات. والثقافة في غالبية الأمريكيين قد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تطورت من تلك الإستعمارية الهولندية والإنجليزية المستوطنين. والثقافات الإنجليزية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والألمانية والإيرلندية ثم الإيطالية واليونانية والعبرية وثقافات أوروبا الشرقية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كان لها تأثير كبير على الثقافة الأميركية الحديثة. وكان لأحفاد العبيد الأفارقة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الغربيين الدور في الحفاظ على بعض التقاليد الثقافية الموجودة في غرب إفريقيا في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أوائل الولايات المتحدة. وأسماء الأماكن الجغرافية تعكس إلى حد كبير الجمع بين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اللغة الإنجليزية والهولندية والفرنسية والألمانية والإسبانية، وكان إحضار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الأمريكيين إلى الولايات المتحدة من الحلم الامريكى، ومن مكونات تاريخ الولايات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المتحدة، فإن فكرة أن أي شخص يمكن أن يكتسب حياة أفضل من خلال مجرد المثابرة هي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فكرة مشجعة للهجرة لأمريكا. هذه الثقافات المهاجرة المخلوطة معاً لها أثر يمكن أن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يوصف بأنه بوتقة انصهار المهاجرين القادمين من ثقافات أخرى يوجه أساس الجوانب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الثقافية التي تندرج في جو الثقافة الأمريكية وتعتمد كملامح من الثقافة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السائدة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الفنون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نقل المهاجرون الأوروبيون الأوائل الفن الأوروبي إلى أمريكا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منذ أوائل القرن السابع عشر الميلادي، ولم تمض إلا فترة يسيرة حتى بدأ أولئك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المهاجرون يبنون بيوتًا جميلة، كما قام الحرفيون بإنتاج نماذج جميلة من الأثاث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والنحت والتصوير التشكيلي والدهان وغيره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وقد ظهرت أول الأعمال الأدبية المهمة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في مطلع القرن التاسع عشر الميلادي، كأعمال واشنطن إيرفنج وجيمس فينيمور كوبر. وقد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بدأ المعماريون الأمريكيون في نهاية القرن التاسع عشر الميلادي، بتصميم أولى ناطحات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السحاب في العالم. مما أحدث ثورة عالمية في مجال التصميم المعماري. وقد تطور في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نهاية القرن التاسع عشر وأوائل القرن العشرين أكثر الفنون الأمريكية أصالة، وهما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موسيقى الجاز والكوميديا الموسيقية. وقد حققت أمريكا في أوائل القرن العشرين السبق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على المستوى العالمي في السينما والرقص الحديث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يحظى الكتاب والفنانون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والموسيقيون والرسامون والنحاتون والمعماريون الأمريكيون، اليوم، بشهرة عالمية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كبيرة. وقد برهن كثيرون منهم على مقدرة كبيرة على ابتكار أساليب ومناهج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جديدة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الأعياد والمناسبات</w:t>
      </w:r>
      <w:r>
        <w:rPr>
          <w:rFonts w:ascii="Lucida Sans Unicode" w:hAnsi="Lucida Sans Unicode" w:cs="Lucida Sans Unicode"/>
          <w:b/>
          <w:bCs/>
          <w:color w:val="4169E1"/>
        </w:rPr>
        <w:br/>
        <w:t xml:space="preserve">• </w:t>
      </w:r>
      <w:r>
        <w:rPr>
          <w:rFonts w:ascii="Lucida Sans Unicode" w:hAnsi="Lucida Sans Unicode" w:cs="Times New Roman"/>
          <w:b/>
          <w:bCs/>
          <w:color w:val="4169E1"/>
          <w:rtl/>
        </w:rPr>
        <w:t>عيد الميلاد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Christmas Day </w:t>
      </w:r>
      <w:r>
        <w:rPr>
          <w:rFonts w:ascii="Lucida Sans Unicode" w:hAnsi="Lucida Sans Unicode" w:cs="Lucida Sans Unicode"/>
          <w:b/>
          <w:bCs/>
          <w:color w:val="4169E1"/>
        </w:rPr>
        <w:br/>
        <w:t xml:space="preserve">• </w:t>
      </w:r>
      <w:r>
        <w:rPr>
          <w:rFonts w:ascii="Lucida Sans Unicode" w:hAnsi="Lucida Sans Unicode" w:cs="Times New Roman"/>
          <w:b/>
          <w:bCs/>
          <w:color w:val="4169E1"/>
          <w:rtl/>
        </w:rPr>
        <w:t>عيد رأس السنة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New Year's Day </w:t>
      </w:r>
      <w:r>
        <w:rPr>
          <w:rFonts w:ascii="Lucida Sans Unicode" w:hAnsi="Lucida Sans Unicode" w:cs="Lucida Sans Unicode"/>
          <w:b/>
          <w:bCs/>
          <w:color w:val="4169E1"/>
        </w:rPr>
        <w:br/>
        <w:t xml:space="preserve">•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الفصح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Easter </w:t>
      </w:r>
      <w:r>
        <w:rPr>
          <w:rFonts w:ascii="Lucida Sans Unicode" w:hAnsi="Lucida Sans Unicode" w:cs="Lucida Sans Unicode"/>
          <w:b/>
          <w:bCs/>
          <w:color w:val="4169E1"/>
        </w:rPr>
        <w:br/>
        <w:t xml:space="preserve">• </w:t>
      </w:r>
      <w:r>
        <w:rPr>
          <w:rFonts w:ascii="Lucida Sans Unicode" w:hAnsi="Lucida Sans Unicode" w:cs="Times New Roman"/>
          <w:b/>
          <w:bCs/>
          <w:color w:val="4169E1"/>
          <w:rtl/>
        </w:rPr>
        <w:t>يوم العمال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Labor Day </w:t>
      </w:r>
      <w:r>
        <w:rPr>
          <w:rFonts w:ascii="Lucida Sans Unicode" w:hAnsi="Lucida Sans Unicode" w:cs="Lucida Sans Unicode"/>
          <w:b/>
          <w:bCs/>
          <w:color w:val="4169E1"/>
        </w:rPr>
        <w:br/>
        <w:t xml:space="preserve">• </w:t>
      </w:r>
      <w:r>
        <w:rPr>
          <w:rFonts w:ascii="Lucida Sans Unicode" w:hAnsi="Lucida Sans Unicode" w:cs="Times New Roman"/>
          <w:b/>
          <w:bCs/>
          <w:color w:val="4169E1"/>
          <w:rtl/>
        </w:rPr>
        <w:t>يوم مارتن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لوثر كنج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Marthin Luther King Day 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Lucida Sans Unicode"/>
          <w:b/>
          <w:bCs/>
          <w:color w:val="4169E1"/>
        </w:rPr>
        <w:lastRenderedPageBreak/>
        <w:t xml:space="preserve">• </w:t>
      </w:r>
      <w:r>
        <w:rPr>
          <w:rFonts w:ascii="Lucida Sans Unicode" w:hAnsi="Lucida Sans Unicode" w:cs="Times New Roman"/>
          <w:b/>
          <w:bCs/>
          <w:color w:val="4169E1"/>
          <w:rtl/>
        </w:rPr>
        <w:t>عيد الاستقلال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Independence Day </w:t>
      </w:r>
      <w:r>
        <w:rPr>
          <w:rFonts w:ascii="Lucida Sans Unicode" w:hAnsi="Lucida Sans Unicode" w:cs="Lucida Sans Unicode"/>
          <w:b/>
          <w:bCs/>
          <w:color w:val="4169E1"/>
        </w:rPr>
        <w:br/>
        <w:t xml:space="preserve">• </w:t>
      </w:r>
      <w:r>
        <w:rPr>
          <w:rFonts w:ascii="Lucida Sans Unicode" w:hAnsi="Lucida Sans Unicode" w:cs="Times New Roman"/>
          <w:b/>
          <w:bCs/>
          <w:color w:val="4169E1"/>
          <w:rtl/>
        </w:rPr>
        <w:t>عيد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الأم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Mother's Day </w:t>
      </w:r>
      <w:r>
        <w:rPr>
          <w:rFonts w:ascii="Lucida Sans Unicode" w:hAnsi="Lucida Sans Unicode" w:cs="Lucida Sans Unicode"/>
          <w:b/>
          <w:bCs/>
          <w:color w:val="4169E1"/>
        </w:rPr>
        <w:br/>
        <w:t xml:space="preserve">• </w:t>
      </w:r>
      <w:r>
        <w:rPr>
          <w:rFonts w:ascii="Lucida Sans Unicode" w:hAnsi="Lucida Sans Unicode" w:cs="Times New Roman"/>
          <w:b/>
          <w:bCs/>
          <w:color w:val="4169E1"/>
          <w:rtl/>
        </w:rPr>
        <w:t>يوم الرئيس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President's Day </w:t>
      </w:r>
      <w:r>
        <w:rPr>
          <w:rFonts w:ascii="Lucida Sans Unicode" w:hAnsi="Lucida Sans Unicode" w:cs="Lucida Sans Unicode"/>
          <w:b/>
          <w:bCs/>
          <w:color w:val="4169E1"/>
        </w:rPr>
        <w:br/>
        <w:t xml:space="preserve">• </w:t>
      </w:r>
      <w:r>
        <w:rPr>
          <w:rFonts w:ascii="Lucida Sans Unicode" w:hAnsi="Lucida Sans Unicode" w:cs="Times New Roman"/>
          <w:b/>
          <w:bCs/>
          <w:color w:val="4169E1"/>
          <w:rtl/>
        </w:rPr>
        <w:t>عيد الشكر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Thanksgiving Day </w:t>
      </w:r>
      <w:r>
        <w:rPr>
          <w:rFonts w:ascii="Lucida Sans Unicode" w:hAnsi="Lucida Sans Unicode" w:cs="Lucida Sans Unicode"/>
          <w:b/>
          <w:bCs/>
          <w:color w:val="4169E1"/>
        </w:rPr>
        <w:br/>
        <w:t xml:space="preserve">• </w:t>
      </w:r>
      <w:r>
        <w:rPr>
          <w:rFonts w:ascii="Lucida Sans Unicode" w:hAnsi="Lucida Sans Unicode" w:cs="Times New Roman"/>
          <w:b/>
          <w:bCs/>
          <w:color w:val="4169E1"/>
          <w:rtl/>
        </w:rPr>
        <w:t>يوم الذكرى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Memorial Day </w:t>
      </w:r>
      <w:r>
        <w:rPr>
          <w:rFonts w:ascii="Lucida Sans Unicode" w:hAnsi="Lucida Sans Unicode" w:cs="Lucida Sans Unicode"/>
          <w:b/>
          <w:bCs/>
          <w:color w:val="4169E1"/>
        </w:rPr>
        <w:br/>
        <w:t xml:space="preserve">• </w:t>
      </w:r>
      <w:r>
        <w:rPr>
          <w:rFonts w:ascii="Lucida Sans Unicode" w:hAnsi="Lucida Sans Unicode" w:cs="Times New Roman"/>
          <w:b/>
          <w:bCs/>
          <w:color w:val="4169E1"/>
          <w:rtl/>
        </w:rPr>
        <w:t>عيد جميع القديسين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Halloween 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الاقتصاد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والأعمال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مقالة رئيسية: اقتصاد الولايات المتحدة الأمريكية</w:t>
      </w:r>
      <w:r>
        <w:rPr>
          <w:rFonts w:ascii="Lucida Sans Unicode" w:hAnsi="Lucida Sans Unicode" w:cs="Lucida Sans Unicode"/>
          <w:b/>
          <w:bCs/>
          <w:color w:val="4169E1"/>
        </w:rPr>
        <w:br/>
        <w:t xml:space="preserve">• </w:t>
      </w:r>
      <w:r>
        <w:rPr>
          <w:rFonts w:ascii="Lucida Sans Unicode" w:hAnsi="Lucida Sans Unicode" w:cs="Times New Roman"/>
          <w:b/>
          <w:bCs/>
          <w:color w:val="4169E1"/>
          <w:rtl/>
        </w:rPr>
        <w:t>تمتلك الولايات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المتحدة أضخم اقتصاد في العالم وهي تعتمد نظام اقتصاد السوق المبني على الإستثمار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الحر والمنافسة التجارية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. </w:t>
      </w:r>
      <w:r>
        <w:rPr>
          <w:rFonts w:ascii="Lucida Sans Unicode" w:hAnsi="Lucida Sans Unicode" w:cs="Lucida Sans Unicode"/>
          <w:b/>
          <w:bCs/>
          <w:color w:val="4169E1"/>
        </w:rPr>
        <w:br/>
        <w:t xml:space="preserve">• </w:t>
      </w:r>
      <w:r>
        <w:rPr>
          <w:rFonts w:ascii="Lucida Sans Unicode" w:hAnsi="Lucida Sans Unicode" w:cs="Times New Roman"/>
          <w:b/>
          <w:bCs/>
          <w:color w:val="4169E1"/>
          <w:rtl/>
        </w:rPr>
        <w:t>تمتلك الولايات المتحدة ثروات كبيرة من الموارد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منجمية ومصادر الطاقة مثل البترول، الغاز الطبيعي، الفحم، واليورانيوم. ورغم هذه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الثروة فإن الولايات المتحدة هي أكثر البلدان استيراداً للمحروقات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. </w:t>
      </w:r>
      <w:r>
        <w:rPr>
          <w:rFonts w:ascii="Lucida Sans Unicode" w:hAnsi="Lucida Sans Unicode" w:cs="Lucida Sans Unicode"/>
          <w:b/>
          <w:bCs/>
          <w:color w:val="4169E1"/>
        </w:rPr>
        <w:br/>
        <w:t xml:space="preserve">• </w:t>
      </w:r>
      <w:r>
        <w:rPr>
          <w:rFonts w:ascii="Lucida Sans Unicode" w:hAnsi="Lucida Sans Unicode" w:cs="Times New Roman"/>
          <w:b/>
          <w:bCs/>
          <w:color w:val="4169E1"/>
          <w:rtl/>
        </w:rPr>
        <w:t>تمثل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الولايات المتحدة الأمريكية أول قوة فلاحية على المستوى العالمي سواء من حيث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إنتاجها أو صادراتها زيادة على تمتع الفلاحة الأمريكية بأراضي خصبة ومناخ مناسب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فإنها تتميز بتصنيع كبير. ومن أهم قطاعات الزراعة: تربية الأبقار،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زراعة الحبوب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(</w:t>
      </w:r>
      <w:r>
        <w:rPr>
          <w:rFonts w:ascii="Lucida Sans Unicode" w:hAnsi="Lucida Sans Unicode" w:cs="Times New Roman"/>
          <w:b/>
          <w:bCs/>
          <w:color w:val="4169E1"/>
          <w:rtl/>
        </w:rPr>
        <w:t>الذرة، القمح، الشعير، السوجا...)، النباتات الصناعية (القطن، الفول السوداني،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التبغ...). كما أن الصيد البحري والتنجيم من أهم القطاعات النشطة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. </w:t>
      </w:r>
      <w:r>
        <w:rPr>
          <w:rFonts w:ascii="Lucida Sans Unicode" w:hAnsi="Lucida Sans Unicode" w:cs="Lucida Sans Unicode"/>
          <w:b/>
          <w:bCs/>
          <w:color w:val="4169E1"/>
        </w:rPr>
        <w:br/>
        <w:t xml:space="preserve">• </w:t>
      </w:r>
      <w:r>
        <w:rPr>
          <w:rFonts w:ascii="Lucida Sans Unicode" w:hAnsi="Lucida Sans Unicode" w:cs="Times New Roman"/>
          <w:b/>
          <w:bCs/>
          <w:color w:val="4169E1"/>
          <w:rtl/>
        </w:rPr>
        <w:t>تحظى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الولايات المتحدة الأمريكية بأهم الإنتاجات الصناعية على المستوى العالمي. ويعود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نجاح الصناعة الأمريكية إلى قدرتها على التجديد وصدارتها التكنولوجية وتنوع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المنتجات ووجود اليد العاملة المؤهلة. والولايات المتحدة الأمريكية تحتل مراتب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متقدمة عالمياً في عدة ميادين: البترول، السيارات، صناعة الطيران والكهرباء، مواد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الاستهلاك... لكن الصناعة الأمريكية تتقدم أكثر فأكثر نحو التخصص في قطاعات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التكنولوجيا العالية والدقيقة (كالطيران، الفضاء، الإلكترونيات، التسلح، الكمبيوتر،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والتكنولوجيا الحيوية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). </w:t>
      </w:r>
      <w:r>
        <w:rPr>
          <w:rFonts w:ascii="Lucida Sans Unicode" w:hAnsi="Lucida Sans Unicode" w:cs="Lucida Sans Unicode"/>
          <w:b/>
          <w:bCs/>
          <w:color w:val="4169E1"/>
        </w:rPr>
        <w:br/>
        <w:t xml:space="preserve">• </w:t>
      </w:r>
      <w:r>
        <w:rPr>
          <w:rFonts w:ascii="Lucida Sans Unicode" w:hAnsi="Lucida Sans Unicode" w:cs="Times New Roman"/>
          <w:b/>
          <w:bCs/>
          <w:color w:val="4169E1"/>
          <w:rtl/>
        </w:rPr>
        <w:t>يهيمن قطاع الخدمات اليوم على الاقتصاد الأمريكي. فمن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بين أهم الخدمات نجد: الإعلام، الإدارة، السياحة، الترفيه، البنوك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. </w:t>
      </w:r>
      <w:r>
        <w:rPr>
          <w:rFonts w:ascii="Lucida Sans Unicode" w:hAnsi="Lucida Sans Unicode" w:cs="Lucida Sans Unicode"/>
          <w:b/>
          <w:bCs/>
          <w:color w:val="4169E1"/>
        </w:rPr>
        <w:br/>
        <w:t xml:space="preserve">•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الولايات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المتحدة الأمريكية أكثر الدول تصديراً واستيراداً ومع هذا تبقى ديونها التجارية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أعلى الديون على المستوى العالمي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. 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يقدر حجم الناتج الداخلي الإجمالي للولايات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المتحدة عام 2006 بنحو 13.22 تريليون دولار بالقيمة الإسمية (التريليون هو ألف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مليار) أو ما يعادل بالقوة الشرائية 12.98 تريليون دولار، وهو مايجعل أمريكا تحتل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المرتبة الأولى عالمياً من ناحية حجم الإقتصاد بفارق كبير عن أقرب منافسيها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أما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فيما يختص بمتوسط الناتج الداخلي للفرد سنوياً فيقدر عام 2006 بنحو $44،333 كقيمة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اسمية (الثامن عالمياً) أو ما يعادل بالقوة الشرائية $43،500 (الثالث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عالمياً</w:t>
      </w:r>
      <w:r>
        <w:rPr>
          <w:rFonts w:ascii="Lucida Sans Unicode" w:hAnsi="Lucida Sans Unicode" w:cs="Lucida Sans Unicode"/>
          <w:b/>
          <w:bCs/>
          <w:color w:val="4169E1"/>
        </w:rPr>
        <w:t>).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ويضع مؤشر التنمية البشرية الولايات المتحدة في المرتبة الثامنة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عالمياً مع علامة 0.948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وتبعاً لتقديرات عام 2006 فإن 78.6% من القوة العاملة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الأمريكية تعمل في قطاع الخدمات مقابل 20.4% في قطاع الصناعة و 0.9% فقط في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الزراعة. ويبلغ قوام القوة العاملة في أمريكا 151.4 مليون شخص (مع احتساب العاطلين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عن العمل). وقد بلغت نسبة البطالة 4.6% في الوقت الذي يعيش 12% من السكان تحت خط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الفقر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وتظهر أرقام ميزانية عام 2006 إيرادات بنحو 2.409 تريليون دولار في مقابل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نفقات بلغت 2.66 تريليوناً. وفيما يتعلق بالميزان التجاري فقد بلغت صادرات البلاد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1.024 </w:t>
      </w:r>
      <w:r>
        <w:rPr>
          <w:rFonts w:ascii="Lucida Sans Unicode" w:hAnsi="Lucida Sans Unicode" w:cs="Times New Roman"/>
          <w:b/>
          <w:bCs/>
          <w:color w:val="4169E1"/>
          <w:rtl/>
        </w:rPr>
        <w:t>تريليون دولار في حين بلغت وارداتها 1.869 تريليوناً، وبذلك ترزح أمريكا تحت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عجز في ميزانها التجاري يبلغ 862 مليار دولار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lastRenderedPageBreak/>
        <w:t>ومن أسباب ضخامة الإقتصاد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الأمريكي ضخامة سوقه الداخلية (نحو 300 مليون مستهلك) حيث تستهلك في تلك السوق نحو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6 </w:t>
      </w:r>
      <w:r>
        <w:rPr>
          <w:rFonts w:ascii="Lucida Sans Unicode" w:hAnsi="Lucida Sans Unicode" w:cs="Times New Roman"/>
          <w:b/>
          <w:bCs/>
          <w:color w:val="4169E1"/>
          <w:rtl/>
        </w:rPr>
        <w:t>تريليونات دولار من البضائع والسلع والخدمات. وفي أمريكا نحو 20 مليون مشروع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تجاري تستثمر أكثر من تريليون دولار على المصانع والمعدات. وللولايات المتحدة تبادل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تجاري مع معظم دول العالم لكن أهم شركائها التجاريين هم كندا، الصين، المكسيك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واليابان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بلغ حجم احتياطي العملات الأجنبية والذهب لدى أمريكا حتى أغسطس آب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2006 </w:t>
      </w:r>
      <w:r>
        <w:rPr>
          <w:rFonts w:ascii="Lucida Sans Unicode" w:hAnsi="Lucida Sans Unicode" w:cs="Times New Roman"/>
          <w:b/>
          <w:bCs/>
          <w:color w:val="4169E1"/>
          <w:rtl/>
        </w:rPr>
        <w:t>ما يقدر بنحو 69.19 مليار دولار. في حين أنها كانت تعاني من دين خارجي يبلغ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10.04 </w:t>
      </w:r>
      <w:r>
        <w:rPr>
          <w:rFonts w:ascii="Lucida Sans Unicode" w:hAnsi="Lucida Sans Unicode" w:cs="Times New Roman"/>
          <w:b/>
          <w:bCs/>
          <w:color w:val="4169E1"/>
          <w:rtl/>
        </w:rPr>
        <w:t>تريليون دولار، وهذا هو أكبر دين دولة في العالم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عام 2005 مثل الدين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العام 64.7% من الناتج الدخلي الإجمالي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قطاع الطاقة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بلغ إنتاج الولايات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المتحدة من الكهرباء عام 2004 نحو 3.979 تريليون كيلو وات ساعة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أما فيما يتعلق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بالنفط فقد بلغ إنتاجها اليومي خلال عام 2005 نحو 7.61 مليون برميل يومياً في حين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بلغ استيرادها 13.15 مليون برميل يومياً، وذلك لتغطية استهلاكها الهائل من النفط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والبالغ نحو 20.73 مليون برميل يومياً. ولدى الولايات المتحدة احتياطي نفط مؤكد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قدره 22.45 مليار برميل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في مجال الغاز الطبيعي إنتاج أمريكا 531.1 مليار متر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مكعب واستيرادها 120.6 مليار متر مكعب وذلك لتغطية استهلاكها البالغ 635.1 مليار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متر مكعب. ويبلغ احتياطي الغاز المؤكد لدى أمريكا 5.451 تريليون متر مكعب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ويبلغ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طول أنابيب نقل النفط 276،000 كم بينما يبلغ طول أنابيب نقل الغاز الطبيعي 331،000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كم وفق أرقام العام 1991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الموارد الطبيعية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للولايات المتحـدة موارد كثيرة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ومتنوعة، وهـي التي تمثـل المواد الخـام التي يقـوم عليها الاقتصاد الأمريكي. وأهـم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المـوارد الطبيعيـة في الـبـلاد: المعادن والتربة والمياه والغابات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والأسماك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المعادن. تمتلك الولايات المتحدة خامات كبيرة من الفحم الحجري والحديد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والغاز الطبيعي والنفط. كما تمتلك أيضًا، ثروات معدنية أخرى من النحاس والذهب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والرصاص والفوسفات والبوتاس والفضة. إلا أن إنتاج الولايات المتحدة من الحديد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والبترول وبعض المعادن الأخرى لايكفيها، وتضطر للاستيراد من الخارج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التربة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. </w:t>
      </w:r>
      <w:r>
        <w:rPr>
          <w:rFonts w:ascii="Lucida Sans Unicode" w:hAnsi="Lucida Sans Unicode" w:cs="Times New Roman"/>
          <w:b/>
          <w:bCs/>
          <w:color w:val="4169E1"/>
          <w:rtl/>
        </w:rPr>
        <w:t>يوجد بالولايات المتحدة مساحات شاسعة من التربة الخصبة. وأهم أنواعها التربة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السوداء في السهول الداخلية، والتربة الفيضية في الحوض الأدنى لوادي نهر المسيسيبي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وشرقي ولاية واشنطن وجنوبي السهول الداخلية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الميــاه. المصادر الرئيسيـة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للميـاه في الولايــات المتحدة هي البحيرات والأنهار والمياه الجوفية. ويقدر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الاستخدام اليومي من المياه في الولايات المتحدة بـ 1,500بليون لتر. يذهب 10% منها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للاستخدامات المنزلية، بينما يُستخدم معظم الجزء الباقي في الصناعة والزراعة وتوليد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الطاقة. الأسمــاك. تنتــج الولايــات المتحدة سنويًــا نحو 5,4 مليـون طن متـري من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المنتجات البحرية. وأهم مناطــق الإنتاج هي خليـج المكسيك والمحيطـان الأطلسي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والهـادئ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الغابــات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تغطي الغـابـات نحـو ثلث مساحة الولايـات المتحـدة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. </w:t>
      </w:r>
      <w:r>
        <w:rPr>
          <w:rFonts w:ascii="Lucida Sans Unicode" w:hAnsi="Lucida Sans Unicode" w:cs="Times New Roman"/>
          <w:b/>
          <w:bCs/>
          <w:color w:val="4169E1"/>
          <w:rtl/>
        </w:rPr>
        <w:t>وهي غابـات ذات موارد كثيرة؛ فنحو ثلث الإنتاج القومي من الأخشاب يأتي من غابات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منطقة الشمال الغربي للمحيط الهادئ. وتستخدم معظم أخشـاب المناطـق الجنوبيــة في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صناعـة الــورق. وتمتـاز غابـات الأبـلاش ومنطقة البحيرات العظمى بصلابة أخشابها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التي تستخدم في صناعة الأثــاث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الاتصالات والمواصلات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بدأ تطور السيارات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في أمريكا وبحلول عام 2004 كان لدى الولايات المتحدة أطول شبكة طرق في العالم بطول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6</w:t>
      </w:r>
      <w:r>
        <w:rPr>
          <w:rFonts w:ascii="Arial" w:hAnsi="Arial" w:cs="Arial"/>
          <w:b/>
          <w:bCs/>
          <w:color w:val="4169E1"/>
        </w:rPr>
        <w:t>،</w:t>
      </w:r>
      <w:r>
        <w:rPr>
          <w:rFonts w:ascii="Lucida Sans Unicode" w:hAnsi="Lucida Sans Unicode" w:cs="Lucida Sans Unicode"/>
          <w:b/>
          <w:bCs/>
          <w:color w:val="4169E1"/>
        </w:rPr>
        <w:t>407</w:t>
      </w:r>
      <w:r>
        <w:rPr>
          <w:rFonts w:ascii="Arial" w:hAnsi="Arial" w:cs="Arial"/>
          <w:b/>
          <w:bCs/>
          <w:color w:val="4169E1"/>
        </w:rPr>
        <w:t>،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637 </w:t>
      </w:r>
      <w:r>
        <w:rPr>
          <w:rFonts w:ascii="Lucida Sans Unicode" w:hAnsi="Lucida Sans Unicode" w:cs="Times New Roman"/>
          <w:b/>
          <w:bCs/>
          <w:color w:val="4169E1"/>
          <w:rtl/>
        </w:rPr>
        <w:t>كم (3،981،521 ميل) والجزء الأكبر من تلك الطرق معبد بواقع 3،732،757 كم،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أما الباقي فلا. وتشكل الطرق السريعة عالية الجودة العمود الفقري لشبكة الطرق تلك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. </w:t>
      </w:r>
      <w:r>
        <w:rPr>
          <w:rFonts w:ascii="Lucida Sans Unicode" w:hAnsi="Lucida Sans Unicode" w:cs="Times New Roman"/>
          <w:b/>
          <w:bCs/>
          <w:color w:val="4169E1"/>
          <w:rtl/>
        </w:rPr>
        <w:t xml:space="preserve">كما يوجد في البلاد العديد من شبكات المترو، </w:t>
      </w:r>
      <w:r>
        <w:rPr>
          <w:rFonts w:ascii="Lucida Sans Unicode" w:hAnsi="Lucida Sans Unicode" w:cs="Times New Roman"/>
          <w:b/>
          <w:bCs/>
          <w:color w:val="4169E1"/>
          <w:rtl/>
        </w:rPr>
        <w:lastRenderedPageBreak/>
        <w:t>ويبلغ طول خطوط سكك الحديد نحو 240،000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كم، وهي الأطول عالمياً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وفي أمريكا يفضل المسافرون السفر الجوي على البري في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المسافات الطويلة، حيث كان يوجد في عام 2004 في أمريكا 17 من أصل أكثر 30 مطاراً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ازدحاماً في العالم بما في ذلك المطار الأكثر ازدحاماً عالمياً وهو مطار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Hartsfield–Jackson Atlanta International Airport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المعروف اختصاراً بمطار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(ATL)</w:t>
      </w:r>
      <w:r>
        <w:rPr>
          <w:rFonts w:ascii="Lucida Sans Unicode" w:hAnsi="Lucida Sans Unicode" w:cs="Times New Roman"/>
          <w:b/>
          <w:bCs/>
          <w:color w:val="4169E1"/>
          <w:rtl/>
        </w:rPr>
        <w:t>،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هذا على صعيد الركاب. أما على صعيد الشحن فإن 12 من أصل أكثر 30 مطار ازدحاماً توجد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في أمريكا بما في ذلك أكثر مطارات العالم ازدحاماً بعمليات الشحن، وهومطار ممفيس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الدولي. وبشكل عام يوجد في أمريكا نحو 5000 مدرج طيران، وأكثر من 200 شركة طيران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لنقل الركاب أو البضائع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يوجد في أمريكا عدد كبير من الموانئ من بينها ميناء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هيوستن (تمر عبره 173 مليون طن من المشحونات) وميناء نيويورك (132 مليون طن)، فضلاً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عن الموانئ العملاقة الأخرى مثل ميناء لوس أنجلس وميناء لونج بيتش وميناء نيو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جيرسي. كما يوجد في أمريكا العديد من الأنهار والقنوات المائية المستغلة في الشحن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مثل نهر المسيسيبي وقناة سانت لورنس وقناة إيريه التي تربط البحيرات العظمى بالمحيط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الأطلسي. ويبلغ طول القنوات المائية في البلاد نحو 41 ألف كم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التعدين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تحتل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الولايات المتحدة مكانة مرموقة بين الدول الرئيسية المنتجة للمعادن في العالم. وعلى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الرغم من ذلك فإن التعدين لا يسهم إلا بنسبة 2% من مجمل الناتج الوطني الإجمالي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الأمريكي، ويعمل به 1% من الأيدي العاملة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أهم المنتجات المعدنية مرتبة حسب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قيمتها، هي: النفط والغـاز الطبيعي والفحم الحجري. فالولايــات المتحــدة تـأتي في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المرتبـة الثانيـة في العـالم في إنتـاج الغاز الطبيعي والنفـط. وتـأتي في المرتبـة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الثانيـة بعد الصين في إنتـاج الفحم الحجري. تقـع معظم حقـول الفحم الحجري في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السهـول الوسطى ومرتفعات الأبلاش. وتقع معظم حقول النفط والغاز الطبيعي في ألاسكا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وفي ولايات كاليفورنيا ولويزيانا وأوكلاهوما وتكساس. وتمتلك الولايات المتحدة معادن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أخرى أهمها النحاس والذهب والحديد والفوسفات والملح وغيرها. وعلى الرغم من أن إسهام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التعدين في الناتج الوطني الإجمالي إسهام محدود ومتواضع، إلا أنه يشكل دعامة أساسية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لنمو الفروع الأخرى للاقتصاد الأمريكي، فالفحم الحجري والحديد مثلاً ضروريان لصناعة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الفولاذ الذي يستخدم في صناعة السيارات وبناء العمارات والجسور وغيرها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الإنفاق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الحكومي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يؤدي الإنفـاق الحكومي دورًا مهمًا في الاقتصاد الأمريكي، فالحكومة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الاتحادية وحكومات الولايات والحكومات المحلية توظف نحو 14% من الأيدي العاملة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. </w:t>
      </w:r>
      <w:r>
        <w:rPr>
          <w:rFonts w:ascii="Lucida Sans Unicode" w:hAnsi="Lucida Sans Unicode" w:cs="Times New Roman"/>
          <w:b/>
          <w:bCs/>
          <w:color w:val="4169E1"/>
          <w:rtl/>
        </w:rPr>
        <w:t>وعلى الرغم من أن الكثير من الموظفين الحكوميين مرتبطون ارتباطًا مباشرًا بصنع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السياسات العامة، إلا أن معظمهم مثل رجال الشرطة وعمال البريد والمدرسين وغيرهم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يعملون في مجال الخدمات العامة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تشتري الحكومة الاتحادية وحكومات الولايات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والحكومات المحلية نحو خمس السلع والخدمات التي تنتج في الولايات المتحدة سنويًا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. </w:t>
      </w:r>
      <w:r>
        <w:rPr>
          <w:rFonts w:ascii="Lucida Sans Unicode" w:hAnsi="Lucida Sans Unicode" w:cs="Times New Roman"/>
          <w:b/>
          <w:bCs/>
          <w:color w:val="4169E1"/>
          <w:rtl/>
        </w:rPr>
        <w:t>وتحتل الحكومة الاتحادية المرتبة الأولى كأكبر مُشْتَرٍ للسلع والخدمات؛ إذ تشتري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بعض مؤسساتها، كالجيش مثلاً، معدات وسلعًا من الشركات تزيد قيمتها على بلايين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الدولارات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وتنفق حكومات الولايات معظم دخلها على التعليم والرعاية الصحية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والمستشفيات والطرق البرية الرئيسية والضمان الاجتماعي. وتنفق الحكومات المحلية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أكثر من ثلث دخلها على التعليم. وتنفق مبالغ أقل من ذلك على الشرطة والدفاع المدني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والمستشفيات والطرق والنظافة والمتنزهات العامة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النقل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شبكة الطرق البرية في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الولايات المتحدة شبكة ضخمة؛ إذ يزيد طولها على 6,200,000كم. وتبلغ نسبة السيارات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للمواطنين 75 سيارة لكل 100 فرد. ولهذا فإن الأمريكيين يستخدمون السيارات في معظم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تنقلاتهم الشخصية. كما أن الشاحنات تنقل نحو 25% من البضائع في الولايات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المتحدة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يبلغ مجموع أطوال خطوط السكك الحديدية في الولايات المتحدة نحو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240,000</w:t>
      </w:r>
      <w:r>
        <w:rPr>
          <w:rFonts w:ascii="Lucida Sans Unicode" w:hAnsi="Lucida Sans Unicode" w:cs="Times New Roman"/>
          <w:b/>
          <w:bCs/>
          <w:color w:val="4169E1"/>
          <w:rtl/>
        </w:rPr>
        <w:t>كم وتحتل المرتبة الأولى بين وسائل النقل الأخرى، إذ تساهم في نقل نحو 35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% </w:t>
      </w:r>
      <w:r>
        <w:rPr>
          <w:rFonts w:ascii="Lucida Sans Unicode" w:hAnsi="Lucida Sans Unicode" w:cs="Times New Roman"/>
          <w:b/>
          <w:bCs/>
          <w:color w:val="4169E1"/>
          <w:rtl/>
        </w:rPr>
        <w:t>من البضائع. لكنها لا تساهم إلا بنقل 1% من الركاب فقط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وتساهم الطائرات بنقل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18% </w:t>
      </w:r>
      <w:r>
        <w:rPr>
          <w:rFonts w:ascii="Lucida Sans Unicode" w:hAnsi="Lucida Sans Unicode" w:cs="Times New Roman"/>
          <w:b/>
          <w:bCs/>
          <w:color w:val="4169E1"/>
          <w:rtl/>
        </w:rPr>
        <w:t>من الركاب وأقل من 0,5% من البضائع فقط. ويعد مطار أوهير الدولي بمدينة شيكاغو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lastRenderedPageBreak/>
        <w:t>أكثر مطارات العالم ازدحامًا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وتساهم الطرق النهرية بنقل 15% من البضائع، ولكن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أكثر من نصف هذه الكمية يتم نقله عبر نهر المسيسيبي وروافده. أهم روافد المسيسيبي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التي تستغل في الملاحة النهرية هي أركنساس وميسوري وأوهايو. وتشكل البحيرات العظمى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الممر المائي الرئيسي الثاني في الولايات المتحدة بعد المسيسيبي حيث يربط سنت لورنس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بين تلك البحيرات والمحيط الأطلسي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أهم الموانئ الرئيسية: نيوأورليانز ويليه في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الأهمية ميناء مدينة نيويورك وهيوستن. وتوجد في الولايات المتحدة شبكة ضخمة من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الأنابيب التي يتم بوساطتها نقل النفط ومشتقاته والغاز الطبيعي، وتسهم تلك الشبكة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من الأنابيب بنقل 25% من البضائع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الحكومة والسياسة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النظام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السياسي</w:t>
      </w:r>
      <w:r>
        <w:rPr>
          <w:rFonts w:ascii="Lucida Sans Unicode" w:hAnsi="Lucida Sans Unicode" w:cs="Lucida Sans Unicode"/>
          <w:b/>
          <w:bCs/>
          <w:color w:val="4169E1"/>
        </w:rPr>
        <w:br/>
      </w:r>
      <w:r>
        <w:rPr>
          <w:rFonts w:ascii="Lucida Sans Unicode" w:hAnsi="Lucida Sans Unicode" w:cs="Times New Roman"/>
          <w:b/>
          <w:bCs/>
          <w:color w:val="4169E1"/>
          <w:rtl/>
        </w:rPr>
        <w:t>في الإلتحاق بالحزب الذي يختاره، باستثناء بعض المحكومين بجرائم أو</w:t>
      </w:r>
      <w:r>
        <w:rPr>
          <w:rFonts w:ascii="Lucida Sans Unicode" w:hAnsi="Lucida Sans Unicode" w:cs="Lucida Sans Unicode"/>
          <w:b/>
          <w:bCs/>
          <w:color w:val="4169E1"/>
        </w:rPr>
        <w:t xml:space="preserve"> </w:t>
      </w:r>
      <w:r>
        <w:rPr>
          <w:rFonts w:ascii="Lucida Sans Unicode" w:hAnsi="Lucida Sans Unicode" w:cs="Times New Roman"/>
          <w:b/>
          <w:bCs/>
          <w:color w:val="4169E1"/>
          <w:rtl/>
        </w:rPr>
        <w:t>يعانون من قصور عقلي</w:t>
      </w:r>
      <w:r>
        <w:rPr>
          <w:rFonts w:ascii="Lucida Sans Unicode" w:hAnsi="Lucida Sans Unicode" w:cs="Lucida Sans Unicode"/>
          <w:b/>
          <w:bCs/>
          <w:color w:val="4169E1"/>
        </w:rPr>
        <w:t>.</w:t>
      </w:r>
      <w:r>
        <w:rPr>
          <w:rFonts w:ascii="Arial" w:hAnsi="Arial" w:cs="Arial"/>
          <w:b/>
          <w:bCs/>
          <w:color w:val="73704D"/>
        </w:rPr>
        <w:t xml:space="preserve"> </w:t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color w:val="73704D"/>
        </w:rPr>
        <w:br/>
      </w:r>
      <w:r>
        <w:rPr>
          <w:rFonts w:ascii="Arial" w:hAnsi="Arial" w:cs="Arial"/>
          <w:b/>
          <w:bCs/>
          <w:noProof/>
          <w:color w:val="73704D"/>
        </w:rPr>
        <w:drawing>
          <wp:inline distT="0" distB="0" distL="0" distR="0">
            <wp:extent cx="257175" cy="190500"/>
            <wp:effectExtent l="0" t="0" r="9525" b="0"/>
            <wp:docPr id="1" name="صورة 1" descr="http://www.study4uae.com/vb/images/smilies/thumb_yell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udy4uae.com/vb/images/smilies/thumb_yell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73704D"/>
        </w:rPr>
        <w:drawing>
          <wp:inline distT="0" distB="0" distL="0" distR="0">
            <wp:extent cx="371475" cy="171450"/>
            <wp:effectExtent l="0" t="0" r="9525" b="0"/>
            <wp:docPr id="2" name="صورة 2" descr="http://www.study4uae.com/vb/images/smilies/s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tudy4uae.com/vb/images/smilies/s5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73704D"/>
        </w:rPr>
        <w:drawing>
          <wp:inline distT="0" distB="0" distL="0" distR="0">
            <wp:extent cx="704850" cy="485775"/>
            <wp:effectExtent l="19050" t="0" r="0" b="0"/>
            <wp:docPr id="3" name="صورة 3" descr="http://www.study4uae.com/vb/images/smilies/s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tudy4uae.com/vb/images/smilies/s28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73704D"/>
        </w:rPr>
        <w:drawing>
          <wp:inline distT="0" distB="0" distL="0" distR="0">
            <wp:extent cx="304800" cy="304800"/>
            <wp:effectExtent l="19050" t="0" r="0" b="0"/>
            <wp:docPr id="4" name="صورة 4" descr="http://www.study4uae.com/vb/images/smilies/s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tudy4uae.com/vb/images/smilies/s65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73704D"/>
        </w:rPr>
        <w:drawing>
          <wp:inline distT="0" distB="0" distL="0" distR="0">
            <wp:extent cx="238125" cy="257175"/>
            <wp:effectExtent l="19050" t="0" r="9525" b="0"/>
            <wp:docPr id="5" name="صورة 5" descr="http://www.study4uae.com/vb/images/smilies/s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tudy4uae.com/vb/images/smilies/s64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73704D"/>
        </w:rPr>
        <w:drawing>
          <wp:inline distT="0" distB="0" distL="0" distR="0">
            <wp:extent cx="485775" cy="171450"/>
            <wp:effectExtent l="19050" t="0" r="0" b="0"/>
            <wp:docPr id="6" name="صورة 6" descr="http://www.study4uae.com/vb/images/smilies/s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study4uae.com/vb/images/smilies/s61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73704D"/>
        </w:rPr>
        <w:drawing>
          <wp:inline distT="0" distB="0" distL="0" distR="0">
            <wp:extent cx="295275" cy="238125"/>
            <wp:effectExtent l="19050" t="0" r="9525" b="0"/>
            <wp:docPr id="7" name="صورة 7" descr="http://www.study4uae.com/vb/images/smilies/clap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tudy4uae.com/vb/images/smilies/clap_1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73704D"/>
        </w:rPr>
        <w:t>:s35 :</w:t>
      </w:r>
      <w:r>
        <w:rPr>
          <w:rFonts w:ascii="Arial" w:hAnsi="Arial" w:cs="Arial"/>
          <w:b/>
          <w:bCs/>
          <w:noProof/>
          <w:color w:val="73704D"/>
        </w:rPr>
        <w:drawing>
          <wp:inline distT="0" distB="0" distL="0" distR="0">
            <wp:extent cx="323850" cy="247650"/>
            <wp:effectExtent l="19050" t="0" r="0" b="0"/>
            <wp:docPr id="8" name="صورة 8" descr="http://www.study4uae.com/vb/images/smilies/s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study4uae.com/vb/images/smilies/s77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2D2B68"/>
    <w:rsid w:val="002D2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D2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D2B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4516</Words>
  <Characters>25746</Characters>
  <Application>Microsoft Office Word</Application>
  <DocSecurity>0</DocSecurity>
  <Lines>214</Lines>
  <Paragraphs>60</Paragraphs>
  <ScaleCrop>false</ScaleCrop>
  <Company/>
  <LinksUpToDate>false</LinksUpToDate>
  <CharactersWithSpaces>30202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name1</dc:creator>
  <cp:keywords/>
  <dc:description/>
  <cp:lastModifiedBy>name1</cp:lastModifiedBy>
  <cp:revision>2</cp:revision>
  <dcterms:created xsi:type="dcterms:W3CDTF">2010-04-23T13:41:00Z</dcterms:created>
  <dcterms:modified xsi:type="dcterms:W3CDTF">2010-04-23T13:42:00Z</dcterms:modified>
</cp:coreProperties>
</file>