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25" w:rsidRPr="009F6AF5" w:rsidRDefault="003766CB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>أجب عن الاسئلة الآتية :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1 -  بالايتام على مائدة اللئام .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انتهاز الفرص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سرعة الاجهاز على العدو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الصبر عند لقاء العدو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الثبات والصدق 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3 -  يكون اول المهاجمين ويتجة الى قائد الجيش العدو فيقتله ، وان يكون قدوة لجنده وذا عزيمة وحماسة وعزم .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مواصلة العركة واخيار قائد آخر يقود هم الى النصر .</w:t>
      </w:r>
    </w:p>
    <w:p w:rsidR="003766CB" w:rsidRPr="003766CB" w:rsidRDefault="003766CB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3766CB">
        <w:rPr>
          <w:rFonts w:hint="cs"/>
          <w:b/>
          <w:bCs/>
          <w:sz w:val="32"/>
          <w:szCs w:val="32"/>
          <w:rtl/>
          <w:lang w:bidi="ar-AE"/>
        </w:rPr>
        <w:t>ضع اشارة صح والا خطأ :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3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2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1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3 </w:t>
      </w:r>
    </w:p>
    <w:p w:rsidR="003766CB" w:rsidRPr="009F6AF5" w:rsidRDefault="003766CB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>وضح معالم هذه الخطة من قارءتك للخطبة :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لقاء العدو وسرعة الاجهاد علية 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قتل قائد العدو </w:t>
      </w:r>
    </w:p>
    <w:p w:rsidR="003766CB" w:rsidRDefault="003766CB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-  مواصلة المعركة حتى النصر الحاسم</w:t>
      </w:r>
      <w:r w:rsidR="009F6AF5">
        <w:rPr>
          <w:rFonts w:hint="cs"/>
          <w:rtl/>
          <w:lang w:bidi="ar-AE"/>
        </w:rPr>
        <w:t xml:space="preserve"> </w:t>
      </w:r>
    </w:p>
    <w:p w:rsidR="009F6AF5" w:rsidRDefault="009F6AF5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>اشرح ما تجده في التراكيب الآتية من جمال :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مائدة اللئيم يطرد منها اليتيم فهو ضائع وهم في تلك البلاد اكثر ضياعا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الاستبسال يحقق الفرصة المناسبة</w:t>
      </w:r>
    </w:p>
    <w:p w:rsidR="009F6AF5" w:rsidRDefault="009F6AF5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>وضح العلاقة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...</w:t>
      </w:r>
      <w:r w:rsidRPr="009F6AF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>: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1 -  طباق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طباق </w:t>
      </w:r>
    </w:p>
    <w:p w:rsidR="009F6AF5" w:rsidRDefault="009F6AF5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تخ</w:t>
      </w:r>
      <w:r w:rsidRPr="009F6AF5">
        <w:rPr>
          <w:rFonts w:hint="cs"/>
          <w:b/>
          <w:bCs/>
          <w:sz w:val="32"/>
          <w:szCs w:val="32"/>
          <w:rtl/>
          <w:lang w:bidi="ar-AE"/>
        </w:rPr>
        <w:t xml:space="preserve">ير الصفات .... :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الموضوع الحماسي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قوة الاقتناع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الجمل القصيرة الموزونة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4 -  اسلوب الترغيب والترهيب </w:t>
      </w:r>
    </w:p>
    <w:p w:rsidR="009F6AF5" w:rsidRDefault="009F6AF5" w:rsidP="003766CB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>ماذا نسمي الاسلوب ....: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اسلوب  نداء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اسلوب تحذير واستفهام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اسلوب نفي 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4 -  اسلوب  امر</w:t>
      </w:r>
    </w:p>
    <w:p w:rsidR="009F6AF5" w:rsidRDefault="009F6AF5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اسلوب قسم</w:t>
      </w:r>
    </w:p>
    <w:p w:rsidR="009F6AF5" w:rsidRDefault="009F6AF5" w:rsidP="009F6AF5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9F6AF5">
        <w:rPr>
          <w:rFonts w:hint="cs"/>
          <w:b/>
          <w:bCs/>
          <w:sz w:val="32"/>
          <w:szCs w:val="32"/>
          <w:rtl/>
          <w:lang w:bidi="ar-AE"/>
        </w:rPr>
        <w:t xml:space="preserve">فرق ... : </w:t>
      </w:r>
    </w:p>
    <w:p w:rsidR="009F6AF5" w:rsidRDefault="009F6AF5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تركه متعمدا وزهد فيه \ لم يرد </w:t>
      </w:r>
    </w:p>
    <w:p w:rsidR="009F6AF5" w:rsidRDefault="009F6AF5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سأله حاجته  \ طلب</w:t>
      </w:r>
    </w:p>
    <w:p w:rsidR="009F6AF5" w:rsidRDefault="009F6AF5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3 -  اراده وحرص عليه وطمع فيه </w:t>
      </w:r>
    </w:p>
    <w:p w:rsidR="009F6AF5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هجم </w:t>
      </w:r>
    </w:p>
    <w:p w:rsidR="007E74AB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اخبرت \ نقلت اليه حديثا </w:t>
      </w:r>
    </w:p>
    <w:p w:rsidR="007E74AB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6 -  حبلت \فهي حامل </w:t>
      </w:r>
    </w:p>
    <w:p w:rsidR="007E74AB" w:rsidRDefault="007E74AB" w:rsidP="009F6AF5">
      <w:pPr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7E74AB">
        <w:rPr>
          <w:rFonts w:hint="cs"/>
          <w:b/>
          <w:bCs/>
          <w:sz w:val="32"/>
          <w:szCs w:val="32"/>
          <w:rtl/>
          <w:lang w:bidi="ar-AE"/>
        </w:rPr>
        <w:t>ابحث :</w:t>
      </w:r>
    </w:p>
    <w:p w:rsidR="007E74AB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ارخص : اقل ثمنا </w:t>
      </w:r>
    </w:p>
    <w:p w:rsidR="007E74AB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الاشق : الاكثر مشقة </w:t>
      </w:r>
    </w:p>
    <w:p w:rsidR="007E74AB" w:rsidRPr="007E74AB" w:rsidRDefault="007E74AB" w:rsidP="009F6AF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الالذ : الاكثر لذه</w:t>
      </w:r>
    </w:p>
    <w:p w:rsidR="009F6AF5" w:rsidRDefault="009F6AF5" w:rsidP="003766CB">
      <w:pPr>
        <w:jc w:val="right"/>
        <w:rPr>
          <w:rFonts w:hint="cs"/>
          <w:rtl/>
          <w:lang w:bidi="ar-AE"/>
        </w:rPr>
      </w:pPr>
    </w:p>
    <w:p w:rsidR="003766CB" w:rsidRDefault="003766CB" w:rsidP="003766CB">
      <w:pPr>
        <w:jc w:val="right"/>
        <w:rPr>
          <w:rFonts w:hint="cs"/>
          <w:lang w:bidi="ar-AE"/>
        </w:rPr>
      </w:pPr>
    </w:p>
    <w:sectPr w:rsidR="003766CB" w:rsidSect="00506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66CB"/>
    <w:rsid w:val="003766CB"/>
    <w:rsid w:val="00506A25"/>
    <w:rsid w:val="007E74AB"/>
    <w:rsid w:val="009F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</dc:creator>
  <cp:lastModifiedBy>sharifa</cp:lastModifiedBy>
  <cp:revision>1</cp:revision>
  <dcterms:created xsi:type="dcterms:W3CDTF">2010-05-04T16:39:00Z</dcterms:created>
  <dcterms:modified xsi:type="dcterms:W3CDTF">2010-05-04T17:11:00Z</dcterms:modified>
</cp:coreProperties>
</file>