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651" w:rsidRPr="00851651" w:rsidRDefault="00851651" w:rsidP="00851651">
      <w:pPr>
        <w:tabs>
          <w:tab w:val="left" w:pos="6117"/>
        </w:tabs>
        <w:rPr>
          <w:rFonts w:ascii="Arial" w:hAnsi="Arial" w:cs="Arial"/>
          <w:b/>
          <w:bCs/>
          <w:sz w:val="36"/>
          <w:szCs w:val="20"/>
          <w:rtl/>
        </w:rPr>
      </w:pPr>
      <w:r w:rsidRPr="00851651">
        <w:rPr>
          <w:rFonts w:ascii="Arial" w:hAnsi="Arial" w:cs="Arial" w:hint="cs"/>
          <w:b/>
          <w:bCs/>
          <w:noProof/>
          <w:sz w:val="36"/>
          <w:szCs w:val="20"/>
          <w:rtl/>
        </w:rPr>
        <w:drawing>
          <wp:anchor distT="0" distB="0" distL="114300" distR="114300" simplePos="0" relativeHeight="251660288" behindDoc="1" locked="0" layoutInCell="1" allowOverlap="1">
            <wp:simplePos x="0" y="0"/>
            <wp:positionH relativeFrom="column">
              <wp:posOffset>1981200</wp:posOffset>
            </wp:positionH>
            <wp:positionV relativeFrom="paragraph">
              <wp:posOffset>-219075</wp:posOffset>
            </wp:positionV>
            <wp:extent cx="976313" cy="1171575"/>
            <wp:effectExtent l="38100" t="0" r="14287" b="352425"/>
            <wp:wrapNone/>
            <wp:docPr id="2" name="صورة 2" descr="New_Coat_of_arms_of_United_Arab_Emi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Coat_of_arms_of_United_Arab_Emirates"/>
                    <pic:cNvPicPr>
                      <a:picLocks noChangeAspect="1" noChangeArrowheads="1"/>
                    </pic:cNvPicPr>
                  </pic:nvPicPr>
                  <pic:blipFill>
                    <a:blip r:embed="rId8" cstate="print"/>
                    <a:srcRect/>
                    <a:stretch>
                      <a:fillRect/>
                    </a:stretch>
                  </pic:blipFill>
                  <pic:spPr bwMode="auto">
                    <a:xfrm>
                      <a:off x="0" y="0"/>
                      <a:ext cx="976313" cy="11715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851651">
        <w:rPr>
          <w:rFonts w:ascii="Arial" w:hAnsi="Arial" w:cs="Arial" w:hint="cs"/>
          <w:b/>
          <w:bCs/>
          <w:sz w:val="36"/>
          <w:szCs w:val="20"/>
          <w:rtl/>
        </w:rPr>
        <w:t xml:space="preserve">دولة الإمارات العربية المتحدة       </w:t>
      </w:r>
    </w:p>
    <w:p w:rsidR="00851651" w:rsidRPr="00851651" w:rsidRDefault="00851651" w:rsidP="00851651">
      <w:pPr>
        <w:tabs>
          <w:tab w:val="left" w:pos="6117"/>
        </w:tabs>
        <w:rPr>
          <w:rFonts w:ascii="Arial" w:hAnsi="Arial" w:cs="Arial"/>
          <w:b/>
          <w:bCs/>
          <w:sz w:val="36"/>
          <w:szCs w:val="20"/>
          <w:rtl/>
        </w:rPr>
      </w:pPr>
      <w:r w:rsidRPr="00851651">
        <w:rPr>
          <w:rFonts w:ascii="Arial" w:hAnsi="Arial" w:cs="Arial" w:hint="cs"/>
          <w:b/>
          <w:bCs/>
          <w:sz w:val="36"/>
          <w:szCs w:val="20"/>
          <w:rtl/>
        </w:rPr>
        <w:t xml:space="preserve">وزارة التربية والتعلــــــــــــيم </w:t>
      </w:r>
    </w:p>
    <w:p w:rsidR="00851651" w:rsidRPr="00851651" w:rsidRDefault="00851651" w:rsidP="00851651">
      <w:pPr>
        <w:tabs>
          <w:tab w:val="left" w:pos="6117"/>
        </w:tabs>
        <w:rPr>
          <w:rFonts w:ascii="Arial" w:hAnsi="Arial" w:cs="Arial"/>
          <w:b/>
          <w:bCs/>
          <w:sz w:val="36"/>
          <w:szCs w:val="20"/>
          <w:rtl/>
        </w:rPr>
      </w:pPr>
      <w:r w:rsidRPr="00851651">
        <w:rPr>
          <w:rFonts w:ascii="Arial" w:hAnsi="Arial" w:cs="Arial" w:hint="cs"/>
          <w:b/>
          <w:bCs/>
          <w:sz w:val="36"/>
          <w:szCs w:val="20"/>
          <w:rtl/>
        </w:rPr>
        <w:t>منطقة أم القيوين التعليـــــمية</w:t>
      </w:r>
    </w:p>
    <w:p w:rsidR="00851651" w:rsidRPr="00851651" w:rsidRDefault="00851651" w:rsidP="00851651">
      <w:pPr>
        <w:tabs>
          <w:tab w:val="left" w:pos="6117"/>
        </w:tabs>
        <w:rPr>
          <w:rFonts w:ascii="Arial" w:hAnsi="Arial" w:cs="Arial"/>
          <w:b/>
          <w:bCs/>
          <w:sz w:val="36"/>
          <w:szCs w:val="20"/>
          <w:rtl/>
        </w:rPr>
      </w:pPr>
      <w:r w:rsidRPr="00851651">
        <w:rPr>
          <w:rFonts w:ascii="Arial" w:hAnsi="Arial" w:cs="Arial" w:hint="cs"/>
          <w:b/>
          <w:bCs/>
          <w:sz w:val="36"/>
          <w:szCs w:val="20"/>
          <w:rtl/>
        </w:rPr>
        <w:t>مدرسة الراعفة للتعليم الثانوي</w:t>
      </w:r>
    </w:p>
    <w:p w:rsidR="00851651" w:rsidRDefault="00851651" w:rsidP="00851651">
      <w:pPr>
        <w:tabs>
          <w:tab w:val="left" w:pos="6117"/>
        </w:tabs>
        <w:rPr>
          <w:rFonts w:ascii="Arial" w:hAnsi="Arial" w:cs="Arial"/>
          <w:b/>
          <w:bCs/>
          <w:color w:val="0000CC"/>
          <w:sz w:val="36"/>
          <w:szCs w:val="36"/>
          <w:rtl/>
        </w:rPr>
      </w:pPr>
    </w:p>
    <w:p w:rsidR="00851651" w:rsidRDefault="00851651" w:rsidP="00851651">
      <w:pPr>
        <w:rPr>
          <w:noProof/>
          <w:rtl/>
        </w:rPr>
      </w:pPr>
    </w:p>
    <w:p w:rsidR="00851651" w:rsidRPr="00395A68" w:rsidRDefault="00851651" w:rsidP="00851651">
      <w:pPr>
        <w:rPr>
          <w:rtl/>
        </w:rPr>
      </w:pPr>
    </w:p>
    <w:p w:rsidR="00851651" w:rsidRPr="00851651" w:rsidRDefault="00851651" w:rsidP="00851651">
      <w:pPr>
        <w:rPr>
          <w:rFonts w:ascii="Arabic Typesetting" w:hAnsi="Arabic Typesetting" w:cs="PT Bold Arch"/>
          <w:sz w:val="80"/>
          <w:szCs w:val="40"/>
          <w:rtl/>
        </w:rPr>
      </w:pPr>
      <w:r w:rsidRPr="00851651">
        <w:rPr>
          <w:rFonts w:ascii="Arabic Typesetting" w:hAnsi="Arabic Typesetting" w:cs="PT Bold Arch" w:hint="cs"/>
          <w:sz w:val="80"/>
          <w:szCs w:val="40"/>
          <w:rtl/>
        </w:rPr>
        <w:t>عنوان</w:t>
      </w:r>
      <w:r w:rsidRPr="00851651">
        <w:rPr>
          <w:rFonts w:ascii="Arabic Typesetting" w:hAnsi="Arabic Typesetting" w:cs="PT Bold Arch"/>
          <w:sz w:val="80"/>
          <w:szCs w:val="40"/>
          <w:rtl/>
        </w:rPr>
        <w:t xml:space="preserve"> التقرير:ـ</w:t>
      </w:r>
    </w:p>
    <w:p w:rsidR="00851651" w:rsidRPr="00851651" w:rsidRDefault="00851651" w:rsidP="00851651">
      <w:pPr>
        <w:jc w:val="center"/>
        <w:rPr>
          <w:rFonts w:cs="MCS Hijaz S_U adorn."/>
          <w:color w:val="00B050"/>
          <w:sz w:val="320"/>
          <w:szCs w:val="144"/>
          <w:rtl/>
        </w:rPr>
      </w:pPr>
      <w:r w:rsidRPr="00851651">
        <w:rPr>
          <w:rFonts w:cs="MCS Hijaz S_U adorn." w:hint="cs"/>
          <w:color w:val="00B050"/>
          <w:sz w:val="320"/>
          <w:szCs w:val="144"/>
          <w:rtl/>
        </w:rPr>
        <w:t>حافظ إبراهيم</w:t>
      </w:r>
    </w:p>
    <w:p w:rsidR="00851651" w:rsidRPr="00395A68" w:rsidRDefault="00851651" w:rsidP="00851651">
      <w:pPr>
        <w:rPr>
          <w:rtl/>
        </w:rPr>
      </w:pPr>
    </w:p>
    <w:p w:rsidR="00851651" w:rsidRDefault="00851651" w:rsidP="00851651">
      <w:pPr>
        <w:rPr>
          <w:noProof/>
          <w:rtl/>
          <w:lang w:bidi="ar-AE"/>
        </w:rPr>
      </w:pPr>
      <w:r>
        <w:rPr>
          <w:rFonts w:hint="cs"/>
          <w:noProof/>
          <w:rtl/>
        </w:rPr>
        <w:drawing>
          <wp:anchor distT="0" distB="0" distL="114300" distR="114300" simplePos="0" relativeHeight="251661312" behindDoc="1" locked="0" layoutInCell="1" allowOverlap="1">
            <wp:simplePos x="0" y="0"/>
            <wp:positionH relativeFrom="column">
              <wp:posOffset>714375</wp:posOffset>
            </wp:positionH>
            <wp:positionV relativeFrom="paragraph">
              <wp:posOffset>53975</wp:posOffset>
            </wp:positionV>
            <wp:extent cx="1308735" cy="1828800"/>
            <wp:effectExtent l="0" t="0" r="5715" b="0"/>
            <wp:wrapNone/>
            <wp:docPr id="1" name="صورة 0" descr="haf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fez.jpg"/>
                    <pic:cNvPicPr/>
                  </pic:nvPicPr>
                  <pic:blipFill>
                    <a:blip r:embed="rId9"/>
                    <a:stretch>
                      <a:fillRect/>
                    </a:stretch>
                  </pic:blipFill>
                  <pic:spPr>
                    <a:xfrm>
                      <a:off x="0" y="0"/>
                      <a:ext cx="1308735" cy="1828800"/>
                    </a:xfrm>
                    <a:prstGeom prst="ellipse">
                      <a:avLst/>
                    </a:prstGeom>
                    <a:ln>
                      <a:noFill/>
                    </a:ln>
                    <a:effectLst>
                      <a:softEdge rad="112500"/>
                    </a:effectLst>
                  </pic:spPr>
                </pic:pic>
              </a:graphicData>
            </a:graphic>
          </wp:anchor>
        </w:drawing>
      </w:r>
    </w:p>
    <w:p w:rsidR="00851651" w:rsidRDefault="00851651" w:rsidP="00851651">
      <w:pPr>
        <w:rPr>
          <w:noProof/>
          <w:rtl/>
        </w:rPr>
      </w:pPr>
    </w:p>
    <w:p w:rsidR="00851651" w:rsidRDefault="00851651" w:rsidP="00851651">
      <w:pPr>
        <w:rPr>
          <w:noProof/>
          <w:rtl/>
        </w:rPr>
      </w:pPr>
    </w:p>
    <w:p w:rsidR="00851651" w:rsidRPr="00851651" w:rsidRDefault="00851651" w:rsidP="00851651">
      <w:pPr>
        <w:rPr>
          <w:rFonts w:cs="Diwani Simple Striped"/>
          <w:b/>
          <w:bCs/>
          <w:noProof/>
          <w:color w:val="4F6228" w:themeColor="accent3" w:themeShade="80"/>
          <w:sz w:val="28"/>
          <w:szCs w:val="28"/>
          <w:rtl/>
        </w:rPr>
      </w:pPr>
      <w:r w:rsidRPr="00851651">
        <w:rPr>
          <w:rFonts w:cs="Diwani Simple Striped" w:hint="cs"/>
          <w:b/>
          <w:bCs/>
          <w:color w:val="4F6228" w:themeColor="accent3" w:themeShade="80"/>
          <w:sz w:val="40"/>
          <w:szCs w:val="40"/>
          <w:rtl/>
          <w:lang w:bidi="ar-AE"/>
        </w:rPr>
        <w:t>إعداد الطالب: عمار ياسر رحال.</w:t>
      </w:r>
    </w:p>
    <w:p w:rsidR="00851651" w:rsidRPr="00851651" w:rsidRDefault="00851651" w:rsidP="00851651">
      <w:pPr>
        <w:rPr>
          <w:rFonts w:cs="Diwani Simple Striped"/>
          <w:b/>
          <w:bCs/>
          <w:color w:val="4F6228" w:themeColor="accent3" w:themeShade="80"/>
          <w:sz w:val="40"/>
          <w:szCs w:val="40"/>
          <w:rtl/>
          <w:lang w:bidi="ar-AE"/>
        </w:rPr>
      </w:pPr>
    </w:p>
    <w:p w:rsidR="00851651" w:rsidRPr="00851651" w:rsidRDefault="00851651" w:rsidP="00851651">
      <w:pPr>
        <w:rPr>
          <w:rFonts w:cs="Diwani Simple Striped"/>
          <w:b/>
          <w:bCs/>
          <w:color w:val="4F6228" w:themeColor="accent3" w:themeShade="80"/>
          <w:sz w:val="40"/>
          <w:szCs w:val="40"/>
          <w:rtl/>
          <w:lang w:bidi="ar-AE"/>
        </w:rPr>
      </w:pPr>
      <w:r w:rsidRPr="00851651">
        <w:rPr>
          <w:rFonts w:cs="Diwani Simple Striped" w:hint="cs"/>
          <w:b/>
          <w:bCs/>
          <w:color w:val="4F6228" w:themeColor="accent3" w:themeShade="80"/>
          <w:sz w:val="40"/>
          <w:szCs w:val="40"/>
          <w:rtl/>
          <w:lang w:bidi="ar-AE"/>
        </w:rPr>
        <w:t>الصف : الحادي عشر العلمي .</w:t>
      </w:r>
    </w:p>
    <w:p w:rsidR="00851651" w:rsidRPr="00851651" w:rsidRDefault="00851651" w:rsidP="00851651">
      <w:pPr>
        <w:rPr>
          <w:rFonts w:cs="Diwani Simple Striped"/>
          <w:b/>
          <w:bCs/>
          <w:color w:val="4F6228" w:themeColor="accent3" w:themeShade="80"/>
          <w:sz w:val="40"/>
          <w:szCs w:val="40"/>
          <w:rtl/>
          <w:lang w:bidi="ar-AE"/>
        </w:rPr>
      </w:pPr>
    </w:p>
    <w:p w:rsidR="00851651" w:rsidRPr="00851651" w:rsidRDefault="00851651" w:rsidP="00851651">
      <w:pPr>
        <w:rPr>
          <w:rFonts w:cs="Diwani Simple Striped"/>
          <w:b/>
          <w:bCs/>
          <w:color w:val="4F6228" w:themeColor="accent3" w:themeShade="80"/>
          <w:sz w:val="40"/>
          <w:szCs w:val="40"/>
          <w:rtl/>
          <w:lang w:bidi="ar-AE"/>
        </w:rPr>
      </w:pPr>
      <w:r w:rsidRPr="00851651">
        <w:rPr>
          <w:rFonts w:cs="Diwani Simple Striped" w:hint="cs"/>
          <w:b/>
          <w:bCs/>
          <w:color w:val="4F6228" w:themeColor="accent3" w:themeShade="80"/>
          <w:sz w:val="40"/>
          <w:szCs w:val="40"/>
          <w:rtl/>
          <w:lang w:bidi="ar-AE"/>
        </w:rPr>
        <w:t xml:space="preserve">إشراف المعلم : </w:t>
      </w:r>
    </w:p>
    <w:p w:rsidR="00851651" w:rsidRPr="00851651" w:rsidRDefault="00851651" w:rsidP="001C03CD">
      <w:pPr>
        <w:numPr>
          <w:ilvl w:val="0"/>
          <w:numId w:val="1"/>
        </w:numPr>
        <w:rPr>
          <w:rFonts w:cs="Simplified Arabic"/>
          <w:b/>
          <w:bCs/>
          <w:color w:val="4F6228" w:themeColor="accent3" w:themeShade="80"/>
          <w:sz w:val="40"/>
          <w:szCs w:val="40"/>
          <w:rtl/>
          <w:lang w:bidi="ar-AE"/>
        </w:rPr>
      </w:pPr>
      <w:r w:rsidRPr="00851651">
        <w:rPr>
          <w:rFonts w:cs="Diwani Simple Striped" w:hint="cs"/>
          <w:b/>
          <w:bCs/>
          <w:color w:val="4F6228" w:themeColor="accent3" w:themeShade="80"/>
          <w:sz w:val="40"/>
          <w:szCs w:val="40"/>
          <w:rtl/>
          <w:lang w:bidi="ar-AE"/>
        </w:rPr>
        <w:t>الفاضل :</w:t>
      </w:r>
      <w:r w:rsidRPr="00851651">
        <w:rPr>
          <w:rFonts w:cs="Simplified Arabic" w:hint="cs"/>
          <w:b/>
          <w:bCs/>
          <w:color w:val="4F6228" w:themeColor="accent3" w:themeShade="80"/>
          <w:sz w:val="40"/>
          <w:szCs w:val="40"/>
          <w:rtl/>
          <w:lang w:bidi="ar-AE"/>
        </w:rPr>
        <w:t xml:space="preserve">.    </w:t>
      </w:r>
    </w:p>
    <w:p w:rsidR="00851651" w:rsidRPr="00851651" w:rsidRDefault="00851651" w:rsidP="00851651">
      <w:pPr>
        <w:ind w:left="1695"/>
        <w:rPr>
          <w:rFonts w:cs="Simplified Arabic"/>
          <w:b/>
          <w:bCs/>
          <w:color w:val="4F6228" w:themeColor="accent3" w:themeShade="80"/>
          <w:sz w:val="36"/>
          <w:szCs w:val="36"/>
          <w:rtl/>
          <w:lang w:bidi="ar-AE"/>
        </w:rPr>
      </w:pPr>
      <w:r w:rsidRPr="00851651">
        <w:rPr>
          <w:rFonts w:cs="Simplified Arabic" w:hint="cs"/>
          <w:b/>
          <w:bCs/>
          <w:color w:val="4F6228" w:themeColor="accent3" w:themeShade="80"/>
          <w:sz w:val="36"/>
          <w:szCs w:val="36"/>
          <w:rtl/>
          <w:lang w:bidi="ar-AE"/>
        </w:rPr>
        <w:t xml:space="preserve">                   </w:t>
      </w:r>
    </w:p>
    <w:p w:rsidR="00851651" w:rsidRPr="005673F1" w:rsidRDefault="00851651" w:rsidP="00851651">
      <w:pPr>
        <w:jc w:val="center"/>
        <w:rPr>
          <w:rFonts w:cs="DecoType Naskh"/>
          <w:b/>
          <w:bCs/>
          <w:color w:val="0000CC"/>
          <w:sz w:val="36"/>
          <w:szCs w:val="36"/>
          <w:rtl/>
          <w:lang w:bidi="ar-AE"/>
        </w:rPr>
      </w:pPr>
      <w:r w:rsidRPr="005673F1">
        <w:rPr>
          <w:rFonts w:cs="DecoType Naskh" w:hint="cs"/>
          <w:b/>
          <w:bCs/>
          <w:color w:val="0000CC"/>
          <w:sz w:val="36"/>
          <w:szCs w:val="36"/>
          <w:rtl/>
          <w:lang w:bidi="ar-AE"/>
        </w:rPr>
        <w:t xml:space="preserve">الفصل </w:t>
      </w:r>
      <w:r>
        <w:rPr>
          <w:rFonts w:cs="DecoType Naskh" w:hint="cs"/>
          <w:b/>
          <w:bCs/>
          <w:color w:val="0000CC"/>
          <w:sz w:val="36"/>
          <w:szCs w:val="36"/>
          <w:rtl/>
          <w:lang w:bidi="ar-AE"/>
        </w:rPr>
        <w:t>الثاني</w:t>
      </w:r>
      <w:r w:rsidRPr="005673F1">
        <w:rPr>
          <w:rFonts w:cs="DecoType Naskh" w:hint="cs"/>
          <w:b/>
          <w:bCs/>
          <w:color w:val="0000CC"/>
          <w:sz w:val="36"/>
          <w:szCs w:val="36"/>
          <w:rtl/>
          <w:lang w:bidi="ar-AE"/>
        </w:rPr>
        <w:t xml:space="preserve"> للعام الدراسي 200</w:t>
      </w:r>
      <w:r>
        <w:rPr>
          <w:rFonts w:cs="DecoType Naskh" w:hint="cs"/>
          <w:b/>
          <w:bCs/>
          <w:color w:val="0000CC"/>
          <w:sz w:val="36"/>
          <w:szCs w:val="36"/>
          <w:rtl/>
          <w:lang w:bidi="ar-AE"/>
        </w:rPr>
        <w:t>9</w:t>
      </w:r>
      <w:r w:rsidRPr="005673F1">
        <w:rPr>
          <w:rFonts w:cs="DecoType Naskh" w:hint="cs"/>
          <w:b/>
          <w:bCs/>
          <w:color w:val="0000CC"/>
          <w:sz w:val="36"/>
          <w:szCs w:val="36"/>
          <w:rtl/>
          <w:lang w:bidi="ar-AE"/>
        </w:rPr>
        <w:t>-20</w:t>
      </w:r>
      <w:r>
        <w:rPr>
          <w:rFonts w:cs="DecoType Naskh" w:hint="cs"/>
          <w:b/>
          <w:bCs/>
          <w:color w:val="0000CC"/>
          <w:sz w:val="36"/>
          <w:szCs w:val="36"/>
          <w:rtl/>
          <w:lang w:bidi="ar-AE"/>
        </w:rPr>
        <w:t>10</w:t>
      </w:r>
    </w:p>
    <w:p w:rsidR="00851651" w:rsidRDefault="00851651" w:rsidP="00851651">
      <w:pPr>
        <w:rPr>
          <w:rFonts w:cs="Simplified Arabic"/>
          <w:b/>
          <w:bCs/>
          <w:color w:val="00B0F0"/>
          <w:sz w:val="36"/>
          <w:szCs w:val="36"/>
          <w:rtl/>
          <w:lang w:bidi="ar-AE"/>
        </w:rPr>
      </w:pPr>
    </w:p>
    <w:p w:rsidR="00851651" w:rsidRDefault="00851651" w:rsidP="00851651">
      <w:pPr>
        <w:jc w:val="center"/>
        <w:rPr>
          <w:rFonts w:cs="Simplified Arabic"/>
          <w:b/>
          <w:bCs/>
          <w:i/>
          <w:iCs/>
          <w:color w:val="0000CC"/>
          <w:sz w:val="42"/>
          <w:szCs w:val="42"/>
          <w:u w:val="single"/>
          <w:rtl/>
          <w:lang w:bidi="ar-AE"/>
        </w:rPr>
      </w:pPr>
    </w:p>
    <w:p w:rsidR="00851651" w:rsidRDefault="00851651" w:rsidP="00851651">
      <w:pPr>
        <w:jc w:val="center"/>
        <w:rPr>
          <w:rFonts w:cs="Simplified Arabic"/>
          <w:b/>
          <w:bCs/>
          <w:i/>
          <w:iCs/>
          <w:color w:val="0000CC"/>
          <w:sz w:val="42"/>
          <w:szCs w:val="42"/>
          <w:u w:val="single"/>
          <w:rtl/>
          <w:lang w:bidi="ar-AE"/>
        </w:rPr>
      </w:pPr>
    </w:p>
    <w:p w:rsidR="00851651" w:rsidRPr="00081B44" w:rsidRDefault="00851651" w:rsidP="00851651">
      <w:pPr>
        <w:jc w:val="center"/>
        <w:rPr>
          <w:rFonts w:cs="Simplified Arabic"/>
          <w:sz w:val="36"/>
          <w:szCs w:val="36"/>
          <w:rtl/>
          <w:lang w:bidi="ar-AE"/>
        </w:rPr>
      </w:pPr>
      <w:r w:rsidRPr="004B78FA">
        <w:rPr>
          <w:rFonts w:cs="Simplified Arabic" w:hint="cs"/>
          <w:b/>
          <w:bCs/>
          <w:i/>
          <w:iCs/>
          <w:color w:val="0000CC"/>
          <w:sz w:val="42"/>
          <w:szCs w:val="42"/>
          <w:u w:val="single"/>
          <w:rtl/>
          <w:lang w:bidi="ar-AE"/>
        </w:rPr>
        <w:lastRenderedPageBreak/>
        <w:t>المقدمة:</w:t>
      </w:r>
    </w:p>
    <w:p w:rsidR="00851651" w:rsidRPr="004B78FA" w:rsidRDefault="00851651" w:rsidP="00851651">
      <w:pPr>
        <w:tabs>
          <w:tab w:val="left" w:pos="6678"/>
        </w:tabs>
        <w:jc w:val="both"/>
        <w:rPr>
          <w:rFonts w:cs="Simplified Arabic"/>
          <w:b/>
          <w:bCs/>
          <w:i/>
          <w:iCs/>
          <w:color w:val="0000CC"/>
          <w:sz w:val="42"/>
          <w:szCs w:val="42"/>
          <w:u w:val="single"/>
          <w:rtl/>
          <w:lang w:bidi="ar-AE"/>
        </w:rPr>
      </w:pPr>
    </w:p>
    <w:p w:rsidR="00851651" w:rsidRPr="00851651" w:rsidRDefault="00851651" w:rsidP="00851651">
      <w:pPr>
        <w:ind w:left="-58" w:right="-187"/>
        <w:rPr>
          <w:rFonts w:ascii="Adler" w:hAnsi="Adler" w:cs="Al-Kharashi 31"/>
          <w:sz w:val="32"/>
          <w:szCs w:val="32"/>
          <w:rtl/>
        </w:rPr>
      </w:pPr>
      <w:r w:rsidRPr="00851651">
        <w:rPr>
          <w:rFonts w:ascii="Adler" w:hAnsi="Adler" w:cs="Al-Kharashi 31"/>
          <w:sz w:val="32"/>
          <w:szCs w:val="32"/>
          <w:rtl/>
        </w:rPr>
        <w:t>نحمد الله و نستعينه و نستغفره ، و نعوذ بالله من شرور أنفسنا وسيئات أعمالنا ، من يهد الله فلا مضل له ، ومن يضل فلا هادي له ، وأشهد أن لا إله إلا الله وحده لا شريك له وأشهد أن محمد عبده ورسوله</w:t>
      </w:r>
      <w:r w:rsidRPr="00851651">
        <w:rPr>
          <w:rFonts w:ascii="Adler" w:hAnsi="Adler" w:cs="Akhbar MT"/>
          <w:color w:val="99CC00"/>
          <w:sz w:val="32"/>
          <w:szCs w:val="32"/>
          <w:rtl/>
        </w:rPr>
        <w:t xml:space="preserve"> </w:t>
      </w:r>
      <w:r w:rsidRPr="00851651">
        <w:rPr>
          <w:rFonts w:ascii="Adler" w:hAnsi="Adler" w:cs="Akhbar MT"/>
          <w:b/>
          <w:bCs/>
          <w:color w:val="800000"/>
          <w:sz w:val="32"/>
          <w:szCs w:val="32"/>
          <w:rtl/>
        </w:rPr>
        <w:t>(( يا أيها الذين آمنوا اتقوا الله حق تقاته ولا تموتن إلا و أنتم مسلمون ))</w:t>
      </w:r>
      <w:r w:rsidRPr="00851651">
        <w:rPr>
          <w:rFonts w:ascii="Adler" w:hAnsi="Adler" w:cs="Akhbar MT"/>
          <w:color w:val="99CC00"/>
          <w:sz w:val="32"/>
          <w:szCs w:val="32"/>
          <w:rtl/>
        </w:rPr>
        <w:t xml:space="preserve"> </w:t>
      </w:r>
      <w:r w:rsidRPr="00851651">
        <w:rPr>
          <w:rFonts w:ascii="Adler" w:hAnsi="Adler" w:cs="Al-Kharashi 31"/>
          <w:sz w:val="32"/>
          <w:szCs w:val="32"/>
          <w:rtl/>
        </w:rPr>
        <w:t xml:space="preserve">.. إن اصدق الحديث كتاب الله ، و أحسن الهدي هدي محمد صلى الله عليه وسلم ، وشر الأمور محدثاتها ، وكل محدث بدعه ، وكل بدعه ضلاله ، وكل ضلاله في النار </w:t>
      </w:r>
    </w:p>
    <w:p w:rsidR="00851651" w:rsidRPr="00851651" w:rsidRDefault="00851651" w:rsidP="00851651">
      <w:pPr>
        <w:ind w:left="-58" w:right="-187"/>
        <w:rPr>
          <w:rFonts w:ascii="Adler" w:hAnsi="Adler" w:cs="Al-Kharashi 31"/>
          <w:sz w:val="32"/>
          <w:szCs w:val="32"/>
          <w:rtl/>
        </w:rPr>
      </w:pPr>
      <w:r w:rsidRPr="00851651">
        <w:rPr>
          <w:rFonts w:ascii="Adler" w:hAnsi="Adler" w:cs="Al-Kharashi 31"/>
          <w:sz w:val="32"/>
          <w:szCs w:val="32"/>
          <w:rtl/>
        </w:rPr>
        <w:t xml:space="preserve">... أما بعد ... </w:t>
      </w:r>
    </w:p>
    <w:p w:rsidR="00851651" w:rsidRPr="00851651" w:rsidRDefault="00851651" w:rsidP="00851651">
      <w:pPr>
        <w:ind w:left="-58" w:right="-187"/>
        <w:rPr>
          <w:rFonts w:ascii="Adler" w:hAnsi="Adler" w:cs="Al-Kharashi 31"/>
          <w:sz w:val="32"/>
          <w:szCs w:val="32"/>
          <w:rtl/>
        </w:rPr>
      </w:pPr>
    </w:p>
    <w:p w:rsidR="00851651" w:rsidRPr="00851651" w:rsidRDefault="00851651" w:rsidP="00851651">
      <w:pPr>
        <w:tabs>
          <w:tab w:val="left" w:pos="6678"/>
        </w:tabs>
        <w:jc w:val="both"/>
        <w:rPr>
          <w:rFonts w:ascii="Adler" w:hAnsi="Adler" w:cs="Al-Kharashi 31"/>
          <w:sz w:val="32"/>
          <w:szCs w:val="32"/>
          <w:rtl/>
        </w:rPr>
      </w:pPr>
    </w:p>
    <w:p w:rsidR="00851651" w:rsidRPr="00851651" w:rsidRDefault="00851651" w:rsidP="00851651">
      <w:pPr>
        <w:tabs>
          <w:tab w:val="left" w:pos="6678"/>
        </w:tabs>
        <w:spacing w:line="276" w:lineRule="auto"/>
        <w:jc w:val="both"/>
        <w:rPr>
          <w:rFonts w:ascii="Adler" w:hAnsi="Adler" w:cs="Al-Kharashi 31"/>
          <w:sz w:val="32"/>
          <w:szCs w:val="32"/>
          <w:rtl/>
        </w:rPr>
      </w:pPr>
      <w:r w:rsidRPr="00851651">
        <w:rPr>
          <w:rFonts w:ascii="Adler" w:hAnsi="Adler" w:cs="Al-Kharashi 31"/>
          <w:sz w:val="32"/>
          <w:szCs w:val="32"/>
          <w:rtl/>
        </w:rPr>
        <w:t>هو محمد حافظ الابن الأوحد لإبراهيم فهمي المهندس المصري البحري الذي أشرف على بناء قناطر ديروط في أعالي الصعيد على النيل . أمـا أمه فهي هان ابنة أحمد البورصه لي بك التركي الأصل الملقب بالصروان إذ كان أمين الصرة في الحج أي أمينها . لم يعرف محمد حافظ بهذا الاسم المركب إلا في سجل هويته بل عرف اختصارا بحافظ .</w:t>
      </w:r>
      <w:r w:rsidRPr="00851651">
        <w:rPr>
          <w:rFonts w:cs="Al-Kharashi 31"/>
          <w:sz w:val="32"/>
          <w:szCs w:val="32"/>
          <w:rtl/>
        </w:rPr>
        <w:footnoteReference w:id="2"/>
      </w:r>
    </w:p>
    <w:p w:rsidR="00851651" w:rsidRDefault="00851651" w:rsidP="00851651">
      <w:pPr>
        <w:tabs>
          <w:tab w:val="left" w:pos="6678"/>
        </w:tabs>
        <w:spacing w:line="276" w:lineRule="auto"/>
        <w:jc w:val="both"/>
        <w:rPr>
          <w:rFonts w:ascii="Arial" w:hAnsi="Arial" w:cs="Akhbar MT"/>
          <w:sz w:val="32"/>
          <w:szCs w:val="32"/>
          <w:rtl/>
        </w:rPr>
      </w:pPr>
    </w:p>
    <w:p w:rsidR="00851651" w:rsidRDefault="00851651" w:rsidP="00851651">
      <w:pPr>
        <w:tabs>
          <w:tab w:val="left" w:pos="6678"/>
        </w:tabs>
        <w:spacing w:line="276" w:lineRule="auto"/>
        <w:jc w:val="both"/>
        <w:rPr>
          <w:rFonts w:ascii="Arial" w:hAnsi="Arial" w:cs="Akhbar MT"/>
          <w:sz w:val="32"/>
          <w:szCs w:val="32"/>
          <w:rtl/>
        </w:rPr>
      </w:pPr>
    </w:p>
    <w:p w:rsidR="00851651" w:rsidRDefault="00851651" w:rsidP="00851651">
      <w:pPr>
        <w:tabs>
          <w:tab w:val="left" w:pos="6678"/>
        </w:tabs>
        <w:spacing w:line="276" w:lineRule="auto"/>
        <w:jc w:val="both"/>
        <w:rPr>
          <w:rFonts w:ascii="Arial" w:hAnsi="Arial" w:cs="Akhbar MT"/>
          <w:sz w:val="32"/>
          <w:szCs w:val="32"/>
          <w:rtl/>
        </w:rPr>
      </w:pPr>
    </w:p>
    <w:p w:rsidR="00851651" w:rsidRDefault="00851651" w:rsidP="00851651">
      <w:pPr>
        <w:tabs>
          <w:tab w:val="left" w:pos="6678"/>
        </w:tabs>
        <w:spacing w:line="276" w:lineRule="auto"/>
        <w:jc w:val="both"/>
        <w:rPr>
          <w:rFonts w:ascii="Arial" w:hAnsi="Arial" w:cs="Akhbar MT"/>
          <w:sz w:val="32"/>
          <w:szCs w:val="32"/>
          <w:rtl/>
        </w:rPr>
      </w:pPr>
    </w:p>
    <w:p w:rsidR="00851651" w:rsidRDefault="00851651" w:rsidP="00851651">
      <w:pPr>
        <w:tabs>
          <w:tab w:val="left" w:pos="6678"/>
        </w:tabs>
        <w:spacing w:line="276" w:lineRule="auto"/>
        <w:jc w:val="both"/>
        <w:rPr>
          <w:rFonts w:ascii="Arial" w:hAnsi="Arial" w:cs="Akhbar MT"/>
          <w:sz w:val="32"/>
          <w:szCs w:val="32"/>
          <w:rtl/>
        </w:rPr>
      </w:pPr>
    </w:p>
    <w:p w:rsidR="00851651" w:rsidRDefault="00851651" w:rsidP="00851651">
      <w:pPr>
        <w:tabs>
          <w:tab w:val="left" w:pos="6678"/>
        </w:tabs>
        <w:spacing w:line="276" w:lineRule="auto"/>
        <w:jc w:val="both"/>
        <w:rPr>
          <w:rFonts w:ascii="Arial" w:hAnsi="Arial" w:cs="Akhbar MT"/>
          <w:sz w:val="32"/>
          <w:szCs w:val="32"/>
          <w:rtl/>
        </w:rPr>
      </w:pPr>
    </w:p>
    <w:p w:rsidR="00851651" w:rsidRDefault="00851651" w:rsidP="00851651">
      <w:pPr>
        <w:tabs>
          <w:tab w:val="left" w:pos="6678"/>
        </w:tabs>
        <w:spacing w:line="276" w:lineRule="auto"/>
        <w:jc w:val="both"/>
        <w:rPr>
          <w:rFonts w:cs="Simplified Arabic"/>
          <w:color w:val="C00000"/>
          <w:sz w:val="36"/>
          <w:szCs w:val="36"/>
          <w:rtl/>
          <w:lang w:bidi="ar-AE"/>
        </w:rPr>
      </w:pPr>
    </w:p>
    <w:p w:rsidR="00851651" w:rsidRPr="00B664C2" w:rsidRDefault="00851651" w:rsidP="00851651">
      <w:pPr>
        <w:tabs>
          <w:tab w:val="left" w:pos="6678"/>
        </w:tabs>
        <w:spacing w:line="276" w:lineRule="auto"/>
        <w:jc w:val="both"/>
        <w:rPr>
          <w:rFonts w:cs="Simplified Arabic"/>
          <w:b/>
          <w:bCs/>
          <w:i/>
          <w:iCs/>
          <w:color w:val="0000CC"/>
          <w:sz w:val="42"/>
          <w:szCs w:val="42"/>
          <w:u w:val="single"/>
          <w:rtl/>
          <w:lang w:bidi="ar-AE"/>
        </w:rPr>
      </w:pPr>
      <w:r w:rsidRPr="00D55B58">
        <w:rPr>
          <w:rFonts w:cs="Simplified Arabic" w:hint="cs"/>
          <w:color w:val="C00000"/>
          <w:sz w:val="36"/>
          <w:szCs w:val="36"/>
          <w:rtl/>
          <w:lang w:bidi="ar-AE"/>
        </w:rPr>
        <w:lastRenderedPageBreak/>
        <w:t>مولده</w:t>
      </w:r>
      <w:r w:rsidRPr="00D55B58">
        <w:rPr>
          <w:rFonts w:cs="Simplified Arabic" w:hint="cs"/>
          <w:color w:val="C00000"/>
          <w:sz w:val="36"/>
          <w:szCs w:val="36"/>
          <w:rtl/>
        </w:rPr>
        <w:t>ـ:</w:t>
      </w:r>
    </w:p>
    <w:p w:rsidR="00851651" w:rsidRPr="00851651" w:rsidRDefault="00851651" w:rsidP="00851651">
      <w:pPr>
        <w:tabs>
          <w:tab w:val="left" w:pos="6678"/>
        </w:tabs>
        <w:spacing w:line="276" w:lineRule="auto"/>
        <w:jc w:val="both"/>
        <w:rPr>
          <w:rFonts w:ascii="ae_Hor" w:hAnsi="ae_Hor" w:cs="ae_Hor"/>
          <w:b/>
          <w:bCs/>
          <w:sz w:val="28"/>
          <w:szCs w:val="28"/>
          <w:rtl/>
        </w:rPr>
      </w:pPr>
      <w:r w:rsidRPr="00851651">
        <w:rPr>
          <w:rFonts w:ascii="ae_Hor" w:hAnsi="ae_Hor" w:cs="ae_Hor"/>
          <w:b/>
          <w:bCs/>
          <w:sz w:val="28"/>
          <w:szCs w:val="28"/>
          <w:rtl/>
        </w:rPr>
        <w:t xml:space="preserve">عنيت النيل أن يحظى بشرف ولادة شاعرنا في بطن حراقة أي سفينة من حراقات النيل الراسية فيه إزاء مدية ديروط </w:t>
      </w:r>
      <w:r w:rsidRPr="00851651">
        <w:rPr>
          <w:rStyle w:val="a4"/>
          <w:rFonts w:ascii="ae_Hor" w:hAnsi="ae_Hor" w:cs="ae_Hor"/>
          <w:b/>
          <w:bCs/>
          <w:sz w:val="28"/>
          <w:szCs w:val="28"/>
          <w:rtl/>
        </w:rPr>
        <w:footnoteReference w:id="3"/>
      </w:r>
    </w:p>
    <w:p w:rsidR="00851651" w:rsidRPr="00D55B58" w:rsidRDefault="00851651" w:rsidP="00851651">
      <w:pPr>
        <w:tabs>
          <w:tab w:val="left" w:pos="6678"/>
        </w:tabs>
        <w:spacing w:line="480" w:lineRule="auto"/>
        <w:rPr>
          <w:rFonts w:cs="Simplified Arabic"/>
          <w:color w:val="C00000"/>
          <w:sz w:val="36"/>
          <w:szCs w:val="36"/>
          <w:rtl/>
          <w:lang w:bidi="ar-AE"/>
        </w:rPr>
      </w:pPr>
      <w:r w:rsidRPr="00D55B58">
        <w:rPr>
          <w:rFonts w:cs="Simplified Arabic" w:hint="cs"/>
          <w:color w:val="C00000"/>
          <w:sz w:val="36"/>
          <w:szCs w:val="36"/>
          <w:rtl/>
          <w:lang w:bidi="ar-AE"/>
        </w:rPr>
        <w:t xml:space="preserve">دراسته الإعدادية: </w:t>
      </w:r>
    </w:p>
    <w:p w:rsidR="00851651" w:rsidRPr="00851651" w:rsidRDefault="00851651" w:rsidP="00851651">
      <w:pPr>
        <w:tabs>
          <w:tab w:val="left" w:pos="6678"/>
        </w:tabs>
        <w:spacing w:line="480" w:lineRule="auto"/>
        <w:rPr>
          <w:rFonts w:ascii="Arial" w:hAnsi="Arial" w:cs="AdvertisingMedium"/>
          <w:b/>
          <w:bCs/>
          <w:sz w:val="28"/>
          <w:szCs w:val="28"/>
          <w:rtl/>
        </w:rPr>
      </w:pPr>
      <w:r w:rsidRPr="00851651">
        <w:rPr>
          <w:rFonts w:ascii="Arial" w:hAnsi="Arial" w:cs="AdvertisingMedium" w:hint="cs"/>
          <w:b/>
          <w:bCs/>
          <w:sz w:val="28"/>
          <w:szCs w:val="28"/>
          <w:rtl/>
        </w:rPr>
        <w:t xml:space="preserve">كان حافظ في الرابعة من عمرهـ لما مات أبوه فحملته أمه إلي القاهرة لتعيش وإياهـ في كنف أخيها محمد أفندي نيازي فأدخله هذا المدرسة الخيرية بالقلعة ليتلقى فيها مبادئ القراءة  والكتابة والحساب ثم ليرقى بهذه المبادئ في المدرسة ثانية هي مدرسة القربية ثم في ثالثة هي مدرسة ((المبتديان)) ثم رابعة هي المدرسة الخديوية وهذه المدارس كلها في القاهرة . </w:t>
      </w:r>
    </w:p>
    <w:p w:rsidR="00851651" w:rsidRPr="00851651" w:rsidRDefault="00851651" w:rsidP="00851651">
      <w:pPr>
        <w:tabs>
          <w:tab w:val="left" w:pos="6678"/>
        </w:tabs>
        <w:spacing w:line="480" w:lineRule="auto"/>
        <w:rPr>
          <w:rFonts w:ascii="Arial" w:hAnsi="Arial" w:cs="AdvertisingMedium"/>
          <w:b/>
          <w:bCs/>
          <w:sz w:val="28"/>
          <w:szCs w:val="28"/>
          <w:rtl/>
        </w:rPr>
      </w:pPr>
      <w:r w:rsidRPr="00851651">
        <w:rPr>
          <w:rFonts w:ascii="Arial" w:hAnsi="Arial" w:cs="AdvertisingMedium" w:hint="cs"/>
          <w:b/>
          <w:bCs/>
          <w:sz w:val="28"/>
          <w:szCs w:val="28"/>
          <w:rtl/>
        </w:rPr>
        <w:t xml:space="preserve">ولما انتقل خال الشاعر إلي طنطا جاء بحافظ معه فأدخله المعهد الأحمدي وكانت بواكير النجابة والشاعرية قد بدأت تظهر عليه ما جعله محط أنظار المعجبين وإن من هؤلاء عبد الوهاب النجار الذي ما كتم قط فرط إعجابه بحافظ فقال فيما قاله: ((ثم إني أحسسن من نفسي ميلا إليه ـ أي إلي حافظ ـ بجاذب من الأدب الذي كان نهمة نفسي حتى آل ذلك إلى غرام بأدبه وما يشتمل </w:t>
      </w:r>
    </w:p>
    <w:p w:rsidR="00851651" w:rsidRDefault="00851651" w:rsidP="00851651">
      <w:pPr>
        <w:tabs>
          <w:tab w:val="left" w:pos="6678"/>
        </w:tabs>
        <w:spacing w:line="480" w:lineRule="auto"/>
        <w:rPr>
          <w:rFonts w:cs="Simplified Arabic"/>
          <w:color w:val="C00000"/>
          <w:sz w:val="36"/>
          <w:szCs w:val="36"/>
          <w:rtl/>
          <w:lang w:bidi="ar-AE"/>
        </w:rPr>
      </w:pPr>
      <w:r w:rsidRPr="00851651">
        <w:rPr>
          <w:rFonts w:ascii="Arial" w:hAnsi="Arial" w:cs="AdvertisingMedium" w:hint="cs"/>
          <w:b/>
          <w:bCs/>
          <w:sz w:val="28"/>
          <w:szCs w:val="28"/>
          <w:rtl/>
        </w:rPr>
        <w:t xml:space="preserve">عليه من ظرف ولطف حاضرة وبديهة مطاوعة وسرعة خاطرة وحضور نادرة )) </w:t>
      </w:r>
      <w:r w:rsidRPr="00851651">
        <w:rPr>
          <w:rStyle w:val="a4"/>
          <w:rFonts w:cs="AdvertisingMedium"/>
          <w:b/>
          <w:bCs/>
          <w:color w:val="FF0000"/>
          <w:sz w:val="32"/>
          <w:szCs w:val="32"/>
          <w:rtl/>
          <w:lang w:bidi="ar-AE"/>
        </w:rPr>
        <w:footnoteReference w:id="4"/>
      </w:r>
    </w:p>
    <w:p w:rsidR="00851651" w:rsidRPr="00851651" w:rsidRDefault="00851651" w:rsidP="00851651">
      <w:pPr>
        <w:tabs>
          <w:tab w:val="left" w:pos="6678"/>
        </w:tabs>
        <w:spacing w:line="480" w:lineRule="auto"/>
        <w:rPr>
          <w:rFonts w:cs="AdvertisingMedium"/>
          <w:b/>
          <w:bCs/>
          <w:color w:val="FF0000"/>
          <w:rtl/>
          <w:lang w:bidi="ar-AE"/>
        </w:rPr>
      </w:pPr>
      <w:r w:rsidRPr="00D55B58">
        <w:rPr>
          <w:rFonts w:cs="Simplified Arabic" w:hint="cs"/>
          <w:color w:val="C00000"/>
          <w:sz w:val="36"/>
          <w:szCs w:val="36"/>
          <w:rtl/>
          <w:lang w:bidi="ar-AE"/>
        </w:rPr>
        <w:lastRenderedPageBreak/>
        <w:t>فـي المدرسة الحربية:</w:t>
      </w:r>
    </w:p>
    <w:p w:rsidR="00851651" w:rsidRPr="00851651" w:rsidRDefault="00851651" w:rsidP="00851651">
      <w:pPr>
        <w:tabs>
          <w:tab w:val="left" w:pos="6678"/>
        </w:tabs>
        <w:spacing w:line="480" w:lineRule="auto"/>
        <w:rPr>
          <w:rFonts w:ascii="Arial" w:hAnsi="Arial" w:cs="AdvertisingMedium"/>
          <w:b/>
          <w:bCs/>
          <w:sz w:val="28"/>
          <w:szCs w:val="28"/>
          <w:rtl/>
        </w:rPr>
      </w:pPr>
      <w:r w:rsidRPr="00851651">
        <w:rPr>
          <w:rFonts w:ascii="Arial" w:hAnsi="Arial" w:cs="AdvertisingMedium" w:hint="cs"/>
          <w:b/>
          <w:bCs/>
          <w:sz w:val="28"/>
          <w:szCs w:val="28"/>
          <w:rtl/>
        </w:rPr>
        <w:t>فدخل المدرسة الحربية بالقاهرة فتخرج منها برتبة ضابط سنة 1891م ,وكان ضاق ذرعا بوطأة الأوامر العسكرية وهو المتحرر أساسا من كل قيد ,كما ضاق ذرعا بالغربة والوحشة وانعدام الثل القومية والوطنية , وهيمنة عدد من الضباط الأجانب على مقاليد أمور الإعداد والتعبئة والتوجيه في المدرسة . (1)</w:t>
      </w:r>
      <w:r w:rsidRPr="00851651">
        <w:rPr>
          <w:rFonts w:ascii="Arial" w:hAnsi="Arial" w:cs="AdvertisingMedium"/>
          <w:sz w:val="28"/>
          <w:szCs w:val="28"/>
          <w:rtl/>
        </w:rPr>
        <w:footnoteReference w:id="5"/>
      </w:r>
    </w:p>
    <w:p w:rsidR="00851651" w:rsidRPr="00D55B58" w:rsidRDefault="00851651" w:rsidP="00851651">
      <w:pPr>
        <w:tabs>
          <w:tab w:val="left" w:pos="6678"/>
        </w:tabs>
        <w:spacing w:line="480" w:lineRule="auto"/>
        <w:rPr>
          <w:rFonts w:cs="Simplified Arabic"/>
          <w:color w:val="C00000"/>
          <w:sz w:val="36"/>
          <w:szCs w:val="36"/>
          <w:rtl/>
          <w:lang w:bidi="ar-AE"/>
        </w:rPr>
      </w:pPr>
      <w:r w:rsidRPr="00D55B58">
        <w:rPr>
          <w:rFonts w:cs="Simplified Arabic" w:hint="cs"/>
          <w:color w:val="C00000"/>
          <w:sz w:val="36"/>
          <w:szCs w:val="36"/>
          <w:rtl/>
          <w:lang w:bidi="ar-AE"/>
        </w:rPr>
        <w:t xml:space="preserve">زواج فـــفراق: </w:t>
      </w:r>
    </w:p>
    <w:p w:rsidR="00851651" w:rsidRPr="00851651" w:rsidRDefault="00851651" w:rsidP="00851651">
      <w:pPr>
        <w:tabs>
          <w:tab w:val="left" w:pos="6678"/>
        </w:tabs>
        <w:spacing w:line="480" w:lineRule="auto"/>
        <w:rPr>
          <w:rFonts w:ascii="Arial" w:hAnsi="Arial" w:cs="AdvertisingMedium"/>
          <w:b/>
          <w:bCs/>
          <w:sz w:val="28"/>
          <w:szCs w:val="28"/>
        </w:rPr>
      </w:pPr>
      <w:r w:rsidRPr="00851651">
        <w:rPr>
          <w:rFonts w:ascii="Arial" w:hAnsi="Arial" w:cs="AdvertisingMedium" w:hint="cs"/>
          <w:b/>
          <w:bCs/>
          <w:sz w:val="28"/>
          <w:szCs w:val="28"/>
          <w:rtl/>
        </w:rPr>
        <w:t>وتحديدا سنة 1906م وكان لا بد من إتمام الدين فأتمه بزواجه من امرأة فاضلة ولكن سرعان ما انفرط عقد الزواج فافترق عن زوجته وما عقب منها بولد ولم يعد من بعد إلى عالم الزواج مكتفيا من عيشه بالإقامة مع زوجة خاله نيازي بك الست عائشة هانم تلك التي راحت أثر وفاة أمه سنة 1908م .</w:t>
      </w:r>
      <w:r w:rsidRPr="00851651">
        <w:rPr>
          <w:rFonts w:cs="AdvertisingMedium"/>
        </w:rPr>
        <w:footnoteReference w:id="6"/>
      </w:r>
    </w:p>
    <w:p w:rsidR="00851651" w:rsidRDefault="00851651" w:rsidP="00851651">
      <w:pPr>
        <w:tabs>
          <w:tab w:val="left" w:pos="6678"/>
        </w:tabs>
        <w:spacing w:line="480" w:lineRule="auto"/>
        <w:rPr>
          <w:rFonts w:ascii="Arial" w:hAnsi="Arial" w:cs="Akhbar MT"/>
          <w:sz w:val="28"/>
          <w:szCs w:val="28"/>
          <w:rtl/>
        </w:rPr>
      </w:pPr>
    </w:p>
    <w:p w:rsidR="00851651" w:rsidRDefault="00851651" w:rsidP="00851651">
      <w:pPr>
        <w:tabs>
          <w:tab w:val="left" w:pos="6678"/>
        </w:tabs>
        <w:spacing w:line="480" w:lineRule="auto"/>
        <w:rPr>
          <w:rFonts w:cs="Simplified Arabic"/>
          <w:color w:val="C00000"/>
          <w:sz w:val="36"/>
          <w:szCs w:val="36"/>
          <w:rtl/>
          <w:lang w:bidi="ar-AE"/>
        </w:rPr>
      </w:pPr>
    </w:p>
    <w:p w:rsidR="00851651" w:rsidRPr="00D55B58" w:rsidRDefault="00851651" w:rsidP="00851651">
      <w:pPr>
        <w:tabs>
          <w:tab w:val="left" w:pos="6678"/>
        </w:tabs>
        <w:spacing w:line="480" w:lineRule="auto"/>
        <w:rPr>
          <w:rFonts w:cs="Simplified Arabic"/>
          <w:color w:val="C00000"/>
          <w:sz w:val="36"/>
          <w:szCs w:val="36"/>
          <w:rtl/>
          <w:lang w:bidi="ar-AE"/>
        </w:rPr>
      </w:pPr>
    </w:p>
    <w:p w:rsidR="00851651" w:rsidRPr="00815FCD" w:rsidRDefault="00851651" w:rsidP="00851651">
      <w:pPr>
        <w:tabs>
          <w:tab w:val="left" w:pos="6678"/>
        </w:tabs>
        <w:spacing w:line="480" w:lineRule="auto"/>
        <w:rPr>
          <w:rFonts w:cs="Simplified Arabic"/>
          <w:color w:val="C00000"/>
          <w:sz w:val="36"/>
          <w:szCs w:val="36"/>
          <w:rtl/>
          <w:lang w:bidi="ar-AE"/>
        </w:rPr>
      </w:pPr>
      <w:r w:rsidRPr="00815FCD">
        <w:rPr>
          <w:rFonts w:cs="Simplified Arabic" w:hint="cs"/>
          <w:color w:val="C00000"/>
          <w:sz w:val="36"/>
          <w:szCs w:val="36"/>
          <w:rtl/>
          <w:lang w:bidi="ar-AE"/>
        </w:rPr>
        <w:lastRenderedPageBreak/>
        <w:t xml:space="preserve">وفاته: </w:t>
      </w:r>
    </w:p>
    <w:p w:rsidR="00851651" w:rsidRPr="00851651" w:rsidRDefault="00851651" w:rsidP="00851651">
      <w:pPr>
        <w:tabs>
          <w:tab w:val="left" w:pos="6678"/>
        </w:tabs>
        <w:spacing w:line="480" w:lineRule="auto"/>
        <w:rPr>
          <w:rFonts w:cs="AdvertisingMedium"/>
          <w:b/>
          <w:bCs/>
          <w:color w:val="000000"/>
          <w:sz w:val="36"/>
          <w:szCs w:val="36"/>
          <w:rtl/>
        </w:rPr>
      </w:pPr>
      <w:r w:rsidRPr="00851651">
        <w:rPr>
          <w:rFonts w:ascii="Arial" w:hAnsi="Arial" w:cs="AdvertisingMedium" w:hint="cs"/>
          <w:b/>
          <w:bCs/>
          <w:sz w:val="28"/>
          <w:szCs w:val="28"/>
          <w:rtl/>
        </w:rPr>
        <w:t>ليلة الخميس الواقع فيه الحادي والعشرون من شهر يولية {تموز} من عام 1932م وفيما كان يتناول مع صديقين عزيزين مخلصين له , في بيته المتواضع الواقع في حي من أحياء القاهرة ,يعرف بحي الزيتون ,ساءت حال شاعرنا على حين غرة , إذ أحس بوطأة دنو الأجل وما إن بادر خادمه الأمين والصديقان إلا دعوة الطبيب , حتى كانت روحه الطاهرة قد فاضت لتنتقل إلي الرفيق الأعلى ,فخسرت مصر والعروبة وديار الإسلام ,وفقد وادي النيل شاعرا من آثر الشعراء عنده وما أطلق لقب الانتماء إلي النهر الخالد إلا عليه , عنيت شاعر النيل .(حافظ إبراهيم)</w:t>
      </w:r>
      <w:r w:rsidRPr="00851651">
        <w:rPr>
          <w:rFonts w:cs="AdvertisingMedium" w:hint="cs"/>
          <w:b/>
          <w:bCs/>
          <w:color w:val="000000"/>
          <w:sz w:val="36"/>
          <w:szCs w:val="36"/>
          <w:rtl/>
        </w:rPr>
        <w:t xml:space="preserve"> </w:t>
      </w:r>
      <w:r w:rsidRPr="00851651">
        <w:rPr>
          <w:rFonts w:cs="AdvertisingMedium" w:hint="cs"/>
          <w:b/>
          <w:bCs/>
          <w:color w:val="000000"/>
          <w:sz w:val="28"/>
          <w:szCs w:val="28"/>
          <w:rtl/>
        </w:rPr>
        <w:t>.</w:t>
      </w:r>
      <w:r w:rsidRPr="00851651">
        <w:rPr>
          <w:rStyle w:val="a4"/>
          <w:rFonts w:cs="AdvertisingMedium"/>
          <w:b/>
          <w:bCs/>
          <w:color w:val="000000"/>
          <w:sz w:val="36"/>
          <w:szCs w:val="36"/>
          <w:rtl/>
        </w:rPr>
        <w:footnoteReference w:id="7"/>
      </w:r>
    </w:p>
    <w:p w:rsidR="00851651" w:rsidRPr="00851651" w:rsidRDefault="00851651" w:rsidP="00851651">
      <w:pPr>
        <w:tabs>
          <w:tab w:val="left" w:pos="6678"/>
        </w:tabs>
        <w:spacing w:line="480" w:lineRule="auto"/>
        <w:rPr>
          <w:rFonts w:cs="Al-Kharashi 31"/>
          <w:color w:val="C00000"/>
          <w:sz w:val="36"/>
          <w:szCs w:val="36"/>
          <w:rtl/>
          <w:lang w:bidi="ar-AE"/>
        </w:rPr>
      </w:pPr>
      <w:r w:rsidRPr="00851651">
        <w:rPr>
          <w:rFonts w:cs="Al-Kharashi 31" w:hint="cs"/>
          <w:color w:val="C00000"/>
          <w:sz w:val="36"/>
          <w:szCs w:val="36"/>
          <w:rtl/>
          <w:lang w:bidi="ar-AE"/>
        </w:rPr>
        <w:t xml:space="preserve">شعـــرهـ: </w:t>
      </w:r>
    </w:p>
    <w:p w:rsidR="00851651" w:rsidRPr="00851651" w:rsidRDefault="00851651" w:rsidP="00851651">
      <w:pPr>
        <w:tabs>
          <w:tab w:val="left" w:pos="6678"/>
        </w:tabs>
        <w:spacing w:line="480" w:lineRule="auto"/>
        <w:rPr>
          <w:rFonts w:ascii="ae_Tholoth" w:hAnsi="ae_Tholoth" w:cs="ae_Tholoth"/>
          <w:b/>
          <w:bCs/>
          <w:sz w:val="28"/>
          <w:szCs w:val="28"/>
          <w:rtl/>
        </w:rPr>
      </w:pPr>
      <w:r w:rsidRPr="00851651">
        <w:rPr>
          <w:rFonts w:ascii="ae_Tholoth" w:hAnsi="ae_Tholoth" w:cs="ae_Tholoth"/>
          <w:b/>
          <w:bCs/>
          <w:sz w:val="28"/>
          <w:szCs w:val="28"/>
          <w:rtl/>
        </w:rPr>
        <w:t xml:space="preserve">وفي هذا المطلع المدحي المباشر يعبر حافظ عن دهشته لموكب الملك وركبه المشرق وقد يمم البيت العتيق فيتمنى لو أنه كان معه في الركب الميمون لعله ينال شيئا من بركات تلك الأماكن المقدسة والمقامات المعظمة لما حل بفنائها الملك ومعه حاشيته والأعوان .ثم إن حافظا لترجع به الذاكرة </w:t>
      </w:r>
      <w:r w:rsidRPr="00851651">
        <w:rPr>
          <w:rFonts w:ascii="ae_Tholoth" w:hAnsi="ae_Tholoth" w:cs="ae_Tholoth"/>
          <w:b/>
          <w:bCs/>
          <w:sz w:val="28"/>
          <w:szCs w:val="28"/>
          <w:rtl/>
        </w:rPr>
        <w:lastRenderedPageBreak/>
        <w:t xml:space="preserve">إلى الزمن الغابر فيتذكر موكب هارون الرشيد الخليفة للعباسي لما كان يؤم الناس بالحج إلي مكة </w:t>
      </w:r>
    </w:p>
    <w:p w:rsidR="00851651" w:rsidRPr="00851651" w:rsidRDefault="00851651" w:rsidP="00851651">
      <w:pPr>
        <w:tabs>
          <w:tab w:val="left" w:pos="6678"/>
        </w:tabs>
        <w:spacing w:line="480" w:lineRule="auto"/>
        <w:rPr>
          <w:rFonts w:ascii="ae_Tholoth" w:hAnsi="ae_Tholoth" w:cs="ae_Tholoth"/>
          <w:color w:val="FF0000"/>
          <w:sz w:val="32"/>
          <w:szCs w:val="32"/>
          <w:rtl/>
          <w:lang w:bidi="ar-AE"/>
        </w:rPr>
      </w:pPr>
    </w:p>
    <w:p w:rsidR="00851651" w:rsidRPr="00851651" w:rsidRDefault="00851651" w:rsidP="00851651">
      <w:pPr>
        <w:tabs>
          <w:tab w:val="left" w:pos="6678"/>
        </w:tabs>
        <w:spacing w:line="480" w:lineRule="auto"/>
        <w:rPr>
          <w:rFonts w:ascii="ae_Tholoth" w:hAnsi="ae_Tholoth" w:cs="ae_Tholoth"/>
          <w:color w:val="FF0000"/>
          <w:sz w:val="32"/>
          <w:szCs w:val="32"/>
          <w:rtl/>
        </w:rPr>
      </w:pPr>
    </w:p>
    <w:p w:rsidR="00851651" w:rsidRPr="00851651" w:rsidRDefault="00851651" w:rsidP="00851651">
      <w:pPr>
        <w:tabs>
          <w:tab w:val="left" w:pos="6678"/>
        </w:tabs>
        <w:spacing w:line="480" w:lineRule="auto"/>
        <w:rPr>
          <w:rFonts w:ascii="ae_Tholoth" w:hAnsi="ae_Tholoth" w:cs="ae_Tholoth"/>
          <w:b/>
          <w:bCs/>
          <w:sz w:val="28"/>
          <w:szCs w:val="28"/>
          <w:rtl/>
        </w:rPr>
      </w:pPr>
      <w:r w:rsidRPr="00851651">
        <w:rPr>
          <w:rFonts w:ascii="ae_Tholoth" w:hAnsi="ae_Tholoth" w:cs="ae_Tholoth"/>
          <w:b/>
          <w:bCs/>
          <w:sz w:val="28"/>
          <w:szCs w:val="28"/>
          <w:rtl/>
        </w:rPr>
        <w:t>والمدينة فيقارن بين موكبه وموكب عباس فيقول مبالغا إلي أبعد الحدود :</w:t>
      </w:r>
    </w:p>
    <w:p w:rsidR="00851651" w:rsidRPr="00851651" w:rsidRDefault="00851651" w:rsidP="00851651">
      <w:pPr>
        <w:tabs>
          <w:tab w:val="left" w:pos="6678"/>
        </w:tabs>
        <w:spacing w:line="480" w:lineRule="auto"/>
        <w:jc w:val="center"/>
        <w:rPr>
          <w:rFonts w:ascii="ae_Tholoth" w:hAnsi="ae_Tholoth" w:cs="ae_Tholoth"/>
          <w:b/>
          <w:bCs/>
          <w:sz w:val="28"/>
          <w:szCs w:val="28"/>
          <w:rtl/>
        </w:rPr>
      </w:pPr>
      <w:r w:rsidRPr="00851651">
        <w:rPr>
          <w:rFonts w:ascii="ae_Tholoth" w:hAnsi="ae_Tholoth" w:cs="ae_Tholoth"/>
          <w:b/>
          <w:bCs/>
          <w:sz w:val="28"/>
          <w:szCs w:val="28"/>
          <w:rtl/>
        </w:rPr>
        <w:t>وما ظفرت من بعد هارون أرضها *** بمثلك ميمون النقيبة منعمـا</w:t>
      </w:r>
    </w:p>
    <w:p w:rsidR="00851651" w:rsidRPr="00851651" w:rsidRDefault="00851651" w:rsidP="00851651">
      <w:pPr>
        <w:tabs>
          <w:tab w:val="left" w:pos="6678"/>
        </w:tabs>
        <w:spacing w:line="480" w:lineRule="auto"/>
        <w:jc w:val="center"/>
        <w:rPr>
          <w:rFonts w:ascii="ae_Tholoth" w:hAnsi="ae_Tholoth" w:cs="ae_Tholoth"/>
          <w:b/>
          <w:bCs/>
          <w:color w:val="000000"/>
          <w:sz w:val="36"/>
          <w:szCs w:val="36"/>
          <w:rtl/>
        </w:rPr>
      </w:pPr>
      <w:r w:rsidRPr="00851651">
        <w:rPr>
          <w:rFonts w:ascii="ae_Tholoth" w:hAnsi="ae_Tholoth" w:cs="ae_Tholoth"/>
          <w:b/>
          <w:bCs/>
          <w:sz w:val="28"/>
          <w:szCs w:val="28"/>
          <w:rtl/>
        </w:rPr>
        <w:t xml:space="preserve">ولا أبصر الحجاح من بعد شخصه *** </w:t>
      </w:r>
      <w:r w:rsidRPr="00851651">
        <w:rPr>
          <w:rFonts w:ascii="ae_Tholoth" w:hAnsi="ae_Tholoth" w:cs="ae_Tholoth"/>
          <w:b/>
          <w:bCs/>
          <w:color w:val="000000"/>
          <w:sz w:val="28"/>
          <w:szCs w:val="28"/>
          <w:rtl/>
        </w:rPr>
        <w:t>على عرفات مثل شخصك محرمـا</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t xml:space="preserve">رميت فسددت الجمار فلم تكن *** جمارا على إبليس بل كن أسهمـا </w:t>
      </w:r>
      <w:r w:rsidRPr="00851651">
        <w:rPr>
          <w:rStyle w:val="a4"/>
          <w:rFonts w:ascii="ae_Tholoth" w:hAnsi="ae_Tholoth" w:cs="ae_Tholoth"/>
          <w:b/>
          <w:bCs/>
          <w:color w:val="000000"/>
          <w:sz w:val="28"/>
          <w:szCs w:val="28"/>
          <w:rtl/>
        </w:rPr>
        <w:footnoteReference w:id="8"/>
      </w:r>
    </w:p>
    <w:p w:rsidR="00851651" w:rsidRPr="00851651" w:rsidRDefault="00851651" w:rsidP="00851651">
      <w:pPr>
        <w:tabs>
          <w:tab w:val="left" w:pos="6678"/>
        </w:tabs>
        <w:spacing w:line="480" w:lineRule="auto"/>
        <w:rPr>
          <w:rFonts w:ascii="ae_Tholoth" w:hAnsi="ae_Tholoth" w:cs="ae_Tholoth"/>
          <w:b/>
          <w:bCs/>
          <w:color w:val="000000"/>
          <w:sz w:val="28"/>
          <w:szCs w:val="28"/>
          <w:rtl/>
        </w:rPr>
      </w:pPr>
    </w:p>
    <w:p w:rsidR="00851651" w:rsidRPr="00851651" w:rsidRDefault="00851651" w:rsidP="00851651">
      <w:pPr>
        <w:tabs>
          <w:tab w:val="left" w:pos="6678"/>
        </w:tabs>
        <w:spacing w:line="480" w:lineRule="auto"/>
        <w:rPr>
          <w:rFonts w:ascii="ae_Tholoth" w:hAnsi="ae_Tholoth" w:cs="ae_Tholoth"/>
          <w:b/>
          <w:bCs/>
          <w:color w:val="000000"/>
          <w:sz w:val="28"/>
          <w:szCs w:val="28"/>
          <w:rtl/>
        </w:rPr>
      </w:pPr>
      <w:r w:rsidRPr="00851651">
        <w:rPr>
          <w:rFonts w:ascii="ae_Tholoth" w:hAnsi="ae_Tholoth" w:cs="ae_Tholoth"/>
          <w:b/>
          <w:bCs/>
          <w:color w:val="000000"/>
          <w:sz w:val="28"/>
          <w:szCs w:val="28"/>
          <w:rtl/>
        </w:rPr>
        <w:t>وثمة قصيدة ثانية رثى فيها حافظ أستاذه الإمام وأنشدها في الحفل الذي أقيم بالجامعة المصرية سنة 1922م إحياء لذكرى عبده وحفني ناصف بك معا وهي لا تخرج عن سمت الأولى لجهة التفجع والمبالغة وتعداد المآثر والمناقب إلا قليلا .وإن منها قوله: آذنت شمس حياتي بمغيب *** ودنا المنهل يا نفس فطيبـي</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lastRenderedPageBreak/>
        <w:t>قد مضى حفني وهذا يومنا *** يتدانى فاستثيبي وأنيبـي</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t>وفجعنا بإمام مصلح *** عامر القلب وأواب منيـب</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t>كم له من باقيات في الهدى *** والندى بين شروق وغروب</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t xml:space="preserve">يبذل المعروف في السر كما *** يرقب العاشق إغفاء الرقيـب </w:t>
      </w:r>
      <w:r w:rsidRPr="00851651">
        <w:rPr>
          <w:rStyle w:val="a4"/>
          <w:rFonts w:ascii="ae_Tholoth" w:hAnsi="ae_Tholoth" w:cs="ae_Tholoth"/>
          <w:b/>
          <w:bCs/>
          <w:color w:val="000000"/>
          <w:sz w:val="28"/>
          <w:szCs w:val="28"/>
          <w:rtl/>
        </w:rPr>
        <w:footnoteReference w:id="9"/>
      </w:r>
      <w:r w:rsidRPr="00851651">
        <w:rPr>
          <w:rFonts w:ascii="ae_Tholoth" w:hAnsi="ae_Tholoth" w:cs="ae_Tholoth"/>
          <w:b/>
          <w:bCs/>
          <w:color w:val="000000"/>
          <w:sz w:val="28"/>
          <w:szCs w:val="28"/>
          <w:rtl/>
        </w:rPr>
        <w:t xml:space="preserve">  </w:t>
      </w:r>
    </w:p>
    <w:p w:rsidR="00851651" w:rsidRPr="00851651" w:rsidRDefault="00851651" w:rsidP="00851651">
      <w:pPr>
        <w:tabs>
          <w:tab w:val="left" w:pos="6678"/>
        </w:tabs>
        <w:spacing w:line="480" w:lineRule="auto"/>
        <w:rPr>
          <w:rFonts w:ascii="ae_Tholoth" w:hAnsi="ae_Tholoth" w:cs="ae_Tholoth"/>
          <w:b/>
          <w:bCs/>
          <w:color w:val="000000"/>
          <w:sz w:val="28"/>
          <w:szCs w:val="28"/>
          <w:rtl/>
        </w:rPr>
      </w:pPr>
      <w:r w:rsidRPr="00851651">
        <w:rPr>
          <w:rFonts w:ascii="ae_Tholoth" w:hAnsi="ae_Tholoth" w:cs="ae_Tholoth"/>
          <w:b/>
          <w:bCs/>
          <w:color w:val="000000"/>
          <w:sz w:val="28"/>
          <w:szCs w:val="28"/>
          <w:rtl/>
        </w:rPr>
        <w:t>وفي عياب ما ترك أحدا من شر لسانه يقول حافظ هاجيا ومتوعدا .</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t>يا ساكن البيت الزجاج *** هبلت لا ترم الحصونـا</w:t>
      </w:r>
    </w:p>
    <w:p w:rsidR="00851651" w:rsidRPr="00851651" w:rsidRDefault="00851651" w:rsidP="00851651">
      <w:pPr>
        <w:tabs>
          <w:tab w:val="left" w:pos="6678"/>
        </w:tabs>
        <w:spacing w:line="480" w:lineRule="auto"/>
        <w:jc w:val="center"/>
        <w:rPr>
          <w:rFonts w:ascii="ae_Tholoth" w:hAnsi="ae_Tholoth" w:cs="ae_Tholoth"/>
          <w:b/>
          <w:bCs/>
          <w:color w:val="000000"/>
          <w:sz w:val="28"/>
          <w:szCs w:val="28"/>
          <w:rtl/>
        </w:rPr>
      </w:pPr>
      <w:r w:rsidRPr="00851651">
        <w:rPr>
          <w:rFonts w:ascii="ae_Tholoth" w:hAnsi="ae_Tholoth" w:cs="ae_Tholoth"/>
          <w:b/>
          <w:bCs/>
          <w:color w:val="000000"/>
          <w:sz w:val="28"/>
          <w:szCs w:val="28"/>
          <w:rtl/>
        </w:rPr>
        <w:t xml:space="preserve">أرأيت مثلك عاريا *** يبغي نزال الدار عينـا </w:t>
      </w:r>
      <w:r w:rsidRPr="00851651">
        <w:rPr>
          <w:rStyle w:val="a4"/>
          <w:rFonts w:ascii="ae_Tholoth" w:hAnsi="ae_Tholoth" w:cs="ae_Tholoth"/>
          <w:b/>
          <w:bCs/>
          <w:color w:val="000000"/>
          <w:sz w:val="28"/>
          <w:szCs w:val="28"/>
          <w:rtl/>
        </w:rPr>
        <w:footnoteReference w:id="10"/>
      </w:r>
    </w:p>
    <w:p w:rsidR="00851651" w:rsidRDefault="00851651" w:rsidP="00851651">
      <w:pPr>
        <w:tabs>
          <w:tab w:val="left" w:pos="6678"/>
        </w:tabs>
        <w:spacing w:line="480" w:lineRule="auto"/>
        <w:jc w:val="center"/>
        <w:rPr>
          <w:rFonts w:cs="Akhbar MT"/>
          <w:b/>
          <w:bCs/>
          <w:color w:val="000000"/>
          <w:sz w:val="28"/>
          <w:szCs w:val="28"/>
          <w:rtl/>
        </w:rPr>
      </w:pPr>
    </w:p>
    <w:p w:rsidR="00851651" w:rsidRDefault="00851651" w:rsidP="00851651">
      <w:pPr>
        <w:tabs>
          <w:tab w:val="left" w:pos="6678"/>
        </w:tabs>
        <w:spacing w:line="480" w:lineRule="auto"/>
        <w:jc w:val="center"/>
        <w:rPr>
          <w:rFonts w:cs="Akhbar MT"/>
          <w:b/>
          <w:bCs/>
          <w:color w:val="000000"/>
          <w:sz w:val="28"/>
          <w:szCs w:val="28"/>
          <w:rtl/>
        </w:rPr>
      </w:pPr>
    </w:p>
    <w:p w:rsidR="00851651" w:rsidRPr="00815FCD" w:rsidRDefault="00851651" w:rsidP="00851651">
      <w:pPr>
        <w:tabs>
          <w:tab w:val="left" w:pos="6678"/>
        </w:tabs>
        <w:spacing w:line="480" w:lineRule="auto"/>
        <w:jc w:val="center"/>
        <w:rPr>
          <w:rFonts w:cs="Akhbar MT"/>
          <w:b/>
          <w:bCs/>
          <w:color w:val="000000"/>
          <w:sz w:val="28"/>
          <w:szCs w:val="28"/>
          <w:rtl/>
        </w:rPr>
      </w:pPr>
    </w:p>
    <w:p w:rsidR="00851651" w:rsidRDefault="00851651" w:rsidP="00851651">
      <w:pPr>
        <w:tabs>
          <w:tab w:val="left" w:pos="6678"/>
        </w:tabs>
        <w:spacing w:line="480" w:lineRule="auto"/>
        <w:rPr>
          <w:rFonts w:cs="Simplified Arabic"/>
          <w:b/>
          <w:bCs/>
          <w:i/>
          <w:iCs/>
          <w:color w:val="0000CC"/>
          <w:sz w:val="42"/>
          <w:szCs w:val="42"/>
          <w:u w:val="single"/>
          <w:rtl/>
          <w:lang w:bidi="ar-AE"/>
        </w:rPr>
      </w:pPr>
    </w:p>
    <w:p w:rsidR="00851651" w:rsidRDefault="00851651" w:rsidP="00851651">
      <w:pPr>
        <w:tabs>
          <w:tab w:val="left" w:pos="6678"/>
        </w:tabs>
        <w:spacing w:line="480" w:lineRule="auto"/>
        <w:rPr>
          <w:rFonts w:cs="Simplified Arabic"/>
          <w:b/>
          <w:bCs/>
          <w:i/>
          <w:iCs/>
          <w:color w:val="0000CC"/>
          <w:sz w:val="42"/>
          <w:szCs w:val="42"/>
          <w:u w:val="single"/>
          <w:rtl/>
          <w:lang w:bidi="ar-AE"/>
        </w:rPr>
      </w:pPr>
    </w:p>
    <w:p w:rsidR="00851651" w:rsidRPr="00815FCD" w:rsidRDefault="00851651" w:rsidP="00851651">
      <w:pPr>
        <w:tabs>
          <w:tab w:val="left" w:pos="6678"/>
        </w:tabs>
        <w:spacing w:line="480" w:lineRule="auto"/>
        <w:rPr>
          <w:rFonts w:cs="Simplified Arabic"/>
          <w:i/>
          <w:iCs/>
          <w:color w:val="0000CC"/>
          <w:sz w:val="42"/>
          <w:szCs w:val="42"/>
          <w:u w:val="single"/>
          <w:rtl/>
          <w:lang w:bidi="ar-AE"/>
        </w:rPr>
      </w:pPr>
      <w:r>
        <w:rPr>
          <w:rFonts w:cs="Simplified Arabic" w:hint="cs"/>
          <w:b/>
          <w:bCs/>
          <w:i/>
          <w:iCs/>
          <w:color w:val="0000CC"/>
          <w:sz w:val="42"/>
          <w:szCs w:val="42"/>
          <w:u w:val="single"/>
          <w:rtl/>
          <w:lang w:bidi="ar-AE"/>
        </w:rPr>
        <w:lastRenderedPageBreak/>
        <w:t>الخاتمة</w:t>
      </w:r>
    </w:p>
    <w:p w:rsidR="00851651" w:rsidRPr="00B664C2" w:rsidRDefault="00851651" w:rsidP="00851651">
      <w:pPr>
        <w:tabs>
          <w:tab w:val="left" w:pos="6678"/>
        </w:tabs>
        <w:spacing w:line="480" w:lineRule="auto"/>
        <w:rPr>
          <w:rFonts w:cs="Simplified Arabic"/>
          <w:b/>
          <w:bCs/>
          <w:i/>
          <w:iCs/>
          <w:color w:val="0000CC"/>
          <w:sz w:val="42"/>
          <w:szCs w:val="42"/>
          <w:u w:val="single"/>
          <w:rtl/>
          <w:lang w:bidi="ar-AE"/>
        </w:rPr>
      </w:pPr>
      <w:r w:rsidRPr="00815FCD">
        <w:rPr>
          <w:rFonts w:cs="Akhbar MT" w:hint="cs"/>
          <w:color w:val="000000"/>
          <w:sz w:val="28"/>
          <w:szCs w:val="28"/>
          <w:rtl/>
        </w:rPr>
        <w:t>كان هذا هو حافظ إبراهيم الذي عاش في الثلث الأخير من القرن التاسع عشر والثلث الأول من القرن العشرين فكان شاهدا على القرنين معا وناطقا بأحداث العصر وكان له في الثلث الثاني خاصة حضور ترجم شعرا استعرض فيه الشاعر أبرز  هاتيك الأحداث في السياسة والفكر والأدب والاجتماع وعرفنا بأبرز رجالات العصر من ساسة وقادة علماء وأدباء وشعراء عرفنا بهم في شعره مادحا حينا راثيا حينا آخر , كما أطلعنا من خلال ما سجلته يراعته الشاعرة على جوانب من حياته الخاصة والعامة وجعلنا نلتصق أكثر فأكثر بدخيلة نفسه الحائرة المترددة من اليأس والرجاء والشدة والرخاء ...وأيا يكن فقد كان حافظ رحمه الله شاعرا مبدعا قلد آنا وجدد أونة وكان إلي القديم أقرب منه إلى الحديث عظيم الخلق شديد التواضع جم الأدب محبا للناس مخلصا للشعب وللوطن في آلامه وآماله ولد في أحشاء النيل وغنى في شعره النيل ومات على ضفاف النيل فكان</w:t>
      </w:r>
      <w:r w:rsidRPr="00815FCD">
        <w:rPr>
          <w:rFonts w:cs="Akhbar MT" w:hint="cs"/>
          <w:b/>
          <w:bCs/>
          <w:color w:val="000000"/>
          <w:sz w:val="28"/>
          <w:szCs w:val="28"/>
          <w:rtl/>
        </w:rPr>
        <w:t xml:space="preserve"> </w:t>
      </w:r>
      <w:r>
        <w:rPr>
          <w:rFonts w:cs="Simplified Arabic" w:hint="cs"/>
          <w:color w:val="000000"/>
          <w:sz w:val="36"/>
          <w:szCs w:val="36"/>
          <w:rtl/>
        </w:rPr>
        <w:t>بحق ((</w:t>
      </w:r>
      <w:r w:rsidRPr="00D55B58">
        <w:rPr>
          <w:rFonts w:cs="Simplified Arabic" w:hint="cs"/>
          <w:color w:val="000000"/>
          <w:sz w:val="36"/>
          <w:szCs w:val="36"/>
          <w:u w:val="single"/>
          <w:rtl/>
        </w:rPr>
        <w:t>شاعر النيل</w:t>
      </w:r>
      <w:r>
        <w:rPr>
          <w:rFonts w:cs="Simplified Arabic" w:hint="cs"/>
          <w:color w:val="000000"/>
          <w:sz w:val="36"/>
          <w:szCs w:val="36"/>
          <w:rtl/>
        </w:rPr>
        <w:t>)) .</w:t>
      </w:r>
      <w:r>
        <w:rPr>
          <w:rStyle w:val="a4"/>
          <w:rFonts w:cs="Simplified Arabic"/>
          <w:color w:val="000000"/>
          <w:sz w:val="36"/>
          <w:szCs w:val="36"/>
          <w:rtl/>
        </w:rPr>
        <w:footnoteReference w:id="11"/>
      </w:r>
    </w:p>
    <w:p w:rsidR="00851651" w:rsidRDefault="00851651" w:rsidP="00851651">
      <w:pPr>
        <w:tabs>
          <w:tab w:val="left" w:pos="6678"/>
        </w:tabs>
        <w:spacing w:line="480" w:lineRule="auto"/>
        <w:rPr>
          <w:rFonts w:ascii="Arial" w:hAnsi="Arial" w:cs="Akhbar MT"/>
          <w:color w:val="FF0000"/>
          <w:sz w:val="32"/>
          <w:szCs w:val="32"/>
          <w:rtl/>
        </w:rPr>
      </w:pPr>
    </w:p>
    <w:p w:rsidR="00851651" w:rsidRDefault="00851651" w:rsidP="00851651">
      <w:pPr>
        <w:tabs>
          <w:tab w:val="left" w:pos="6678"/>
        </w:tabs>
        <w:spacing w:line="480" w:lineRule="auto"/>
        <w:rPr>
          <w:rFonts w:ascii="Arial" w:hAnsi="Arial" w:cs="Akhbar MT"/>
          <w:color w:val="FF0000"/>
          <w:sz w:val="32"/>
          <w:szCs w:val="32"/>
          <w:rtl/>
        </w:rPr>
      </w:pPr>
    </w:p>
    <w:p w:rsidR="00851651" w:rsidRDefault="00851651" w:rsidP="00851651">
      <w:pPr>
        <w:tabs>
          <w:tab w:val="left" w:pos="6678"/>
        </w:tabs>
        <w:spacing w:line="480" w:lineRule="auto"/>
        <w:rPr>
          <w:rFonts w:cs="Simplified Arabic"/>
          <w:color w:val="C00000"/>
          <w:sz w:val="36"/>
          <w:szCs w:val="36"/>
          <w:rtl/>
        </w:rPr>
      </w:pPr>
    </w:p>
    <w:p w:rsidR="00851651" w:rsidRDefault="00851651" w:rsidP="00851651">
      <w:pPr>
        <w:tabs>
          <w:tab w:val="left" w:pos="6678"/>
        </w:tabs>
        <w:spacing w:line="480" w:lineRule="auto"/>
        <w:rPr>
          <w:rFonts w:cs="Simplified Arabic"/>
          <w:color w:val="C00000"/>
          <w:sz w:val="36"/>
          <w:szCs w:val="36"/>
          <w:rtl/>
          <w:lang w:bidi="ar-AE"/>
        </w:rPr>
      </w:pPr>
    </w:p>
    <w:p w:rsidR="00851651" w:rsidRDefault="00851651" w:rsidP="00851651">
      <w:pPr>
        <w:tabs>
          <w:tab w:val="left" w:pos="6678"/>
        </w:tabs>
        <w:spacing w:line="480" w:lineRule="auto"/>
        <w:rPr>
          <w:rFonts w:cs="Simplified Arabic"/>
          <w:b/>
          <w:bCs/>
          <w:i/>
          <w:iCs/>
          <w:color w:val="0000CC"/>
          <w:sz w:val="42"/>
          <w:szCs w:val="42"/>
          <w:u w:val="single"/>
          <w:rtl/>
          <w:lang w:bidi="ar-AE"/>
        </w:rPr>
      </w:pPr>
      <w:r>
        <w:rPr>
          <w:rFonts w:cs="Simplified Arabic" w:hint="cs"/>
          <w:b/>
          <w:bCs/>
          <w:i/>
          <w:iCs/>
          <w:color w:val="0000CC"/>
          <w:sz w:val="42"/>
          <w:szCs w:val="42"/>
          <w:u w:val="single"/>
          <w:rtl/>
          <w:lang w:bidi="ar-AE"/>
        </w:rPr>
        <w:lastRenderedPageBreak/>
        <w:t>المصادر</w:t>
      </w:r>
    </w:p>
    <w:p w:rsidR="00851651" w:rsidRDefault="00851651" w:rsidP="00851651">
      <w:pPr>
        <w:tabs>
          <w:tab w:val="left" w:pos="6678"/>
        </w:tabs>
        <w:spacing w:line="480" w:lineRule="auto"/>
        <w:rPr>
          <w:rFonts w:ascii="Arial" w:hAnsi="Arial" w:cs="Akhbar MT"/>
          <w:color w:val="17365D"/>
          <w:sz w:val="32"/>
          <w:szCs w:val="32"/>
          <w:rtl/>
        </w:rPr>
      </w:pPr>
      <w:r>
        <w:rPr>
          <w:rFonts w:ascii="Arial" w:hAnsi="Arial" w:cs="Akhbar MT" w:hint="cs"/>
          <w:color w:val="FF0000"/>
          <w:sz w:val="32"/>
          <w:szCs w:val="32"/>
          <w:rtl/>
        </w:rPr>
        <w:t xml:space="preserve"> (1) </w:t>
      </w:r>
      <w:r>
        <w:rPr>
          <w:rFonts w:ascii="Arial" w:hAnsi="Arial" w:cs="Akhbar MT" w:hint="cs"/>
          <w:color w:val="17365D"/>
          <w:sz w:val="32"/>
          <w:szCs w:val="32"/>
          <w:rtl/>
        </w:rPr>
        <w:t>شامي. د.يحيى (1995) :حافظ إبراهيم حياته ـ شعره, دار الفكر العربي ـ بيروت .طـ 1 .</w:t>
      </w:r>
    </w:p>
    <w:p w:rsidR="00851651" w:rsidRPr="00815FCD" w:rsidRDefault="00851651" w:rsidP="00851651">
      <w:pPr>
        <w:tabs>
          <w:tab w:val="left" w:pos="6678"/>
        </w:tabs>
        <w:spacing w:line="480" w:lineRule="auto"/>
        <w:rPr>
          <w:rFonts w:ascii="Arial" w:hAnsi="Arial" w:cs="Akhbar MT"/>
          <w:color w:val="17365D"/>
          <w:sz w:val="32"/>
          <w:szCs w:val="32"/>
          <w:rtl/>
        </w:rPr>
      </w:pPr>
      <w:r>
        <w:rPr>
          <w:rFonts w:ascii="Arial" w:hAnsi="Arial" w:cs="Akhbar MT" w:hint="cs"/>
          <w:color w:val="FF0000"/>
          <w:sz w:val="32"/>
          <w:szCs w:val="32"/>
          <w:rtl/>
        </w:rPr>
        <w:t xml:space="preserve">(2) </w:t>
      </w:r>
      <w:r>
        <w:rPr>
          <w:rFonts w:ascii="Arial" w:hAnsi="Arial" w:cs="Akhbar MT" w:hint="cs"/>
          <w:color w:val="17365D"/>
          <w:sz w:val="32"/>
          <w:szCs w:val="32"/>
          <w:rtl/>
        </w:rPr>
        <w:t>ديوان حافظ إبراهيم : تحقيق أحمد أمين , منشورات دمج , بيروت 1969 م (د.ت.ط)</w:t>
      </w:r>
    </w:p>
    <w:p w:rsidR="00851651" w:rsidRDefault="00851651" w:rsidP="00851651">
      <w:pPr>
        <w:tabs>
          <w:tab w:val="left" w:pos="6678"/>
        </w:tabs>
        <w:spacing w:line="480" w:lineRule="auto"/>
        <w:rPr>
          <w:rFonts w:cs="DecoType Naskh"/>
          <w:b/>
          <w:bCs/>
          <w:color w:val="FF0000"/>
          <w:sz w:val="32"/>
          <w:szCs w:val="32"/>
          <w:rtl/>
          <w:lang w:bidi="ar-AE"/>
        </w:rPr>
      </w:pPr>
    </w:p>
    <w:p w:rsidR="00851651" w:rsidRDefault="00851651" w:rsidP="00851651">
      <w:pPr>
        <w:tabs>
          <w:tab w:val="left" w:pos="6678"/>
        </w:tabs>
        <w:spacing w:line="480" w:lineRule="auto"/>
        <w:rPr>
          <w:rFonts w:cs="DecoType Naskh"/>
          <w:b/>
          <w:bCs/>
          <w:color w:val="FF0000"/>
          <w:sz w:val="32"/>
          <w:szCs w:val="32"/>
          <w:rtl/>
          <w:lang w:bidi="ar-AE"/>
        </w:rPr>
      </w:pPr>
    </w:p>
    <w:p w:rsidR="00851651" w:rsidRDefault="00851651" w:rsidP="00851651">
      <w:pPr>
        <w:tabs>
          <w:tab w:val="left" w:pos="6678"/>
        </w:tabs>
        <w:spacing w:line="480" w:lineRule="auto"/>
        <w:rPr>
          <w:rFonts w:cs="DecoType Naskh"/>
          <w:b/>
          <w:bCs/>
          <w:color w:val="FF0000"/>
          <w:sz w:val="32"/>
          <w:szCs w:val="32"/>
          <w:rtl/>
          <w:lang w:bidi="ar-AE"/>
        </w:rPr>
      </w:pPr>
    </w:p>
    <w:p w:rsidR="00851651" w:rsidRDefault="00851651" w:rsidP="00851651">
      <w:pPr>
        <w:tabs>
          <w:tab w:val="left" w:pos="6678"/>
        </w:tabs>
        <w:spacing w:line="480" w:lineRule="auto"/>
        <w:rPr>
          <w:rFonts w:cs="DecoType Naskh"/>
          <w:b/>
          <w:bCs/>
          <w:color w:val="FF0000"/>
          <w:sz w:val="32"/>
          <w:szCs w:val="32"/>
          <w:rtl/>
          <w:lang w:bidi="ar-AE"/>
        </w:rPr>
      </w:pPr>
    </w:p>
    <w:p w:rsidR="00851651" w:rsidRDefault="00851651" w:rsidP="00851651">
      <w:pPr>
        <w:tabs>
          <w:tab w:val="left" w:pos="6678"/>
        </w:tabs>
        <w:spacing w:line="480" w:lineRule="auto"/>
        <w:rPr>
          <w:rFonts w:cs="DecoType Naskh"/>
          <w:b/>
          <w:bCs/>
          <w:color w:val="FF0000"/>
          <w:sz w:val="32"/>
          <w:szCs w:val="32"/>
          <w:rtl/>
          <w:lang w:bidi="ar-AE"/>
        </w:rPr>
      </w:pPr>
    </w:p>
    <w:p w:rsidR="00851651" w:rsidRDefault="00851651" w:rsidP="00851651">
      <w:pPr>
        <w:tabs>
          <w:tab w:val="left" w:pos="6678"/>
        </w:tabs>
        <w:spacing w:line="276" w:lineRule="auto"/>
        <w:jc w:val="center"/>
        <w:rPr>
          <w:rFonts w:cs="Simplified Arabic"/>
          <w:b/>
          <w:bCs/>
          <w:i/>
          <w:iCs/>
          <w:color w:val="0000CC"/>
          <w:sz w:val="42"/>
          <w:szCs w:val="42"/>
          <w:u w:val="single"/>
          <w:rtl/>
          <w:lang w:bidi="ar-AE"/>
        </w:rPr>
      </w:pPr>
    </w:p>
    <w:p w:rsidR="00851651" w:rsidRDefault="00851651" w:rsidP="00851651">
      <w:pPr>
        <w:tabs>
          <w:tab w:val="left" w:pos="6678"/>
        </w:tabs>
        <w:spacing w:line="276" w:lineRule="auto"/>
        <w:jc w:val="center"/>
        <w:rPr>
          <w:rFonts w:cs="Simplified Arabic"/>
          <w:b/>
          <w:bCs/>
          <w:i/>
          <w:iCs/>
          <w:color w:val="0000CC"/>
          <w:sz w:val="42"/>
          <w:szCs w:val="42"/>
          <w:u w:val="single"/>
          <w:rtl/>
          <w:lang w:bidi="ar-AE"/>
        </w:rPr>
      </w:pPr>
    </w:p>
    <w:p w:rsidR="009345B3" w:rsidRDefault="009345B3"/>
    <w:sectPr w:rsidR="009345B3" w:rsidSect="00A4045C">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26EF" w:rsidRDefault="00F126EF" w:rsidP="00851651">
      <w:r>
        <w:separator/>
      </w:r>
    </w:p>
  </w:endnote>
  <w:endnote w:type="continuationSeparator" w:id="1">
    <w:p w:rsidR="00F126EF" w:rsidRDefault="00F126EF" w:rsidP="008516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B2"/>
    <w:family w:val="swiss"/>
    <w:notTrueType/>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PT Bold Arch">
    <w:panose1 w:val="02010400000000000000"/>
    <w:charset w:val="B2"/>
    <w:family w:val="auto"/>
    <w:pitch w:val="variable"/>
    <w:sig w:usb0="00002001" w:usb1="00000000" w:usb2="00000000" w:usb3="00000000" w:csb0="00000040" w:csb1="00000000"/>
  </w:font>
  <w:font w:name="MCS Hijaz S_U adorn.">
    <w:panose1 w:val="00000000000000000000"/>
    <w:charset w:val="B2"/>
    <w:family w:val="auto"/>
    <w:pitch w:val="variable"/>
    <w:sig w:usb0="00002001" w:usb1="00000000" w:usb2="00000000" w:usb3="00000000" w:csb0="00000040" w:csb1="00000000"/>
  </w:font>
  <w:font w:name="Diwani Simple Striped">
    <w:panose1 w:val="020104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00000000" w:usb2="00000000" w:usb3="00000000" w:csb0="00000040" w:csb1="00000000"/>
  </w:font>
  <w:font w:name="Adler">
    <w:panose1 w:val="00000400000000000000"/>
    <w:charset w:val="00"/>
    <w:family w:val="auto"/>
    <w:pitch w:val="variable"/>
    <w:sig w:usb0="00000003" w:usb1="00000000" w:usb2="00000000" w:usb3="00000000" w:csb0="00000001" w:csb1="00000000"/>
  </w:font>
  <w:font w:name="Al-Kharashi 31">
    <w:panose1 w:val="000000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e_Hor">
    <w:panose1 w:val="02060603050605020204"/>
    <w:charset w:val="00"/>
    <w:family w:val="roman"/>
    <w:pitch w:val="variable"/>
    <w:sig w:usb0="800020AF" w:usb1="C000204A" w:usb2="00000008" w:usb3="00000000" w:csb0="00000041" w:csb1="00000000"/>
  </w:font>
  <w:font w:name="AdvertisingMedium">
    <w:panose1 w:val="00000000000000000000"/>
    <w:charset w:val="B2"/>
    <w:family w:val="auto"/>
    <w:pitch w:val="variable"/>
    <w:sig w:usb0="00002001" w:usb1="00000000" w:usb2="00000000" w:usb3="00000000" w:csb0="00000040" w:csb1="00000000"/>
  </w:font>
  <w:font w:name="ae_Tholoth">
    <w:panose1 w:val="020606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26EF" w:rsidRDefault="00F126EF" w:rsidP="00851651">
      <w:r>
        <w:separator/>
      </w:r>
    </w:p>
  </w:footnote>
  <w:footnote w:type="continuationSeparator" w:id="1">
    <w:p w:rsidR="00F126EF" w:rsidRDefault="00F126EF" w:rsidP="00851651">
      <w:r>
        <w:continuationSeparator/>
      </w:r>
    </w:p>
  </w:footnote>
  <w:footnote w:id="2">
    <w:p w:rsidR="00851651" w:rsidRDefault="00851651" w:rsidP="00851651">
      <w:pPr>
        <w:pStyle w:val="a3"/>
      </w:pPr>
      <w:r>
        <w:rPr>
          <w:rStyle w:val="a4"/>
        </w:rPr>
        <w:footnoteRef/>
      </w:r>
      <w:r>
        <w:rPr>
          <w:rtl/>
        </w:rPr>
        <w:t xml:space="preserve"> </w:t>
      </w:r>
      <w:r>
        <w:rPr>
          <w:rFonts w:ascii="Arial" w:hAnsi="Arial" w:cs="Akhbar MT" w:hint="cs"/>
          <w:color w:val="17365D"/>
          <w:sz w:val="32"/>
          <w:szCs w:val="32"/>
          <w:rtl/>
        </w:rPr>
        <w:t>شامي. د.يحيى (1995) :حافظ إبراهيم حياته ـ شعره, دار الفكر العربي ـ بيروت .طـ 1 .</w:t>
      </w:r>
    </w:p>
  </w:footnote>
  <w:footnote w:id="3">
    <w:p w:rsidR="00851651" w:rsidRDefault="00851651" w:rsidP="00851651">
      <w:pPr>
        <w:pStyle w:val="a3"/>
      </w:pPr>
      <w:r>
        <w:rPr>
          <w:rStyle w:val="a4"/>
        </w:rPr>
        <w:footnoteRef/>
      </w:r>
      <w:r>
        <w:rPr>
          <w:rtl/>
        </w:rPr>
        <w:t xml:space="preserve"> </w:t>
      </w:r>
      <w:r>
        <w:rPr>
          <w:rFonts w:ascii="Arial" w:hAnsi="Arial" w:cs="Akhbar MT" w:hint="cs"/>
          <w:color w:val="17365D"/>
          <w:sz w:val="32"/>
          <w:szCs w:val="32"/>
          <w:rtl/>
        </w:rPr>
        <w:t>أمين , للأستاذ أحمد أمين ,مقدمة ديوان حافظ ـ ص3 .منشورات دمج .بيروت سـ 1969 م</w:t>
      </w:r>
    </w:p>
  </w:footnote>
  <w:footnote w:id="4">
    <w:p w:rsidR="00851651" w:rsidRDefault="00851651" w:rsidP="00851651">
      <w:pPr>
        <w:pStyle w:val="a3"/>
        <w:rPr>
          <w:rtl/>
        </w:rPr>
      </w:pPr>
      <w:r>
        <w:rPr>
          <w:rStyle w:val="a4"/>
        </w:rPr>
        <w:footnoteRef/>
      </w:r>
      <w:r>
        <w:rPr>
          <w:rtl/>
        </w:rPr>
        <w:t xml:space="preserve"> </w:t>
      </w:r>
      <w:r>
        <w:rPr>
          <w:rFonts w:ascii="Arial" w:hAnsi="Arial" w:cs="Akhbar MT" w:hint="cs"/>
          <w:color w:val="17365D"/>
          <w:sz w:val="32"/>
          <w:szCs w:val="32"/>
          <w:rtl/>
        </w:rPr>
        <w:t>أمين , للأستاذ أحمد أمين ,مقدمة ديوان حافظ ـ ص7 .منشورات دمج .بيروت سـ 1969 م</w:t>
      </w:r>
    </w:p>
  </w:footnote>
  <w:footnote w:id="5">
    <w:p w:rsidR="00851651" w:rsidRDefault="00851651" w:rsidP="00851651">
      <w:pPr>
        <w:pStyle w:val="a3"/>
        <w:rPr>
          <w:rtl/>
        </w:rPr>
      </w:pPr>
      <w:r>
        <w:rPr>
          <w:rStyle w:val="a4"/>
        </w:rPr>
        <w:footnoteRef/>
      </w:r>
      <w:r>
        <w:rPr>
          <w:rtl/>
        </w:rPr>
        <w:t xml:space="preserve"> </w:t>
      </w:r>
      <w:r>
        <w:rPr>
          <w:rFonts w:ascii="Arial" w:hAnsi="Arial" w:cs="Akhbar MT" w:hint="cs"/>
          <w:color w:val="17365D"/>
          <w:sz w:val="32"/>
          <w:szCs w:val="32"/>
          <w:rtl/>
        </w:rPr>
        <w:t>شامي. د.يحيى (1995) :حافظ إبراهيم حياته ـ شعره,ص15 دار الفكر العربي ـ بيروت .طـ 1 .</w:t>
      </w:r>
    </w:p>
  </w:footnote>
  <w:footnote w:id="6">
    <w:p w:rsidR="00851651" w:rsidRDefault="00851651" w:rsidP="00851651">
      <w:pPr>
        <w:pStyle w:val="a3"/>
        <w:rPr>
          <w:rtl/>
        </w:rPr>
      </w:pPr>
      <w:r>
        <w:rPr>
          <w:rStyle w:val="a4"/>
        </w:rPr>
        <w:footnoteRef/>
      </w:r>
      <w:r>
        <w:rPr>
          <w:rtl/>
        </w:rPr>
        <w:t xml:space="preserve"> </w:t>
      </w:r>
      <w:r>
        <w:rPr>
          <w:rFonts w:ascii="Arial" w:hAnsi="Arial" w:cs="Akhbar MT" w:hint="cs"/>
          <w:color w:val="17365D"/>
          <w:sz w:val="32"/>
          <w:szCs w:val="32"/>
          <w:rtl/>
        </w:rPr>
        <w:t>شامي. د.يحيى (1995) :حافظ إبراهيم حياته ـ شعره,ص16 دار الفكر العربي ـ بيروت .طـ 1 .</w:t>
      </w:r>
    </w:p>
  </w:footnote>
  <w:footnote w:id="7">
    <w:p w:rsidR="00851651" w:rsidRPr="00815FCD" w:rsidRDefault="00851651" w:rsidP="00851651">
      <w:pPr>
        <w:tabs>
          <w:tab w:val="left" w:pos="6678"/>
        </w:tabs>
        <w:spacing w:line="480" w:lineRule="auto"/>
        <w:rPr>
          <w:rFonts w:cs="Simplified Arabic"/>
          <w:color w:val="000000"/>
          <w:sz w:val="36"/>
          <w:szCs w:val="36"/>
          <w:rtl/>
        </w:rPr>
      </w:pPr>
      <w:r>
        <w:rPr>
          <w:rStyle w:val="a4"/>
        </w:rPr>
        <w:footnoteRef/>
      </w:r>
      <w:r>
        <w:rPr>
          <w:rtl/>
        </w:rPr>
        <w:t xml:space="preserve"> </w:t>
      </w:r>
      <w:r>
        <w:rPr>
          <w:rFonts w:ascii="Arial" w:hAnsi="Arial" w:cs="Akhbar MT" w:hint="cs"/>
          <w:color w:val="FF0000"/>
          <w:sz w:val="32"/>
          <w:szCs w:val="32"/>
          <w:rtl/>
        </w:rPr>
        <w:t xml:space="preserve"> </w:t>
      </w:r>
      <w:r>
        <w:rPr>
          <w:rFonts w:ascii="Arial" w:hAnsi="Arial" w:cs="Akhbar MT" w:hint="cs"/>
          <w:color w:val="17365D"/>
          <w:sz w:val="32"/>
          <w:szCs w:val="32"/>
          <w:rtl/>
        </w:rPr>
        <w:t>شامي. د.يحيى (1995) :حافظ إبراهيم حياته ـ شعره,ص17 دار الفكر العربي ـ بيروت .طـ 1 .</w:t>
      </w:r>
    </w:p>
    <w:p w:rsidR="00851651" w:rsidRDefault="00851651">
      <w:pPr>
        <w:pStyle w:val="a3"/>
        <w:rPr>
          <w:rtl/>
        </w:rPr>
      </w:pPr>
    </w:p>
  </w:footnote>
  <w:footnote w:id="8">
    <w:p w:rsidR="00851651" w:rsidRDefault="00851651" w:rsidP="00851651">
      <w:pPr>
        <w:pStyle w:val="a3"/>
        <w:rPr>
          <w:rtl/>
        </w:rPr>
      </w:pPr>
      <w:r>
        <w:rPr>
          <w:rStyle w:val="a4"/>
        </w:rPr>
        <w:footnoteRef/>
      </w:r>
      <w:r>
        <w:rPr>
          <w:rtl/>
        </w:rPr>
        <w:t xml:space="preserve"> </w:t>
      </w:r>
      <w:r>
        <w:rPr>
          <w:rFonts w:ascii="Arial" w:hAnsi="Arial" w:cs="Akhbar MT" w:hint="cs"/>
          <w:color w:val="17365D"/>
          <w:sz w:val="32"/>
          <w:szCs w:val="32"/>
          <w:rtl/>
        </w:rPr>
        <w:t>ديوان حافظ إبراهيم : تحقيق أحمد أمين , منشورات دمج , ص52, بيروت 1969 م(د.ت.ط)</w:t>
      </w:r>
    </w:p>
  </w:footnote>
  <w:footnote w:id="9">
    <w:p w:rsidR="00851651" w:rsidRDefault="00851651" w:rsidP="00851651">
      <w:pPr>
        <w:pStyle w:val="a3"/>
      </w:pPr>
      <w:r>
        <w:rPr>
          <w:rStyle w:val="a4"/>
        </w:rPr>
        <w:footnoteRef/>
      </w:r>
      <w:r>
        <w:rPr>
          <w:rtl/>
        </w:rPr>
        <w:t xml:space="preserve"> </w:t>
      </w:r>
      <w:r>
        <w:rPr>
          <w:rFonts w:ascii="Arial" w:hAnsi="Arial" w:cs="Akhbar MT" w:hint="cs"/>
          <w:color w:val="17365D"/>
          <w:sz w:val="32"/>
          <w:szCs w:val="32"/>
          <w:rtl/>
        </w:rPr>
        <w:t>ديوان حافظ إبراهيم : تحقيق أحمد أمين , منشورات دمج , ص203 ـ205, بيروت 1969 م(د.ت.ط)</w:t>
      </w:r>
    </w:p>
  </w:footnote>
  <w:footnote w:id="10">
    <w:p w:rsidR="00851651" w:rsidRDefault="00851651" w:rsidP="00851651">
      <w:pPr>
        <w:tabs>
          <w:tab w:val="left" w:pos="6678"/>
        </w:tabs>
        <w:spacing w:line="480" w:lineRule="auto"/>
        <w:rPr>
          <w:rFonts w:ascii="Arial" w:hAnsi="Arial" w:cs="Akhbar MT"/>
          <w:color w:val="17365D"/>
          <w:sz w:val="32"/>
          <w:szCs w:val="32"/>
          <w:rtl/>
        </w:rPr>
      </w:pPr>
      <w:r>
        <w:rPr>
          <w:rStyle w:val="a4"/>
        </w:rPr>
        <w:footnoteRef/>
      </w:r>
      <w:r>
        <w:rPr>
          <w:rtl/>
        </w:rPr>
        <w:t xml:space="preserve"> </w:t>
      </w:r>
      <w:r>
        <w:rPr>
          <w:rFonts w:ascii="Arial" w:hAnsi="Arial" w:cs="Akhbar MT" w:hint="cs"/>
          <w:color w:val="17365D"/>
          <w:sz w:val="32"/>
          <w:szCs w:val="32"/>
          <w:rtl/>
        </w:rPr>
        <w:t>ديوان حافظ إبراهيم : تحقيق أحمد أمين , منشورات دمج , ص159, بيروت 1969 م(د.ت.ط)</w:t>
      </w:r>
    </w:p>
    <w:p w:rsidR="00851651" w:rsidRDefault="00851651" w:rsidP="00851651">
      <w:pPr>
        <w:pStyle w:val="a3"/>
        <w:rPr>
          <w:rtl/>
          <w:lang w:bidi="ar-AE"/>
        </w:rPr>
      </w:pPr>
    </w:p>
  </w:footnote>
  <w:footnote w:id="11">
    <w:p w:rsidR="00851651" w:rsidRDefault="00851651" w:rsidP="00851651">
      <w:pPr>
        <w:tabs>
          <w:tab w:val="left" w:pos="6678"/>
        </w:tabs>
        <w:spacing w:line="480" w:lineRule="auto"/>
        <w:rPr>
          <w:rFonts w:ascii="Arial" w:hAnsi="Arial" w:cs="Akhbar MT"/>
          <w:color w:val="17365D"/>
          <w:sz w:val="32"/>
          <w:szCs w:val="32"/>
          <w:rtl/>
        </w:rPr>
      </w:pPr>
      <w:r>
        <w:rPr>
          <w:rStyle w:val="a4"/>
        </w:rPr>
        <w:footnoteRef/>
      </w:r>
      <w:r w:rsidRPr="00B664C2">
        <w:rPr>
          <w:szCs w:val="52"/>
          <w:rtl/>
        </w:rPr>
        <w:t xml:space="preserve"> </w:t>
      </w:r>
      <w:r>
        <w:rPr>
          <w:rFonts w:ascii="Arial" w:hAnsi="Arial" w:cs="Akhbar MT" w:hint="cs"/>
          <w:color w:val="17365D"/>
          <w:sz w:val="32"/>
          <w:szCs w:val="32"/>
          <w:rtl/>
        </w:rPr>
        <w:t>شامي. د.يحيى (1995) :حافظ إبراهيم حياته ـ شعره, دار الفكر العربي ـ بيروت .طـ 1 .</w:t>
      </w:r>
    </w:p>
    <w:p w:rsidR="00851651" w:rsidRDefault="00851651" w:rsidP="00851651">
      <w:pPr>
        <w:pStyle w:val="a3"/>
        <w:rPr>
          <w:lang w:bidi="ar-AE"/>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EDF"/>
    <w:multiLevelType w:val="hybridMultilevel"/>
    <w:tmpl w:val="747C3C4E"/>
    <w:lvl w:ilvl="0" w:tplc="B8E0EAAC">
      <w:start w:val="1"/>
      <w:numFmt w:val="arabicAlpha"/>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51651"/>
    <w:rsid w:val="001C03CD"/>
    <w:rsid w:val="006E01FD"/>
    <w:rsid w:val="006F0468"/>
    <w:rsid w:val="006F594A"/>
    <w:rsid w:val="00700E5B"/>
    <w:rsid w:val="00795EBB"/>
    <w:rsid w:val="00851651"/>
    <w:rsid w:val="009345B3"/>
    <w:rsid w:val="00A4045C"/>
    <w:rsid w:val="00F126E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65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851651"/>
    <w:rPr>
      <w:sz w:val="20"/>
      <w:szCs w:val="20"/>
    </w:rPr>
  </w:style>
  <w:style w:type="character" w:customStyle="1" w:styleId="Char">
    <w:name w:val="نص حاشية سفلية Char"/>
    <w:basedOn w:val="a0"/>
    <w:link w:val="a3"/>
    <w:rsid w:val="00851651"/>
    <w:rPr>
      <w:rFonts w:ascii="Times New Roman" w:eastAsia="Times New Roman" w:hAnsi="Times New Roman" w:cs="Times New Roman"/>
      <w:sz w:val="20"/>
      <w:szCs w:val="20"/>
    </w:rPr>
  </w:style>
  <w:style w:type="character" w:styleId="a4">
    <w:name w:val="footnote reference"/>
    <w:basedOn w:val="a0"/>
    <w:rsid w:val="00851651"/>
    <w:rPr>
      <w:vertAlign w:val="superscript"/>
    </w:rPr>
  </w:style>
  <w:style w:type="paragraph" w:styleId="a5">
    <w:name w:val="Balloon Text"/>
    <w:basedOn w:val="a"/>
    <w:link w:val="Char0"/>
    <w:uiPriority w:val="99"/>
    <w:semiHidden/>
    <w:unhideWhenUsed/>
    <w:rsid w:val="00851651"/>
    <w:rPr>
      <w:rFonts w:ascii="Tahoma" w:hAnsi="Tahoma" w:cs="Tahoma"/>
      <w:sz w:val="16"/>
      <w:szCs w:val="16"/>
    </w:rPr>
  </w:style>
  <w:style w:type="character" w:customStyle="1" w:styleId="Char0">
    <w:name w:val="نص في بالون Char"/>
    <w:basedOn w:val="a0"/>
    <w:link w:val="a5"/>
    <w:uiPriority w:val="99"/>
    <w:semiHidden/>
    <w:rsid w:val="0085165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C9697-91AA-40E8-BE6B-B0024E5E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792</Words>
  <Characters>4518</Characters>
  <Application>Microsoft Office Word</Application>
  <DocSecurity>0</DocSecurity>
  <Lines>37</Lines>
  <Paragraphs>10</Paragraphs>
  <ScaleCrop>false</ScaleCrop>
  <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ammmar</dc:creator>
  <cp:keywords/>
  <dc:description/>
  <cp:lastModifiedBy>ammmar</cp:lastModifiedBy>
  <cp:revision>2</cp:revision>
  <dcterms:created xsi:type="dcterms:W3CDTF">2010-05-08T10:51:00Z</dcterms:created>
  <dcterms:modified xsi:type="dcterms:W3CDTF">2010-05-08T16:43:00Z</dcterms:modified>
</cp:coreProperties>
</file>