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915" w:rsidRDefault="00CB6915" w:rsidP="005A2F41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بما </w:t>
      </w:r>
      <w:proofErr w:type="spellStart"/>
      <w:r>
        <w:rPr>
          <w:rFonts w:hint="cs"/>
          <w:rtl/>
          <w:lang w:bidi="ar-AE"/>
        </w:rPr>
        <w:t>ان</w:t>
      </w:r>
      <w:proofErr w:type="spellEnd"/>
      <w:r>
        <w:rPr>
          <w:rFonts w:hint="cs"/>
          <w:rtl/>
          <w:lang w:bidi="ar-AE"/>
        </w:rPr>
        <w:t xml:space="preserve"> والد الأم مصاب بالمرض فتعتبر الأم حامله للمرض غير مصابه ( هجين فصيلتها </w:t>
      </w:r>
      <w:r>
        <w:rPr>
          <w:lang w:bidi="ar-AE"/>
        </w:rPr>
        <w:t>A</w:t>
      </w:r>
      <w:r>
        <w:rPr>
          <w:rFonts w:hint="cs"/>
          <w:rtl/>
          <w:lang w:bidi="ar-AE"/>
        </w:rPr>
        <w:t xml:space="preserve">) </w:t>
      </w:r>
      <w:r>
        <w:rPr>
          <w:rFonts w:hint="cs"/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151.5pt;margin-top:23.3pt;width:0;height:16.5pt;z-index:251661312;mso-position-horizontal-relative:text;mso-position-vertical-relative:text" o:connectortype="straight">
            <v:stroke endarrow="block"/>
            <w10:wrap anchorx="page"/>
          </v:shape>
        </w:pict>
      </w:r>
      <w:r>
        <w:rPr>
          <w:rFonts w:hint="cs"/>
          <w:noProof/>
          <w:rtl/>
        </w:rPr>
        <w:pict>
          <v:oval id="_x0000_s1027" style="position:absolute;left:0;text-align:left;margin-left:142.5pt;margin-top:17.3pt;width:17.25pt;height:15pt;z-index:251659264;mso-position-horizontal-relative:text;mso-position-vertical-relative:text">
            <w10:wrap anchorx="page"/>
          </v:oval>
        </w:pict>
      </w:r>
      <w:r>
        <w:rPr>
          <w:rFonts w:hint="cs"/>
          <w:noProof/>
          <w:rtl/>
        </w:rPr>
        <w:pict>
          <v:shape id="_x0000_s1028" type="#_x0000_t32" style="position:absolute;left:0;text-align:left;margin-left:270.75pt;margin-top:10.55pt;width:12.75pt;height:12.75pt;flip:y;z-index:251660288;mso-position-horizontal-relative:text;mso-position-vertical-relative:text" o:connectortype="straight">
            <v:stroke endarrow="block"/>
            <w10:wrap anchorx="page"/>
          </v:shape>
        </w:pict>
      </w:r>
      <w:r>
        <w:rPr>
          <w:rFonts w:hint="cs"/>
          <w:noProof/>
          <w:rtl/>
        </w:rPr>
        <w:pict>
          <v:oval id="_x0000_s1026" style="position:absolute;left:0;text-align:left;margin-left:261.75pt;margin-top:17.3pt;width:17.25pt;height:15pt;z-index:251658240;mso-position-horizontal-relative:text;mso-position-vertical-relative:text">
            <w10:wrap anchorx="page"/>
          </v:oval>
        </w:pict>
      </w:r>
    </w:p>
    <w:p w:rsidR="001504A2" w:rsidRDefault="00CB6915" w:rsidP="00CB6915">
      <w:pPr>
        <w:tabs>
          <w:tab w:val="left" w:pos="3026"/>
        </w:tabs>
        <w:rPr>
          <w:rFonts w:hint="cs"/>
          <w:rtl/>
          <w:lang w:bidi="ar-AE"/>
        </w:rPr>
      </w:pPr>
      <w:proofErr w:type="spellStart"/>
      <w:r>
        <w:rPr>
          <w:rFonts w:hint="cs"/>
          <w:rtl/>
          <w:lang w:bidi="ar-AE"/>
        </w:rPr>
        <w:t>الأباء</w:t>
      </w:r>
      <w:proofErr w:type="spellEnd"/>
      <w:r>
        <w:rPr>
          <w:rFonts w:hint="cs"/>
          <w:rtl/>
          <w:lang w:bidi="ar-AE"/>
        </w:rPr>
        <w:t xml:space="preserve"> :</w:t>
      </w:r>
      <w:r>
        <w:rPr>
          <w:rtl/>
          <w:lang w:bidi="ar-AE"/>
        </w:rPr>
        <w:tab/>
      </w:r>
    </w:p>
    <w:p w:rsidR="00CB6915" w:rsidRDefault="00CB6915" w:rsidP="005A2F41">
      <w:pPr>
        <w:rPr>
          <w:lang w:bidi="ar-AE"/>
        </w:rPr>
      </w:pPr>
      <w:r>
        <w:rPr>
          <w:rFonts w:hint="cs"/>
          <w:rtl/>
          <w:lang w:bidi="ar-AE"/>
        </w:rPr>
        <w:t>طراز مظهري :</w:t>
      </w:r>
      <w:r w:rsidR="005A2F41">
        <w:rPr>
          <w:rFonts w:hint="cs"/>
          <w:rtl/>
          <w:lang w:bidi="ar-AE"/>
        </w:rPr>
        <w:t xml:space="preserve">               </w:t>
      </w:r>
      <w:r>
        <w:rPr>
          <w:rFonts w:hint="cs"/>
          <w:rtl/>
          <w:lang w:bidi="ar-AE"/>
        </w:rPr>
        <w:t xml:space="preserve">             </w:t>
      </w:r>
      <w:r w:rsidRPr="00CB6915">
        <w:rPr>
          <w:sz w:val="36"/>
          <w:szCs w:val="36"/>
          <w:lang w:bidi="ar-AE"/>
        </w:rPr>
        <w:t>O</w:t>
      </w:r>
      <w:r>
        <w:rPr>
          <w:rFonts w:hint="cs"/>
          <w:sz w:val="36"/>
          <w:szCs w:val="36"/>
          <w:rtl/>
          <w:lang w:bidi="ar-AE"/>
        </w:rPr>
        <w:t xml:space="preserve">                    </w:t>
      </w:r>
      <w:r w:rsidRPr="00CB6915">
        <w:rPr>
          <w:rFonts w:hint="cs"/>
          <w:sz w:val="36"/>
          <w:szCs w:val="36"/>
          <w:rtl/>
          <w:lang w:bidi="ar-AE"/>
        </w:rPr>
        <w:t xml:space="preserve">  </w:t>
      </w:r>
      <w:r w:rsidRPr="00CB6915">
        <w:rPr>
          <w:sz w:val="36"/>
          <w:szCs w:val="36"/>
          <w:lang w:bidi="ar-AE"/>
        </w:rPr>
        <w:t>A</w:t>
      </w:r>
    </w:p>
    <w:p w:rsidR="00CB6915" w:rsidRDefault="00CB6915" w:rsidP="00CB6915">
      <w:pPr>
        <w:rPr>
          <w:rFonts w:hint="cs"/>
          <w:rtl/>
          <w:lang w:bidi="ar-AE"/>
        </w:rPr>
      </w:pPr>
      <w:r>
        <w:rPr>
          <w:rFonts w:hint="cs"/>
          <w:noProof/>
        </w:rPr>
        <w:pict>
          <v:shape id="_x0000_s1034" type="#_x0000_t32" style="position:absolute;left:0;text-align:left;margin-left:147.75pt;margin-top:11.7pt;width:0;height:15pt;z-index:251666432" o:connectortype="straight">
            <w10:wrap anchorx="page"/>
          </v:shape>
        </w:pict>
      </w:r>
      <w:r>
        <w:rPr>
          <w:rFonts w:hint="cs"/>
          <w:noProof/>
          <w:rtl/>
        </w:rPr>
        <w:pict>
          <v:shape id="_x0000_s1033" type="#_x0000_t32" style="position:absolute;left:0;text-align:left;margin-left:159.75pt;margin-top:11.7pt;width:0;height:15pt;z-index:251665408" o:connectortype="straight">
            <w10:wrap anchorx="page"/>
          </v:shape>
        </w:pict>
      </w:r>
      <w:r>
        <w:rPr>
          <w:rFonts w:hint="cs"/>
          <w:noProof/>
          <w:rtl/>
        </w:rPr>
        <w:pict>
          <v:shape id="_x0000_s1031" type="#_x0000_t32" style="position:absolute;left:0;text-align:left;margin-left:270.75pt;margin-top:11.7pt;width:0;height:15pt;z-index:251663360" o:connectortype="straight">
            <w10:wrap anchorx="page"/>
          </v:shape>
        </w:pict>
      </w:r>
      <w:r>
        <w:rPr>
          <w:rFonts w:hint="cs"/>
          <w:noProof/>
          <w:rtl/>
        </w:rPr>
        <w:pict>
          <v:shape id="_x0000_s1032" type="#_x0000_t32" style="position:absolute;left:0;text-align:left;margin-left:283.5pt;margin-top:11.7pt;width:0;height:15pt;z-index:251664384" o:connectortype="straight">
            <w10:wrap anchorx="page"/>
          </v:shape>
        </w:pict>
      </w:r>
      <w:r>
        <w:rPr>
          <w:rFonts w:hint="cs"/>
          <w:rtl/>
          <w:lang w:bidi="ar-AE"/>
        </w:rPr>
        <w:t xml:space="preserve">طراز جيني :                           </w:t>
      </w:r>
      <w:r w:rsidRPr="00CB6915">
        <w:rPr>
          <w:sz w:val="14"/>
          <w:szCs w:val="14"/>
          <w:lang w:bidi="ar-AE"/>
        </w:rPr>
        <w:t xml:space="preserve"> O</w:t>
      </w:r>
      <w:r>
        <w:rPr>
          <w:sz w:val="14"/>
          <w:szCs w:val="14"/>
          <w:lang w:bidi="ar-AE"/>
        </w:rPr>
        <w:t xml:space="preserve">     </w:t>
      </w:r>
      <w:r w:rsidRPr="00CB6915">
        <w:rPr>
          <w:sz w:val="14"/>
          <w:szCs w:val="14"/>
          <w:lang w:bidi="ar-AE"/>
        </w:rPr>
        <w:t xml:space="preserve"> </w:t>
      </w:r>
      <w:proofErr w:type="spellStart"/>
      <w:r w:rsidRPr="00CB6915">
        <w:rPr>
          <w:sz w:val="14"/>
          <w:szCs w:val="14"/>
          <w:lang w:bidi="ar-AE"/>
        </w:rPr>
        <w:t>O</w:t>
      </w:r>
      <w:proofErr w:type="spellEnd"/>
      <w:r>
        <w:rPr>
          <w:rFonts w:hint="cs"/>
          <w:rtl/>
          <w:lang w:bidi="ar-AE"/>
        </w:rPr>
        <w:t xml:space="preserve">                                  </w:t>
      </w:r>
      <w:r w:rsidRPr="00CB6915">
        <w:rPr>
          <w:sz w:val="14"/>
          <w:szCs w:val="14"/>
          <w:lang w:bidi="ar-AE"/>
        </w:rPr>
        <w:t>A    O</w:t>
      </w:r>
    </w:p>
    <w:p w:rsidR="005A2F41" w:rsidRDefault="005A2F41" w:rsidP="00CB6915">
      <w:pPr>
        <w:rPr>
          <w:rFonts w:hint="cs"/>
          <w:rtl/>
          <w:lang w:bidi="ar-AE"/>
        </w:rPr>
      </w:pPr>
    </w:p>
    <w:p w:rsidR="005A2F41" w:rsidRDefault="005A2F41" w:rsidP="00CB6915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shape id="_x0000_s1043" type="#_x0000_t32" style="position:absolute;left:0;text-align:left;margin-left:290.25pt;margin-top:2.15pt;width:33.75pt;height:41.25pt;flip:x;z-index:251675648" o:connectortype="straight" strokecolor="red" strokeweight="3pt">
            <v:shadow type="perspective" color="#622423 [1605]" opacity=".5" offset="1pt" offset2="-1pt"/>
            <w10:wrap anchorx="page"/>
          </v:shape>
        </w:pict>
      </w:r>
      <w:r>
        <w:rPr>
          <w:rFonts w:hint="cs"/>
          <w:noProof/>
          <w:rtl/>
        </w:rPr>
        <w:pict>
          <v:shape id="_x0000_s1039" type="#_x0000_t32" style="position:absolute;left:0;text-align:left;margin-left:309.75pt;margin-top:23.15pt;width:0;height:15pt;z-index:251671552" o:connectortype="straight">
            <w10:wrap anchorx="page"/>
          </v:shape>
        </w:pict>
      </w:r>
      <w:r>
        <w:rPr>
          <w:rFonts w:hint="cs"/>
          <w:noProof/>
          <w:rtl/>
        </w:rPr>
        <w:pict>
          <v:shape id="_x0000_s1040" type="#_x0000_t32" style="position:absolute;left:0;text-align:left;margin-left:261.75pt;margin-top:23.15pt;width:0;height:15pt;z-index:251672576" o:connectortype="straight">
            <w10:wrap anchorx="page"/>
          </v:shape>
        </w:pict>
      </w:r>
      <w:r>
        <w:rPr>
          <w:rFonts w:hint="cs"/>
          <w:noProof/>
          <w:rtl/>
        </w:rPr>
        <w:pict>
          <v:shape id="_x0000_s1041" type="#_x0000_t32" style="position:absolute;left:0;text-align:left;margin-left:187.5pt;margin-top:18.85pt;width:0;height:15pt;z-index:251673600" o:connectortype="straight">
            <w10:wrap anchorx="page"/>
          </v:shape>
        </w:pict>
      </w:r>
      <w:r>
        <w:rPr>
          <w:rFonts w:hint="cs"/>
          <w:noProof/>
          <w:rtl/>
        </w:rPr>
        <w:pict>
          <v:shape id="_x0000_s1042" type="#_x0000_t32" style="position:absolute;left:0;text-align:left;margin-left:136.5pt;margin-top:22.6pt;width:0;height:15pt;z-index:251674624" o:connectortype="straight">
            <w10:wrap anchorx="page"/>
          </v:shape>
        </w:pict>
      </w:r>
      <w:r>
        <w:rPr>
          <w:noProof/>
          <w:sz w:val="32"/>
          <w:szCs w:val="32"/>
        </w:rPr>
        <w:pict>
          <v:oval id="_x0000_s1038" style="position:absolute;left:0;text-align:left;margin-left:117.75pt;margin-top:6.65pt;width:33.75pt;height:31.5pt;z-index:251670528">
            <v:textbox>
              <w:txbxContent>
                <w:p w:rsidR="005A2F41" w:rsidRDefault="005A2F41" w:rsidP="005A2F41">
                  <w:pPr>
                    <w:rPr>
                      <w:rFonts w:hint="cs"/>
                      <w:lang w:bidi="ar-AE"/>
                    </w:rPr>
                  </w:pPr>
                  <w:r w:rsidRPr="00CB6915">
                    <w:rPr>
                      <w:sz w:val="14"/>
                      <w:szCs w:val="14"/>
                      <w:lang w:bidi="ar-AE"/>
                    </w:rPr>
                    <w:t xml:space="preserve">A    </w:t>
                  </w:r>
                </w:p>
              </w:txbxContent>
            </v:textbox>
            <w10:wrap anchorx="page"/>
          </v:oval>
        </w:pict>
      </w:r>
      <w:r>
        <w:rPr>
          <w:rFonts w:hint="cs"/>
          <w:noProof/>
          <w:rtl/>
        </w:rPr>
        <w:pict>
          <v:oval id="_x0000_s1037" style="position:absolute;left:0;text-align:left;margin-left:168.75pt;margin-top:6.65pt;width:33.75pt;height:31.5pt;z-index:251669504">
            <v:textbox>
              <w:txbxContent>
                <w:p w:rsidR="005A2F41" w:rsidRDefault="005A2F41">
                  <w:r w:rsidRPr="00CB6915">
                    <w:rPr>
                      <w:sz w:val="14"/>
                      <w:szCs w:val="14"/>
                      <w:lang w:bidi="ar-AE"/>
                    </w:rPr>
                    <w:t xml:space="preserve">  O</w:t>
                  </w:r>
                </w:p>
              </w:txbxContent>
            </v:textbox>
            <w10:wrap anchorx="page"/>
          </v:oval>
        </w:pict>
      </w:r>
      <w:r>
        <w:rPr>
          <w:rFonts w:hint="cs"/>
          <w:noProof/>
          <w:rtl/>
        </w:rPr>
        <w:pict>
          <v:oval id="_x0000_s1035" style="position:absolute;left:0;text-align:left;margin-left:245.25pt;margin-top:11.9pt;width:33.75pt;height:31.5pt;z-index:251667456">
            <v:textbox style="mso-next-textbox:#_x0000_s1035">
              <w:txbxContent>
                <w:p w:rsidR="005A2F41" w:rsidRDefault="005A2F41">
                  <w:r w:rsidRPr="00CB6915">
                    <w:rPr>
                      <w:sz w:val="14"/>
                      <w:szCs w:val="14"/>
                      <w:lang w:bidi="ar-AE"/>
                    </w:rPr>
                    <w:t>O</w:t>
                  </w:r>
                  <w:r>
                    <w:rPr>
                      <w:sz w:val="14"/>
                      <w:szCs w:val="14"/>
                      <w:lang w:bidi="ar-AE"/>
                    </w:rPr>
                    <w:t xml:space="preserve">     </w:t>
                  </w:r>
                </w:p>
              </w:txbxContent>
            </v:textbox>
            <w10:wrap anchorx="page"/>
          </v:oval>
        </w:pict>
      </w:r>
      <w:r>
        <w:rPr>
          <w:rFonts w:hint="cs"/>
          <w:noProof/>
          <w:rtl/>
        </w:rPr>
        <w:pict>
          <v:oval id="_x0000_s1036" style="position:absolute;left:0;text-align:left;margin-left:290.25pt;margin-top:11.9pt;width:33.75pt;height:31.5pt;z-index:251668480">
            <v:textbox style="mso-next-textbox:#_x0000_s1036">
              <w:txbxContent>
                <w:p w:rsidR="005A2F41" w:rsidRPr="005A2F41" w:rsidRDefault="005A2F41" w:rsidP="005A2F41">
                  <w:r w:rsidRPr="00CB6915">
                    <w:rPr>
                      <w:sz w:val="14"/>
                      <w:szCs w:val="14"/>
                      <w:lang w:bidi="ar-AE"/>
                    </w:rPr>
                    <w:t>O</w:t>
                  </w:r>
                  <w:r>
                    <w:rPr>
                      <w:sz w:val="14"/>
                      <w:szCs w:val="14"/>
                      <w:lang w:bidi="ar-AE"/>
                    </w:rPr>
                    <w:t xml:space="preserve">     </w:t>
                  </w:r>
                </w:p>
              </w:txbxContent>
            </v:textbox>
            <w10:wrap anchorx="page"/>
          </v:oval>
        </w:pict>
      </w:r>
    </w:p>
    <w:p w:rsidR="00CB6915" w:rsidRDefault="005A2F41" w:rsidP="00CB6915">
      <w:pPr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shape id="_x0000_s1047" type="#_x0000_t32" style="position:absolute;left:0;text-align:left;margin-left:270.75pt;margin-top:13.6pt;width:0;height:48pt;flip:y;z-index:251679744" o:connectortype="straight">
            <w10:wrap anchorx="page"/>
          </v:shape>
        </w:pict>
      </w:r>
      <w:r>
        <w:rPr>
          <w:rFonts w:hint="cs"/>
          <w:noProof/>
          <w:rtl/>
        </w:rPr>
        <w:pict>
          <v:shape id="_x0000_s1046" type="#_x0000_t32" style="position:absolute;left:0;text-align:left;margin-left:192.75pt;margin-top:9.3pt;width:78pt;height:52.3pt;z-index:251678720" o:connectortype="straight">
            <w10:wrap anchorx="page"/>
          </v:shape>
        </w:pict>
      </w:r>
      <w:r>
        <w:rPr>
          <w:rFonts w:hint="cs"/>
          <w:noProof/>
          <w:rtl/>
        </w:rPr>
        <w:pict>
          <v:shape id="_x0000_s1045" type="#_x0000_t32" style="position:absolute;left:0;text-align:left;margin-left:245.25pt;margin-top:13.6pt;width:16.5pt;height:52.5pt;flip:y;z-index:251677696" o:connectortype="straight">
            <w10:wrap anchorx="page"/>
          </v:shape>
        </w:pict>
      </w:r>
      <w:r>
        <w:rPr>
          <w:rFonts w:hint="cs"/>
          <w:noProof/>
          <w:rtl/>
        </w:rPr>
        <w:pict>
          <v:shape id="_x0000_s1044" type="#_x0000_t32" style="position:absolute;left:0;text-align:left;margin-left:136.5pt;margin-top:13.05pt;width:108.75pt;height:53.05pt;z-index:251676672" o:connectortype="straight">
            <w10:wrap anchorx="page"/>
          </v:shape>
        </w:pict>
      </w:r>
      <w:r w:rsidR="00CB6915">
        <w:rPr>
          <w:rFonts w:hint="cs"/>
          <w:rtl/>
          <w:lang w:bidi="ar-AE"/>
        </w:rPr>
        <w:t>الأمشاج :</w:t>
      </w:r>
    </w:p>
    <w:p w:rsidR="005A2F41" w:rsidRDefault="005A2F41" w:rsidP="00CB6915">
      <w:pPr>
        <w:rPr>
          <w:rFonts w:hint="cs"/>
          <w:rtl/>
          <w:lang w:bidi="ar-AE"/>
        </w:rPr>
      </w:pPr>
    </w:p>
    <w:p w:rsidR="005A2F41" w:rsidRDefault="005A2F41" w:rsidP="00CB6915">
      <w:pPr>
        <w:rPr>
          <w:rFonts w:hint="cs"/>
          <w:rtl/>
          <w:lang w:bidi="ar-AE"/>
        </w:rPr>
      </w:pPr>
    </w:p>
    <w:p w:rsidR="005A2F41" w:rsidRDefault="005A2F41" w:rsidP="00CB6915">
      <w:pPr>
        <w:rPr>
          <w:rFonts w:hint="cs"/>
          <w:rtl/>
          <w:lang w:bidi="ar-AE"/>
        </w:rPr>
      </w:pPr>
    </w:p>
    <w:p w:rsidR="00CB6915" w:rsidRDefault="00CB6915" w:rsidP="00CB6915">
      <w:pPr>
        <w:rPr>
          <w:lang w:bidi="ar-AE"/>
        </w:rPr>
      </w:pPr>
      <w:proofErr w:type="gramStart"/>
      <w:r>
        <w:rPr>
          <w:rFonts w:hint="cs"/>
          <w:rtl/>
          <w:lang w:bidi="ar-AE"/>
        </w:rPr>
        <w:t>الأبناء :</w:t>
      </w:r>
      <w:proofErr w:type="gramEnd"/>
      <w:r w:rsidR="005A2F41">
        <w:rPr>
          <w:rFonts w:hint="cs"/>
          <w:rtl/>
          <w:lang w:bidi="ar-AE"/>
        </w:rPr>
        <w:t xml:space="preserve">                                    </w:t>
      </w:r>
      <w:r w:rsidR="005A2F41">
        <w:rPr>
          <w:lang w:bidi="ar-AE"/>
        </w:rPr>
        <w:t>A      :       O</w:t>
      </w:r>
    </w:p>
    <w:p w:rsidR="00CB6915" w:rsidRDefault="005A2F41" w:rsidP="005A2F41">
      <w:pPr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                         </w:t>
      </w:r>
      <w:r>
        <w:rPr>
          <w:sz w:val="32"/>
          <w:szCs w:val="32"/>
          <w:lang w:bidi="ar-AE"/>
        </w:rPr>
        <w:t>50%</w:t>
      </w:r>
      <w:r>
        <w:rPr>
          <w:rFonts w:hint="cs"/>
          <w:sz w:val="32"/>
          <w:szCs w:val="32"/>
          <w:rtl/>
          <w:lang w:bidi="ar-AE"/>
        </w:rPr>
        <w:t xml:space="preserve">     :  </w:t>
      </w:r>
      <w:r>
        <w:rPr>
          <w:sz w:val="32"/>
          <w:szCs w:val="32"/>
          <w:lang w:bidi="ar-AE"/>
        </w:rPr>
        <w:t>50%</w:t>
      </w:r>
    </w:p>
    <w:p w:rsidR="00CB6915" w:rsidRDefault="00CB6915" w:rsidP="00CB6915">
      <w:pPr>
        <w:tabs>
          <w:tab w:val="left" w:pos="2606"/>
        </w:tabs>
        <w:rPr>
          <w:rFonts w:hint="cs"/>
          <w:sz w:val="32"/>
          <w:szCs w:val="32"/>
          <w:rtl/>
          <w:lang w:bidi="ar-AE"/>
        </w:rPr>
      </w:pPr>
      <w:r>
        <w:rPr>
          <w:sz w:val="32"/>
          <w:szCs w:val="32"/>
          <w:rtl/>
          <w:lang w:bidi="ar-AE"/>
        </w:rPr>
        <w:tab/>
      </w:r>
      <w:r w:rsidR="005A2F41">
        <w:rPr>
          <w:rFonts w:hint="cs"/>
          <w:sz w:val="32"/>
          <w:szCs w:val="32"/>
          <w:rtl/>
          <w:lang w:bidi="ar-AE"/>
        </w:rPr>
        <w:t xml:space="preserve">نقي :   هجين </w:t>
      </w:r>
    </w:p>
    <w:p w:rsidR="005A2F41" w:rsidRPr="00CB6915" w:rsidRDefault="005A2F41" w:rsidP="00CB6915">
      <w:pPr>
        <w:tabs>
          <w:tab w:val="left" w:pos="2606"/>
        </w:tabs>
        <w:rPr>
          <w:sz w:val="32"/>
          <w:szCs w:val="32"/>
          <w:lang w:bidi="ar-AE"/>
        </w:rPr>
      </w:pPr>
    </w:p>
    <w:sectPr w:rsidR="005A2F41" w:rsidRPr="00CB6915" w:rsidSect="000B3BE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B6915"/>
    <w:rsid w:val="000B3BE5"/>
    <w:rsid w:val="001504A2"/>
    <w:rsid w:val="00414043"/>
    <w:rsid w:val="005A2F41"/>
    <w:rsid w:val="00CB6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red"/>
    </o:shapedefaults>
    <o:shapelayout v:ext="edit">
      <o:idmap v:ext="edit" data="1"/>
      <o:rules v:ext="edit">
        <o:r id="V:Rule2" type="connector" idref="#_x0000_s1028"/>
        <o:r id="V:Rule4" type="connector" idref="#_x0000_s1029"/>
        <o:r id="V:Rule6" type="connector" idref="#_x0000_s1031"/>
        <o:r id="V:Rule7" type="connector" idref="#_x0000_s1032"/>
        <o:r id="V:Rule8" type="connector" idref="#_x0000_s1033"/>
        <o:r id="V:Rule9" type="connector" idref="#_x0000_s1034"/>
        <o:r id="V:Rule10" type="connector" idref="#_x0000_s1039"/>
        <o:r id="V:Rule11" type="connector" idref="#_x0000_s1040"/>
        <o:r id="V:Rule12" type="connector" idref="#_x0000_s1041"/>
        <o:r id="V:Rule13" type="connector" idref="#_x0000_s1042"/>
        <o:r id="V:Rule15" type="connector" idref="#_x0000_s1043"/>
        <o:r id="V:Rule17" type="connector" idref="#_x0000_s1044"/>
        <o:r id="V:Rule19" type="connector" idref="#_x0000_s1045"/>
        <o:r id="V:Rule21" type="connector" idref="#_x0000_s1046"/>
        <o:r id="V:Rule23" type="connector" idref="#_x0000_s104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4A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C2AD8-3CE6-4BE9-890F-E43327590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2010-05-23T12:31:00Z</dcterms:created>
  <dcterms:modified xsi:type="dcterms:W3CDTF">2010-05-23T12:49:00Z</dcterms:modified>
</cp:coreProperties>
</file>