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DF" w:rsidRDefault="00CE379F" w:rsidP="00D52EE8">
      <w:pPr>
        <w:spacing w:line="240" w:lineRule="auto"/>
        <w:rPr>
          <w:b/>
          <w:bCs/>
          <w:color w:val="000000"/>
          <w:sz w:val="24"/>
          <w:szCs w:val="24"/>
          <w:rtl/>
        </w:rPr>
      </w:pPr>
      <w:r w:rsidRPr="00CE379F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4.2pt;margin-top:-54.85pt;width:351.6pt;height:438.45pt;z-index:251660288" filled="f" fillcolor="white [3201]" strokecolor="#9bbb59 [3206]" strokeweight="5pt">
            <v:stroke linestyle="thickThin"/>
            <v:shadow color="#868686"/>
            <v:textbox style="mso-next-textbox:#_x0000_s1026">
              <w:txbxContent>
                <w:p w:rsidR="009729DF" w:rsidRPr="00BC2C97" w:rsidRDefault="009729DF" w:rsidP="009729DF">
                  <w:pPr>
                    <w:rPr>
                      <w:rFonts w:cs="AL-Fares"/>
                      <w:color w:val="000000"/>
                      <w:sz w:val="36"/>
                      <w:szCs w:val="34"/>
                    </w:rPr>
                  </w:pPr>
                  <w:r w:rsidRPr="00BC2C97">
                    <w:rPr>
                      <w:rFonts w:cs="AL-Fares"/>
                      <w:b/>
                      <w:bCs/>
                      <w:color w:val="000000"/>
                      <w:sz w:val="36"/>
                      <w:szCs w:val="34"/>
                      <w:rtl/>
                    </w:rPr>
                    <w:br w:type="page"/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  <w:rtl/>
                    </w:rPr>
                    <w:t>قبل المذاكرة: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اللهم يا معلم موسى علمني ... ويا مفهم سليمان</w:t>
                  </w:r>
                  <w:r w:rsidRPr="00BC2C97">
                    <w:rPr>
                      <w:rFonts w:cs="AL-Fares"/>
                      <w:color w:val="C2D69B" w:themeColor="accent3" w:themeTint="99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فهمني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ويا مؤتي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لقمان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الحكمة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 وفصل الخطاب ا</w:t>
                  </w:r>
                  <w:r w:rsid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ا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تني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الحكمة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 وفصل الخطاب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اللهم إني أسألك فهم النبيين،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و حفظ المرسلين، و الملائكة المقربين، اللهم اجعل ألسنتنا عامرة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بذكرك، و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قلوبنا بخشيتك، و أسرارنا بطاعتك، إنك على كل شيء قدير، حسبنا الله و نعم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الوكيل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>..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  <w:rtl/>
                    </w:rPr>
                    <w:t>بعد المذاكرة: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اللهم إني أستودعك ما قرأت وما حفظت وما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تعلمت،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فرده عند حاجتي إليه، إنك على كل شيء قدير، حسبنا الله ونعم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الوكيل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>..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  <w:rtl/>
                    </w:rPr>
                    <w:t>يوم الامتحان: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اللهم إني توكلت عليك، و سلمت أمري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إليك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>,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لا</w:t>
                  </w:r>
                  <w:r w:rsid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ملجأ ولا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منجى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 منك إلا إليك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>..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  <w:rtl/>
                    </w:rPr>
                    <w:t>دخول القاعة: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رب أدخلني مدخل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صدق، و أخرجني مخرج صدق،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واجعل لي من لدنك سلطانا نصيرا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>..</w:t>
                  </w:r>
                  <w:r w:rsidRPr="00BC2C97">
                    <w:rPr>
                      <w:rFonts w:cs="AL-Fares"/>
                      <w:color w:val="000000"/>
                      <w:sz w:val="36"/>
                      <w:szCs w:val="34"/>
                    </w:rPr>
                    <w:br/>
                  </w:r>
                </w:p>
                <w:p w:rsidR="009729DF" w:rsidRPr="00BC2C97" w:rsidRDefault="009729DF" w:rsidP="009729DF">
                  <w:pPr>
                    <w:rPr>
                      <w:rFonts w:cs="AL-Fares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b/>
          <w:bCs/>
          <w:noProof/>
          <w:color w:val="000000"/>
          <w:sz w:val="24"/>
          <w:szCs w:val="24"/>
          <w:rtl/>
        </w:rPr>
        <w:pict>
          <v:shape id="_x0000_s1027" type="#_x0000_t202" style="position:absolute;left:0;text-align:left;margin-left:16.3pt;margin-top:-54.85pt;width:351.6pt;height:438.45pt;z-index:251661312" filled="f" fillcolor="white [3201]" strokecolor="#9bbb59 [3206]" strokeweight="5pt">
            <v:stroke linestyle="thickThin"/>
            <v:shadow color="#868686"/>
            <v:textbox style="mso-next-textbox:#_x0000_s1027">
              <w:txbxContent>
                <w:p w:rsidR="009729DF" w:rsidRPr="00BC2C97" w:rsidRDefault="009729DF" w:rsidP="00D52EE8">
                  <w:pPr>
                    <w:rPr>
                      <w:rFonts w:cs="AL-Fares"/>
                      <w:color w:val="000000"/>
                      <w:sz w:val="32"/>
                      <w:szCs w:val="30"/>
                    </w:rPr>
                  </w:pPr>
                  <w:r w:rsidRPr="00BC2C97">
                    <w:rPr>
                      <w:rFonts w:cs="AL-Fares"/>
                      <w:color w:val="000000"/>
                      <w:sz w:val="32"/>
                      <w:szCs w:val="30"/>
                      <w:rtl/>
                    </w:rPr>
                    <w:br w:type="page"/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  <w:rtl/>
                    </w:rPr>
                    <w:t>قبل البدء</w:t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  <w:rtl/>
                    </w:rPr>
                    <w:t>بالحل: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رب اشرح لي صدري، و يسر لي أمري</w:t>
                  </w:r>
                  <w:r w:rsidRPr="00BC2C97">
                    <w:rPr>
                      <w:rFonts w:cs="AL-Fares"/>
                      <w:color w:val="C2D69B" w:themeColor="accent3" w:themeTint="99"/>
                      <w:sz w:val="32"/>
                      <w:szCs w:val="30"/>
                    </w:rPr>
                    <w:t>,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واحلل عقدة من لساني يفقه قولي، بسم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الله الفتاح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,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اللهم لا سهل إلا ما جعلته سهلا و أنت تجعل الحزن إذا شئت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سهلا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يا أرحم الراحمين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... 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  <w:rtl/>
                    </w:rPr>
                    <w:t>أثناء الامتحان: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لا إله إلا أنت سبحانك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إني كنت من الظالمين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يا حي يا قيوم برحمتك أستغيث, رب إني مسني الضر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وأنت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ارحم الراحمين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...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="00BC2C97" w:rsidRPr="00BC2C97">
                    <w:rPr>
                      <w:rFonts w:cs="AL-Fares" w:hint="cs"/>
                      <w:color w:val="D99594" w:themeColor="accent2" w:themeTint="99"/>
                      <w:sz w:val="32"/>
                      <w:szCs w:val="30"/>
                      <w:rtl/>
                    </w:rPr>
                    <w:t>عند النسيان</w:t>
                  </w:r>
                  <w:r w:rsidRPr="00BC2C97">
                    <w:rPr>
                      <w:rFonts w:cs="AL-Fares"/>
                      <w:color w:val="D99594" w:themeColor="accent2" w:themeTint="99"/>
                      <w:sz w:val="32"/>
                      <w:szCs w:val="30"/>
                      <w:rtl/>
                    </w:rPr>
                    <w:t>: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ربنا لا تؤاخذنا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إن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 نسينا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أو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أخطأنا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اللهم راد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الضالة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, وهادي الضلالة,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أنت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 تهدي من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الضلالة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اردد علي ضالتي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بقدرتك وسلطانك </w:t>
                  </w:r>
                  <w:r w:rsidR="00BC2C97" w:rsidRPr="00BC2C97">
                    <w:rPr>
                      <w:rFonts w:cs="AL-Fares" w:hint="cs"/>
                      <w:color w:val="4F6228" w:themeColor="accent3" w:themeShade="80"/>
                      <w:sz w:val="32"/>
                      <w:szCs w:val="30"/>
                      <w:rtl/>
                    </w:rPr>
                    <w:t>فإنها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 xml:space="preserve"> من عطائك وفضلك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اللهم يا جامع الناس ليوم لا ريب فيه اجمع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علي ضالتي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>..</w:t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Pr="00BC2C97">
                    <w:rPr>
                      <w:rFonts w:cs="AL-Fares"/>
                      <w:color w:val="000000"/>
                      <w:sz w:val="32"/>
                      <w:szCs w:val="30"/>
                    </w:rPr>
                    <w:br/>
                  </w:r>
                  <w:r w:rsidR="00BC2C97" w:rsidRPr="00BC2C97">
                    <w:rPr>
                      <w:rFonts w:cs="AL-Fares" w:hint="cs"/>
                      <w:color w:val="D99594" w:themeColor="accent2" w:themeTint="99"/>
                      <w:sz w:val="32"/>
                      <w:szCs w:val="30"/>
                      <w:rtl/>
                    </w:rPr>
                    <w:t>بعد الانتهاء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: الحمد لله الذي هدانا لهذا و ما كنا لنهتدي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لولا أن هدانا</w:t>
                  </w:r>
                  <w:r w:rsidRPr="00BC2C97">
                    <w:rPr>
                      <w:rFonts w:cs="AL-Fares"/>
                      <w:color w:val="C2D69B" w:themeColor="accent3" w:themeTint="99"/>
                      <w:sz w:val="32"/>
                      <w:szCs w:val="30"/>
                      <w:rtl/>
                    </w:rPr>
                    <w:t xml:space="preserve"> </w:t>
                  </w:r>
                  <w:r w:rsidRPr="00BC2C97">
                    <w:rPr>
                      <w:rFonts w:cs="AL-Fares"/>
                      <w:color w:val="4F6228" w:themeColor="accent3" w:themeShade="80"/>
                      <w:sz w:val="32"/>
                      <w:szCs w:val="30"/>
                      <w:rtl/>
                    </w:rPr>
                    <w:t>الله</w:t>
                  </w:r>
                </w:p>
              </w:txbxContent>
            </v:textbox>
          </v:shape>
        </w:pict>
      </w:r>
      <w:r w:rsidR="00D52EE8" w:rsidRPr="00D52EE8">
        <w:rPr>
          <w:rFonts w:cs="Arial" w:hint="cs"/>
          <w:b/>
          <w:bCs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4923559</wp:posOffset>
            </wp:positionH>
            <wp:positionV relativeFrom="paragraph">
              <wp:posOffset>2409628</wp:posOffset>
            </wp:positionV>
            <wp:extent cx="4422321" cy="2398815"/>
            <wp:effectExtent l="19050" t="0" r="0" b="0"/>
            <wp:wrapNone/>
            <wp:docPr id="3" name="صورة 1" descr="C:\Documents and Settings\XPPRESP3\Local Settings\Temporary Internet Files\Content.IE5\KPMNKXYB\dglxasset[1]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XPPRESP3\Local Settings\Temporary Internet Files\Content.IE5\KPMNKXYB\dglxasset[1].asp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21" cy="239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EE8">
        <w:rPr>
          <w:rFonts w:cs="AL-Fares" w:hint="cs"/>
          <w:noProof/>
          <w:color w:val="C2D69B" w:themeColor="accent3" w:themeTint="99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256556</wp:posOffset>
            </wp:positionH>
            <wp:positionV relativeFrom="paragraph">
              <wp:posOffset>2492754</wp:posOffset>
            </wp:positionV>
            <wp:extent cx="4422322" cy="2398816"/>
            <wp:effectExtent l="19050" t="0" r="0" b="0"/>
            <wp:wrapNone/>
            <wp:docPr id="2" name="صورة 1" descr="C:\Documents and Settings\XPPRESP3\Local Settings\Temporary Internet Files\Content.IE5\KPMNKXYB\dglxasset[1]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XPPRESP3\Local Settings\Temporary Internet Files\Content.IE5\KPMNKXYB\dglxasset[1].asp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22" cy="239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729DF" w:rsidSect="009729DF">
      <w:pgSz w:w="16838" w:h="11906" w:orient="landscape" w:code="9"/>
      <w:pgMar w:top="1797" w:right="1440" w:bottom="1797" w:left="144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19C" w:rsidRDefault="00D9719C" w:rsidP="009729DF">
      <w:pPr>
        <w:spacing w:after="0" w:line="240" w:lineRule="auto"/>
      </w:pPr>
      <w:r>
        <w:separator/>
      </w:r>
    </w:p>
  </w:endnote>
  <w:endnote w:type="continuationSeparator" w:id="1">
    <w:p w:rsidR="00D9719C" w:rsidRDefault="00D9719C" w:rsidP="0097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-Fares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19C" w:rsidRDefault="00D9719C" w:rsidP="009729DF">
      <w:pPr>
        <w:spacing w:after="0" w:line="240" w:lineRule="auto"/>
      </w:pPr>
      <w:r>
        <w:separator/>
      </w:r>
    </w:p>
  </w:footnote>
  <w:footnote w:type="continuationSeparator" w:id="1">
    <w:p w:rsidR="00D9719C" w:rsidRDefault="00D9719C" w:rsidP="00972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29DF"/>
    <w:rsid w:val="00183112"/>
    <w:rsid w:val="00252E8C"/>
    <w:rsid w:val="004F1981"/>
    <w:rsid w:val="004F5789"/>
    <w:rsid w:val="009729DF"/>
    <w:rsid w:val="009B62D7"/>
    <w:rsid w:val="00AC16EE"/>
    <w:rsid w:val="00B70F64"/>
    <w:rsid w:val="00BC2C97"/>
    <w:rsid w:val="00CE379F"/>
    <w:rsid w:val="00D52EE8"/>
    <w:rsid w:val="00D9719C"/>
    <w:rsid w:val="00E20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2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9729DF"/>
  </w:style>
  <w:style w:type="paragraph" w:styleId="a4">
    <w:name w:val="footer"/>
    <w:basedOn w:val="a"/>
    <w:link w:val="Char0"/>
    <w:uiPriority w:val="99"/>
    <w:semiHidden/>
    <w:unhideWhenUsed/>
    <w:rsid w:val="00972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9729DF"/>
  </w:style>
  <w:style w:type="paragraph" w:styleId="a5">
    <w:name w:val="Balloon Text"/>
    <w:basedOn w:val="a"/>
    <w:link w:val="Char1"/>
    <w:uiPriority w:val="99"/>
    <w:semiHidden/>
    <w:unhideWhenUsed/>
    <w:rsid w:val="00D5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52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A.M</cp:lastModifiedBy>
  <cp:revision>2</cp:revision>
  <cp:lastPrinted>2010-05-30T08:27:00Z</cp:lastPrinted>
  <dcterms:created xsi:type="dcterms:W3CDTF">2010-05-30T08:30:00Z</dcterms:created>
  <dcterms:modified xsi:type="dcterms:W3CDTF">2010-05-30T08:30:00Z</dcterms:modified>
</cp:coreProperties>
</file>