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B7A" w:rsidRDefault="009D6F3B" w:rsidP="004E4653">
      <w:pPr>
        <w:jc w:val="center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76pt;margin-top:2pt;width:344pt;height:244pt;z-index:251657215" filled="f" strokecolor="red" strokeweight="2.25pt">
            <v:stroke dashstyle="longDashDotDot"/>
            <v:textbox style="mso-next-textbox:#_x0000_s1045">
              <w:txbxContent>
                <w:p w:rsidR="001209FF" w:rsidRDefault="001209FF"/>
              </w:txbxContent>
            </v:textbox>
          </v:shape>
        </w:pict>
      </w:r>
      <w:r>
        <w:rPr>
          <w:noProof/>
          <w:lang w:bidi="ar-SA"/>
        </w:rPr>
        <w:pict>
          <v:shape id="_x0000_s1026" type="#_x0000_t202" style="position:absolute;left:0;text-align:left;margin-left:195pt;margin-top:14pt;width:112pt;height:23pt;z-index:251658240" fillcolor="white [3212]" strokecolor="#943634 [2405]" strokeweight="3pt">
            <v:shadow on="t" type="perspective" color="#622423 [1605]" opacity=".5" offset="1pt" offset2="-1pt"/>
            <v:textbox>
              <w:txbxContent>
                <w:p w:rsidR="00C760E7" w:rsidRPr="00C77C41" w:rsidRDefault="00C760E7" w:rsidP="00C760E7">
                  <w:pPr>
                    <w:jc w:val="center"/>
                    <w:rPr>
                      <w:rFonts w:ascii="Tahoma" w:hAnsi="Tahoma" w:cs="Tahoma"/>
                      <w:color w:val="FFC000"/>
                      <w:rtl/>
                      <w:lang w:bidi="ar-SA"/>
                    </w:rPr>
                  </w:pPr>
                  <w:r w:rsidRPr="00C77C41">
                    <w:rPr>
                      <w:rFonts w:ascii="Tahoma" w:hAnsi="Tahoma" w:cs="Tahoma"/>
                      <w:color w:val="FFC000"/>
                      <w:rtl/>
                      <w:lang w:bidi="ar-SA"/>
                    </w:rPr>
                    <w:t>تصنيف النجوم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roundrect id="_x0000_s1043" style="position:absolute;left:0;text-align:left;margin-left:97pt;margin-top:201pt;width:51pt;height:30pt;z-index:251675648" arcsize="10923f" fillcolor="white [3212]" strokecolor="#ffc000">
            <v:shadow on="t" type="perspective" color="#622423 [1605]" opacity=".5" offset="1pt" offset2="-1pt"/>
            <v:textbox>
              <w:txbxContent>
                <w:p w:rsidR="001209FF" w:rsidRPr="001209FF" w:rsidRDefault="00C77C41" w:rsidP="001209FF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Tahoma" w:hAnsi="Tahoma" w:cs="Tahoma" w:hint="cs"/>
                      <w:color w:val="FF0000"/>
                      <w:sz w:val="14"/>
                      <w:szCs w:val="14"/>
                      <w:rtl/>
                      <w:lang w:bidi="ar-SA"/>
                    </w:rPr>
                    <w:t xml:space="preserve">اللون الاحمر </w:t>
                  </w:r>
                </w:p>
              </w:txbxContent>
            </v:textbox>
          </v:roundrect>
        </w:pict>
      </w:r>
      <w:r>
        <w:rPr>
          <w:noProof/>
          <w:lang w:bidi="ar-SA"/>
        </w:rPr>
        <w:pict>
          <v:roundrect id="_x0000_s1042" style="position:absolute;left:0;text-align:left;margin-left:162pt;margin-top:201pt;width:49pt;height:30pt;z-index:251674624" arcsize="10923f" fillcolor="white [3212]" strokecolor="#ffc000" strokeweight="1pt">
            <v:shadow on="t" type="perspective" color="#622423 [1605]" opacity=".5" offset="1pt" offset2="-1pt"/>
            <v:textbox>
              <w:txbxContent>
                <w:p w:rsidR="001209FF" w:rsidRPr="001209FF" w:rsidRDefault="00C77C41" w:rsidP="001209FF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Tahoma" w:hAnsi="Tahoma" w:cs="Tahoma" w:hint="cs"/>
                      <w:color w:val="0070C0"/>
                      <w:sz w:val="12"/>
                      <w:szCs w:val="12"/>
                      <w:rtl/>
                      <w:lang w:bidi="ar-SA"/>
                    </w:rPr>
                    <w:t xml:space="preserve">اللون الأزرق </w:t>
                  </w:r>
                </w:p>
              </w:txbxContent>
            </v:textbox>
          </v:roundrect>
        </w:pict>
      </w:r>
      <w:r>
        <w:rPr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126pt;margin-top:175pt;width:0;height:20pt;z-index:251673600" o:connectortype="straight" strokecolor="black [3213]" strokeweight="3pt">
            <v:stroke endarrow="block"/>
            <v:shadow type="perspective" color="#243f60 [1604]" opacity=".5" offset="1pt" offset2="-1pt"/>
          </v:shape>
        </w:pict>
      </w:r>
      <w:r>
        <w:rPr>
          <w:noProof/>
          <w:lang w:bidi="ar-SA"/>
        </w:rPr>
        <w:pict>
          <v:shape id="_x0000_s1040" type="#_x0000_t32" style="position:absolute;left:0;text-align:left;margin-left:185pt;margin-top:175pt;width:0;height:20pt;z-index:251672576" o:connectortype="straight" strokecolor="black [3213]" strokeweight="3pt">
            <v:stroke endarrow="block"/>
            <v:shadow type="perspective" color="#243f60 [1604]" opacity=".5" offset="1pt" offset2="-1pt"/>
          </v:shape>
        </w:pict>
      </w:r>
      <w:r>
        <w:rPr>
          <w:noProof/>
          <w:lang w:bidi="ar-SA"/>
        </w:rPr>
        <w:pict>
          <v:roundrect id="_x0000_s1039" style="position:absolute;left:0;text-align:left;margin-left:109pt;margin-top:134pt;width:39pt;height:35pt;z-index:251671552" arcsize="10923f" fillcolor="white [3212]" strokecolor="#ffc000" strokeweight="1pt">
            <v:shadow on="t" type="perspective" color="#243f60 [1604]" opacity=".5" offset="1pt" offset2="-1pt"/>
            <v:textbox>
              <w:txbxContent>
                <w:p w:rsidR="001209FF" w:rsidRPr="001209FF" w:rsidRDefault="001209FF" w:rsidP="001209FF">
                  <w:pPr>
                    <w:jc w:val="center"/>
                    <w:rPr>
                      <w:rFonts w:ascii="Tahoma" w:hAnsi="Tahoma" w:cs="Tahoma"/>
                      <w:rtl/>
                      <w:lang w:bidi="ar-SA"/>
                    </w:rPr>
                  </w:pPr>
                  <w:r w:rsidRPr="00C77C41">
                    <w:rPr>
                      <w:rFonts w:ascii="Tahoma" w:hAnsi="Tahoma" w:cs="Tahoma" w:hint="cs"/>
                      <w:color w:val="7030A0"/>
                      <w:sz w:val="14"/>
                      <w:szCs w:val="14"/>
                      <w:rtl/>
                      <w:lang w:bidi="ar-SA"/>
                    </w:rPr>
                    <w:t>أقل سخونة</w:t>
                  </w:r>
                </w:p>
                <w:p w:rsidR="001209FF" w:rsidRPr="001209FF" w:rsidRDefault="001209FF" w:rsidP="001209FF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SA"/>
                    </w:rPr>
                  </w:pPr>
                </w:p>
              </w:txbxContent>
            </v:textbox>
          </v:roundrect>
        </w:pict>
      </w:r>
      <w:r>
        <w:rPr>
          <w:noProof/>
          <w:lang w:bidi="ar-SA"/>
        </w:rPr>
        <w:pict>
          <v:roundrect id="_x0000_s1036" style="position:absolute;left:0;text-align:left;margin-left:162pt;margin-top:134pt;width:41pt;height:35pt;z-index:251668480" arcsize="10923f" fillcolor="white [3212]" strokecolor="#ffc000" strokeweight="1pt">
            <v:shadow on="t" type="perspective" color="#622423 [1605]" opacity=".5" offset="1pt" offset2="-1pt"/>
            <v:textbox style="mso-next-textbox:#_x0000_s1036">
              <w:txbxContent>
                <w:p w:rsidR="001209FF" w:rsidRPr="001209FF" w:rsidRDefault="001209FF" w:rsidP="001209FF">
                  <w:pPr>
                    <w:jc w:val="center"/>
                    <w:rPr>
                      <w:rFonts w:ascii="Tahoma" w:hAnsi="Tahoma" w:cs="Tahoma"/>
                      <w:rtl/>
                      <w:lang w:bidi="ar-SA"/>
                    </w:rPr>
                  </w:pPr>
                  <w:r w:rsidRPr="00C77C41">
                    <w:rPr>
                      <w:rFonts w:ascii="Tahoma" w:hAnsi="Tahoma" w:cs="Tahoma" w:hint="cs"/>
                      <w:color w:val="7030A0"/>
                      <w:sz w:val="16"/>
                      <w:szCs w:val="16"/>
                      <w:rtl/>
                      <w:lang w:bidi="ar-SA"/>
                    </w:rPr>
                    <w:t>أكثر سخو</w:t>
                  </w:r>
                  <w:r w:rsidRPr="008B1936">
                    <w:rPr>
                      <w:rFonts w:ascii="Tahoma" w:hAnsi="Tahoma" w:cs="Tahoma" w:hint="cs"/>
                      <w:color w:val="7030A0"/>
                      <w:sz w:val="20"/>
                      <w:szCs w:val="20"/>
                      <w:rtl/>
                      <w:lang w:bidi="ar-SA"/>
                    </w:rPr>
                    <w:t>نة</w:t>
                  </w:r>
                  <w:r w:rsidRPr="001209FF">
                    <w:rPr>
                      <w:rFonts w:ascii="Tahoma" w:hAnsi="Tahoma" w:cs="Tahoma" w:hint="cs"/>
                      <w:rtl/>
                      <w:lang w:bidi="ar-SA"/>
                    </w:rPr>
                    <w:t>ه</w:t>
                  </w:r>
                </w:p>
                <w:p w:rsidR="001209FF" w:rsidRPr="001209FF" w:rsidRDefault="001209FF" w:rsidP="001209FF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SA"/>
                    </w:rPr>
                  </w:pPr>
                </w:p>
              </w:txbxContent>
            </v:textbox>
          </v:roundrect>
        </w:pict>
      </w:r>
      <w:r>
        <w:rPr>
          <w:noProof/>
          <w:lang w:bidi="ar-SA"/>
        </w:rPr>
        <w:pict>
          <v:shape id="_x0000_s1038" type="#_x0000_t32" style="position:absolute;left:0;text-align:left;margin-left:148pt;margin-top:109pt;width:14pt;height:19pt;flip:x;z-index:251670528" o:connectortype="straight">
            <v:stroke endarrow="block"/>
          </v:shape>
        </w:pict>
      </w:r>
      <w:r>
        <w:rPr>
          <w:noProof/>
          <w:lang w:bidi="ar-SA"/>
        </w:rPr>
        <w:pict>
          <v:shape id="_x0000_s1037" type="#_x0000_t32" style="position:absolute;left:0;text-align:left;margin-left:171pt;margin-top:109pt;width:14pt;height:19pt;z-index:251669504" o:connectortype="straight">
            <v:stroke endarrow="block"/>
          </v:shape>
        </w:pict>
      </w:r>
      <w:r>
        <w:rPr>
          <w:noProof/>
          <w:lang w:bidi="ar-SA"/>
        </w:rPr>
        <w:pict>
          <v:roundrect id="_x0000_s1035" style="position:absolute;left:0;text-align:left;margin-left:211pt;margin-top:122pt;width:87pt;height:53pt;z-index:251667456" arcsize="10923f" fillcolor="white [3212]" strokecolor="#ffc000">
            <v:shadow on="t" type="perspective" color="#622423 [1605]" opacity=".5" offset="1pt" offset2="-1pt"/>
            <v:textbox>
              <w:txbxContent>
                <w:p w:rsidR="001209FF" w:rsidRPr="00C77C41" w:rsidRDefault="001209FF" w:rsidP="00C77C41">
                  <w:pPr>
                    <w:jc w:val="center"/>
                    <w:rPr>
                      <w:rFonts w:ascii="Tahoma" w:hAnsi="Tahoma" w:cs="Tahoma"/>
                      <w:color w:val="FF33CC"/>
                      <w:sz w:val="18"/>
                      <w:szCs w:val="18"/>
                      <w:rtl/>
                      <w:lang w:bidi="ar-SA"/>
                    </w:rPr>
                  </w:pPr>
                  <w:r w:rsidRPr="00C77C41">
                    <w:rPr>
                      <w:rFonts w:ascii="Tahoma" w:hAnsi="Tahoma" w:cs="Tahoma" w:hint="cs"/>
                      <w:color w:val="FF33CC"/>
                      <w:sz w:val="18"/>
                      <w:szCs w:val="18"/>
                      <w:rtl/>
                      <w:lang w:bidi="ar-SA"/>
                    </w:rPr>
                    <w:t>*الأعداد السالبة</w:t>
                  </w:r>
                </w:p>
                <w:p w:rsidR="001209FF" w:rsidRPr="00C77C41" w:rsidRDefault="001209FF" w:rsidP="001209FF">
                  <w:pPr>
                    <w:jc w:val="center"/>
                    <w:rPr>
                      <w:rFonts w:ascii="Tahoma" w:hAnsi="Tahoma" w:cs="Tahoma"/>
                      <w:color w:val="00B050"/>
                      <w:sz w:val="18"/>
                      <w:szCs w:val="18"/>
                      <w:rtl/>
                      <w:lang w:bidi="ar-SA"/>
                    </w:rPr>
                  </w:pPr>
                  <w:r w:rsidRPr="00C77C41">
                    <w:rPr>
                      <w:rFonts w:ascii="Tahoma" w:hAnsi="Tahoma" w:cs="Tahoma" w:hint="cs"/>
                      <w:color w:val="00B050"/>
                      <w:sz w:val="18"/>
                      <w:szCs w:val="18"/>
                      <w:rtl/>
                      <w:lang w:bidi="ar-SA"/>
                    </w:rPr>
                    <w:t>*الأعداد الموجبة</w:t>
                  </w:r>
                </w:p>
                <w:p w:rsidR="001209FF" w:rsidRPr="001209FF" w:rsidRDefault="001209FF" w:rsidP="001209FF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SA"/>
                    </w:rPr>
                  </w:pPr>
                </w:p>
              </w:txbxContent>
            </v:textbox>
          </v:roundrect>
        </w:pict>
      </w:r>
      <w:r>
        <w:rPr>
          <w:noProof/>
          <w:lang w:bidi="ar-SA"/>
        </w:rPr>
        <w:pict>
          <v:roundrect id="_x0000_s1034" style="position:absolute;left:0;text-align:left;margin-left:307pt;margin-top:114pt;width:113pt;height:1in;z-index:251666432" arcsize="10923f" fillcolor="white [3212]" strokecolor="#ffc000">
            <v:shadow on="t" type="perspective" color="#622423 [1605]" opacity=".5" offset="1pt" offset2="-1pt"/>
            <v:textbox>
              <w:txbxContent>
                <w:p w:rsidR="001209FF" w:rsidRPr="00C77C41" w:rsidRDefault="001209FF" w:rsidP="001209FF">
                  <w:pPr>
                    <w:jc w:val="center"/>
                    <w:rPr>
                      <w:rFonts w:ascii="Tahoma" w:hAnsi="Tahoma" w:cs="Tahoma"/>
                      <w:color w:val="FF33CC"/>
                      <w:sz w:val="18"/>
                      <w:szCs w:val="18"/>
                      <w:rtl/>
                      <w:lang w:bidi="ar-SA"/>
                    </w:rPr>
                  </w:pPr>
                  <w:r w:rsidRPr="00C77C41">
                    <w:rPr>
                      <w:rFonts w:ascii="Tahoma" w:hAnsi="Tahoma" w:cs="Tahoma" w:hint="cs"/>
                      <w:color w:val="FF33CC"/>
                      <w:sz w:val="18"/>
                      <w:szCs w:val="18"/>
                      <w:rtl/>
                      <w:lang w:bidi="ar-SA"/>
                    </w:rPr>
                    <w:t>*نجوم القدر الأول =أكثر سطوعا</w:t>
                  </w:r>
                </w:p>
                <w:p w:rsidR="001209FF" w:rsidRPr="008B1936" w:rsidRDefault="001209FF" w:rsidP="00315A8A">
                  <w:pPr>
                    <w:jc w:val="center"/>
                    <w:rPr>
                      <w:rFonts w:ascii="Tahoma" w:hAnsi="Tahoma" w:cs="Tahoma" w:hint="cs"/>
                      <w:color w:val="00B050"/>
                      <w:sz w:val="24"/>
                      <w:szCs w:val="24"/>
                      <w:rtl/>
                      <w:lang w:bidi="ar-SA"/>
                    </w:rPr>
                  </w:pPr>
                  <w:r w:rsidRPr="00C77C41">
                    <w:rPr>
                      <w:rFonts w:ascii="Tahoma" w:hAnsi="Tahoma" w:cs="Tahoma" w:hint="cs"/>
                      <w:color w:val="00B050"/>
                      <w:sz w:val="18"/>
                      <w:szCs w:val="18"/>
                      <w:rtl/>
                      <w:lang w:bidi="ar-SA"/>
                    </w:rPr>
                    <w:t>*نجوم القدر السادس =أكثر خفو</w:t>
                  </w:r>
                  <w:r w:rsidR="00315A8A">
                    <w:rPr>
                      <w:rFonts w:ascii="Tahoma" w:hAnsi="Tahoma" w:cs="Tahoma" w:hint="cs"/>
                      <w:color w:val="00B050"/>
                      <w:sz w:val="18"/>
                      <w:szCs w:val="18"/>
                      <w:rtl/>
                      <w:lang w:bidi="ar-SA"/>
                    </w:rPr>
                    <w:t>تا</w:t>
                  </w:r>
                </w:p>
              </w:txbxContent>
            </v:textbox>
          </v:roundrect>
        </w:pict>
      </w:r>
      <w:r w:rsidRPr="009D6F3B">
        <w:rPr>
          <w:noProof/>
          <w:color w:val="FF0000"/>
          <w:lang w:bidi="ar-SA"/>
        </w:rPr>
        <w:pict>
          <v:shape id="_x0000_s1028" type="#_x0000_t32" style="position:absolute;left:0;text-align:left;margin-left:279pt;margin-top:37pt;width:28pt;height:27pt;z-index:251660288" o:connectortype="straight" strokecolor="red" strokeweight="3pt">
            <v:stroke endarrow="block"/>
            <v:shadow type="perspective" color="#7f7f7f [1601]" opacity=".5" offset="1pt" offset2="-1pt"/>
          </v:shape>
        </w:pict>
      </w:r>
      <w:r>
        <w:rPr>
          <w:noProof/>
          <w:lang w:bidi="ar-SA"/>
        </w:rPr>
        <w:pict>
          <v:shape id="_x0000_s1030" type="#_x0000_t202" style="position:absolute;left:0;text-align:left;margin-left:126pt;margin-top:75pt;width:77pt;height:27pt;z-index:251662336" fillcolor="white [3212]" strokecolor="black [3213]" strokeweight="3pt">
            <v:shadow on="t" type="perspective" color="#622423 [1605]" opacity=".5" offset="1pt" offset2="-1pt"/>
            <v:textbox>
              <w:txbxContent>
                <w:p w:rsidR="00933922" w:rsidRPr="00C77C41" w:rsidRDefault="00933922" w:rsidP="00933922">
                  <w:pPr>
                    <w:jc w:val="center"/>
                    <w:rPr>
                      <w:rFonts w:ascii="Tahoma" w:hAnsi="Tahoma" w:cs="Tahoma"/>
                      <w:color w:val="FF0000"/>
                      <w:rtl/>
                      <w:lang w:bidi="ar-SA"/>
                    </w:rPr>
                  </w:pPr>
                  <w:r w:rsidRPr="00C77C41">
                    <w:rPr>
                      <w:rFonts w:ascii="Tahoma" w:hAnsi="Tahoma" w:cs="Tahoma" w:hint="cs"/>
                      <w:color w:val="FF0000"/>
                      <w:rtl/>
                      <w:lang w:bidi="ar-SA"/>
                    </w:rPr>
                    <w:t xml:space="preserve">درجة الحرارة 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2" type="#_x0000_t202" style="position:absolute;left:0;text-align:left;margin-left:211pt;margin-top:75pt;width:82pt;height:26pt;z-index:251664384" fillcolor="white [3212]" strokecolor="black [3213]" strokeweight="3pt">
            <v:shadow on="t" type="perspective" color="#622423 [1605]" opacity=".5" offset="1pt" offset2="-1pt"/>
            <v:textbox>
              <w:txbxContent>
                <w:p w:rsidR="00933922" w:rsidRPr="00C77C41" w:rsidRDefault="00933922" w:rsidP="00933922">
                  <w:pPr>
                    <w:jc w:val="center"/>
                    <w:rPr>
                      <w:rFonts w:ascii="Tahoma" w:hAnsi="Tahoma" w:cs="Tahoma"/>
                      <w:color w:val="FF0000"/>
                      <w:rtl/>
                      <w:lang w:bidi="ar-SA"/>
                    </w:rPr>
                  </w:pPr>
                  <w:r w:rsidRPr="00C77C41">
                    <w:rPr>
                      <w:rFonts w:ascii="Tahoma" w:hAnsi="Tahoma" w:cs="Tahoma" w:hint="cs"/>
                      <w:color w:val="FF0000"/>
                      <w:rtl/>
                      <w:lang w:bidi="ar-SA"/>
                    </w:rPr>
                    <w:t>نظام الأعداد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29" type="#_x0000_t202" style="position:absolute;left:0;text-align:left;margin-left:307pt;margin-top:71pt;width:76pt;height:30pt;z-index:251661312" fillcolor="white [3212]" strokecolor="black [3213]" strokeweight="3pt">
            <v:shadow on="t" type="perspective" color="#622423 [1605]" opacity=".5" offset="1pt" offset2="-1pt"/>
            <v:textbox>
              <w:txbxContent>
                <w:p w:rsidR="00933922" w:rsidRPr="00C77C41" w:rsidRDefault="00933922" w:rsidP="00933922">
                  <w:pPr>
                    <w:jc w:val="center"/>
                    <w:rPr>
                      <w:rFonts w:ascii="Tahoma" w:hAnsi="Tahoma" w:cs="Tahoma"/>
                      <w:color w:val="FF0000"/>
                      <w:rtl/>
                      <w:lang w:bidi="ar-SA"/>
                    </w:rPr>
                  </w:pPr>
                  <w:r w:rsidRPr="00C77C41">
                    <w:rPr>
                      <w:rFonts w:ascii="Tahoma" w:hAnsi="Tahoma" w:cs="Tahoma" w:hint="cs"/>
                      <w:color w:val="FF0000"/>
                      <w:rtl/>
                      <w:lang w:bidi="ar-SA"/>
                    </w:rPr>
                    <w:t>قدر السطوع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1" type="#_x0000_t32" style="position:absolute;left:0;text-align:left;margin-left:259pt;margin-top:37pt;width:0;height:27pt;z-index:251663360" o:connectortype="straight" strokecolor="red" strokeweight="3pt">
            <v:stroke endarrow="block"/>
            <v:shadow type="perspective" color="#7f7f7f [1601]" opacity=".5" offset="1pt" offset2="-1pt"/>
          </v:shape>
        </w:pict>
      </w:r>
      <w:r>
        <w:rPr>
          <w:noProof/>
          <w:lang w:bidi="ar-SA"/>
        </w:rPr>
        <w:pict>
          <v:shape id="_x0000_s1027" type="#_x0000_t32" style="position:absolute;left:0;text-align:left;margin-left:203pt;margin-top:37pt;width:29pt;height:27pt;flip:x;z-index:251659264" o:connectortype="straight" strokecolor="red" strokeweight="3pt">
            <v:stroke endarrow="block"/>
            <v:shadow type="perspective" color="#622423 [1605]" opacity=".5" offset="1pt" offset2="-1pt"/>
          </v:shape>
        </w:pict>
      </w:r>
    </w:p>
    <w:sectPr w:rsidR="009F5B7A" w:rsidSect="009F5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056" w:rsidRDefault="00680056" w:rsidP="001209FF">
      <w:pPr>
        <w:spacing w:after="0" w:line="240" w:lineRule="auto"/>
      </w:pPr>
      <w:r>
        <w:separator/>
      </w:r>
    </w:p>
  </w:endnote>
  <w:endnote w:type="continuationSeparator" w:id="1">
    <w:p w:rsidR="00680056" w:rsidRDefault="00680056" w:rsidP="0012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056" w:rsidRDefault="00680056" w:rsidP="001209FF">
      <w:pPr>
        <w:spacing w:after="0" w:line="240" w:lineRule="auto"/>
      </w:pPr>
      <w:r>
        <w:separator/>
      </w:r>
    </w:p>
  </w:footnote>
  <w:footnote w:type="continuationSeparator" w:id="1">
    <w:p w:rsidR="00680056" w:rsidRDefault="00680056" w:rsidP="00120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C7CAF"/>
    <w:multiLevelType w:val="hybridMultilevel"/>
    <w:tmpl w:val="7D2A3CF8"/>
    <w:lvl w:ilvl="0" w:tplc="4FFCE9F8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4653"/>
    <w:rsid w:val="000E5169"/>
    <w:rsid w:val="001209FF"/>
    <w:rsid w:val="00247288"/>
    <w:rsid w:val="00315A8A"/>
    <w:rsid w:val="003519B4"/>
    <w:rsid w:val="00407904"/>
    <w:rsid w:val="00450357"/>
    <w:rsid w:val="004E4653"/>
    <w:rsid w:val="00645066"/>
    <w:rsid w:val="00680056"/>
    <w:rsid w:val="006D166D"/>
    <w:rsid w:val="008B1936"/>
    <w:rsid w:val="00933922"/>
    <w:rsid w:val="009D6F3B"/>
    <w:rsid w:val="009F45C4"/>
    <w:rsid w:val="009F5B7A"/>
    <w:rsid w:val="00A62A4B"/>
    <w:rsid w:val="00A768EE"/>
    <w:rsid w:val="00BC6C63"/>
    <w:rsid w:val="00C760E7"/>
    <w:rsid w:val="00C77C41"/>
    <w:rsid w:val="00E77718"/>
    <w:rsid w:val="00FF1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red"/>
    </o:shapedefaults>
    <o:shapelayout v:ext="edit">
      <o:idmap v:ext="edit" data="1"/>
      <o:rules v:ext="edit">
        <o:r id="V:Rule8" type="connector" idref="#_x0000_s1028"/>
        <o:r id="V:Rule9" type="connector" idref="#_x0000_s1031"/>
        <o:r id="V:Rule10" type="connector" idref="#_x0000_s1041"/>
        <o:r id="V:Rule11" type="connector" idref="#_x0000_s1040"/>
        <o:r id="V:Rule12" type="connector" idref="#_x0000_s1027"/>
        <o:r id="V:Rule13" type="connector" idref="#_x0000_s1037"/>
        <o:r id="V:Rule14" type="connector" idref="#_x0000_s103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904"/>
  </w:style>
  <w:style w:type="paragraph" w:styleId="Heading1">
    <w:name w:val="heading 1"/>
    <w:basedOn w:val="Normal"/>
    <w:next w:val="Normal"/>
    <w:link w:val="Heading1Char"/>
    <w:uiPriority w:val="9"/>
    <w:qFormat/>
    <w:rsid w:val="004079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9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9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90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90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90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90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9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079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079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079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079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079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0790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079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790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079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79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9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79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407904"/>
    <w:rPr>
      <w:b/>
      <w:bCs/>
    </w:rPr>
  </w:style>
  <w:style w:type="character" w:styleId="Emphasis">
    <w:name w:val="Emphasis"/>
    <w:basedOn w:val="DefaultParagraphFont"/>
    <w:uiPriority w:val="20"/>
    <w:qFormat/>
    <w:rsid w:val="00407904"/>
    <w:rPr>
      <w:i/>
      <w:iCs/>
    </w:rPr>
  </w:style>
  <w:style w:type="paragraph" w:styleId="NoSpacing">
    <w:name w:val="No Spacing"/>
    <w:uiPriority w:val="1"/>
    <w:qFormat/>
    <w:rsid w:val="0040790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0790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0790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0790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90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90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40790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0790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40790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0790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0790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790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9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20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09FF"/>
  </w:style>
  <w:style w:type="paragraph" w:styleId="Footer">
    <w:name w:val="footer"/>
    <w:basedOn w:val="Normal"/>
    <w:link w:val="FooterChar"/>
    <w:uiPriority w:val="99"/>
    <w:semiHidden/>
    <w:unhideWhenUsed/>
    <w:rsid w:val="00120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09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2010-02-28T15:18:00Z</cp:lastPrinted>
  <dcterms:created xsi:type="dcterms:W3CDTF">2010-02-27T05:13:00Z</dcterms:created>
  <dcterms:modified xsi:type="dcterms:W3CDTF">2010-05-21T10:19:00Z</dcterms:modified>
</cp:coreProperties>
</file>