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F16" w:rsidRDefault="0086321C" w:rsidP="00BD0F16">
      <w:pPr>
        <w:jc w:val="center"/>
        <w:rPr>
          <w:rFonts w:cs="FS_Rajab"/>
          <w:color w:val="CC00FF"/>
          <w:sz w:val="32"/>
          <w:szCs w:val="32"/>
          <w:rtl/>
        </w:rPr>
      </w:pPr>
      <w:r>
        <w:rPr>
          <w:rFonts w:cs="FS_Rajab" w:hint="cs"/>
          <w:noProof/>
          <w:color w:val="CC00FF"/>
          <w:sz w:val="32"/>
          <w:szCs w:val="32"/>
          <w:rtl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-942340</wp:posOffset>
            </wp:positionV>
            <wp:extent cx="1056005" cy="1303655"/>
            <wp:effectExtent l="228600" t="171450" r="220345" b="144145"/>
            <wp:wrapSquare wrapText="bothSides"/>
            <wp:docPr id="4" name="Picture 3" descr="تنهختهخ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نهختهخع.bmp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20078659">
                      <a:off x="0" y="0"/>
                      <a:ext cx="1056005" cy="1303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FS_Rajab" w:hint="cs"/>
          <w:color w:val="CC00FF"/>
          <w:sz w:val="32"/>
          <w:szCs w:val="32"/>
          <w:rtl/>
        </w:rPr>
        <w:t xml:space="preserve">                                </w:t>
      </w:r>
      <w:r w:rsidR="00BD0F16" w:rsidRPr="00BD0F16">
        <w:rPr>
          <w:rFonts w:cs="FS_Rajab" w:hint="cs"/>
          <w:color w:val="CC00FF"/>
          <w:sz w:val="32"/>
          <w:szCs w:val="32"/>
          <w:rtl/>
        </w:rPr>
        <w:t>تنظيم جسم الإنسان</w:t>
      </w:r>
    </w:p>
    <w:p w:rsidR="00BD0F16" w:rsidRDefault="0086321C" w:rsidP="0086321C">
      <w:pPr>
        <w:tabs>
          <w:tab w:val="left" w:pos="1105"/>
          <w:tab w:val="center" w:pos="6979"/>
        </w:tabs>
        <w:rPr>
          <w:rFonts w:cs="Al-Mothnna"/>
          <w:color w:val="000000" w:themeColor="text1"/>
          <w:sz w:val="32"/>
          <w:szCs w:val="32"/>
        </w:rPr>
      </w:pPr>
      <w:r>
        <w:rPr>
          <w:rFonts w:cs="Al-Mothnna"/>
          <w:color w:val="000000" w:themeColor="text1"/>
          <w:sz w:val="32"/>
          <w:szCs w:val="32"/>
          <w:rtl/>
        </w:rPr>
        <w:tab/>
      </w:r>
      <w:r>
        <w:rPr>
          <w:rFonts w:cs="Al-Mothnna"/>
          <w:color w:val="000000" w:themeColor="text1"/>
          <w:sz w:val="32"/>
          <w:szCs w:val="32"/>
          <w:rtl/>
        </w:rPr>
        <w:tab/>
      </w:r>
      <w:r w:rsidR="00A34DB2">
        <w:rPr>
          <w:rFonts w:cs="Al-Mothnna"/>
          <w:noProof/>
          <w:color w:val="000000" w:themeColor="text1"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230.25pt;margin-top:37.3pt;width:7.95pt;height:33.75pt;flip:x;z-index:251660288;mso-position-horizontal-relative:text;mso-position-vertical-relative:text" o:connectortype="straight">
            <v:stroke endarrow="block"/>
            <w10:wrap anchorx="page"/>
          </v:shape>
        </w:pict>
      </w:r>
      <w:r w:rsidR="00A34DB2">
        <w:rPr>
          <w:rFonts w:cs="Al-Mothnna"/>
          <w:noProof/>
          <w:color w:val="000000" w:themeColor="text1"/>
          <w:sz w:val="32"/>
          <w:szCs w:val="32"/>
        </w:rPr>
        <w:pict>
          <v:shape id="_x0000_s1029" type="#_x0000_t32" style="position:absolute;left:0;text-align:left;margin-left:67.55pt;margin-top:32.85pt;width:152pt;height:38.2pt;flip:x;z-index:251661312;mso-position-horizontal-relative:text;mso-position-vertical-relative:text" o:connectortype="straight">
            <v:stroke endarrow="block"/>
            <w10:wrap anchorx="page"/>
          </v:shape>
        </w:pict>
      </w:r>
      <w:r w:rsidR="00A34DB2">
        <w:rPr>
          <w:rFonts w:cs="Al-Mothnna"/>
          <w:noProof/>
          <w:color w:val="000000" w:themeColor="text1"/>
          <w:sz w:val="32"/>
          <w:szCs w:val="32"/>
        </w:rPr>
        <w:pict>
          <v:shape id="_x0000_s1027" type="#_x0000_t32" style="position:absolute;left:0;text-align:left;margin-left:385.8pt;margin-top:37.3pt;width:.85pt;height:33.75pt;z-index:251659264;mso-position-horizontal-relative:text;mso-position-vertical-relative:text" o:connectortype="straight">
            <v:stroke endarrow="block"/>
            <w10:wrap anchorx="page"/>
          </v:shape>
        </w:pict>
      </w:r>
      <w:r w:rsidR="00A34DB2">
        <w:rPr>
          <w:rFonts w:cs="Al-Mothnna"/>
          <w:noProof/>
          <w:color w:val="000000" w:themeColor="text1"/>
          <w:sz w:val="32"/>
          <w:szCs w:val="32"/>
        </w:rPr>
        <w:pict>
          <v:shape id="_x0000_s1026" type="#_x0000_t32" style="position:absolute;left:0;text-align:left;margin-left:435.55pt;margin-top:32.85pt;width:189.35pt;height:38.2pt;z-index:251658240;mso-position-horizontal-relative:text;mso-position-vertical-relative:text" o:connectortype="straight">
            <v:stroke endarrow="block"/>
            <w10:wrap anchorx="page"/>
          </v:shape>
        </w:pict>
      </w:r>
      <w:r w:rsidR="00BD0F16" w:rsidRPr="00BD0F16">
        <w:rPr>
          <w:rFonts w:cs="Al-Mothnna" w:hint="cs"/>
          <w:color w:val="000000" w:themeColor="text1"/>
          <w:sz w:val="32"/>
          <w:szCs w:val="32"/>
          <w:rtl/>
        </w:rPr>
        <w:t>يتكون الجسم من أريعة أنسجة أساسية هي:</w:t>
      </w:r>
    </w:p>
    <w:p w:rsidR="00BD0F16" w:rsidRPr="00BD0F16" w:rsidRDefault="00BD0F16" w:rsidP="00BD0F16">
      <w:pPr>
        <w:rPr>
          <w:rFonts w:cs="Al-Mothnna"/>
          <w:sz w:val="32"/>
          <w:szCs w:val="32"/>
        </w:rPr>
      </w:pPr>
    </w:p>
    <w:p w:rsidR="00BD0F16" w:rsidRPr="00BD0F16" w:rsidRDefault="00A34DB2" w:rsidP="0086321C">
      <w:pPr>
        <w:tabs>
          <w:tab w:val="left" w:pos="4714"/>
        </w:tabs>
        <w:rPr>
          <w:rFonts w:cs="Al-Mothnna"/>
          <w:sz w:val="32"/>
          <w:szCs w:val="32"/>
        </w:rPr>
      </w:pPr>
      <w:r>
        <w:rPr>
          <w:rFonts w:cs="Al-Mothnna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166.4pt;margin-top:.1pt;width:106.8pt;height:48.15pt;z-index:251665408;mso-height-percent:200;mso-height-percent:200;mso-width-relative:margin;mso-height-relative:margin" filled="f" stroked="f">
            <v:textbox style="mso-fit-shape-to-text:t">
              <w:txbxContent>
                <w:p w:rsidR="00BD0F16" w:rsidRPr="00BD0F16" w:rsidRDefault="00BD0F16" w:rsidP="00BD0F16">
                  <w:pPr>
                    <w:rPr>
                      <w:rFonts w:cs="AGA Sindibad Regular"/>
                      <w:color w:val="00B0F0"/>
                      <w:sz w:val="36"/>
                      <w:szCs w:val="36"/>
                    </w:rPr>
                  </w:pPr>
                  <w:r w:rsidRPr="00BD0F16">
                    <w:rPr>
                      <w:rFonts w:cs="AGA Sindibad Regular" w:hint="cs"/>
                      <w:color w:val="00B0F0"/>
                      <w:sz w:val="36"/>
                      <w:szCs w:val="36"/>
                      <w:rtl/>
                    </w:rPr>
                    <w:t>النسيج ال</w:t>
                  </w:r>
                  <w:r>
                    <w:rPr>
                      <w:rFonts w:cs="AGA Sindibad Regular" w:hint="cs"/>
                      <w:color w:val="00B0F0"/>
                      <w:sz w:val="36"/>
                      <w:szCs w:val="36"/>
                      <w:rtl/>
                    </w:rPr>
                    <w:t>طلائي</w:t>
                  </w:r>
                </w:p>
              </w:txbxContent>
            </v:textbox>
          </v:shape>
        </w:pict>
      </w:r>
      <w:r>
        <w:rPr>
          <w:rFonts w:cs="Al-Mothnna"/>
          <w:noProof/>
          <w:sz w:val="32"/>
          <w:szCs w:val="32"/>
        </w:rPr>
        <w:pict>
          <v:shape id="_x0000_s1033" type="#_x0000_t202" style="position:absolute;left:0;text-align:left;margin-left:335.05pt;margin-top:.1pt;width:106.8pt;height:33.9pt;z-index:251666432;mso-width-relative:margin;mso-height-relative:margin" filled="f" stroked="f">
            <v:textbox>
              <w:txbxContent>
                <w:p w:rsidR="00BD0F16" w:rsidRPr="00BD0F16" w:rsidRDefault="00BD0F16" w:rsidP="00BD0F16">
                  <w:pPr>
                    <w:rPr>
                      <w:rFonts w:cs="AGA Sindibad Regular"/>
                      <w:color w:val="00B0F0"/>
                      <w:sz w:val="36"/>
                      <w:szCs w:val="36"/>
                    </w:rPr>
                  </w:pPr>
                  <w:r w:rsidRPr="00BD0F16">
                    <w:rPr>
                      <w:rFonts w:cs="AGA Sindibad Regular" w:hint="cs"/>
                      <w:color w:val="00B0F0"/>
                      <w:sz w:val="36"/>
                      <w:szCs w:val="36"/>
                      <w:rtl/>
                    </w:rPr>
                    <w:t>النسيج الع</w:t>
                  </w:r>
                  <w:r>
                    <w:rPr>
                      <w:rFonts w:cs="AGA Sindibad Regular" w:hint="cs"/>
                      <w:color w:val="00B0F0"/>
                      <w:sz w:val="36"/>
                      <w:szCs w:val="36"/>
                      <w:rtl/>
                    </w:rPr>
                    <w:t>صبي</w:t>
                  </w:r>
                </w:p>
              </w:txbxContent>
            </v:textbox>
          </v:shape>
        </w:pict>
      </w:r>
      <w:r>
        <w:rPr>
          <w:rFonts w:cs="Al-Mothnna"/>
          <w:noProof/>
          <w:sz w:val="32"/>
          <w:szCs w:val="32"/>
        </w:rPr>
        <w:pict>
          <v:shape id="_x0000_s1031" type="#_x0000_t202" style="position:absolute;left:0;text-align:left;margin-left:-16.95pt;margin-top:.1pt;width:106.8pt;height:48.15pt;z-index:251664384;mso-height-percent:200;mso-height-percent:200;mso-width-relative:margin;mso-height-relative:margin" filled="f" stroked="f">
            <v:textbox style="mso-fit-shape-to-text:t">
              <w:txbxContent>
                <w:p w:rsidR="00BD0F16" w:rsidRPr="00BD0F16" w:rsidRDefault="00BD0F16" w:rsidP="00BD0F16">
                  <w:pPr>
                    <w:rPr>
                      <w:rFonts w:cs="AGA Sindibad Regular"/>
                      <w:color w:val="00B0F0"/>
                      <w:sz w:val="36"/>
                      <w:szCs w:val="36"/>
                    </w:rPr>
                  </w:pPr>
                  <w:r w:rsidRPr="00BD0F16">
                    <w:rPr>
                      <w:rFonts w:cs="AGA Sindibad Regular" w:hint="cs"/>
                      <w:color w:val="00B0F0"/>
                      <w:sz w:val="36"/>
                      <w:szCs w:val="36"/>
                      <w:rtl/>
                    </w:rPr>
                    <w:t>النسيج ال</w:t>
                  </w:r>
                  <w:r>
                    <w:rPr>
                      <w:rFonts w:cs="AGA Sindibad Regular" w:hint="cs"/>
                      <w:color w:val="00B0F0"/>
                      <w:sz w:val="36"/>
                      <w:szCs w:val="36"/>
                      <w:rtl/>
                    </w:rPr>
                    <w:t>ضام</w:t>
                  </w:r>
                </w:p>
              </w:txbxContent>
            </v:textbox>
          </v:shape>
        </w:pict>
      </w:r>
      <w:r w:rsidRPr="00A34DB2">
        <w:rPr>
          <w:rFonts w:cs="Al-Mothnna"/>
          <w:noProof/>
          <w:color w:val="000000" w:themeColor="text1"/>
          <w:sz w:val="32"/>
          <w:szCs w:val="32"/>
          <w:lang w:eastAsia="zh-TW"/>
        </w:rPr>
        <w:pict>
          <v:shape id="_x0000_s1030" type="#_x0000_t202" style="position:absolute;left:0;text-align:left;margin-left:563.05pt;margin-top:.1pt;width:106.8pt;height:33.9pt;z-index:251663360;mso-width-relative:margin;mso-height-relative:margin" filled="f" stroked="f">
            <v:textbox>
              <w:txbxContent>
                <w:p w:rsidR="00BD0F16" w:rsidRPr="00BD0F16" w:rsidRDefault="00BD0F16" w:rsidP="00BD0F16">
                  <w:pPr>
                    <w:rPr>
                      <w:rFonts w:cs="AGA Sindibad Regular"/>
                      <w:color w:val="00B0F0"/>
                      <w:sz w:val="36"/>
                      <w:szCs w:val="36"/>
                    </w:rPr>
                  </w:pPr>
                  <w:r w:rsidRPr="00BD0F16">
                    <w:rPr>
                      <w:rFonts w:cs="AGA Sindibad Regular" w:hint="cs"/>
                      <w:color w:val="00B0F0"/>
                      <w:sz w:val="36"/>
                      <w:szCs w:val="36"/>
                      <w:rtl/>
                    </w:rPr>
                    <w:t>النسيج العضلي</w:t>
                  </w:r>
                </w:p>
              </w:txbxContent>
            </v:textbox>
          </v:shape>
        </w:pict>
      </w:r>
      <w:r w:rsidR="0086321C">
        <w:rPr>
          <w:rFonts w:cs="Al-Mothnna"/>
          <w:sz w:val="32"/>
          <w:szCs w:val="32"/>
        </w:rPr>
        <w:tab/>
      </w:r>
    </w:p>
    <w:p w:rsidR="00BD0F16" w:rsidRPr="00883D21" w:rsidRDefault="00A34DB2" w:rsidP="00883D21">
      <w:pPr>
        <w:rPr>
          <w:rFonts w:cs="Al-Mothnna"/>
        </w:rPr>
      </w:pPr>
      <w:r w:rsidRPr="00A34DB2">
        <w:rPr>
          <w:rFonts w:cs="Al-Mothnna"/>
          <w:noProof/>
          <w:sz w:val="32"/>
          <w:szCs w:val="32"/>
        </w:rPr>
        <w:pict>
          <v:shape id="_x0000_s1038" type="#_x0000_t202" style="position:absolute;left:0;text-align:left;margin-left:500.85pt;margin-top:24.8pt;width:158.35pt;height:61.1pt;z-index:251671552;mso-width-relative:margin;mso-height-relative:margin" filled="f" stroked="f">
            <v:textbox>
              <w:txbxContent>
                <w:p w:rsidR="00BD0F16" w:rsidRPr="00BD0F16" w:rsidRDefault="00BD0F16" w:rsidP="00BD0F16">
                  <w:pPr>
                    <w:rPr>
                      <w:rFonts w:cs="AGA Battouta Regular"/>
                      <w:color w:val="00B0F0"/>
                      <w:sz w:val="32"/>
                      <w:szCs w:val="32"/>
                    </w:rPr>
                  </w:pPr>
                  <w:r w:rsidRPr="00BD0F16">
                    <w:rPr>
                      <w:rFonts w:cs="AGA Battouta Regular" w:hint="cs"/>
                      <w:color w:val="9BBB59" w:themeColor="accent3"/>
                      <w:sz w:val="32"/>
                      <w:szCs w:val="32"/>
                      <w:rtl/>
                    </w:rPr>
                    <w:t>نسيج هيكلي:</w:t>
                  </w:r>
                  <w:r>
                    <w:rPr>
                      <w:rFonts w:cs="AGA Battouta Regular" w:hint="cs"/>
                      <w:color w:val="00B0F0"/>
                      <w:sz w:val="32"/>
                      <w:szCs w:val="32"/>
                      <w:rtl/>
                    </w:rPr>
                    <w:t xml:space="preserve"> </w:t>
                  </w:r>
                  <w:r w:rsidRPr="00BD0F16">
                    <w:rPr>
                      <w:rFonts w:cs="AGA Battouta Regular" w:hint="cs"/>
                      <w:sz w:val="32"/>
                      <w:szCs w:val="32"/>
                      <w:rtl/>
                    </w:rPr>
                    <w:t>يحرك العظام في الأطراف والأقدام</w:t>
                  </w:r>
                </w:p>
              </w:txbxContent>
            </v:textbox>
          </v:shape>
        </w:pict>
      </w:r>
      <w:r w:rsidR="00BD0F16" w:rsidRPr="00BD0F16">
        <w:rPr>
          <w:rFonts w:cs="Al-Mothnna" w:hint="cs"/>
          <w:sz w:val="24"/>
          <w:szCs w:val="24"/>
          <w:rtl/>
        </w:rPr>
        <w:t>يتكون من خلايا قادرة على الإنقباض</w:t>
      </w:r>
      <w:r w:rsidR="00BD0F16">
        <w:rPr>
          <w:rFonts w:cs="Al-Mothnna" w:hint="cs"/>
          <w:sz w:val="24"/>
          <w:szCs w:val="24"/>
          <w:rtl/>
        </w:rPr>
        <w:t xml:space="preserve">                       </w:t>
      </w:r>
      <w:r w:rsidR="00C768C1">
        <w:rPr>
          <w:rFonts w:cs="Al-Mothnna" w:hint="cs"/>
          <w:sz w:val="24"/>
          <w:szCs w:val="24"/>
          <w:rtl/>
        </w:rPr>
        <w:t xml:space="preserve">   </w:t>
      </w:r>
      <w:r w:rsidR="00BD0F16">
        <w:rPr>
          <w:rFonts w:cs="Al-Mothnna" w:hint="cs"/>
          <w:sz w:val="24"/>
          <w:szCs w:val="24"/>
          <w:rtl/>
        </w:rPr>
        <w:t>خلايا عصبية ( تنقل وتستقبل المؤثرات)</w:t>
      </w:r>
      <w:r w:rsidR="00C768C1">
        <w:rPr>
          <w:rFonts w:cs="Al-Mothnna" w:hint="cs"/>
          <w:sz w:val="24"/>
          <w:szCs w:val="24"/>
          <w:rtl/>
        </w:rPr>
        <w:t xml:space="preserve">              طبقات من الخلايا تغلف الجسم</w:t>
      </w:r>
      <w:r w:rsidR="00883D21">
        <w:rPr>
          <w:rFonts w:cs="Al-Mothnna" w:hint="cs"/>
          <w:sz w:val="24"/>
          <w:szCs w:val="24"/>
          <w:rtl/>
        </w:rPr>
        <w:t xml:space="preserve">    </w:t>
      </w:r>
      <w:r w:rsidR="00883D21" w:rsidRPr="00883D21">
        <w:rPr>
          <w:rFonts w:cs="Al-Mothnna" w:hint="cs"/>
          <w:rtl/>
        </w:rPr>
        <w:t xml:space="preserve">يربط </w:t>
      </w:r>
      <w:r w:rsidR="00883D21">
        <w:rPr>
          <w:rFonts w:cs="Al-Mothnna" w:hint="cs"/>
          <w:rtl/>
        </w:rPr>
        <w:t>ن</w:t>
      </w:r>
      <w:r w:rsidR="00883D21" w:rsidRPr="00883D21">
        <w:rPr>
          <w:rFonts w:cs="Al-Mothnna" w:hint="cs"/>
          <w:rtl/>
        </w:rPr>
        <w:t>راكيب الجسم</w:t>
      </w:r>
      <w:r w:rsidR="00883D21">
        <w:rPr>
          <w:rFonts w:cs="Al-Mothnna" w:hint="cs"/>
          <w:rtl/>
        </w:rPr>
        <w:t xml:space="preserve"> </w:t>
      </w:r>
      <w:r w:rsidR="00883D21" w:rsidRPr="00883D21">
        <w:rPr>
          <w:rFonts w:cs="Al-Mothnna" w:hint="cs"/>
          <w:rtl/>
        </w:rPr>
        <w:t>ويدعمها</w:t>
      </w:r>
    </w:p>
    <w:p w:rsidR="00BD0F16" w:rsidRDefault="005B3EE8" w:rsidP="00C768C1">
      <w:pPr>
        <w:tabs>
          <w:tab w:val="left" w:pos="4498"/>
          <w:tab w:val="left" w:pos="4696"/>
          <w:tab w:val="left" w:pos="5211"/>
        </w:tabs>
        <w:rPr>
          <w:rFonts w:cs="Al-Mothnna"/>
          <w:sz w:val="32"/>
          <w:szCs w:val="32"/>
          <w:rtl/>
          <w:lang w:bidi="ar-AE"/>
        </w:rPr>
      </w:pPr>
      <w:r>
        <w:rPr>
          <w:rFonts w:cs="Al-Mothnna"/>
          <w:noProof/>
          <w:sz w:val="32"/>
          <w:szCs w:val="32"/>
        </w:rPr>
        <w:pict>
          <v:shape id="_x0000_s1045" type="#_x0000_t202" style="position:absolute;left:0;text-align:left;margin-left:363.55pt;margin-top:19.85pt;width:46.3pt;height:48.65pt;z-index:251679744;mso-width-relative:margin;mso-height-relative:margin" filled="f" stroked="f">
            <v:textbox>
              <w:txbxContent>
                <w:p w:rsidR="00C768C1" w:rsidRPr="00C768C1" w:rsidRDefault="00C768C1" w:rsidP="005B3EE8">
                  <w:pPr>
                    <w:rPr>
                      <w:rFonts w:cs="AGA Battouta Regular"/>
                      <w:color w:val="9BBB59" w:themeColor="accent3"/>
                      <w:sz w:val="28"/>
                      <w:szCs w:val="28"/>
                    </w:rPr>
                  </w:pPr>
                  <w:r>
                    <w:rPr>
                      <w:rFonts w:cs="AGA Battouta Regular" w:hint="cs"/>
                      <w:color w:val="9BBB59" w:themeColor="accent3"/>
                      <w:sz w:val="28"/>
                      <w:szCs w:val="28"/>
                      <w:rtl/>
                    </w:rPr>
                    <w:t xml:space="preserve">  </w:t>
                  </w:r>
                  <w:r w:rsidR="005B3EE8">
                    <w:rPr>
                      <w:rFonts w:cs="AGA Battouta Regular" w:hint="cs"/>
                      <w:color w:val="9BBB59" w:themeColor="accent3"/>
                      <w:sz w:val="28"/>
                      <w:szCs w:val="28"/>
                      <w:rtl/>
                    </w:rPr>
                    <w:t>الحبل الشوكي</w:t>
                  </w:r>
                </w:p>
              </w:txbxContent>
            </v:textbox>
          </v:shape>
        </w:pict>
      </w:r>
      <w:r>
        <w:rPr>
          <w:rFonts w:cs="Al-Mothnna"/>
          <w:noProof/>
          <w:sz w:val="32"/>
          <w:szCs w:val="32"/>
          <w:rtl/>
        </w:rPr>
        <w:pict>
          <v:shape id="_x0000_s1043" type="#_x0000_t32" style="position:absolute;left:0;text-align:left;margin-left:385.8pt;margin-top:14.15pt;width:.85pt;height:13.3pt;z-index:251676672" o:connectortype="straight">
            <v:stroke endarrow="block"/>
            <w10:wrap anchorx="page"/>
          </v:shape>
        </w:pict>
      </w:r>
      <w:r w:rsidR="00A34DB2">
        <w:rPr>
          <w:rFonts w:cs="Al-Mothnna"/>
          <w:noProof/>
          <w:sz w:val="32"/>
          <w:szCs w:val="32"/>
          <w:rtl/>
        </w:rPr>
        <w:pict>
          <v:shape id="_x0000_s1068" type="#_x0000_t202" style="position:absolute;left:0;text-align:left;margin-left:-1.8pt;margin-top:27.45pt;width:58.3pt;height:27.1pt;z-index:251695104;mso-width-relative:margin;mso-height-relative:margin" filled="f" stroked="f">
            <v:textbox>
              <w:txbxContent>
                <w:p w:rsidR="00883D21" w:rsidRPr="00C768C1" w:rsidRDefault="00883D21" w:rsidP="00883D21">
                  <w:pPr>
                    <w:rPr>
                      <w:rFonts w:cs="AGA Battouta Regular"/>
                      <w:color w:val="9BBB59" w:themeColor="accent3"/>
                      <w:sz w:val="28"/>
                      <w:szCs w:val="28"/>
                    </w:rPr>
                  </w:pPr>
                  <w:r>
                    <w:rPr>
                      <w:rFonts w:cs="AGA Battouta Regular" w:hint="cs"/>
                      <w:color w:val="9BBB59" w:themeColor="accent3"/>
                      <w:sz w:val="28"/>
                      <w:szCs w:val="28"/>
                      <w:rtl/>
                    </w:rPr>
                    <w:t>الدم</w:t>
                  </w:r>
                </w:p>
              </w:txbxContent>
            </v:textbox>
          </v:shape>
        </w:pict>
      </w:r>
      <w:r w:rsidR="00A34DB2">
        <w:rPr>
          <w:rFonts w:cs="Al-Mothnna"/>
          <w:noProof/>
          <w:sz w:val="32"/>
          <w:szCs w:val="32"/>
          <w:rtl/>
        </w:rPr>
        <w:pict>
          <v:shape id="_x0000_s1067" type="#_x0000_t202" style="position:absolute;left:0;text-align:left;margin-left:50.95pt;margin-top:27.45pt;width:58.3pt;height:27.1pt;z-index:251694080;mso-width-relative:margin;mso-height-relative:margin" filled="f" stroked="f">
            <v:textbox>
              <w:txbxContent>
                <w:p w:rsidR="00883D21" w:rsidRPr="00C768C1" w:rsidRDefault="00883D21" w:rsidP="00883D21">
                  <w:pPr>
                    <w:rPr>
                      <w:rFonts w:cs="AGA Battouta Regular"/>
                      <w:color w:val="9BBB59" w:themeColor="accent3"/>
                      <w:sz w:val="28"/>
                      <w:szCs w:val="28"/>
                    </w:rPr>
                  </w:pPr>
                  <w:r>
                    <w:rPr>
                      <w:rFonts w:cs="AGA Battouta Regular" w:hint="cs"/>
                      <w:color w:val="9BBB59" w:themeColor="accent3"/>
                      <w:sz w:val="28"/>
                      <w:szCs w:val="28"/>
                      <w:rtl/>
                    </w:rPr>
                    <w:t>الغضروف</w:t>
                  </w:r>
                </w:p>
              </w:txbxContent>
            </v:textbox>
          </v:shape>
        </w:pict>
      </w:r>
      <w:r w:rsidR="00A34DB2">
        <w:rPr>
          <w:rFonts w:cs="Al-Mothnna"/>
          <w:noProof/>
          <w:sz w:val="32"/>
          <w:szCs w:val="32"/>
          <w:rtl/>
        </w:rPr>
        <w:pict>
          <v:shape id="_x0000_s1066" type="#_x0000_t32" style="position:absolute;left:0;text-align:left;margin-left:61.75pt;margin-top:22.1pt;width:5.75pt;height:10.2pt;z-index:251693056" o:connectortype="straight">
            <v:stroke endarrow="block"/>
            <w10:wrap anchorx="page"/>
          </v:shape>
        </w:pict>
      </w:r>
      <w:r w:rsidR="00A34DB2">
        <w:rPr>
          <w:rFonts w:cs="Al-Mothnna"/>
          <w:noProof/>
          <w:sz w:val="32"/>
          <w:szCs w:val="32"/>
          <w:rtl/>
        </w:rPr>
        <w:pict>
          <v:shape id="_x0000_s1065" type="#_x0000_t32" style="position:absolute;left:0;text-align:left;margin-left:36.45pt;margin-top:19.85pt;width:0;height:15.3pt;z-index:251692032" o:connectortype="straight">
            <v:stroke endarrow="block"/>
            <w10:wrap anchorx="page"/>
          </v:shape>
        </w:pict>
      </w:r>
      <w:r w:rsidR="00A34DB2">
        <w:rPr>
          <w:rFonts w:cs="Al-Mothnna"/>
          <w:noProof/>
          <w:sz w:val="32"/>
          <w:szCs w:val="32"/>
          <w:rtl/>
        </w:rPr>
        <w:pict>
          <v:shape id="_x0000_s1064" type="#_x0000_t32" style="position:absolute;left:0;text-align:left;margin-left:7.1pt;margin-top:24.35pt;width:0;height:12pt;z-index:251691008" o:connectortype="straight">
            <v:stroke endarrow="block"/>
            <w10:wrap anchorx="page"/>
          </v:shape>
        </w:pict>
      </w:r>
      <w:r w:rsidR="00A34DB2">
        <w:rPr>
          <w:rFonts w:cs="Al-Mothnna"/>
          <w:noProof/>
          <w:sz w:val="32"/>
          <w:szCs w:val="32"/>
          <w:rtl/>
        </w:rPr>
        <w:pict>
          <v:shape id="_x0000_s1063" type="#_x0000_t32" style="position:absolute;left:0;text-align:left;margin-left:-24pt;margin-top:19.85pt;width:16.9pt;height:15.75pt;flip:x;z-index:251689984" o:connectortype="straight">
            <v:stroke endarrow="block"/>
            <w10:wrap anchorx="page"/>
          </v:shape>
        </w:pict>
      </w:r>
      <w:r w:rsidR="00A34DB2">
        <w:rPr>
          <w:rFonts w:cs="Al-Mothnna"/>
          <w:noProof/>
          <w:sz w:val="32"/>
          <w:szCs w:val="32"/>
          <w:rtl/>
        </w:rPr>
        <w:pict>
          <v:shape id="_x0000_s1060" type="#_x0000_t202" style="position:absolute;left:0;text-align:left;margin-left:109.25pt;margin-top:19.85pt;width:177.65pt;height:61.1pt;z-index:251686912;mso-width-relative:margin;mso-height-relative:margin" filled="f" stroked="f">
            <v:textbox>
              <w:txbxContent>
                <w:p w:rsidR="00C768C1" w:rsidRPr="00B62005" w:rsidRDefault="00C768C1" w:rsidP="00C768C1">
                  <w:pPr>
                    <w:rPr>
                      <w:rFonts w:cs="AGA Battouta Regular"/>
                      <w:color w:val="00B0F0"/>
                      <w:sz w:val="28"/>
                      <w:szCs w:val="28"/>
                    </w:rPr>
                  </w:pPr>
                  <w:r w:rsidRPr="00B62005">
                    <w:rPr>
                      <w:rFonts w:cs="AGA Battouta Regular" w:hint="cs"/>
                      <w:color w:val="9BBB59" w:themeColor="accent3"/>
                      <w:sz w:val="28"/>
                      <w:szCs w:val="28"/>
                      <w:rtl/>
                    </w:rPr>
                    <w:t>الأوعية الدموية:</w:t>
                  </w:r>
                  <w:r w:rsidRPr="00B62005">
                    <w:rPr>
                      <w:rFonts w:cs="AGA Battouta Regular" w:hint="cs"/>
                      <w:color w:val="00B0F0"/>
                      <w:sz w:val="28"/>
                      <w:szCs w:val="28"/>
                      <w:rtl/>
                    </w:rPr>
                    <w:t xml:space="preserve"> </w:t>
                  </w:r>
                  <w:r w:rsidRPr="00B62005">
                    <w:rPr>
                      <w:rFonts w:cs="AGA Battouta Regular" w:hint="cs"/>
                      <w:sz w:val="28"/>
                      <w:szCs w:val="28"/>
                      <w:rtl/>
                    </w:rPr>
                    <w:t>خلايا مسطحة  تجتازها المواد بسهولة</w:t>
                  </w:r>
                </w:p>
              </w:txbxContent>
            </v:textbox>
          </v:shape>
        </w:pict>
      </w:r>
      <w:r w:rsidR="00A34DB2">
        <w:rPr>
          <w:rFonts w:cs="Al-Mothnna"/>
          <w:noProof/>
          <w:sz w:val="32"/>
          <w:szCs w:val="32"/>
          <w:rtl/>
          <w:lang w:eastAsia="zh-TW"/>
        </w:rPr>
        <w:pict>
          <v:shape id="_x0000_s1044" type="#_x0000_t202" style="position:absolute;left:0;text-align:left;margin-left:403.1pt;margin-top:27.45pt;width:46.3pt;height:27.1pt;z-index:251678720;mso-width-relative:margin;mso-height-relative:margin" filled="f" stroked="f">
            <v:textbox>
              <w:txbxContent>
                <w:p w:rsidR="00C768C1" w:rsidRPr="00C768C1" w:rsidRDefault="00C768C1" w:rsidP="00C768C1">
                  <w:pPr>
                    <w:rPr>
                      <w:rFonts w:cs="AGA Battouta Regular"/>
                      <w:color w:val="9BBB59" w:themeColor="accent3"/>
                      <w:sz w:val="28"/>
                      <w:szCs w:val="28"/>
                    </w:rPr>
                  </w:pPr>
                  <w:r w:rsidRPr="00C768C1">
                    <w:rPr>
                      <w:rFonts w:cs="AGA Battouta Regular" w:hint="cs"/>
                      <w:color w:val="9BBB59" w:themeColor="accent3"/>
                      <w:sz w:val="28"/>
                      <w:szCs w:val="28"/>
                      <w:rtl/>
                    </w:rPr>
                    <w:t>الدماغ</w:t>
                  </w:r>
                </w:p>
              </w:txbxContent>
            </v:textbox>
          </v:shape>
        </w:pict>
      </w:r>
      <w:r w:rsidR="00A34DB2">
        <w:rPr>
          <w:rFonts w:cs="Al-Mothnna"/>
          <w:noProof/>
          <w:sz w:val="32"/>
          <w:szCs w:val="32"/>
          <w:rtl/>
        </w:rPr>
        <w:pict>
          <v:shape id="_x0000_s1042" type="#_x0000_t32" style="position:absolute;left:0;text-align:left;margin-left:350.2pt;margin-top:19.85pt;width:5.8pt;height:12.45pt;flip:x;z-index:251675648" o:connectortype="straight">
            <v:stroke endarrow="block"/>
            <w10:wrap anchorx="page"/>
          </v:shape>
        </w:pict>
      </w:r>
      <w:r w:rsidR="00A34DB2" w:rsidRPr="00A34DB2">
        <w:rPr>
          <w:rFonts w:cs="Al-Mothnna"/>
          <w:noProof/>
          <w:sz w:val="24"/>
          <w:szCs w:val="24"/>
          <w:rtl/>
        </w:rPr>
        <w:pict>
          <v:shape id="_x0000_s1041" type="#_x0000_t32" style="position:absolute;left:0;text-align:left;margin-left:417.8pt;margin-top:19.85pt;width:5.3pt;height:12.45pt;z-index:251674624" o:connectortype="straight">
            <v:stroke endarrow="block"/>
            <w10:wrap anchorx="page"/>
          </v:shape>
        </w:pict>
      </w:r>
      <w:r w:rsidR="00A34DB2" w:rsidRPr="00A34DB2">
        <w:rPr>
          <w:rFonts w:cs="Al-Mothnna"/>
          <w:noProof/>
          <w:sz w:val="24"/>
          <w:szCs w:val="24"/>
          <w:rtl/>
        </w:rPr>
        <w:pict>
          <v:shape id="_x0000_s1037" type="#_x0000_t32" style="position:absolute;left:0;text-align:left;margin-left:688pt;margin-top:9.2pt;width:0;height:176.9pt;z-index:251670528" o:connectortype="straight">
            <w10:wrap anchorx="page"/>
          </v:shape>
        </w:pict>
      </w:r>
      <w:r w:rsidR="00A34DB2" w:rsidRPr="00A34DB2">
        <w:rPr>
          <w:rFonts w:cs="Al-Mothnna"/>
          <w:noProof/>
          <w:sz w:val="24"/>
          <w:szCs w:val="24"/>
          <w:rtl/>
        </w:rPr>
        <w:pict>
          <v:shape id="_x0000_s1034" type="#_x0000_t32" style="position:absolute;left:0;text-align:left;margin-left:659.2pt;margin-top:9.2pt;width:28.8pt;height:0;flip:x;z-index:251667456" o:connectortype="straight">
            <v:stroke endarrow="block"/>
            <w10:wrap anchorx="page"/>
          </v:shape>
        </w:pict>
      </w:r>
      <w:r w:rsidR="00BD0F16">
        <w:rPr>
          <w:rFonts w:cs="Al-Mothnna"/>
          <w:sz w:val="32"/>
          <w:szCs w:val="32"/>
          <w:rtl/>
        </w:rPr>
        <w:tab/>
      </w:r>
      <w:r w:rsidR="00C768C1">
        <w:rPr>
          <w:rFonts w:cs="Al-Mothnna"/>
          <w:sz w:val="32"/>
          <w:szCs w:val="32"/>
          <w:rtl/>
        </w:rPr>
        <w:tab/>
      </w:r>
      <w:r w:rsidR="00BD0F16">
        <w:rPr>
          <w:rFonts w:cs="Al-Mothnna"/>
          <w:sz w:val="32"/>
          <w:szCs w:val="32"/>
        </w:rPr>
        <w:tab/>
      </w:r>
      <w:r w:rsidR="00C768C1">
        <w:rPr>
          <w:rFonts w:cs="Al-Mothnna"/>
          <w:sz w:val="32"/>
          <w:szCs w:val="32"/>
        </w:rPr>
        <w:t xml:space="preserve">       </w:t>
      </w:r>
      <w:r w:rsidR="00C768C1">
        <w:rPr>
          <w:rFonts w:cs="Al-Mothnna" w:hint="cs"/>
          <w:sz w:val="24"/>
          <w:szCs w:val="24"/>
          <w:rtl/>
          <w:lang w:bidi="ar-AE"/>
        </w:rPr>
        <w:t xml:space="preserve">يتكون من </w:t>
      </w:r>
      <w:r w:rsidR="00C768C1">
        <w:rPr>
          <w:rFonts w:cs="Al-Mothnna" w:hint="cs"/>
          <w:sz w:val="32"/>
          <w:szCs w:val="32"/>
          <w:rtl/>
          <w:lang w:bidi="ar-AE"/>
        </w:rPr>
        <w:t xml:space="preserve">                   </w:t>
      </w:r>
      <w:r w:rsidR="00C768C1">
        <w:rPr>
          <w:rFonts w:cs="Al-Mothnna" w:hint="cs"/>
          <w:sz w:val="24"/>
          <w:szCs w:val="24"/>
          <w:rtl/>
          <w:lang w:bidi="ar-AE"/>
        </w:rPr>
        <w:t xml:space="preserve">                        </w:t>
      </w:r>
      <w:r w:rsidR="00C768C1" w:rsidRPr="00C768C1">
        <w:rPr>
          <w:rFonts w:cs="Al-Mothnna" w:hint="cs"/>
          <w:sz w:val="24"/>
          <w:szCs w:val="24"/>
          <w:rtl/>
          <w:lang w:bidi="ar-AE"/>
        </w:rPr>
        <w:t>سمكه يعتمد على موقعه</w:t>
      </w:r>
      <w:r w:rsidR="00883D21">
        <w:rPr>
          <w:rFonts w:cs="Al-Mothnna" w:hint="cs"/>
          <w:sz w:val="32"/>
          <w:szCs w:val="32"/>
          <w:rtl/>
          <w:lang w:bidi="ar-AE"/>
        </w:rPr>
        <w:t xml:space="preserve">                             </w:t>
      </w:r>
      <w:r w:rsidR="00883D21" w:rsidRPr="00883D21">
        <w:rPr>
          <w:rFonts w:cs="Al-Mothnna" w:hint="cs"/>
          <w:rtl/>
          <w:lang w:bidi="ar-AE"/>
        </w:rPr>
        <w:t>أكثر الأنسجة وفرة</w:t>
      </w:r>
    </w:p>
    <w:p w:rsidR="00BD0F16" w:rsidRPr="00BD0F16" w:rsidRDefault="00A34DB2" w:rsidP="00BD0F16">
      <w:pPr>
        <w:rPr>
          <w:rFonts w:cs="Al-Mothnna"/>
          <w:sz w:val="32"/>
          <w:szCs w:val="32"/>
        </w:rPr>
      </w:pPr>
      <w:r>
        <w:rPr>
          <w:rFonts w:cs="Al-Mothnna"/>
          <w:noProof/>
          <w:sz w:val="32"/>
          <w:szCs w:val="32"/>
        </w:rPr>
        <w:pict>
          <v:shape id="_x0000_s1059" type="#_x0000_t32" style="position:absolute;left:0;text-align:left;margin-left:296.4pt;margin-top:4.2pt;width:0;height:181.85pt;z-index:251685888" o:connectortype="straight">
            <w10:wrap anchorx="page"/>
          </v:shape>
        </w:pict>
      </w:r>
      <w:r>
        <w:rPr>
          <w:rFonts w:cs="Al-Mothnna"/>
          <w:noProof/>
          <w:sz w:val="32"/>
          <w:szCs w:val="32"/>
        </w:rPr>
        <w:pict>
          <v:shape id="_x0000_s1070" type="#_x0000_t202" style="position:absolute;left:0;text-align:left;margin-left:-70.6pt;margin-top:.9pt;width:53.75pt;height:57.55pt;z-index:251697152;mso-width-relative:margin;mso-height-relative:margin" filled="f" stroked="f">
            <v:textbox>
              <w:txbxContent>
                <w:p w:rsidR="00883D21" w:rsidRPr="00C768C1" w:rsidRDefault="00883D21" w:rsidP="00883D21">
                  <w:pPr>
                    <w:rPr>
                      <w:rFonts w:cs="AGA Battouta Regular"/>
                      <w:color w:val="9BBB59" w:themeColor="accent3"/>
                      <w:sz w:val="28"/>
                      <w:szCs w:val="28"/>
                    </w:rPr>
                  </w:pPr>
                  <w:r>
                    <w:rPr>
                      <w:rFonts w:cs="AGA Battouta Regular" w:hint="cs"/>
                      <w:color w:val="9BBB59" w:themeColor="accent3"/>
                      <w:sz w:val="28"/>
                      <w:szCs w:val="28"/>
                      <w:rtl/>
                    </w:rPr>
                    <w:t>النسيج الدهني</w:t>
                  </w:r>
                </w:p>
              </w:txbxContent>
            </v:textbox>
          </v:shape>
        </w:pict>
      </w:r>
      <w:r>
        <w:rPr>
          <w:rFonts w:cs="Al-Mothnna"/>
          <w:noProof/>
          <w:sz w:val="32"/>
          <w:szCs w:val="32"/>
        </w:rPr>
        <w:pict>
          <v:shape id="_x0000_s1069" type="#_x0000_t202" style="position:absolute;left:0;text-align:left;margin-left:-34.85pt;margin-top:.9pt;width:58.3pt;height:27.1pt;z-index:251696128;mso-width-relative:margin;mso-height-relative:margin" filled="f" stroked="f">
            <v:textbox>
              <w:txbxContent>
                <w:p w:rsidR="00883D21" w:rsidRPr="00C768C1" w:rsidRDefault="00883D21" w:rsidP="00883D21">
                  <w:pPr>
                    <w:rPr>
                      <w:rFonts w:cs="AGA Battouta Regular"/>
                      <w:color w:val="9BBB59" w:themeColor="accent3"/>
                      <w:sz w:val="28"/>
                      <w:szCs w:val="28"/>
                    </w:rPr>
                  </w:pPr>
                  <w:r>
                    <w:rPr>
                      <w:rFonts w:cs="AGA Battouta Regular" w:hint="cs"/>
                      <w:color w:val="9BBB59" w:themeColor="accent3"/>
                      <w:sz w:val="28"/>
                      <w:szCs w:val="28"/>
                      <w:rtl/>
                    </w:rPr>
                    <w:t>الأوتار</w:t>
                  </w:r>
                </w:p>
              </w:txbxContent>
            </v:textbox>
          </v:shape>
        </w:pict>
      </w:r>
      <w:r>
        <w:rPr>
          <w:rFonts w:cs="Al-Mothnna"/>
          <w:noProof/>
          <w:sz w:val="32"/>
          <w:szCs w:val="32"/>
        </w:rPr>
        <w:pict>
          <v:shape id="_x0000_s1056" type="#_x0000_t32" style="position:absolute;left:0;text-align:left;margin-left:283.55pt;margin-top:4.2pt;width:12.85pt;height:0;flip:x;z-index:251682816" o:connectortype="straight">
            <v:stroke endarrow="block"/>
            <w10:wrap anchorx="page"/>
          </v:shape>
        </w:pict>
      </w:r>
      <w:r>
        <w:rPr>
          <w:rFonts w:cs="Al-Mothnna"/>
          <w:noProof/>
          <w:sz w:val="32"/>
          <w:szCs w:val="32"/>
        </w:rPr>
        <w:pict>
          <v:shape id="_x0000_s1047" type="#_x0000_t202" style="position:absolute;left:0;text-align:left;margin-left:290.45pt;margin-top:28pt;width:210.4pt;height:195.15pt;z-index:251681792;mso-width-relative:margin;mso-height-relative:margin" filled="f" stroked="f">
            <v:textbox>
              <w:txbxContent>
                <w:p w:rsidR="00C768C1" w:rsidRDefault="00C768C1" w:rsidP="00C768C1">
                  <w:pPr>
                    <w:rPr>
                      <w:rFonts w:cs="AGA Battouta Regular"/>
                      <w:sz w:val="32"/>
                      <w:szCs w:val="32"/>
                      <w:rtl/>
                    </w:rPr>
                  </w:pPr>
                  <w:r w:rsidRPr="00C768C1">
                    <w:rPr>
                      <w:rFonts w:cs="AGA Battouta Regular" w:hint="cs"/>
                      <w:color w:val="FF0000"/>
                      <w:sz w:val="32"/>
                      <w:szCs w:val="32"/>
                      <w:rtl/>
                    </w:rPr>
                    <w:t>*</w:t>
                  </w:r>
                  <w:r>
                    <w:rPr>
                      <w:rFonts w:cs="AGA Battouta Regular" w:hint="cs"/>
                      <w:color w:val="00B0F0"/>
                      <w:sz w:val="32"/>
                      <w:szCs w:val="32"/>
                      <w:rtl/>
                    </w:rPr>
                    <w:t xml:space="preserve"> </w:t>
                  </w:r>
                  <w:r w:rsidRPr="00C768C1">
                    <w:rPr>
                      <w:rFonts w:cs="AGA Battouta Regular" w:hint="cs"/>
                      <w:sz w:val="32"/>
                      <w:szCs w:val="32"/>
                      <w:rtl/>
                    </w:rPr>
                    <w:t>يوجد في أعضاء الحس(شبكية العين)</w:t>
                  </w:r>
                  <w:r>
                    <w:rPr>
                      <w:rFonts w:cs="AGA Battouta Regular" w:hint="cs"/>
                      <w:sz w:val="32"/>
                      <w:szCs w:val="32"/>
                      <w:rtl/>
                    </w:rPr>
                    <w:t>.</w:t>
                  </w:r>
                </w:p>
                <w:p w:rsidR="00C768C1" w:rsidRDefault="00C768C1" w:rsidP="00C768C1">
                  <w:pPr>
                    <w:rPr>
                      <w:rFonts w:cs="AGA Battouta Regular"/>
                      <w:sz w:val="32"/>
                      <w:szCs w:val="32"/>
                      <w:rtl/>
                    </w:rPr>
                  </w:pPr>
                  <w:r w:rsidRPr="00C768C1">
                    <w:rPr>
                      <w:rFonts w:cs="AGA Battouta Regular" w:hint="cs"/>
                      <w:color w:val="FF0000"/>
                      <w:sz w:val="32"/>
                      <w:szCs w:val="32"/>
                      <w:rtl/>
                    </w:rPr>
                    <w:t>*</w:t>
                  </w:r>
                  <w:r>
                    <w:rPr>
                      <w:rFonts w:cs="AGA Battouta Regular" w:hint="cs"/>
                      <w:sz w:val="32"/>
                      <w:szCs w:val="32"/>
                      <w:rtl/>
                    </w:rPr>
                    <w:t xml:space="preserve"> يفسر المعلومات الحسية ويحرك الجسم</w:t>
                  </w:r>
                </w:p>
                <w:p w:rsidR="00C768C1" w:rsidRDefault="00C768C1" w:rsidP="00C768C1">
                  <w:pPr>
                    <w:rPr>
                      <w:rFonts w:cs="AGA Battouta Regular"/>
                      <w:sz w:val="32"/>
                      <w:szCs w:val="32"/>
                      <w:rtl/>
                    </w:rPr>
                  </w:pPr>
                  <w:r w:rsidRPr="00C768C1">
                    <w:rPr>
                      <w:rFonts w:cs="AGA Battouta Regular" w:hint="cs"/>
                      <w:color w:val="FF0000"/>
                      <w:sz w:val="32"/>
                      <w:szCs w:val="32"/>
                      <w:rtl/>
                    </w:rPr>
                    <w:t>*</w:t>
                  </w:r>
                  <w:r>
                    <w:rPr>
                      <w:rFonts w:cs="AGA Battouta Regular" w:hint="cs"/>
                      <w:sz w:val="32"/>
                      <w:szCs w:val="32"/>
                      <w:rtl/>
                    </w:rPr>
                    <w:t xml:space="preserve"> يتأثر بالتغيرات الخارجية والداخلية .</w:t>
                  </w:r>
                </w:p>
                <w:p w:rsidR="00C768C1" w:rsidRDefault="00C768C1" w:rsidP="00C768C1">
                  <w:pPr>
                    <w:rPr>
                      <w:rFonts w:cs="AGA Battouta Regular"/>
                      <w:sz w:val="32"/>
                      <w:szCs w:val="32"/>
                      <w:rtl/>
                    </w:rPr>
                  </w:pPr>
                  <w:r w:rsidRPr="00C768C1">
                    <w:rPr>
                      <w:rFonts w:cs="AGA Battouta Regular" w:hint="cs"/>
                      <w:color w:val="FF0000"/>
                      <w:sz w:val="32"/>
                      <w:szCs w:val="32"/>
                      <w:rtl/>
                    </w:rPr>
                    <w:t>*</w:t>
                  </w:r>
                  <w:r>
                    <w:rPr>
                      <w:rFonts w:cs="AGA Battouta Regular" w:hint="cs"/>
                      <w:sz w:val="32"/>
                      <w:szCs w:val="32"/>
                      <w:rtl/>
                    </w:rPr>
                    <w:t xml:space="preserve"> ينظم الأنشطة الإرادية واللاإرادية.</w:t>
                  </w:r>
                </w:p>
                <w:p w:rsidR="00C768C1" w:rsidRPr="00C768C1" w:rsidRDefault="00C768C1" w:rsidP="00C768C1">
                  <w:pPr>
                    <w:rPr>
                      <w:rFonts w:cs="AGA Battouta Regular"/>
                      <w:sz w:val="32"/>
                      <w:szCs w:val="32"/>
                    </w:rPr>
                  </w:pPr>
                  <w:r w:rsidRPr="00C768C1">
                    <w:rPr>
                      <w:rFonts w:cs="AGA Battouta Regular" w:hint="cs"/>
                      <w:color w:val="FF0000"/>
                      <w:sz w:val="32"/>
                      <w:szCs w:val="32"/>
                      <w:rtl/>
                    </w:rPr>
                    <w:t>*</w:t>
                  </w:r>
                  <w:r>
                    <w:rPr>
                      <w:rFonts w:cs="AGA Battouta Regular" w:hint="cs"/>
                      <w:sz w:val="32"/>
                      <w:szCs w:val="32"/>
                      <w:rtl/>
                    </w:rPr>
                    <w:t xml:space="preserve"> ينظم بعض عمليات الجسم</w:t>
                  </w:r>
                </w:p>
              </w:txbxContent>
            </v:textbox>
          </v:shape>
        </w:pict>
      </w:r>
      <w:r>
        <w:rPr>
          <w:rFonts w:cs="Al-Mothnna"/>
          <w:noProof/>
          <w:sz w:val="32"/>
          <w:szCs w:val="32"/>
        </w:rPr>
        <w:pict>
          <v:shape id="_x0000_s1046" type="#_x0000_t202" style="position:absolute;left:0;text-align:left;margin-left:311.6pt;margin-top:.9pt;width:58.3pt;height:27.1pt;z-index:251680768;mso-width-relative:margin;mso-height-relative:margin" filled="f" stroked="f">
            <v:textbox>
              <w:txbxContent>
                <w:p w:rsidR="00C768C1" w:rsidRPr="00C768C1" w:rsidRDefault="00C768C1" w:rsidP="00C768C1">
                  <w:pPr>
                    <w:rPr>
                      <w:rFonts w:cs="AGA Battouta Regular"/>
                      <w:color w:val="9BBB59" w:themeColor="accent3"/>
                      <w:sz w:val="28"/>
                      <w:szCs w:val="28"/>
                    </w:rPr>
                  </w:pPr>
                  <w:r w:rsidRPr="00C768C1">
                    <w:rPr>
                      <w:rFonts w:cs="AGA Battouta Regular" w:hint="cs"/>
                      <w:color w:val="9BBB59" w:themeColor="accent3"/>
                      <w:sz w:val="28"/>
                      <w:szCs w:val="28"/>
                      <w:rtl/>
                    </w:rPr>
                    <w:t>ا</w:t>
                  </w:r>
                  <w:r>
                    <w:rPr>
                      <w:rFonts w:cs="AGA Battouta Regular" w:hint="cs"/>
                      <w:color w:val="9BBB59" w:themeColor="accent3"/>
                      <w:sz w:val="28"/>
                      <w:szCs w:val="28"/>
                      <w:rtl/>
                    </w:rPr>
                    <w:t>لأعصاب</w:t>
                  </w:r>
                </w:p>
              </w:txbxContent>
            </v:textbox>
          </v:shape>
        </w:pict>
      </w:r>
    </w:p>
    <w:p w:rsidR="00BD0F16" w:rsidRDefault="00A34DB2" w:rsidP="00C768C1">
      <w:pPr>
        <w:tabs>
          <w:tab w:val="left" w:pos="8945"/>
        </w:tabs>
        <w:rPr>
          <w:rFonts w:cs="Al-Mothnna"/>
          <w:sz w:val="32"/>
          <w:szCs w:val="32"/>
          <w:rtl/>
        </w:rPr>
      </w:pPr>
      <w:r>
        <w:rPr>
          <w:rFonts w:cs="Al-Mothnna"/>
          <w:noProof/>
          <w:sz w:val="32"/>
          <w:szCs w:val="32"/>
          <w:rtl/>
        </w:rPr>
        <w:pict>
          <v:shape id="_x0000_s1071" type="#_x0000_t202" style="position:absolute;left:0;text-align:left;margin-left:-64.4pt;margin-top:12pt;width:189.6pt;height:224.25pt;z-index:251698176;mso-width-relative:margin;mso-height-relative:margin" filled="f" stroked="f">
            <v:textbox>
              <w:txbxContent>
                <w:p w:rsidR="00B62005" w:rsidRDefault="00B62005" w:rsidP="00B62005">
                  <w:pPr>
                    <w:rPr>
                      <w:rFonts w:cs="AGA Battouta Regular"/>
                      <w:sz w:val="28"/>
                      <w:szCs w:val="28"/>
                      <w:rtl/>
                    </w:rPr>
                  </w:pPr>
                  <w:r w:rsidRPr="00B62005">
                    <w:rPr>
                      <w:rFonts w:cs="AGA Battouta Regular" w:hint="cs"/>
                      <w:sz w:val="28"/>
                      <w:szCs w:val="28"/>
                      <w:rtl/>
                    </w:rPr>
                    <w:t xml:space="preserve">* </w:t>
                  </w:r>
                  <w:r w:rsidRPr="00B62005">
                    <w:rPr>
                      <w:rFonts w:cs="AGA Battouta Regular" w:hint="cs"/>
                      <w:color w:val="9BBB59" w:themeColor="accent3"/>
                      <w:sz w:val="28"/>
                      <w:szCs w:val="28"/>
                      <w:rtl/>
                    </w:rPr>
                    <w:t>المادة الخلالية:</w:t>
                  </w:r>
                  <w:r w:rsidRPr="00B62005">
                    <w:rPr>
                      <w:rFonts w:cs="AGA Battouta Regular" w:hint="cs"/>
                      <w:sz w:val="28"/>
                      <w:szCs w:val="28"/>
                      <w:rtl/>
                    </w:rPr>
                    <w:t xml:space="preserve"> صلبة أو شبه صلبة أو سائلة تحيط بالخلايا وتعطي النسيج الضام قوته.</w:t>
                  </w:r>
                </w:p>
                <w:p w:rsidR="00B62005" w:rsidRPr="00B62005" w:rsidRDefault="00B62005" w:rsidP="00B62005">
                  <w:pPr>
                    <w:rPr>
                      <w:rFonts w:cs="AGA Battouta Regular"/>
                      <w:color w:val="9BBB59" w:themeColor="accent3"/>
                      <w:sz w:val="28"/>
                      <w:szCs w:val="28"/>
                      <w:rtl/>
                    </w:rPr>
                  </w:pPr>
                  <w:r w:rsidRPr="00B62005">
                    <w:rPr>
                      <w:rFonts w:cs="AGA Battouta Regular" w:hint="cs"/>
                      <w:color w:val="9BBB59" w:themeColor="accent3"/>
                      <w:sz w:val="28"/>
                      <w:szCs w:val="28"/>
                      <w:rtl/>
                    </w:rPr>
                    <w:t>نوع المادة الخلالية في:</w:t>
                  </w:r>
                </w:p>
                <w:p w:rsidR="00B62005" w:rsidRDefault="00B62005" w:rsidP="00B62005">
                  <w:pPr>
                    <w:rPr>
                      <w:rFonts w:cs="AGA Battouta Regular"/>
                      <w:sz w:val="28"/>
                      <w:szCs w:val="28"/>
                      <w:rtl/>
                    </w:rPr>
                  </w:pPr>
                  <w:r>
                    <w:rPr>
                      <w:rFonts w:cs="AGA Battouta Regular" w:hint="cs"/>
                      <w:sz w:val="28"/>
                      <w:szCs w:val="28"/>
                      <w:rtl/>
                    </w:rPr>
                    <w:t>العظام ... بلورية قاسية من الكالسيوم</w:t>
                  </w:r>
                </w:p>
                <w:p w:rsidR="00B62005" w:rsidRDefault="00B62005" w:rsidP="00B62005">
                  <w:pPr>
                    <w:rPr>
                      <w:rFonts w:cs="AGA Battouta Regular"/>
                      <w:sz w:val="28"/>
                      <w:szCs w:val="28"/>
                      <w:rtl/>
                    </w:rPr>
                  </w:pPr>
                  <w:r>
                    <w:rPr>
                      <w:rFonts w:cs="AGA Battouta Regular" w:hint="cs"/>
                      <w:sz w:val="28"/>
                      <w:szCs w:val="28"/>
                      <w:rtl/>
                    </w:rPr>
                    <w:t xml:space="preserve">الدم ..... سائلة </w:t>
                  </w:r>
                </w:p>
                <w:p w:rsidR="00B62005" w:rsidRPr="00B62005" w:rsidRDefault="00B62005" w:rsidP="00B62005">
                  <w:pPr>
                    <w:rPr>
                      <w:rFonts w:cs="AGA Battouta Regular"/>
                      <w:sz w:val="28"/>
                      <w:szCs w:val="28"/>
                    </w:rPr>
                  </w:pPr>
                  <w:r>
                    <w:rPr>
                      <w:rFonts w:cs="AGA Battouta Regular" w:hint="cs"/>
                      <w:sz w:val="28"/>
                      <w:szCs w:val="28"/>
                      <w:rtl/>
                    </w:rPr>
                    <w:t>الباقي ... ليفية شبه صلبة</w:t>
                  </w:r>
                </w:p>
              </w:txbxContent>
            </v:textbox>
          </v:shape>
        </w:pict>
      </w:r>
      <w:r>
        <w:rPr>
          <w:rFonts w:cs="Al-Mothnna"/>
          <w:noProof/>
          <w:sz w:val="32"/>
          <w:szCs w:val="32"/>
          <w:rtl/>
        </w:rPr>
        <w:pict>
          <v:shape id="_x0000_s1039" type="#_x0000_t202" style="position:absolute;left:0;text-align:left;margin-left:500.85pt;margin-top:7.35pt;width:158.35pt;height:61.1pt;z-index:251672576;mso-width-relative:margin;mso-height-relative:margin" filled="f" stroked="f">
            <v:textbox>
              <w:txbxContent>
                <w:p w:rsidR="00BD0F16" w:rsidRPr="00BD0F16" w:rsidRDefault="00BD0F16" w:rsidP="00BD0F16">
                  <w:pPr>
                    <w:rPr>
                      <w:rFonts w:cs="AGA Battouta Regular"/>
                      <w:color w:val="00B0F0"/>
                      <w:sz w:val="32"/>
                      <w:szCs w:val="32"/>
                    </w:rPr>
                  </w:pPr>
                  <w:r w:rsidRPr="00BD0F16">
                    <w:rPr>
                      <w:rFonts w:cs="AGA Battouta Regular" w:hint="cs"/>
                      <w:color w:val="9BBB59" w:themeColor="accent3"/>
                      <w:sz w:val="32"/>
                      <w:szCs w:val="32"/>
                      <w:rtl/>
                    </w:rPr>
                    <w:t xml:space="preserve">نسيج </w:t>
                  </w:r>
                  <w:r>
                    <w:rPr>
                      <w:rFonts w:cs="AGA Battouta Regular" w:hint="cs"/>
                      <w:color w:val="9BBB59" w:themeColor="accent3"/>
                      <w:sz w:val="32"/>
                      <w:szCs w:val="32"/>
                      <w:rtl/>
                    </w:rPr>
                    <w:t>أملس</w:t>
                  </w:r>
                  <w:r w:rsidRPr="00BD0F16">
                    <w:rPr>
                      <w:rFonts w:cs="AGA Battouta Regular" w:hint="cs"/>
                      <w:color w:val="9BBB59" w:themeColor="accent3"/>
                      <w:sz w:val="32"/>
                      <w:szCs w:val="32"/>
                      <w:rtl/>
                    </w:rPr>
                    <w:t>:</w:t>
                  </w:r>
                  <w:r>
                    <w:rPr>
                      <w:rFonts w:cs="AGA Battouta Regular" w:hint="cs"/>
                      <w:color w:val="00B0F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cs="AGA Battouta Regular" w:hint="cs"/>
                      <w:sz w:val="32"/>
                      <w:szCs w:val="32"/>
                      <w:rtl/>
                    </w:rPr>
                    <w:t>يقوم بوظائف لاإرادية ( نقل الطعام)</w:t>
                  </w:r>
                </w:p>
              </w:txbxContent>
            </v:textbox>
          </v:shape>
        </w:pict>
      </w:r>
      <w:r w:rsidR="00C768C1">
        <w:rPr>
          <w:rFonts w:cs="Al-Mothnna"/>
          <w:sz w:val="32"/>
          <w:szCs w:val="32"/>
        </w:rPr>
        <w:tab/>
      </w:r>
    </w:p>
    <w:p w:rsidR="00C768C1" w:rsidRDefault="00A34DB2" w:rsidP="00883D21">
      <w:pPr>
        <w:tabs>
          <w:tab w:val="left" w:pos="3789"/>
          <w:tab w:val="left" w:pos="12998"/>
        </w:tabs>
        <w:rPr>
          <w:rFonts w:cs="Al-Mothnna"/>
          <w:sz w:val="32"/>
          <w:szCs w:val="32"/>
          <w:rtl/>
        </w:rPr>
      </w:pPr>
      <w:r>
        <w:rPr>
          <w:rFonts w:cs="Al-Mothnna"/>
          <w:noProof/>
          <w:sz w:val="32"/>
          <w:szCs w:val="32"/>
          <w:rtl/>
        </w:rPr>
        <w:pict>
          <v:shape id="_x0000_s1061" type="#_x0000_t202" style="position:absolute;left:0;text-align:left;margin-left:125.2pt;margin-top:-.2pt;width:158.35pt;height:61.1pt;z-index:251687936;mso-width-relative:margin;mso-height-relative:margin" filled="f" stroked="f">
            <v:textbox>
              <w:txbxContent>
                <w:p w:rsidR="00C768C1" w:rsidRPr="00BD0F16" w:rsidRDefault="00C768C1" w:rsidP="00C768C1">
                  <w:pPr>
                    <w:rPr>
                      <w:rFonts w:cs="AGA Battouta Regular"/>
                      <w:color w:val="00B0F0"/>
                      <w:sz w:val="32"/>
                      <w:szCs w:val="32"/>
                    </w:rPr>
                  </w:pPr>
                  <w:r w:rsidRPr="00B62005">
                    <w:rPr>
                      <w:rFonts w:cs="AGA Battouta Regular" w:hint="cs"/>
                      <w:color w:val="9BBB59" w:themeColor="accent3"/>
                      <w:sz w:val="28"/>
                      <w:szCs w:val="28"/>
                      <w:rtl/>
                    </w:rPr>
                    <w:t>القصبة الهوائية:</w:t>
                  </w:r>
                  <w:r w:rsidRPr="00B62005">
                    <w:rPr>
                      <w:rFonts w:cs="AGA Battouta Regular" w:hint="cs"/>
                      <w:color w:val="00B0F0"/>
                      <w:sz w:val="28"/>
                      <w:szCs w:val="28"/>
                      <w:rtl/>
                    </w:rPr>
                    <w:t xml:space="preserve"> </w:t>
                  </w:r>
                  <w:r w:rsidRPr="00B62005">
                    <w:rPr>
                      <w:rFonts w:cs="AGA Battouta Regular" w:hint="cs"/>
                      <w:sz w:val="28"/>
                      <w:szCs w:val="28"/>
                      <w:rtl/>
                    </w:rPr>
                    <w:t xml:space="preserve">خلايا ذات أهداب تفرز مادة مخاطية </w:t>
                  </w:r>
                  <w:r>
                    <w:rPr>
                      <w:rFonts w:cs="AGA Battouta Regular" w:hint="cs"/>
                      <w:sz w:val="32"/>
                      <w:szCs w:val="32"/>
                      <w:rtl/>
                    </w:rPr>
                    <w:t>..الطعام)</w:t>
                  </w:r>
                </w:p>
              </w:txbxContent>
            </v:textbox>
          </v:shape>
        </w:pict>
      </w:r>
      <w:r>
        <w:rPr>
          <w:rFonts w:cs="Al-Mothnna"/>
          <w:noProof/>
          <w:sz w:val="32"/>
          <w:szCs w:val="32"/>
          <w:rtl/>
        </w:rPr>
        <w:pict>
          <v:shape id="_x0000_s1057" type="#_x0000_t32" style="position:absolute;left:0;text-align:left;margin-left:283.55pt;margin-top:26.2pt;width:12.85pt;height:0;flip:x;z-index:251683840" o:connectortype="straight">
            <v:stroke endarrow="block"/>
            <w10:wrap anchorx="page"/>
          </v:shape>
        </w:pict>
      </w:r>
      <w:r w:rsidRPr="00A34DB2">
        <w:rPr>
          <w:rFonts w:cs="Al-Mothnna"/>
          <w:noProof/>
          <w:sz w:val="24"/>
          <w:szCs w:val="24"/>
          <w:rtl/>
        </w:rPr>
        <w:pict>
          <v:shape id="_x0000_s1040" type="#_x0000_t202" style="position:absolute;left:0;text-align:left;margin-left:500.85pt;margin-top:56.5pt;width:158.35pt;height:61.1pt;z-index:251673600;mso-width-relative:margin;mso-height-relative:margin" filled="f" stroked="f">
            <v:textbox>
              <w:txbxContent>
                <w:p w:rsidR="00BD0F16" w:rsidRPr="00BD0F16" w:rsidRDefault="00BD0F16" w:rsidP="00BD0F16">
                  <w:pPr>
                    <w:rPr>
                      <w:rFonts w:cs="AGA Battouta Regular"/>
                      <w:color w:val="00B0F0"/>
                      <w:sz w:val="32"/>
                      <w:szCs w:val="32"/>
                    </w:rPr>
                  </w:pPr>
                  <w:r w:rsidRPr="00BD0F16">
                    <w:rPr>
                      <w:rFonts w:cs="AGA Battouta Regular" w:hint="cs"/>
                      <w:color w:val="9BBB59" w:themeColor="accent3"/>
                      <w:sz w:val="32"/>
                      <w:szCs w:val="32"/>
                      <w:rtl/>
                    </w:rPr>
                    <w:t xml:space="preserve">نسيج </w:t>
                  </w:r>
                  <w:r>
                    <w:rPr>
                      <w:rFonts w:cs="AGA Battouta Regular" w:hint="cs"/>
                      <w:color w:val="9BBB59" w:themeColor="accent3"/>
                      <w:sz w:val="32"/>
                      <w:szCs w:val="32"/>
                      <w:rtl/>
                    </w:rPr>
                    <w:t>قلبي</w:t>
                  </w:r>
                  <w:r w:rsidRPr="00BD0F16">
                    <w:rPr>
                      <w:rFonts w:cs="AGA Battouta Regular" w:hint="cs"/>
                      <w:color w:val="9BBB59" w:themeColor="accent3"/>
                      <w:sz w:val="32"/>
                      <w:szCs w:val="32"/>
                      <w:rtl/>
                    </w:rPr>
                    <w:t>:</w:t>
                  </w:r>
                  <w:r>
                    <w:rPr>
                      <w:rFonts w:cs="AGA Battouta Regular" w:hint="cs"/>
                      <w:color w:val="00B0F0"/>
                      <w:sz w:val="32"/>
                      <w:szCs w:val="32"/>
                      <w:rtl/>
                    </w:rPr>
                    <w:t xml:space="preserve"> </w:t>
                  </w:r>
                  <w:r>
                    <w:rPr>
                      <w:rFonts w:cs="AGA Battouta Regular" w:hint="cs"/>
                      <w:sz w:val="32"/>
                      <w:szCs w:val="32"/>
                      <w:rtl/>
                    </w:rPr>
                    <w:t>(القلب) يضخ الدم لباقي أجزاء الجسم ..</w:t>
                  </w:r>
                </w:p>
              </w:txbxContent>
            </v:textbox>
          </v:shape>
        </w:pict>
      </w:r>
      <w:r w:rsidRPr="00A34DB2">
        <w:rPr>
          <w:rFonts w:cs="Al-Mothnna"/>
          <w:noProof/>
          <w:sz w:val="24"/>
          <w:szCs w:val="24"/>
          <w:rtl/>
        </w:rPr>
        <w:pict>
          <v:shape id="_x0000_s1036" type="#_x0000_t32" style="position:absolute;left:0;text-align:left;margin-left:659.2pt;margin-top:88.7pt;width:28.8pt;height:0;flip:x;z-index:251669504" o:connectortype="straight">
            <v:stroke endarrow="block"/>
            <w10:wrap anchorx="page"/>
          </v:shape>
        </w:pict>
      </w:r>
      <w:r w:rsidRPr="00A34DB2">
        <w:rPr>
          <w:rFonts w:cs="Al-Mothnna"/>
          <w:noProof/>
          <w:sz w:val="24"/>
          <w:szCs w:val="24"/>
          <w:rtl/>
        </w:rPr>
        <w:pict>
          <v:shape id="_x0000_s1035" type="#_x0000_t32" style="position:absolute;left:0;text-align:left;margin-left:659.2pt;margin-top:-.2pt;width:28.8pt;height:0;flip:x;z-index:251668480" o:connectortype="straight">
            <v:stroke endarrow="block"/>
            <w10:wrap anchorx="page"/>
          </v:shape>
        </w:pict>
      </w:r>
      <w:r w:rsidR="00BD0F16">
        <w:rPr>
          <w:rFonts w:cs="Al-Mothnna"/>
          <w:sz w:val="32"/>
          <w:szCs w:val="32"/>
          <w:rtl/>
        </w:rPr>
        <w:tab/>
      </w:r>
      <w:r w:rsidR="00883D21">
        <w:rPr>
          <w:rFonts w:cs="Al-Mothnna"/>
          <w:sz w:val="32"/>
          <w:szCs w:val="32"/>
          <w:rtl/>
        </w:rPr>
        <w:tab/>
      </w:r>
    </w:p>
    <w:p w:rsidR="00C768C1" w:rsidRPr="00C768C1" w:rsidRDefault="00C768C1" w:rsidP="00B62005">
      <w:pPr>
        <w:tabs>
          <w:tab w:val="left" w:pos="6204"/>
          <w:tab w:val="left" w:pos="6491"/>
          <w:tab w:val="left" w:pos="12998"/>
        </w:tabs>
        <w:rPr>
          <w:rFonts w:cs="Al-Mothnna"/>
          <w:sz w:val="32"/>
          <w:szCs w:val="32"/>
        </w:rPr>
      </w:pPr>
      <w:r>
        <w:rPr>
          <w:rFonts w:cs="Al-Mothnna"/>
          <w:sz w:val="32"/>
          <w:szCs w:val="32"/>
          <w:rtl/>
        </w:rPr>
        <w:tab/>
      </w:r>
      <w:r>
        <w:rPr>
          <w:rFonts w:cs="Al-Mothnna"/>
          <w:sz w:val="32"/>
          <w:szCs w:val="32"/>
          <w:rtl/>
        </w:rPr>
        <w:tab/>
      </w:r>
      <w:r w:rsidR="00B62005">
        <w:rPr>
          <w:rFonts w:cs="Al-Mothnna"/>
          <w:sz w:val="32"/>
          <w:szCs w:val="32"/>
        </w:rPr>
        <w:tab/>
      </w:r>
    </w:p>
    <w:p w:rsidR="00C768C1" w:rsidRDefault="00A34DB2" w:rsidP="0086321C">
      <w:pPr>
        <w:jc w:val="center"/>
        <w:rPr>
          <w:rFonts w:cs="Al-Mothnna"/>
          <w:sz w:val="32"/>
          <w:szCs w:val="32"/>
        </w:rPr>
      </w:pPr>
      <w:r>
        <w:rPr>
          <w:rFonts w:cs="Al-Mothnna"/>
          <w:noProof/>
          <w:sz w:val="32"/>
          <w:szCs w:val="32"/>
        </w:rPr>
        <w:pict>
          <v:shape id="_x0000_s1062" type="#_x0000_t202" style="position:absolute;left:0;text-align:left;margin-left:98.65pt;margin-top:11.95pt;width:188.25pt;height:61.1pt;z-index:251688960;mso-width-relative:margin;mso-height-relative:margin" filled="f" stroked="f">
            <v:textbox>
              <w:txbxContent>
                <w:p w:rsidR="00B62005" w:rsidRDefault="00C768C1" w:rsidP="00C768C1">
                  <w:pPr>
                    <w:rPr>
                      <w:rFonts w:cs="AGA Battouta Regular"/>
                      <w:sz w:val="28"/>
                      <w:szCs w:val="28"/>
                      <w:rtl/>
                    </w:rPr>
                  </w:pPr>
                  <w:r w:rsidRPr="00B62005">
                    <w:rPr>
                      <w:rFonts w:cs="AGA Battouta Regular" w:hint="cs"/>
                      <w:color w:val="9BBB59" w:themeColor="accent3"/>
                      <w:sz w:val="28"/>
                      <w:szCs w:val="28"/>
                      <w:rtl/>
                    </w:rPr>
                    <w:t>أسطح الطبقة الخارجية:</w:t>
                  </w:r>
                  <w:r w:rsidRPr="00B62005">
                    <w:rPr>
                      <w:rFonts w:cs="AGA Battouta Regular" w:hint="cs"/>
                      <w:color w:val="00B0F0"/>
                      <w:sz w:val="28"/>
                      <w:szCs w:val="28"/>
                      <w:rtl/>
                    </w:rPr>
                    <w:t xml:space="preserve"> </w:t>
                  </w:r>
                  <w:r w:rsidRPr="00B62005">
                    <w:rPr>
                      <w:rFonts w:cs="AGA Battouta Regular" w:hint="cs"/>
                      <w:sz w:val="28"/>
                      <w:szCs w:val="28"/>
                      <w:rtl/>
                    </w:rPr>
                    <w:t xml:space="preserve">خلايا </w:t>
                  </w:r>
                </w:p>
                <w:p w:rsidR="00C768C1" w:rsidRPr="00B62005" w:rsidRDefault="00C768C1" w:rsidP="00C768C1">
                  <w:pPr>
                    <w:rPr>
                      <w:rFonts w:cs="AGA Battouta Regular"/>
                      <w:color w:val="00B0F0"/>
                      <w:sz w:val="28"/>
                      <w:szCs w:val="28"/>
                    </w:rPr>
                  </w:pPr>
                  <w:r w:rsidRPr="00B62005">
                    <w:rPr>
                      <w:rFonts w:cs="AGA Battouta Regular" w:hint="cs"/>
                      <w:sz w:val="28"/>
                      <w:szCs w:val="28"/>
                      <w:rtl/>
                    </w:rPr>
                    <w:t>مسطحة وميتة تحمي الجلد..</w:t>
                  </w:r>
                </w:p>
              </w:txbxContent>
            </v:textbox>
          </v:shape>
        </w:pict>
      </w:r>
    </w:p>
    <w:p w:rsidR="00BD0F16" w:rsidRPr="00C768C1" w:rsidRDefault="0086321C" w:rsidP="00C768C1">
      <w:pPr>
        <w:jc w:val="center"/>
        <w:rPr>
          <w:rFonts w:cs="Al-Mothnna"/>
          <w:sz w:val="32"/>
          <w:szCs w:val="32"/>
        </w:rPr>
      </w:pPr>
      <w:r>
        <w:rPr>
          <w:rFonts w:cs="Al-Mothnna"/>
          <w:noProof/>
          <w:sz w:val="32"/>
          <w:szCs w:val="32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8700135</wp:posOffset>
            </wp:positionH>
            <wp:positionV relativeFrom="paragraph">
              <wp:posOffset>393700</wp:posOffset>
            </wp:positionV>
            <wp:extent cx="748030" cy="733425"/>
            <wp:effectExtent l="19050" t="0" r="0" b="0"/>
            <wp:wrapSquare wrapText="bothSides"/>
            <wp:docPr id="1" name="Picture 0" descr="إماراتيه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إماراتيهـ.bmp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803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34DB2">
        <w:rPr>
          <w:rFonts w:cs="Al-Mothnna"/>
          <w:noProof/>
          <w:sz w:val="32"/>
          <w:szCs w:val="32"/>
        </w:rPr>
        <w:pict>
          <v:rect id="_x0000_s1072" style="position:absolute;left:0;text-align:left;margin-left:356pt;margin-top:55pt;width:329.65pt;height:33.75pt;z-index:251699200;mso-position-horizontal-relative:text;mso-position-vertical-relative:text">
            <v:textbox>
              <w:txbxContent>
                <w:p w:rsidR="00B62005" w:rsidRPr="0086321C" w:rsidRDefault="00B62005">
                  <w:pPr>
                    <w:rPr>
                      <w:rFonts w:cs="AGA Sindibad Regular"/>
                      <w:color w:val="FF0000"/>
                      <w:sz w:val="28"/>
                      <w:szCs w:val="28"/>
                      <w:rtl/>
                      <w:lang w:bidi="ar-AE"/>
                    </w:rPr>
                  </w:pPr>
                  <w:r w:rsidRPr="0086321C">
                    <w:rPr>
                      <w:rFonts w:cs="AGA Sindibad Regular" w:hint="cs"/>
                      <w:color w:val="FF0000"/>
                      <w:sz w:val="32"/>
                      <w:szCs w:val="32"/>
                      <w:rtl/>
                      <w:lang w:bidi="ar-AE"/>
                    </w:rPr>
                    <w:t xml:space="preserve">أتمنى لكن دوام التوفيق والتميز والنجاح </w:t>
                  </w:r>
                  <w:r w:rsidR="0086321C" w:rsidRPr="0086321C">
                    <w:rPr>
                      <w:rFonts w:cs="AGA Sindibad Regular" w:hint="cs"/>
                      <w:color w:val="FF0000"/>
                      <w:sz w:val="32"/>
                      <w:szCs w:val="32"/>
                      <w:rtl/>
                      <w:lang w:bidi="ar-AE"/>
                    </w:rPr>
                    <w:t>... د. إيمان علي هاشل</w:t>
                  </w:r>
                </w:p>
              </w:txbxContent>
            </v:textbox>
            <w10:wrap anchorx="page"/>
          </v:rect>
        </w:pict>
      </w:r>
      <w:r w:rsidR="00A34DB2">
        <w:rPr>
          <w:rFonts w:cs="Al-Mothnna"/>
          <w:noProof/>
          <w:sz w:val="32"/>
          <w:szCs w:val="32"/>
        </w:rPr>
        <w:pict>
          <v:shape id="_x0000_s1058" type="#_x0000_t32" style="position:absolute;left:0;text-align:left;margin-left:279.1pt;margin-top:11.7pt;width:17.3pt;height:0;flip:x;z-index:251684864;mso-position-horizontal-relative:text;mso-position-vertical-relative:text" o:connectortype="straight">
            <v:stroke endarrow="block"/>
            <w10:wrap anchorx="page"/>
          </v:shape>
        </w:pict>
      </w:r>
    </w:p>
    <w:sectPr w:rsidR="00BD0F16" w:rsidRPr="00C768C1" w:rsidSect="00BD0F16">
      <w:headerReference w:type="default" r:id="rId9"/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EFC" w:rsidRDefault="00D14EFC" w:rsidP="00B62005">
      <w:pPr>
        <w:spacing w:after="0" w:line="240" w:lineRule="auto"/>
      </w:pPr>
      <w:r>
        <w:separator/>
      </w:r>
    </w:p>
  </w:endnote>
  <w:endnote w:type="continuationSeparator" w:id="1">
    <w:p w:rsidR="00D14EFC" w:rsidRDefault="00D14EFC" w:rsidP="00B62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GA Battouta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S_Rajab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thnn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Sindibad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FS_Arabic_Kidnap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EFC" w:rsidRDefault="00D14EFC" w:rsidP="00B62005">
      <w:pPr>
        <w:spacing w:after="0" w:line="240" w:lineRule="auto"/>
      </w:pPr>
      <w:r>
        <w:separator/>
      </w:r>
    </w:p>
  </w:footnote>
  <w:footnote w:type="continuationSeparator" w:id="1">
    <w:p w:rsidR="00D14EFC" w:rsidRDefault="00D14EFC" w:rsidP="00B62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005" w:rsidRPr="00B62005" w:rsidRDefault="00B62005" w:rsidP="00B62005">
    <w:pPr>
      <w:pStyle w:val="Header"/>
      <w:jc w:val="center"/>
      <w:rPr>
        <w:rFonts w:cs="FS_Arabic_Kidnap"/>
        <w:sz w:val="36"/>
        <w:szCs w:val="36"/>
      </w:rPr>
    </w:pPr>
    <w:r w:rsidRPr="00B62005">
      <w:rPr>
        <w:rFonts w:cs="FS_Arabic_Kidnap" w:hint="cs"/>
        <w:sz w:val="36"/>
        <w:szCs w:val="36"/>
        <w:rtl/>
      </w:rPr>
      <w:t>الخريطة المفاهيمية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E2998"/>
    <w:multiLevelType w:val="hybridMultilevel"/>
    <w:tmpl w:val="00620BE6"/>
    <w:lvl w:ilvl="0" w:tplc="40E64A04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AGA Battouta Regular" w:hint="default"/>
        <w:color w:val="9BBB59" w:themeColor="accent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354E5"/>
    <w:multiLevelType w:val="hybridMultilevel"/>
    <w:tmpl w:val="94F4BD72"/>
    <w:lvl w:ilvl="0" w:tplc="F0E4DFC8">
      <w:numFmt w:val="bullet"/>
      <w:lvlText w:val=""/>
      <w:lvlJc w:val="left"/>
      <w:pPr>
        <w:ind w:left="720" w:hanging="360"/>
      </w:pPr>
      <w:rPr>
        <w:rFonts w:ascii="Symbol" w:eastAsiaTheme="minorHAnsi" w:hAnsi="Symbol" w:cs="AGA Battouta 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9C57D5"/>
    <w:multiLevelType w:val="hybridMultilevel"/>
    <w:tmpl w:val="57E8DBEA"/>
    <w:lvl w:ilvl="0" w:tplc="70F4BA58">
      <w:numFmt w:val="bullet"/>
      <w:lvlText w:val=""/>
      <w:lvlJc w:val="left"/>
      <w:pPr>
        <w:ind w:left="360" w:hanging="360"/>
      </w:pPr>
      <w:rPr>
        <w:rFonts w:ascii="Symbol" w:eastAsiaTheme="minorHAnsi" w:hAnsi="Symbol" w:cs="AGA Battouta Regular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0F16"/>
    <w:rsid w:val="00004A8C"/>
    <w:rsid w:val="00011891"/>
    <w:rsid w:val="00011A11"/>
    <w:rsid w:val="000162F6"/>
    <w:rsid w:val="00046AFE"/>
    <w:rsid w:val="00074AA3"/>
    <w:rsid w:val="00087B7B"/>
    <w:rsid w:val="000A71CB"/>
    <w:rsid w:val="000B0436"/>
    <w:rsid w:val="000C10E1"/>
    <w:rsid w:val="000D1979"/>
    <w:rsid w:val="000F2F7A"/>
    <w:rsid w:val="00137133"/>
    <w:rsid w:val="00141FB1"/>
    <w:rsid w:val="00161CC5"/>
    <w:rsid w:val="001A0392"/>
    <w:rsid w:val="001A3532"/>
    <w:rsid w:val="001B0F7F"/>
    <w:rsid w:val="001B41E0"/>
    <w:rsid w:val="001B7884"/>
    <w:rsid w:val="001C0440"/>
    <w:rsid w:val="001C41A7"/>
    <w:rsid w:val="001E4505"/>
    <w:rsid w:val="002201A9"/>
    <w:rsid w:val="0023538C"/>
    <w:rsid w:val="00241C3A"/>
    <w:rsid w:val="00256640"/>
    <w:rsid w:val="0028336D"/>
    <w:rsid w:val="00285ACE"/>
    <w:rsid w:val="002960AC"/>
    <w:rsid w:val="002A18B5"/>
    <w:rsid w:val="002A4BE8"/>
    <w:rsid w:val="002C53FE"/>
    <w:rsid w:val="002C7BD1"/>
    <w:rsid w:val="002D212B"/>
    <w:rsid w:val="002D3D3D"/>
    <w:rsid w:val="0030651A"/>
    <w:rsid w:val="003151C1"/>
    <w:rsid w:val="0031600D"/>
    <w:rsid w:val="00326137"/>
    <w:rsid w:val="00337D67"/>
    <w:rsid w:val="00340C66"/>
    <w:rsid w:val="0034497A"/>
    <w:rsid w:val="00351B18"/>
    <w:rsid w:val="003712BA"/>
    <w:rsid w:val="0037194B"/>
    <w:rsid w:val="00374370"/>
    <w:rsid w:val="003A5B4D"/>
    <w:rsid w:val="003D1E34"/>
    <w:rsid w:val="003D3738"/>
    <w:rsid w:val="003E0819"/>
    <w:rsid w:val="003F1A18"/>
    <w:rsid w:val="00417208"/>
    <w:rsid w:val="00445594"/>
    <w:rsid w:val="00446D1A"/>
    <w:rsid w:val="0048231D"/>
    <w:rsid w:val="00483EB8"/>
    <w:rsid w:val="00494A29"/>
    <w:rsid w:val="004A0B88"/>
    <w:rsid w:val="004A5DCE"/>
    <w:rsid w:val="004D0F4C"/>
    <w:rsid w:val="004E0927"/>
    <w:rsid w:val="004E2FCE"/>
    <w:rsid w:val="00515737"/>
    <w:rsid w:val="00527226"/>
    <w:rsid w:val="00533BDD"/>
    <w:rsid w:val="005433E3"/>
    <w:rsid w:val="005448A3"/>
    <w:rsid w:val="00563749"/>
    <w:rsid w:val="0056390A"/>
    <w:rsid w:val="005A49B0"/>
    <w:rsid w:val="005B3EE8"/>
    <w:rsid w:val="005C18E6"/>
    <w:rsid w:val="005D42D8"/>
    <w:rsid w:val="005E5015"/>
    <w:rsid w:val="005F7073"/>
    <w:rsid w:val="0060288E"/>
    <w:rsid w:val="006057F9"/>
    <w:rsid w:val="006125D4"/>
    <w:rsid w:val="00621DEB"/>
    <w:rsid w:val="00634EAA"/>
    <w:rsid w:val="0064338A"/>
    <w:rsid w:val="0067519A"/>
    <w:rsid w:val="006A552B"/>
    <w:rsid w:val="006B0963"/>
    <w:rsid w:val="006B255E"/>
    <w:rsid w:val="006D6D93"/>
    <w:rsid w:val="006E0043"/>
    <w:rsid w:val="006F1463"/>
    <w:rsid w:val="00705AC3"/>
    <w:rsid w:val="00721A36"/>
    <w:rsid w:val="00737DC3"/>
    <w:rsid w:val="0076785B"/>
    <w:rsid w:val="00793B20"/>
    <w:rsid w:val="00794232"/>
    <w:rsid w:val="007B4C2A"/>
    <w:rsid w:val="007C074C"/>
    <w:rsid w:val="007C3934"/>
    <w:rsid w:val="007C7C92"/>
    <w:rsid w:val="007D2C37"/>
    <w:rsid w:val="007F1774"/>
    <w:rsid w:val="00807BE6"/>
    <w:rsid w:val="00811553"/>
    <w:rsid w:val="0081251F"/>
    <w:rsid w:val="00812E9D"/>
    <w:rsid w:val="0082424E"/>
    <w:rsid w:val="008454F8"/>
    <w:rsid w:val="00854663"/>
    <w:rsid w:val="00855CCA"/>
    <w:rsid w:val="0086025C"/>
    <w:rsid w:val="0086321C"/>
    <w:rsid w:val="00874AF9"/>
    <w:rsid w:val="00883D21"/>
    <w:rsid w:val="00885C70"/>
    <w:rsid w:val="0089015B"/>
    <w:rsid w:val="008A40B0"/>
    <w:rsid w:val="008C2224"/>
    <w:rsid w:val="008C5EED"/>
    <w:rsid w:val="008F0D16"/>
    <w:rsid w:val="00912258"/>
    <w:rsid w:val="0091722B"/>
    <w:rsid w:val="00920819"/>
    <w:rsid w:val="00927EAF"/>
    <w:rsid w:val="009369D6"/>
    <w:rsid w:val="00941A00"/>
    <w:rsid w:val="00942733"/>
    <w:rsid w:val="00945311"/>
    <w:rsid w:val="00960EB6"/>
    <w:rsid w:val="00991C05"/>
    <w:rsid w:val="00993BDC"/>
    <w:rsid w:val="00996F77"/>
    <w:rsid w:val="009B01FB"/>
    <w:rsid w:val="009B3BB7"/>
    <w:rsid w:val="009B6A3A"/>
    <w:rsid w:val="009C7A19"/>
    <w:rsid w:val="00A0006F"/>
    <w:rsid w:val="00A0235C"/>
    <w:rsid w:val="00A165D9"/>
    <w:rsid w:val="00A2463D"/>
    <w:rsid w:val="00A34DB2"/>
    <w:rsid w:val="00A64640"/>
    <w:rsid w:val="00A64723"/>
    <w:rsid w:val="00A742BD"/>
    <w:rsid w:val="00A83B81"/>
    <w:rsid w:val="00AB694D"/>
    <w:rsid w:val="00AC567C"/>
    <w:rsid w:val="00AC704D"/>
    <w:rsid w:val="00AD1FAB"/>
    <w:rsid w:val="00AD495F"/>
    <w:rsid w:val="00AD5D2F"/>
    <w:rsid w:val="00AE1C41"/>
    <w:rsid w:val="00AF1528"/>
    <w:rsid w:val="00AF3085"/>
    <w:rsid w:val="00AF6D6E"/>
    <w:rsid w:val="00AF7DAD"/>
    <w:rsid w:val="00B074E9"/>
    <w:rsid w:val="00B1337F"/>
    <w:rsid w:val="00B62005"/>
    <w:rsid w:val="00B76FCB"/>
    <w:rsid w:val="00B779F1"/>
    <w:rsid w:val="00BA70E9"/>
    <w:rsid w:val="00BC07F0"/>
    <w:rsid w:val="00BC0988"/>
    <w:rsid w:val="00BC6EDE"/>
    <w:rsid w:val="00BD0F16"/>
    <w:rsid w:val="00BD7F62"/>
    <w:rsid w:val="00BE4CB9"/>
    <w:rsid w:val="00C25582"/>
    <w:rsid w:val="00C33C3F"/>
    <w:rsid w:val="00C5229E"/>
    <w:rsid w:val="00C67165"/>
    <w:rsid w:val="00C768C1"/>
    <w:rsid w:val="00C94BE4"/>
    <w:rsid w:val="00C9544A"/>
    <w:rsid w:val="00CB42E8"/>
    <w:rsid w:val="00CC24B1"/>
    <w:rsid w:val="00CC3C58"/>
    <w:rsid w:val="00CC775A"/>
    <w:rsid w:val="00CE555F"/>
    <w:rsid w:val="00CF112C"/>
    <w:rsid w:val="00D01214"/>
    <w:rsid w:val="00D1176C"/>
    <w:rsid w:val="00D14EFC"/>
    <w:rsid w:val="00D16127"/>
    <w:rsid w:val="00D254A1"/>
    <w:rsid w:val="00D26C19"/>
    <w:rsid w:val="00D37660"/>
    <w:rsid w:val="00DC791A"/>
    <w:rsid w:val="00E013ED"/>
    <w:rsid w:val="00E06208"/>
    <w:rsid w:val="00E30F83"/>
    <w:rsid w:val="00E31807"/>
    <w:rsid w:val="00E35B48"/>
    <w:rsid w:val="00E51949"/>
    <w:rsid w:val="00E87350"/>
    <w:rsid w:val="00EA2152"/>
    <w:rsid w:val="00EA2CA4"/>
    <w:rsid w:val="00EA7255"/>
    <w:rsid w:val="00EB05BC"/>
    <w:rsid w:val="00EC240E"/>
    <w:rsid w:val="00ED2225"/>
    <w:rsid w:val="00ED6EC8"/>
    <w:rsid w:val="00EE4BB0"/>
    <w:rsid w:val="00EF6E7D"/>
    <w:rsid w:val="00F12528"/>
    <w:rsid w:val="00F34BAC"/>
    <w:rsid w:val="00F37602"/>
    <w:rsid w:val="00F443D6"/>
    <w:rsid w:val="00F70F2E"/>
    <w:rsid w:val="00F73427"/>
    <w:rsid w:val="00F90802"/>
    <w:rsid w:val="00F93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0" type="connector" idref="#_x0000_s1066"/>
        <o:r id="V:Rule21" type="connector" idref="#_x0000_s1026"/>
        <o:r id="V:Rule22" type="connector" idref="#_x0000_s1065"/>
        <o:r id="V:Rule23" type="connector" idref="#_x0000_s1028"/>
        <o:r id="V:Rule24" type="connector" idref="#_x0000_s1064"/>
        <o:r id="V:Rule25" type="connector" idref="#_x0000_s1027"/>
        <o:r id="V:Rule26" type="connector" idref="#_x0000_s1034"/>
        <o:r id="V:Rule27" type="connector" idref="#_x0000_s1035"/>
        <o:r id="V:Rule28" type="connector" idref="#_x0000_s1036"/>
        <o:r id="V:Rule29" type="connector" idref="#_x0000_s1056"/>
        <o:r id="V:Rule30" type="connector" idref="#_x0000_s1059"/>
        <o:r id="V:Rule31" type="connector" idref="#_x0000_s1043"/>
        <o:r id="V:Rule32" type="connector" idref="#_x0000_s1029"/>
        <o:r id="V:Rule33" type="connector" idref="#_x0000_s1042"/>
        <o:r id="V:Rule34" type="connector" idref="#_x0000_s1063"/>
        <o:r id="V:Rule35" type="connector" idref="#_x0000_s1037"/>
        <o:r id="V:Rule36" type="connector" idref="#_x0000_s1058"/>
        <o:r id="V:Rule37" type="connector" idref="#_x0000_s1057"/>
        <o:r id="V:Rule38" type="connector" idref="#_x0000_s1041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1B1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0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0F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768C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20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2005"/>
  </w:style>
  <w:style w:type="paragraph" w:styleId="Footer">
    <w:name w:val="footer"/>
    <w:basedOn w:val="Normal"/>
    <w:link w:val="FooterChar"/>
    <w:uiPriority w:val="99"/>
    <w:semiHidden/>
    <w:unhideWhenUsed/>
    <w:rsid w:val="00B620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20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2010-09-15T12:56:00Z</dcterms:created>
  <dcterms:modified xsi:type="dcterms:W3CDTF">2010-09-16T14:12:00Z</dcterms:modified>
</cp:coreProperties>
</file>