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26" w:rsidRPr="00D46626" w:rsidRDefault="00D15CCD" w:rsidP="00D46626">
      <w:pPr>
        <w:jc w:val="center"/>
        <w:rPr>
          <w:rFonts w:hint="cs"/>
          <w:color w:val="365F91" w:themeColor="accent1" w:themeShade="BF"/>
          <w:sz w:val="56"/>
          <w:szCs w:val="56"/>
          <w:rtl/>
          <w:lang w:bidi="ar-AE"/>
        </w:rPr>
      </w:pPr>
      <w:r w:rsidRPr="00D46626">
        <w:rPr>
          <w:rFonts w:hint="cs"/>
          <w:color w:val="365F91" w:themeColor="accent1" w:themeShade="BF"/>
          <w:sz w:val="56"/>
          <w:szCs w:val="56"/>
          <w:rtl/>
          <w:lang w:bidi="ar-AE"/>
        </w:rPr>
        <w:t>المجالات والممالك.</w:t>
      </w:r>
    </w:p>
    <w:p w:rsidR="00D15CCD" w:rsidRDefault="00D15CCD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عرفي ما ياتي:</w:t>
      </w:r>
    </w:p>
    <w:p w:rsidR="00D15CCD" w:rsidRDefault="00D15CCD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الكائنات الحية القديمة:--------------------------------------------------------------------------------------------------------------------.</w:t>
      </w:r>
    </w:p>
    <w:p w:rsidR="00D15CCD" w:rsidRDefault="00D15CCD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البكتيريا:--------------------------------------------------------------------------------------------------------------------------------.</w:t>
      </w:r>
    </w:p>
    <w:p w:rsidR="00D15CCD" w:rsidRDefault="00D15CCD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اجيب عن الاسئلة الاتية:</w:t>
      </w:r>
    </w:p>
    <w:p w:rsidR="00D15CCD" w:rsidRDefault="00D15CCD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ما هي الاربع الممالك لمجال حقيقية النواة؟</w:t>
      </w:r>
    </w:p>
    <w:p w:rsidR="00D15CCD" w:rsidRDefault="00D15CCD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1.-----------------------------2.--------------------------------.</w:t>
      </w:r>
    </w:p>
    <w:p w:rsidR="00D15CCD" w:rsidRDefault="00D15CCD" w:rsidP="00D46626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3.-----------------------------4.--------------------------------.</w:t>
      </w:r>
    </w:p>
    <w:p w:rsidR="00D15CCD" w:rsidRDefault="00D15CCD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مملكة الطلائعيات:</w:t>
      </w:r>
    </w:p>
    <w:p w:rsidR="00D15CCD" w:rsidRDefault="00D15CCD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بعضها شبيه بالحيوانات يسمى-----------------------.</w:t>
      </w:r>
    </w:p>
    <w:p w:rsidR="00D15CCD" w:rsidRDefault="00D15CCD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والبعض الاخرى شبيه بالنباتات يسمى-----------------------.</w:t>
      </w:r>
    </w:p>
    <w:p w:rsidR="00D15CCD" w:rsidRDefault="00D15CCD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مملكة الفطريات:</w:t>
      </w:r>
    </w:p>
    <w:p w:rsidR="00D15CCD" w:rsidRDefault="00D15CCD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يستخدم الفطر عصارة هضمية لتفكيك--------------.</w:t>
      </w:r>
    </w:p>
    <w:p w:rsidR="00D15CCD" w:rsidRDefault="00D15CCD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مملكة النباتات:</w:t>
      </w:r>
    </w:p>
    <w:p w:rsidR="00D15CCD" w:rsidRDefault="00D15CCD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تستخدم النباتات ك----------------و-------------------و-------------.</w:t>
      </w:r>
    </w:p>
    <w:p w:rsidR="00D15CCD" w:rsidRDefault="00D46626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كائنات حية غربية:</w:t>
      </w:r>
    </w:p>
    <w:p w:rsidR="00D46626" w:rsidRDefault="00D46626" w:rsidP="00D46626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ماسبب تصنيف الاسفنج كالنباتات؟-------------------------------------</w:t>
      </w:r>
    </w:p>
    <w:p w:rsidR="00D46626" w:rsidRDefault="00D46626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وماسبب تصنيفه كالحيوان؟-------------------------------------------</w:t>
      </w:r>
    </w:p>
    <w:p w:rsidR="00D46626" w:rsidRDefault="00D46626" w:rsidP="00D46626">
      <w:pPr>
        <w:jc w:val="right"/>
        <w:rPr>
          <w:rFonts w:hint="cs"/>
          <w:color w:val="365F91" w:themeColor="accent1" w:themeShade="BF"/>
          <w:sz w:val="36"/>
          <w:szCs w:val="36"/>
          <w:rtl/>
          <w:lang w:bidi="ar-AE"/>
        </w:rPr>
      </w:pPr>
      <w:r>
        <w:rPr>
          <w:rFonts w:hint="cs"/>
          <w:color w:val="365F91" w:themeColor="accent1" w:themeShade="BF"/>
          <w:sz w:val="36"/>
          <w:szCs w:val="36"/>
          <w:rtl/>
          <w:lang w:bidi="ar-AE"/>
        </w:rPr>
        <w:t>عمل الطالبة:مروة سالم.الصف:8/5.</w:t>
      </w:r>
    </w:p>
    <w:p w:rsidR="00D46626" w:rsidRDefault="00D46626" w:rsidP="00D46626">
      <w:pPr>
        <w:jc w:val="center"/>
        <w:rPr>
          <w:rFonts w:hint="cs"/>
          <w:color w:val="365F91" w:themeColor="accent1" w:themeShade="BF"/>
          <w:sz w:val="36"/>
          <w:szCs w:val="36"/>
          <w:rtl/>
          <w:lang w:bidi="ar-AE"/>
        </w:rPr>
      </w:pPr>
    </w:p>
    <w:p w:rsidR="00D46626" w:rsidRDefault="00D46626" w:rsidP="00D15CCD">
      <w:pPr>
        <w:rPr>
          <w:rFonts w:hint="cs"/>
          <w:color w:val="365F91" w:themeColor="accent1" w:themeShade="BF"/>
          <w:sz w:val="36"/>
          <w:szCs w:val="36"/>
          <w:rtl/>
          <w:lang w:bidi="ar-AE"/>
        </w:rPr>
      </w:pPr>
    </w:p>
    <w:p w:rsidR="00D15CCD" w:rsidRPr="00D15CCD" w:rsidRDefault="00D15CCD" w:rsidP="00D15CCD">
      <w:pPr>
        <w:rPr>
          <w:rFonts w:hint="cs"/>
          <w:color w:val="365F91" w:themeColor="accent1" w:themeShade="BF"/>
          <w:sz w:val="36"/>
          <w:szCs w:val="36"/>
          <w:lang w:bidi="ar-AE"/>
        </w:rPr>
      </w:pPr>
    </w:p>
    <w:p w:rsidR="00D15CCD" w:rsidRPr="00D15CCD" w:rsidRDefault="00D15CCD">
      <w:pPr>
        <w:jc w:val="center"/>
        <w:rPr>
          <w:color w:val="365F91" w:themeColor="accent1" w:themeShade="BF"/>
          <w:sz w:val="72"/>
          <w:szCs w:val="72"/>
          <w:lang w:bidi="ar-AE"/>
        </w:rPr>
      </w:pPr>
    </w:p>
    <w:sectPr w:rsidR="00D15CCD" w:rsidRPr="00D15CCD" w:rsidSect="00F302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9CD" w:rsidRDefault="006B19CD" w:rsidP="00D46626">
      <w:pPr>
        <w:spacing w:after="0" w:line="240" w:lineRule="auto"/>
      </w:pPr>
      <w:r>
        <w:separator/>
      </w:r>
    </w:p>
  </w:endnote>
  <w:endnote w:type="continuationSeparator" w:id="0">
    <w:p w:rsidR="006B19CD" w:rsidRDefault="006B19CD" w:rsidP="00D4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9CD" w:rsidRDefault="006B19CD" w:rsidP="00D46626">
      <w:pPr>
        <w:spacing w:after="0" w:line="240" w:lineRule="auto"/>
      </w:pPr>
      <w:r>
        <w:separator/>
      </w:r>
    </w:p>
  </w:footnote>
  <w:footnote w:type="continuationSeparator" w:id="0">
    <w:p w:rsidR="006B19CD" w:rsidRDefault="006B19CD" w:rsidP="00D466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CCD"/>
    <w:rsid w:val="003D2E86"/>
    <w:rsid w:val="005F12FC"/>
    <w:rsid w:val="006B19CD"/>
    <w:rsid w:val="00D10E06"/>
    <w:rsid w:val="00D15CCD"/>
    <w:rsid w:val="00D46626"/>
    <w:rsid w:val="00DE114B"/>
    <w:rsid w:val="00F302A3"/>
    <w:rsid w:val="00FB3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52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466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6626"/>
  </w:style>
  <w:style w:type="paragraph" w:styleId="Footer">
    <w:name w:val="footer"/>
    <w:basedOn w:val="Normal"/>
    <w:link w:val="FooterChar"/>
    <w:uiPriority w:val="99"/>
    <w:semiHidden/>
    <w:unhideWhenUsed/>
    <w:rsid w:val="00D466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66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2010-10-16T19:04:00Z</cp:lastPrinted>
  <dcterms:created xsi:type="dcterms:W3CDTF">2010-10-16T18:41:00Z</dcterms:created>
  <dcterms:modified xsi:type="dcterms:W3CDTF">2010-10-16T19:26:00Z</dcterms:modified>
</cp:coreProperties>
</file>