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BA9" w:rsidRDefault="007C7BA9" w:rsidP="004F4DF8">
      <w:pPr>
        <w:spacing w:line="360" w:lineRule="auto"/>
        <w:jc w:val="lowKashida"/>
        <w:rPr>
          <w:rFonts w:hint="cs"/>
          <w:b/>
          <w:bCs/>
          <w:sz w:val="32"/>
          <w:szCs w:val="32"/>
          <w:u w:val="single"/>
          <w:rtl/>
        </w:rPr>
      </w:pPr>
    </w:p>
    <w:p w:rsidR="004F4DF8" w:rsidRPr="008D0352" w:rsidRDefault="007C7BA9" w:rsidP="004F4DF8">
      <w:pPr>
        <w:spacing w:line="360" w:lineRule="auto"/>
        <w:jc w:val="lowKashida"/>
        <w:rPr>
          <w:rFonts w:hint="cs"/>
          <w:b/>
          <w:bCs/>
          <w:sz w:val="4"/>
          <w:szCs w:val="4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الأول : </w:t>
      </w:r>
      <w:r w:rsidR="004F4DF8" w:rsidRPr="008D0352">
        <w:rPr>
          <w:rFonts w:hint="cs"/>
          <w:b/>
          <w:bCs/>
          <w:sz w:val="32"/>
          <w:szCs w:val="32"/>
          <w:u w:val="single"/>
          <w:rtl/>
        </w:rPr>
        <w:t>استخدم المفردات التالية في إكمال كل فراغ بالكلمة المناسبة:</w:t>
      </w:r>
      <w:r w:rsidR="004F4DF8" w:rsidRPr="008D0352">
        <w:rPr>
          <w:rFonts w:hint="cs"/>
          <w:b/>
          <w:bCs/>
          <w:sz w:val="32"/>
          <w:szCs w:val="32"/>
          <w:u w:val="single"/>
          <w:rtl/>
        </w:rPr>
        <w:br/>
      </w:r>
    </w:p>
    <w:p w:rsidR="004F4DF8" w:rsidRPr="00965E86" w:rsidRDefault="004F4DF8" w:rsidP="004F4DF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3" w:color="auto"/>
        </w:pBdr>
        <w:spacing w:line="360" w:lineRule="auto"/>
        <w:jc w:val="lowKashida"/>
        <w:rPr>
          <w:rFonts w:hint="cs"/>
          <w:color w:val="0D0D0D" w:themeColor="text1" w:themeTint="F2"/>
          <w:sz w:val="28"/>
          <w:szCs w:val="28"/>
          <w:rtl/>
        </w:rPr>
      </w:pP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المملكة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النوع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الجنس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التصنيف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البرمئيات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الطيور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الزواحف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الطلائعيات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النباتات الوعائية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النباتات اللاوعائية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الفقاريات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الثديات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البدائيات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الأسماك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اللافقاريات </w:t>
      </w:r>
      <w:r w:rsidRPr="00965E86">
        <w:rPr>
          <w:color w:val="0D0D0D" w:themeColor="text1" w:themeTint="F2"/>
          <w:sz w:val="28"/>
          <w:szCs w:val="28"/>
          <w:rtl/>
        </w:rPr>
        <w:t>–</w:t>
      </w:r>
      <w:r w:rsidRPr="00965E86">
        <w:rPr>
          <w:rFonts w:hint="cs"/>
          <w:color w:val="0D0D0D" w:themeColor="text1" w:themeTint="F2"/>
          <w:sz w:val="28"/>
          <w:szCs w:val="28"/>
          <w:rtl/>
        </w:rPr>
        <w:t xml:space="preserve"> الفطريات .</w:t>
      </w:r>
    </w:p>
    <w:p w:rsidR="004F4DF8" w:rsidRPr="008D0352" w:rsidRDefault="004F4DF8" w:rsidP="004F4DF8">
      <w:pPr>
        <w:spacing w:line="360" w:lineRule="auto"/>
        <w:rPr>
          <w:rFonts w:hint="cs"/>
          <w:sz w:val="20"/>
          <w:szCs w:val="20"/>
          <w:rtl/>
        </w:rPr>
      </w:pP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  <w:rtl/>
        </w:rPr>
      </w:pPr>
      <w:r w:rsidRPr="008D0352">
        <w:rPr>
          <w:rFonts w:hint="cs"/>
          <w:sz w:val="28"/>
          <w:szCs w:val="28"/>
          <w:rtl/>
        </w:rPr>
        <w:t xml:space="preserve">فرز وتوزيع الأشياء باستخدام مجموعة من الخصائص والصفات ....................  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  <w:rtl/>
        </w:rPr>
      </w:pPr>
      <w:r w:rsidRPr="008D0352">
        <w:rPr>
          <w:rFonts w:hint="cs"/>
          <w:sz w:val="28"/>
          <w:szCs w:val="28"/>
          <w:rtl/>
        </w:rPr>
        <w:t xml:space="preserve">الوحدة الكبرى التي تصنف الكائنات الحية فيها....................  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  <w:rtl/>
        </w:rPr>
      </w:pPr>
      <w:r w:rsidRPr="008D0352">
        <w:rPr>
          <w:rFonts w:hint="cs"/>
          <w:sz w:val="28"/>
          <w:szCs w:val="28"/>
          <w:rtl/>
        </w:rPr>
        <w:t xml:space="preserve">اسم المجموعة الصغرى في مجوعات التصنيف هو ....................  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  <w:rtl/>
        </w:rPr>
      </w:pPr>
      <w:r w:rsidRPr="008D0352">
        <w:rPr>
          <w:rFonts w:hint="cs"/>
          <w:sz w:val="28"/>
          <w:szCs w:val="28"/>
          <w:rtl/>
        </w:rPr>
        <w:t xml:space="preserve">اسم المجموعة قبل الصغرى في مجوعات التصنيف هو ....................  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النباتات إما .............. و إما ................. بالاستناد إلى وجود الانابيب فيها .</w:t>
      </w:r>
      <w:r w:rsidRPr="008D0352">
        <w:rPr>
          <w:rFonts w:hint="cs"/>
          <w:sz w:val="28"/>
          <w:szCs w:val="28"/>
          <w:rtl/>
        </w:rPr>
        <w:t xml:space="preserve">  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الحيوانات ذات العمود الفقاري تسمى ................. </w:t>
      </w:r>
    </w:p>
    <w:p w:rsidR="004F4DF8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 مكونة من خلايا عديدة ذات أنوية, تمتص الغذاء من التربة ولا تنتجة .</w:t>
      </w:r>
    </w:p>
    <w:p w:rsidR="004F4DF8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الحيوانات التي ليس لها عمود فقاري تسمى ...................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مملكتا الكائنات الحية المجهرية هما ................. و ..................... </w:t>
      </w:r>
      <w:r w:rsidRPr="008D0352">
        <w:rPr>
          <w:rFonts w:hint="cs"/>
          <w:sz w:val="28"/>
          <w:szCs w:val="28"/>
          <w:rtl/>
        </w:rPr>
        <w:t xml:space="preserve"> 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 كائنات حية مغطاة بالشعر و هي تنتج الحليب اتغذية صغارها .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</w:rPr>
      </w:pPr>
      <w:r w:rsidRPr="008D0352">
        <w:rPr>
          <w:rFonts w:hint="cs"/>
          <w:sz w:val="28"/>
          <w:szCs w:val="28"/>
          <w:rtl/>
        </w:rPr>
        <w:t xml:space="preserve">....................  </w:t>
      </w:r>
      <w:r>
        <w:rPr>
          <w:rFonts w:hint="cs"/>
          <w:sz w:val="28"/>
          <w:szCs w:val="28"/>
          <w:rtl/>
        </w:rPr>
        <w:t>هي فقاريات يغطي جسمها الريش .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</w:rPr>
      </w:pPr>
      <w:r w:rsidRPr="008D0352">
        <w:rPr>
          <w:rFonts w:hint="cs"/>
          <w:sz w:val="28"/>
          <w:szCs w:val="28"/>
          <w:rtl/>
        </w:rPr>
        <w:t xml:space="preserve">....................  </w:t>
      </w:r>
      <w:r>
        <w:rPr>
          <w:rFonts w:hint="cs"/>
          <w:sz w:val="28"/>
          <w:szCs w:val="28"/>
          <w:rtl/>
        </w:rPr>
        <w:t>يكسو جسمها جلد جاف يحتوي على حراشف .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</w:rPr>
      </w:pPr>
      <w:r w:rsidRPr="008D0352">
        <w:rPr>
          <w:rFonts w:hint="cs"/>
          <w:sz w:val="28"/>
          <w:szCs w:val="28"/>
          <w:rtl/>
        </w:rPr>
        <w:t xml:space="preserve">....................  </w:t>
      </w:r>
      <w:r>
        <w:rPr>
          <w:rFonts w:hint="cs"/>
          <w:sz w:val="28"/>
          <w:szCs w:val="28"/>
          <w:rtl/>
        </w:rPr>
        <w:t xml:space="preserve">جلدها رطب وخالٍ من القشور أو الحراشف . </w:t>
      </w:r>
    </w:p>
    <w:p w:rsidR="004F4DF8" w:rsidRPr="008D0352" w:rsidRDefault="004F4DF8" w:rsidP="004F4DF8">
      <w:pPr>
        <w:numPr>
          <w:ilvl w:val="0"/>
          <w:numId w:val="1"/>
        </w:numPr>
        <w:spacing w:line="480" w:lineRule="auto"/>
        <w:jc w:val="lowKashida"/>
        <w:rPr>
          <w:rFonts w:hint="cs"/>
          <w:sz w:val="28"/>
          <w:szCs w:val="28"/>
        </w:rPr>
      </w:pPr>
      <w:r w:rsidRPr="008D0352">
        <w:rPr>
          <w:rFonts w:hint="cs"/>
          <w:sz w:val="28"/>
          <w:szCs w:val="28"/>
          <w:rtl/>
        </w:rPr>
        <w:t xml:space="preserve">....................  </w:t>
      </w:r>
      <w:r>
        <w:rPr>
          <w:rFonts w:hint="cs"/>
          <w:sz w:val="28"/>
          <w:szCs w:val="28"/>
          <w:rtl/>
        </w:rPr>
        <w:t>هي فقاريات تقضي حياتها كلها في الماء .</w:t>
      </w:r>
    </w:p>
    <w:p w:rsidR="004F4DF8" w:rsidRPr="008D0352" w:rsidRDefault="004F4DF8" w:rsidP="004F4DF8">
      <w:pPr>
        <w:spacing w:line="360" w:lineRule="auto"/>
        <w:rPr>
          <w:b/>
          <w:bCs/>
          <w:sz w:val="32"/>
          <w:szCs w:val="32"/>
          <w:u w:val="single"/>
        </w:rPr>
      </w:pPr>
      <w:r>
        <w:rPr>
          <w:sz w:val="28"/>
          <w:szCs w:val="28"/>
          <w:rtl/>
        </w:rPr>
        <w:br w:type="page"/>
      </w:r>
    </w:p>
    <w:p w:rsidR="004F4DF8" w:rsidRPr="008D0352" w:rsidRDefault="004F4DF8" w:rsidP="004F4DF8">
      <w:pPr>
        <w:spacing w:line="360" w:lineRule="auto"/>
        <w:rPr>
          <w:rFonts w:hint="cs"/>
          <w:b/>
          <w:bCs/>
          <w:sz w:val="32"/>
          <w:szCs w:val="32"/>
          <w:u w:val="single"/>
          <w:rtl/>
        </w:rPr>
      </w:pPr>
      <w:r w:rsidRPr="008D0352">
        <w:rPr>
          <w:rFonts w:hint="cs"/>
          <w:b/>
          <w:bCs/>
          <w:sz w:val="32"/>
          <w:szCs w:val="32"/>
          <w:u w:val="single"/>
          <w:rtl/>
        </w:rPr>
        <w:lastRenderedPageBreak/>
        <w:t>ضع دائرة حول الإجابة الصحيحة لكل مما يلي:</w:t>
      </w:r>
    </w:p>
    <w:p w:rsidR="004F4DF8" w:rsidRPr="00965E86" w:rsidRDefault="004F4DF8" w:rsidP="004F4DF8">
      <w:pPr>
        <w:spacing w:line="360" w:lineRule="auto"/>
        <w:rPr>
          <w:rFonts w:hint="cs"/>
          <w:sz w:val="36"/>
          <w:szCs w:val="36"/>
          <w:u w:val="single"/>
          <w:rtl/>
        </w:rPr>
      </w:pPr>
    </w:p>
    <w:p w:rsidR="004F4DF8" w:rsidRPr="00965E86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 w:rsidRPr="00965E86">
        <w:rPr>
          <w:rFonts w:hint="cs"/>
          <w:sz w:val="36"/>
          <w:szCs w:val="36"/>
          <w:rtl/>
        </w:rPr>
        <w:t>1. إحدى الكائنات التالية من الفطريات:</w:t>
      </w:r>
    </w:p>
    <w:p w:rsidR="004F4DF8" w:rsidRPr="00965E86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 w:rsidRPr="00965E86">
        <w:rPr>
          <w:rFonts w:hint="cs"/>
          <w:sz w:val="36"/>
          <w:szCs w:val="36"/>
          <w:rtl/>
        </w:rPr>
        <w:t>أ. العفن.</w:t>
      </w:r>
      <w:r w:rsidRPr="00965E86">
        <w:rPr>
          <w:rFonts w:hint="cs"/>
          <w:sz w:val="36"/>
          <w:szCs w:val="36"/>
          <w:rtl/>
        </w:rPr>
        <w:tab/>
        <w:t xml:space="preserve"> </w:t>
      </w:r>
      <w:r w:rsidRPr="00965E86">
        <w:rPr>
          <w:rFonts w:hint="cs"/>
          <w:sz w:val="36"/>
          <w:szCs w:val="36"/>
          <w:rtl/>
        </w:rPr>
        <w:tab/>
      </w:r>
      <w:r w:rsidRPr="00965E86">
        <w:rPr>
          <w:rFonts w:hint="cs"/>
          <w:sz w:val="36"/>
          <w:szCs w:val="36"/>
          <w:rtl/>
        </w:rPr>
        <w:tab/>
        <w:t xml:space="preserve">ب. الأعشاب. </w:t>
      </w:r>
      <w:r w:rsidRPr="00965E86">
        <w:rPr>
          <w:rFonts w:hint="cs"/>
          <w:sz w:val="36"/>
          <w:szCs w:val="36"/>
          <w:rtl/>
        </w:rPr>
        <w:tab/>
      </w:r>
      <w:r w:rsidRPr="00965E86">
        <w:rPr>
          <w:rFonts w:hint="cs"/>
          <w:sz w:val="36"/>
          <w:szCs w:val="36"/>
          <w:rtl/>
        </w:rPr>
        <w:tab/>
        <w:t>ج. الطحالب.</w:t>
      </w:r>
    </w:p>
    <w:p w:rsidR="004F4DF8" w:rsidRPr="00965E86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</w:t>
      </w:r>
      <w:r w:rsidRPr="00965E86">
        <w:rPr>
          <w:rFonts w:hint="cs"/>
          <w:sz w:val="36"/>
          <w:szCs w:val="36"/>
          <w:rtl/>
        </w:rPr>
        <w:t>. اسم المجموعة الصغرى في مجموعة التصنيف يكون.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 w:rsidRPr="00965E86">
        <w:rPr>
          <w:rFonts w:hint="cs"/>
          <w:sz w:val="36"/>
          <w:szCs w:val="36"/>
          <w:rtl/>
        </w:rPr>
        <w:t>أ. المملكة.</w:t>
      </w:r>
      <w:r w:rsidRPr="00965E86">
        <w:rPr>
          <w:rFonts w:hint="cs"/>
          <w:sz w:val="36"/>
          <w:szCs w:val="36"/>
          <w:rtl/>
        </w:rPr>
        <w:tab/>
      </w:r>
      <w:r w:rsidRPr="00965E86">
        <w:rPr>
          <w:rFonts w:hint="cs"/>
          <w:sz w:val="36"/>
          <w:szCs w:val="36"/>
          <w:rtl/>
        </w:rPr>
        <w:tab/>
        <w:t>ب. الجنس.</w:t>
      </w:r>
      <w:r w:rsidRPr="00965E86">
        <w:rPr>
          <w:rFonts w:hint="cs"/>
          <w:sz w:val="36"/>
          <w:szCs w:val="36"/>
          <w:rtl/>
        </w:rPr>
        <w:tab/>
      </w:r>
      <w:r w:rsidRPr="00965E86">
        <w:rPr>
          <w:rFonts w:hint="cs"/>
          <w:sz w:val="36"/>
          <w:szCs w:val="36"/>
          <w:rtl/>
        </w:rPr>
        <w:tab/>
        <w:t>ج. النوع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3. أي الحيوانات التالية </w:t>
      </w:r>
      <w:r w:rsidRPr="00965E86">
        <w:rPr>
          <w:rFonts w:hint="cs"/>
          <w:b/>
          <w:bCs/>
          <w:sz w:val="36"/>
          <w:szCs w:val="36"/>
          <w:rtl/>
        </w:rPr>
        <w:t>ليست</w:t>
      </w:r>
      <w:r>
        <w:rPr>
          <w:rFonts w:hint="cs"/>
          <w:sz w:val="36"/>
          <w:szCs w:val="36"/>
          <w:rtl/>
        </w:rPr>
        <w:t xml:space="preserve"> من الفقاريات ؟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أ. الزواحف       ب. المفصليات         ج. البرمائيات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4. أي من التالي مثال على النباتات اللاوعائية :</w:t>
      </w:r>
    </w:p>
    <w:p w:rsidR="004F4DF8" w:rsidRPr="00965E86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أ. سرخس         ب. نبات مخروطي    ج. حزاز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5. العناكب و العقارب لها ثمان أرجل و تصف كـ :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أ. مفصليات       ب. فقاريات             ج. اللافقاريات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6. تشكل نسبة </w:t>
      </w:r>
      <w:r>
        <w:rPr>
          <w:sz w:val="36"/>
          <w:szCs w:val="36"/>
        </w:rPr>
        <w:t>3</w:t>
      </w:r>
      <w:r>
        <w:rPr>
          <w:rFonts w:hint="cs"/>
          <w:sz w:val="36"/>
          <w:szCs w:val="36"/>
          <w:rtl/>
        </w:rPr>
        <w:t xml:space="preserve"> % :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أ. الفقاريات      ب. اللافقاريات          ج. المفصليات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7. أين تتصل العضلات بهياكل اللافقاريات ؟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أ. عند مفاصل الصدفة المتحركة</w:t>
      </w: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ب. عند العمود الفقاري </w:t>
      </w:r>
    </w:p>
    <w:p w:rsidR="004F4DF8" w:rsidRPr="00965E86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ج. عند المفاصل المتحركة للعظام  </w:t>
      </w:r>
    </w:p>
    <w:p w:rsidR="004F4DF8" w:rsidRPr="008D0352" w:rsidRDefault="004F4DF8" w:rsidP="004F4DF8">
      <w:pPr>
        <w:spacing w:line="480" w:lineRule="auto"/>
        <w:rPr>
          <w:rFonts w:hint="cs"/>
          <w:sz w:val="20"/>
          <w:szCs w:val="20"/>
          <w:rtl/>
        </w:rPr>
      </w:pPr>
    </w:p>
    <w:p w:rsidR="004F4DF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8. أي جزء من النباتات الوعائية يحتوي على أنابيب لنقل الماء و المواد الغذائية ؟</w:t>
      </w:r>
    </w:p>
    <w:p w:rsidR="004F4DF8" w:rsidRPr="00CD5698" w:rsidRDefault="004F4DF8" w:rsidP="004F4DF8">
      <w:pPr>
        <w:spacing w:line="360" w:lineRule="auto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أ. الأوراق              ب. لحاء الشجر          ج. البذور </w:t>
      </w:r>
    </w:p>
    <w:p w:rsidR="004F4DF8" w:rsidRDefault="004F4DF8" w:rsidP="004F4DF8">
      <w:pPr>
        <w:spacing w:line="360" w:lineRule="auto"/>
        <w:rPr>
          <w:rFonts w:hint="cs"/>
          <w:sz w:val="28"/>
          <w:szCs w:val="28"/>
          <w:rtl/>
        </w:rPr>
      </w:pPr>
    </w:p>
    <w:p w:rsidR="004F4DF8" w:rsidRDefault="004F4DF8" w:rsidP="004F4DF8">
      <w:pPr>
        <w:spacing w:line="360" w:lineRule="auto"/>
        <w:rPr>
          <w:rFonts w:hint="cs"/>
          <w:sz w:val="28"/>
          <w:szCs w:val="28"/>
          <w:rtl/>
        </w:rPr>
      </w:pPr>
    </w:p>
    <w:p w:rsidR="004F4DF8" w:rsidRDefault="004F4DF8" w:rsidP="004F4DF8">
      <w:pPr>
        <w:spacing w:line="360" w:lineRule="auto"/>
        <w:rPr>
          <w:rFonts w:hint="cs"/>
          <w:sz w:val="28"/>
          <w:szCs w:val="28"/>
          <w:rtl/>
        </w:rPr>
      </w:pPr>
    </w:p>
    <w:p w:rsidR="004F4DF8" w:rsidRDefault="004F4DF8" w:rsidP="004F4DF8">
      <w:pPr>
        <w:spacing w:line="360" w:lineRule="auto"/>
        <w:rPr>
          <w:rFonts w:hint="cs"/>
          <w:sz w:val="28"/>
          <w:szCs w:val="28"/>
          <w:rtl/>
        </w:rPr>
      </w:pPr>
    </w:p>
    <w:p w:rsidR="004F4DF8" w:rsidRPr="00152759" w:rsidRDefault="004F4DF8" w:rsidP="004F4DF8">
      <w:pPr>
        <w:spacing w:line="360" w:lineRule="auto"/>
        <w:rPr>
          <w:rFonts w:hint="cs"/>
          <w:b/>
          <w:bCs/>
          <w:sz w:val="32"/>
          <w:szCs w:val="32"/>
          <w:u w:val="single"/>
          <w:rtl/>
        </w:rPr>
      </w:pPr>
      <w:r w:rsidRPr="00152759">
        <w:rPr>
          <w:rFonts w:hint="cs"/>
          <w:b/>
          <w:bCs/>
          <w:sz w:val="32"/>
          <w:szCs w:val="32"/>
          <w:u w:val="single"/>
          <w:rtl/>
        </w:rPr>
        <w:t>صل بين كل عبارة من المجموعة ( أ ) وما يناسبها من المجموعة (ب)</w:t>
      </w:r>
      <w:r w:rsidRPr="00152759">
        <w:rPr>
          <w:rFonts w:hint="cs"/>
          <w:b/>
          <w:bCs/>
          <w:sz w:val="32"/>
          <w:szCs w:val="32"/>
          <w:u w:val="single"/>
          <w:rtl/>
        </w:rPr>
        <w:tab/>
      </w:r>
      <w:r w:rsidRPr="00152759">
        <w:rPr>
          <w:rFonts w:hint="cs"/>
          <w:b/>
          <w:bCs/>
          <w:sz w:val="32"/>
          <w:szCs w:val="32"/>
          <w:u w:val="single"/>
          <w:rtl/>
        </w:rPr>
        <w:tab/>
      </w:r>
    </w:p>
    <w:tbl>
      <w:tblPr>
        <w:bidiVisual/>
        <w:tblW w:w="10218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8"/>
        <w:gridCol w:w="5324"/>
        <w:gridCol w:w="236"/>
        <w:gridCol w:w="720"/>
        <w:gridCol w:w="3090"/>
      </w:tblGrid>
      <w:tr w:rsidR="004F4DF8" w:rsidRPr="00F83ACF" w:rsidTr="004F4DF8">
        <w:tc>
          <w:tcPr>
            <w:tcW w:w="848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83ACF">
              <w:rPr>
                <w:rFonts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5324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83ACF">
              <w:rPr>
                <w:rFonts w:hint="cs"/>
                <w:b/>
                <w:bCs/>
                <w:sz w:val="28"/>
                <w:szCs w:val="28"/>
                <w:rtl/>
              </w:rPr>
              <w:t>( أ ) العبارة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83ACF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09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83ACF">
              <w:rPr>
                <w:rFonts w:hint="cs"/>
                <w:b/>
                <w:bCs/>
                <w:sz w:val="28"/>
                <w:szCs w:val="28"/>
                <w:rtl/>
              </w:rPr>
              <w:t xml:space="preserve">(ب)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</w:tr>
      <w:tr w:rsidR="004F4DF8" w:rsidRPr="00F83ACF" w:rsidTr="004F4DF8">
        <w:tc>
          <w:tcPr>
            <w:tcW w:w="848" w:type="dxa"/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</w:t>
            </w:r>
          </w:p>
        </w:tc>
        <w:tc>
          <w:tcPr>
            <w:tcW w:w="5324" w:type="dxa"/>
          </w:tcPr>
          <w:p w:rsidR="004F4DF8" w:rsidRPr="00F83ACF" w:rsidRDefault="004F4DF8" w:rsidP="009404FD">
            <w:pPr>
              <w:spacing w:line="360" w:lineRule="auto"/>
              <w:jc w:val="lowKashida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عديدة الخلايا و تتغذى على كائنات أخرى .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 w:rsidRPr="00F83ACF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09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الطلائعيات</w:t>
            </w:r>
          </w:p>
        </w:tc>
      </w:tr>
      <w:tr w:rsidR="004F4DF8" w:rsidRPr="00F83ACF" w:rsidTr="004F4DF8">
        <w:tc>
          <w:tcPr>
            <w:tcW w:w="848" w:type="dxa"/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</w:t>
            </w:r>
          </w:p>
        </w:tc>
        <w:tc>
          <w:tcPr>
            <w:tcW w:w="5324" w:type="dxa"/>
          </w:tcPr>
          <w:p w:rsidR="004F4DF8" w:rsidRPr="00F83ACF" w:rsidRDefault="004F4DF8" w:rsidP="009404FD">
            <w:pPr>
              <w:spacing w:line="360" w:lineRule="auto"/>
              <w:jc w:val="lowKashida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عديدة الخلايا و تنتج غذائها بنفسها . 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 w:rsidRPr="00F83ACF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09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الفطريات</w:t>
            </w:r>
          </w:p>
        </w:tc>
      </w:tr>
      <w:tr w:rsidR="004F4DF8" w:rsidRPr="00F83ACF" w:rsidTr="004F4DF8">
        <w:tc>
          <w:tcPr>
            <w:tcW w:w="848" w:type="dxa"/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</w:t>
            </w:r>
          </w:p>
        </w:tc>
        <w:tc>
          <w:tcPr>
            <w:tcW w:w="5324" w:type="dxa"/>
          </w:tcPr>
          <w:p w:rsidR="004F4DF8" w:rsidRPr="00F83ACF" w:rsidRDefault="004F4DF8" w:rsidP="009404FD">
            <w:pPr>
              <w:spacing w:line="360" w:lineRule="auto"/>
              <w:jc w:val="lowKashida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معظمها عديدة الخلايا و تمتص غذائها من كائنات حية أخرى .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 w:rsidRPr="00F83ACF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09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البدائيات</w:t>
            </w:r>
          </w:p>
        </w:tc>
      </w:tr>
      <w:tr w:rsidR="004F4DF8" w:rsidRPr="00F83ACF" w:rsidTr="004F4DF8">
        <w:tc>
          <w:tcPr>
            <w:tcW w:w="848" w:type="dxa"/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</w:t>
            </w:r>
          </w:p>
        </w:tc>
        <w:tc>
          <w:tcPr>
            <w:tcW w:w="5324" w:type="dxa"/>
          </w:tcPr>
          <w:p w:rsidR="004F4DF8" w:rsidRPr="00F83ACF" w:rsidRDefault="004F4DF8" w:rsidP="009404FD">
            <w:pPr>
              <w:spacing w:line="360" w:lineRule="auto"/>
              <w:jc w:val="lowKashida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معظمها أحادي الخلية و تنتج غذاءها بنفسها و الآخر يتغذى على كائنات حية ميته .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 w:rsidRPr="00F83ACF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09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الحيوانات</w:t>
            </w:r>
          </w:p>
        </w:tc>
      </w:tr>
      <w:tr w:rsidR="004F4DF8" w:rsidRPr="00F83ACF" w:rsidTr="004F4DF8">
        <w:tc>
          <w:tcPr>
            <w:tcW w:w="848" w:type="dxa"/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</w:t>
            </w:r>
          </w:p>
        </w:tc>
        <w:tc>
          <w:tcPr>
            <w:tcW w:w="5324" w:type="dxa"/>
          </w:tcPr>
          <w:p w:rsidR="004F4DF8" w:rsidRPr="00F83ACF" w:rsidRDefault="004F4DF8" w:rsidP="009404FD">
            <w:pPr>
              <w:spacing w:line="360" w:lineRule="auto"/>
              <w:jc w:val="lowKashida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أحادية الخلية و بلا أنوية ، البعض منها ينتج غذاءهُ بنفسه والبعض منها يتغذى على كائنات حية ميته .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4F4DF8" w:rsidRPr="00F83ACF" w:rsidRDefault="004F4DF8" w:rsidP="009404FD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 w:rsidRPr="00F83ACF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090" w:type="dxa"/>
            <w:vAlign w:val="center"/>
          </w:tcPr>
          <w:p w:rsidR="004F4DF8" w:rsidRPr="00F83ACF" w:rsidRDefault="004F4DF8" w:rsidP="009404FD">
            <w:pPr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النباتات</w:t>
            </w:r>
          </w:p>
        </w:tc>
      </w:tr>
    </w:tbl>
    <w:p w:rsidR="004F4DF8" w:rsidRDefault="004F4DF8" w:rsidP="004F4DF8">
      <w:pPr>
        <w:spacing w:line="360" w:lineRule="auto"/>
        <w:rPr>
          <w:rFonts w:hint="cs"/>
          <w:sz w:val="28"/>
          <w:szCs w:val="28"/>
          <w:rtl/>
        </w:rPr>
      </w:pPr>
    </w:p>
    <w:p w:rsidR="004F4DF8" w:rsidRDefault="004F4DF8" w:rsidP="004F4DF8">
      <w:pPr>
        <w:spacing w:line="360" w:lineRule="auto"/>
        <w:rPr>
          <w:rFonts w:hint="cs"/>
          <w:b/>
          <w:bCs/>
          <w:sz w:val="32"/>
          <w:szCs w:val="32"/>
          <w:u w:val="single"/>
          <w:rtl/>
        </w:rPr>
      </w:pPr>
    </w:p>
    <w:p w:rsidR="004F4DF8" w:rsidRPr="00F97FA8" w:rsidRDefault="004F4DF8" w:rsidP="004F4DF8">
      <w:pPr>
        <w:spacing w:line="360" w:lineRule="auto"/>
        <w:rPr>
          <w:rFonts w:hint="cs"/>
          <w:sz w:val="28"/>
          <w:szCs w:val="28"/>
          <w:u w:val="single"/>
          <w:rtl/>
        </w:rPr>
      </w:pPr>
      <w:r w:rsidRPr="00F97FA8">
        <w:rPr>
          <w:rFonts w:hint="cs"/>
          <w:b/>
          <w:bCs/>
          <w:sz w:val="32"/>
          <w:szCs w:val="32"/>
          <w:u w:val="single"/>
          <w:rtl/>
        </w:rPr>
        <w:t>أجب عن الأسئلة التالية:</w:t>
      </w:r>
    </w:p>
    <w:p w:rsidR="004F4DF8" w:rsidRDefault="004F4DF8" w:rsidP="004F4DF8">
      <w:pPr>
        <w:pStyle w:val="ListParagraph"/>
        <w:numPr>
          <w:ilvl w:val="0"/>
          <w:numId w:val="2"/>
        </w:numPr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- لماذا ينظم العلماء المعلومات التي تتعلق بالكائنات الحية ؟</w:t>
      </w:r>
    </w:p>
    <w:p w:rsidR="007C7BA9" w:rsidRDefault="007C7BA9" w:rsidP="007C7BA9">
      <w:pPr>
        <w:pStyle w:val="ListParagraph"/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</w:t>
      </w:r>
    </w:p>
    <w:p w:rsidR="004F4DF8" w:rsidRDefault="004F4DF8" w:rsidP="004F4DF8">
      <w:pPr>
        <w:pStyle w:val="ListParagraph"/>
        <w:numPr>
          <w:ilvl w:val="0"/>
          <w:numId w:val="2"/>
        </w:numPr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- ما</w:t>
      </w:r>
      <w:r w:rsidR="007C7BA9">
        <w:rPr>
          <w:rFonts w:hint="cs"/>
          <w:b/>
          <w:bCs/>
          <w:sz w:val="32"/>
          <w:szCs w:val="32"/>
          <w:rtl/>
        </w:rPr>
        <w:t xml:space="preserve"> ا</w:t>
      </w:r>
      <w:r>
        <w:rPr>
          <w:rFonts w:hint="cs"/>
          <w:b/>
          <w:bCs/>
          <w:sz w:val="32"/>
          <w:szCs w:val="32"/>
          <w:rtl/>
        </w:rPr>
        <w:t>لممالك الخمس للكائنات الحية ؟</w:t>
      </w:r>
    </w:p>
    <w:p w:rsidR="007C7BA9" w:rsidRDefault="007C7BA9" w:rsidP="007C7BA9">
      <w:pPr>
        <w:pStyle w:val="ListParagraph"/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</w:t>
      </w:r>
    </w:p>
    <w:p w:rsidR="004F4DF8" w:rsidRDefault="004F4DF8" w:rsidP="004F4DF8">
      <w:pPr>
        <w:pStyle w:val="ListParagraph"/>
        <w:numPr>
          <w:ilvl w:val="0"/>
          <w:numId w:val="2"/>
        </w:numPr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- كيف يسمي العلماء كل نوع من الكائنات الحية ؟</w:t>
      </w:r>
    </w:p>
    <w:p w:rsidR="007C7BA9" w:rsidRDefault="007C7BA9" w:rsidP="007C7BA9">
      <w:pPr>
        <w:pStyle w:val="ListParagraph"/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</w:t>
      </w:r>
    </w:p>
    <w:p w:rsidR="004F4DF8" w:rsidRDefault="004F4DF8" w:rsidP="004F4DF8">
      <w:pPr>
        <w:pStyle w:val="ListParagraph"/>
        <w:numPr>
          <w:ilvl w:val="0"/>
          <w:numId w:val="2"/>
        </w:numPr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- أي مجموعة من الفقاريات تبدأ حياتها في الماء , ثم تخرج منه لاحقا إلى اليابسة ؟</w:t>
      </w:r>
    </w:p>
    <w:p w:rsidR="007C7BA9" w:rsidRDefault="007C7BA9" w:rsidP="007C7BA9">
      <w:pPr>
        <w:pStyle w:val="ListParagraph"/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</w:t>
      </w:r>
    </w:p>
    <w:p w:rsidR="004F4DF8" w:rsidRDefault="004F4DF8" w:rsidP="004F4DF8">
      <w:pPr>
        <w:pStyle w:val="ListParagraph"/>
        <w:numPr>
          <w:ilvl w:val="0"/>
          <w:numId w:val="2"/>
        </w:numPr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-  بم يختلف العنكبوت عن الحشرة ؟</w:t>
      </w:r>
    </w:p>
    <w:p w:rsidR="007C7BA9" w:rsidRDefault="007C7BA9" w:rsidP="007C7BA9">
      <w:pPr>
        <w:pStyle w:val="ListParagraph"/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</w:t>
      </w:r>
    </w:p>
    <w:p w:rsidR="004F4DF8" w:rsidRDefault="004F4DF8" w:rsidP="004F4DF8">
      <w:pPr>
        <w:pStyle w:val="ListParagraph"/>
        <w:numPr>
          <w:ilvl w:val="0"/>
          <w:numId w:val="2"/>
        </w:numPr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- ما</w:t>
      </w:r>
      <w:r w:rsidR="007C7BA9">
        <w:rPr>
          <w:rFonts w:hint="cs"/>
          <w:b/>
          <w:bCs/>
          <w:sz w:val="32"/>
          <w:szCs w:val="32"/>
          <w:rtl/>
        </w:rPr>
        <w:t xml:space="preserve"> ا</w:t>
      </w:r>
      <w:r>
        <w:rPr>
          <w:rFonts w:hint="cs"/>
          <w:b/>
          <w:bCs/>
          <w:sz w:val="32"/>
          <w:szCs w:val="32"/>
          <w:rtl/>
        </w:rPr>
        <w:t>لمجموعتان الرئيستيان للنبات ؟</w:t>
      </w:r>
    </w:p>
    <w:p w:rsidR="007C7BA9" w:rsidRDefault="007C7BA9" w:rsidP="007C7BA9">
      <w:pPr>
        <w:pStyle w:val="ListParagraph"/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</w:t>
      </w:r>
    </w:p>
    <w:p w:rsidR="004F4DF8" w:rsidRDefault="004F4DF8" w:rsidP="004F4DF8">
      <w:pPr>
        <w:pStyle w:val="ListParagraph"/>
        <w:numPr>
          <w:ilvl w:val="0"/>
          <w:numId w:val="2"/>
        </w:numPr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أين توجد أنابيب النباتات الوعائية ؟</w:t>
      </w:r>
    </w:p>
    <w:p w:rsidR="007C7BA9" w:rsidRDefault="007C7BA9" w:rsidP="007C7BA9">
      <w:pPr>
        <w:pStyle w:val="ListParagraph"/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</w:t>
      </w:r>
    </w:p>
    <w:p w:rsidR="004F4DF8" w:rsidRDefault="004F4DF8" w:rsidP="004F4DF8">
      <w:pPr>
        <w:pStyle w:val="ListParagraph"/>
        <w:numPr>
          <w:ilvl w:val="0"/>
          <w:numId w:val="2"/>
        </w:numPr>
        <w:spacing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النباتات اللاوعائية ليس فيها أنابيب. أين </w:t>
      </w:r>
      <w:r w:rsidR="007C7BA9">
        <w:rPr>
          <w:rFonts w:hint="cs"/>
          <w:b/>
          <w:bCs/>
          <w:sz w:val="32"/>
          <w:szCs w:val="32"/>
          <w:rtl/>
        </w:rPr>
        <w:t>يجب أن تنمو هذه النباتات ؟</w:t>
      </w:r>
    </w:p>
    <w:p w:rsidR="007C7BA9" w:rsidRDefault="007C7BA9" w:rsidP="007C7BA9">
      <w:pPr>
        <w:pStyle w:val="ListParagraph"/>
        <w:spacing w:line="36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</w:t>
      </w:r>
    </w:p>
    <w:p w:rsidR="007C7BA9" w:rsidRDefault="007C7BA9" w:rsidP="007C7BA9">
      <w:pPr>
        <w:pStyle w:val="ListParagraph"/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7C7BA9" w:rsidRDefault="007C7BA9" w:rsidP="007C7BA9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  اكتب رقم الكلمة تحت الصورة  المناسبة لها :</w:t>
      </w:r>
    </w:p>
    <w:p w:rsidR="007C7BA9" w:rsidRDefault="007C7BA9" w:rsidP="007C7BA9">
      <w:pPr>
        <w:rPr>
          <w:rFonts w:hint="cs"/>
          <w:sz w:val="44"/>
          <w:szCs w:val="44"/>
          <w:rtl/>
        </w:rPr>
      </w:pPr>
      <w:r>
        <w:rPr>
          <w:sz w:val="44"/>
          <w:szCs w:val="44"/>
        </w:rPr>
        <w:t xml:space="preserve">1   </w:t>
      </w:r>
      <w:r>
        <w:rPr>
          <w:rFonts w:hint="cs"/>
          <w:sz w:val="44"/>
          <w:szCs w:val="44"/>
          <w:rtl/>
        </w:rPr>
        <w:t xml:space="preserve">- الثدييات     </w:t>
      </w:r>
      <w:r>
        <w:rPr>
          <w:sz w:val="44"/>
          <w:szCs w:val="44"/>
        </w:rPr>
        <w:t>2</w:t>
      </w:r>
      <w:r>
        <w:rPr>
          <w:rFonts w:hint="cs"/>
          <w:sz w:val="44"/>
          <w:szCs w:val="44"/>
          <w:rtl/>
        </w:rPr>
        <w:t xml:space="preserve">- الزواحف            </w:t>
      </w:r>
      <w:r>
        <w:rPr>
          <w:sz w:val="44"/>
          <w:szCs w:val="44"/>
        </w:rPr>
        <w:t>3</w:t>
      </w:r>
      <w:r>
        <w:rPr>
          <w:rFonts w:hint="cs"/>
          <w:sz w:val="44"/>
          <w:szCs w:val="44"/>
          <w:rtl/>
        </w:rPr>
        <w:t xml:space="preserve">- البرمائيات </w:t>
      </w:r>
    </w:p>
    <w:p w:rsidR="007C7BA9" w:rsidRDefault="007C7BA9" w:rsidP="007C7BA9">
      <w:pPr>
        <w:rPr>
          <w:rFonts w:hint="cs"/>
          <w:sz w:val="44"/>
          <w:szCs w:val="44"/>
          <w:rtl/>
        </w:rPr>
      </w:pPr>
      <w:r>
        <w:rPr>
          <w:sz w:val="44"/>
          <w:szCs w:val="44"/>
        </w:rPr>
        <w:t xml:space="preserve">4   </w:t>
      </w:r>
      <w:r>
        <w:rPr>
          <w:rFonts w:hint="cs"/>
          <w:sz w:val="44"/>
          <w:szCs w:val="44"/>
          <w:rtl/>
        </w:rPr>
        <w:t xml:space="preserve">- الأسماك    </w:t>
      </w:r>
      <w:r>
        <w:rPr>
          <w:sz w:val="44"/>
          <w:szCs w:val="44"/>
        </w:rPr>
        <w:t>5</w:t>
      </w:r>
      <w:r>
        <w:rPr>
          <w:rFonts w:hint="cs"/>
          <w:sz w:val="44"/>
          <w:szCs w:val="44"/>
          <w:rtl/>
        </w:rPr>
        <w:t xml:space="preserve">- الطيور               </w:t>
      </w:r>
      <w:r>
        <w:rPr>
          <w:sz w:val="44"/>
          <w:szCs w:val="44"/>
        </w:rPr>
        <w:t>6</w:t>
      </w:r>
      <w:r>
        <w:rPr>
          <w:rFonts w:hint="cs"/>
          <w:sz w:val="44"/>
          <w:szCs w:val="44"/>
          <w:rtl/>
        </w:rPr>
        <w:t>- الحشرات</w:t>
      </w:r>
    </w:p>
    <w:p w:rsidR="007C7BA9" w:rsidRDefault="007C7BA9" w:rsidP="007C7BA9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  </w:t>
      </w:r>
      <w:r>
        <w:rPr>
          <w:sz w:val="44"/>
          <w:szCs w:val="44"/>
        </w:rPr>
        <w:t>7</w:t>
      </w:r>
      <w:r>
        <w:rPr>
          <w:rFonts w:hint="cs"/>
          <w:sz w:val="44"/>
          <w:szCs w:val="44"/>
          <w:rtl/>
        </w:rPr>
        <w:t xml:space="preserve">- الطلائعيات </w:t>
      </w:r>
      <w:r>
        <w:rPr>
          <w:sz w:val="44"/>
          <w:szCs w:val="44"/>
        </w:rPr>
        <w:t xml:space="preserve">   </w:t>
      </w:r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</w:rPr>
        <w:t xml:space="preserve">8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الفطريات       </w:t>
      </w:r>
      <w:r>
        <w:rPr>
          <w:sz w:val="44"/>
          <w:szCs w:val="44"/>
        </w:rPr>
        <w:t>9</w:t>
      </w:r>
      <w:r>
        <w:rPr>
          <w:rFonts w:hint="cs"/>
          <w:sz w:val="44"/>
          <w:szCs w:val="44"/>
          <w:rtl/>
        </w:rPr>
        <w:t>- نباتات</w:t>
      </w:r>
    </w:p>
    <w:p w:rsidR="007C7BA9" w:rsidRDefault="00F36DC3" w:rsidP="007C7BA9">
      <w:pPr>
        <w:rPr>
          <w:rFonts w:hint="cs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575945</wp:posOffset>
            </wp:positionV>
            <wp:extent cx="1857375" cy="1295400"/>
            <wp:effectExtent l="95250" t="57150" r="66675" b="800100"/>
            <wp:wrapTopAndBottom/>
            <wp:docPr id="7" name="Picture 94" descr="http://www.omanibfs.com/uploaded3/5139_0126209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omanibfs.com/uploaded3/5139_012620971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954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7C7BA9" w:rsidRPr="00576AF8" w:rsidRDefault="00F36DC3" w:rsidP="007C7BA9">
      <w:pPr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2045970</wp:posOffset>
            </wp:positionV>
            <wp:extent cx="1857375" cy="1276350"/>
            <wp:effectExtent l="95250" t="57150" r="66675" b="800100"/>
            <wp:wrapThrough wrapText="bothSides">
              <wp:wrapPolygon edited="0">
                <wp:start x="8418" y="-967"/>
                <wp:lineTo x="6203" y="-645"/>
                <wp:lineTo x="665" y="3224"/>
                <wp:lineTo x="-1108" y="9349"/>
                <wp:lineTo x="-443" y="14507"/>
                <wp:lineTo x="2880" y="19666"/>
                <wp:lineTo x="886" y="24824"/>
                <wp:lineTo x="-222" y="26436"/>
                <wp:lineTo x="-886" y="31916"/>
                <wp:lineTo x="3545" y="35140"/>
                <wp:lineTo x="5982" y="35140"/>
                <wp:lineTo x="15065" y="35140"/>
                <wp:lineTo x="17502" y="35140"/>
                <wp:lineTo x="22154" y="31594"/>
                <wp:lineTo x="21932" y="29982"/>
                <wp:lineTo x="22154" y="29337"/>
                <wp:lineTo x="21268" y="26436"/>
                <wp:lineTo x="20160" y="24824"/>
                <wp:lineTo x="17723" y="19988"/>
                <wp:lineTo x="17502" y="19666"/>
                <wp:lineTo x="17945" y="19666"/>
                <wp:lineTo x="21489" y="15152"/>
                <wp:lineTo x="21489" y="14507"/>
                <wp:lineTo x="22154" y="9672"/>
                <wp:lineTo x="22154" y="9349"/>
                <wp:lineTo x="22375" y="9349"/>
                <wp:lineTo x="21046" y="5803"/>
                <wp:lineTo x="20382" y="4191"/>
                <wp:lineTo x="20603" y="3224"/>
                <wp:lineTo x="14843" y="-645"/>
                <wp:lineTo x="12628" y="-967"/>
                <wp:lineTo x="8418" y="-967"/>
              </wp:wrapPolygon>
            </wp:wrapThrough>
            <wp:docPr id="10" name="Picture 100" descr="http://www.m5zn.com/uploads/2010/5/3/photo/050310080526sgklyv4zcf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m5zn.com/uploads/2010/5/3/photo/050310080526sgklyv4zcfe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763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4"/>
          <w:szCs w:val="44"/>
          <w:rtl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1979295</wp:posOffset>
            </wp:positionV>
            <wp:extent cx="1857375" cy="1276350"/>
            <wp:effectExtent l="95250" t="57150" r="66675" b="800100"/>
            <wp:wrapThrough wrapText="bothSides">
              <wp:wrapPolygon edited="0">
                <wp:start x="8418" y="-967"/>
                <wp:lineTo x="6203" y="-645"/>
                <wp:lineTo x="665" y="3224"/>
                <wp:lineTo x="-1108" y="9349"/>
                <wp:lineTo x="-443" y="14507"/>
                <wp:lineTo x="2880" y="19666"/>
                <wp:lineTo x="886" y="24824"/>
                <wp:lineTo x="-222" y="26436"/>
                <wp:lineTo x="-886" y="31916"/>
                <wp:lineTo x="3545" y="35140"/>
                <wp:lineTo x="5982" y="35140"/>
                <wp:lineTo x="15065" y="35140"/>
                <wp:lineTo x="17502" y="35140"/>
                <wp:lineTo x="22154" y="31594"/>
                <wp:lineTo x="21932" y="29982"/>
                <wp:lineTo x="22154" y="29337"/>
                <wp:lineTo x="21268" y="26436"/>
                <wp:lineTo x="20160" y="24824"/>
                <wp:lineTo x="17723" y="19988"/>
                <wp:lineTo x="17502" y="19666"/>
                <wp:lineTo x="17945" y="19666"/>
                <wp:lineTo x="21489" y="15152"/>
                <wp:lineTo x="21489" y="14507"/>
                <wp:lineTo x="22154" y="9672"/>
                <wp:lineTo x="22154" y="9349"/>
                <wp:lineTo x="22375" y="9349"/>
                <wp:lineTo x="21046" y="5803"/>
                <wp:lineTo x="20382" y="4191"/>
                <wp:lineTo x="20603" y="3224"/>
                <wp:lineTo x="14843" y="-645"/>
                <wp:lineTo x="12628" y="-967"/>
                <wp:lineTo x="8418" y="-967"/>
              </wp:wrapPolygon>
            </wp:wrapThrough>
            <wp:docPr id="8" name="Picture 97" descr="http://webnt.calhoun.edu/distance/internet/Natural/bio220-collier/euglena_graci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ebnt.calhoun.edu/distance/internet/Natural/bio220-collier/euglena_gracil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763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7C7BA9">
        <w:rPr>
          <w:rFonts w:hint="cs"/>
          <w:noProof/>
          <w:sz w:val="44"/>
          <w:szCs w:val="44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255270</wp:posOffset>
            </wp:positionV>
            <wp:extent cx="1857375" cy="1295400"/>
            <wp:effectExtent l="95250" t="57150" r="66675" b="800100"/>
            <wp:wrapThrough wrapText="bothSides">
              <wp:wrapPolygon edited="0">
                <wp:start x="8418" y="-953"/>
                <wp:lineTo x="6203" y="-635"/>
                <wp:lineTo x="665" y="3176"/>
                <wp:lineTo x="-1108" y="9212"/>
                <wp:lineTo x="-443" y="14294"/>
                <wp:lineTo x="2880" y="19376"/>
                <wp:lineTo x="1329" y="24459"/>
                <wp:lineTo x="0" y="26047"/>
                <wp:lineTo x="-886" y="27953"/>
                <wp:lineTo x="-886" y="30812"/>
                <wp:lineTo x="2437" y="34624"/>
                <wp:lineTo x="4874" y="34941"/>
                <wp:lineTo x="6425" y="34941"/>
                <wp:lineTo x="14622" y="34941"/>
                <wp:lineTo x="17723" y="34941"/>
                <wp:lineTo x="17502" y="34624"/>
                <wp:lineTo x="18609" y="34624"/>
                <wp:lineTo x="21711" y="30812"/>
                <wp:lineTo x="21711" y="29541"/>
                <wp:lineTo x="22154" y="28588"/>
                <wp:lineTo x="21268" y="26365"/>
                <wp:lineTo x="19717" y="24459"/>
                <wp:lineTo x="18166" y="19694"/>
                <wp:lineTo x="17945" y="19376"/>
                <wp:lineTo x="18166" y="19376"/>
                <wp:lineTo x="21489" y="14612"/>
                <wp:lineTo x="21489" y="14294"/>
                <wp:lineTo x="21711" y="14294"/>
                <wp:lineTo x="22154" y="9847"/>
                <wp:lineTo x="22154" y="9212"/>
                <wp:lineTo x="22375" y="9212"/>
                <wp:lineTo x="21046" y="5718"/>
                <wp:lineTo x="20382" y="4129"/>
                <wp:lineTo x="20603" y="3176"/>
                <wp:lineTo x="14843" y="-635"/>
                <wp:lineTo x="12628" y="-953"/>
                <wp:lineTo x="8418" y="-953"/>
              </wp:wrapPolygon>
            </wp:wrapThrough>
            <wp:docPr id="91" name="Picture 91" descr="http://www.zakiworld.com/ar/v2/wp-content/uploads/iStock_000001117629X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zakiworld.com/ar/v2/wp-content/uploads/iStock_000001117629XSma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954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7C7BA9">
        <w:rPr>
          <w:rFonts w:hint="cs"/>
          <w:sz w:val="44"/>
          <w:szCs w:val="44"/>
          <w:rtl/>
        </w:rPr>
        <w:t xml:space="preserve">                                                   </w:t>
      </w:r>
    </w:p>
    <w:p w:rsidR="007C7BA9" w:rsidRPr="00576AF8" w:rsidRDefault="007C7BA9" w:rsidP="007C7BA9">
      <w:pPr>
        <w:rPr>
          <w:sz w:val="44"/>
          <w:szCs w:val="44"/>
          <w:rtl/>
        </w:rPr>
      </w:pPr>
    </w:p>
    <w:p w:rsidR="007C7BA9" w:rsidRPr="00576AF8" w:rsidRDefault="007C7BA9" w:rsidP="007C7BA9">
      <w:pPr>
        <w:rPr>
          <w:sz w:val="44"/>
          <w:szCs w:val="44"/>
          <w:rtl/>
        </w:rPr>
      </w:pPr>
    </w:p>
    <w:p w:rsidR="007C7BA9" w:rsidRPr="00576AF8" w:rsidRDefault="007C7BA9" w:rsidP="007C7BA9">
      <w:pPr>
        <w:rPr>
          <w:sz w:val="44"/>
          <w:szCs w:val="44"/>
          <w:rtl/>
        </w:rPr>
      </w:pPr>
    </w:p>
    <w:p w:rsidR="007C7BA9" w:rsidRDefault="00F36DC3" w:rsidP="007C7BA9">
      <w:pPr>
        <w:rPr>
          <w:rFonts w:hint="cs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  <w:lang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-2019300</wp:posOffset>
            </wp:positionH>
            <wp:positionV relativeFrom="paragraph">
              <wp:posOffset>114935</wp:posOffset>
            </wp:positionV>
            <wp:extent cx="1860550" cy="1276350"/>
            <wp:effectExtent l="95250" t="57150" r="63500" b="800100"/>
            <wp:wrapThrough wrapText="bothSides">
              <wp:wrapPolygon edited="0">
                <wp:start x="8404" y="-967"/>
                <wp:lineTo x="6192" y="-645"/>
                <wp:lineTo x="663" y="3224"/>
                <wp:lineTo x="-1106" y="9349"/>
                <wp:lineTo x="-442" y="14507"/>
                <wp:lineTo x="2875" y="19666"/>
                <wp:lineTo x="885" y="24824"/>
                <wp:lineTo x="-221" y="26436"/>
                <wp:lineTo x="-885" y="31916"/>
                <wp:lineTo x="3539" y="35140"/>
                <wp:lineTo x="5971" y="35140"/>
                <wp:lineTo x="15039" y="35140"/>
                <wp:lineTo x="17472" y="35140"/>
                <wp:lineTo x="22116" y="31594"/>
                <wp:lineTo x="21895" y="29982"/>
                <wp:lineTo x="22116" y="29337"/>
                <wp:lineTo x="21231" y="26436"/>
                <wp:lineTo x="20126" y="24824"/>
                <wp:lineTo x="17693" y="19988"/>
                <wp:lineTo x="17472" y="19666"/>
                <wp:lineTo x="17914" y="19666"/>
                <wp:lineTo x="21453" y="15152"/>
                <wp:lineTo x="21453" y="14507"/>
                <wp:lineTo x="21674" y="14507"/>
                <wp:lineTo x="22116" y="9994"/>
                <wp:lineTo x="22116" y="9349"/>
                <wp:lineTo x="22337" y="9349"/>
                <wp:lineTo x="21010" y="5803"/>
                <wp:lineTo x="20347" y="4191"/>
                <wp:lineTo x="20568" y="3224"/>
                <wp:lineTo x="14818" y="-645"/>
                <wp:lineTo x="12606" y="-967"/>
                <wp:lineTo x="8404" y="-967"/>
              </wp:wrapPolygon>
            </wp:wrapThrough>
            <wp:docPr id="109" name="Picture 109" descr="http://origin.arstechnica.com/journals/science.media/platy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origin.arstechnica.com/journals/science.media/platypu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2763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4"/>
          <w:szCs w:val="44"/>
          <w:rtl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153035</wp:posOffset>
            </wp:positionV>
            <wp:extent cx="1857375" cy="1276350"/>
            <wp:effectExtent l="95250" t="57150" r="66675" b="800100"/>
            <wp:wrapThrough wrapText="bothSides">
              <wp:wrapPolygon edited="0">
                <wp:start x="8418" y="-967"/>
                <wp:lineTo x="6203" y="-645"/>
                <wp:lineTo x="665" y="3224"/>
                <wp:lineTo x="-1108" y="9349"/>
                <wp:lineTo x="-443" y="14507"/>
                <wp:lineTo x="2880" y="19666"/>
                <wp:lineTo x="886" y="24824"/>
                <wp:lineTo x="-222" y="26436"/>
                <wp:lineTo x="-886" y="31916"/>
                <wp:lineTo x="3545" y="35140"/>
                <wp:lineTo x="5982" y="35140"/>
                <wp:lineTo x="15065" y="35140"/>
                <wp:lineTo x="17502" y="35140"/>
                <wp:lineTo x="22154" y="31594"/>
                <wp:lineTo x="21932" y="29982"/>
                <wp:lineTo x="22154" y="29337"/>
                <wp:lineTo x="21268" y="26436"/>
                <wp:lineTo x="20160" y="24824"/>
                <wp:lineTo x="17723" y="19988"/>
                <wp:lineTo x="17502" y="19666"/>
                <wp:lineTo x="17945" y="19666"/>
                <wp:lineTo x="21489" y="15152"/>
                <wp:lineTo x="21489" y="14507"/>
                <wp:lineTo x="22154" y="9672"/>
                <wp:lineTo x="22154" y="9349"/>
                <wp:lineTo x="22375" y="9349"/>
                <wp:lineTo x="21046" y="5803"/>
                <wp:lineTo x="20382" y="4191"/>
                <wp:lineTo x="20603" y="3224"/>
                <wp:lineTo x="14843" y="-645"/>
                <wp:lineTo x="12628" y="-967"/>
                <wp:lineTo x="8418" y="-967"/>
              </wp:wrapPolygon>
            </wp:wrapThrough>
            <wp:docPr id="13" name="Picture 106" descr="http://www.ucmp.berkeley.edu/fungi/basidio/mushroomsi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ucmp.berkeley.edu/fungi/basidio/mushroomsismal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763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7C7BA9">
        <w:rPr>
          <w:rFonts w:hint="cs"/>
          <w:sz w:val="44"/>
          <w:szCs w:val="44"/>
          <w:rtl/>
        </w:rPr>
        <w:t xml:space="preserve">            </w:t>
      </w:r>
    </w:p>
    <w:p w:rsidR="007C7BA9" w:rsidRDefault="009B7628" w:rsidP="00F36DC3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</w:t>
      </w:r>
      <w:r w:rsidR="007C7BA9">
        <w:rPr>
          <w:rFonts w:hint="cs"/>
          <w:sz w:val="44"/>
          <w:szCs w:val="44"/>
          <w:rtl/>
        </w:rPr>
        <w:t xml:space="preserve">                                              </w:t>
      </w:r>
    </w:p>
    <w:p w:rsidR="007C7BA9" w:rsidRDefault="007C7BA9" w:rsidP="007C7BA9">
      <w:pPr>
        <w:rPr>
          <w:rFonts w:hint="cs"/>
          <w:sz w:val="44"/>
          <w:szCs w:val="44"/>
          <w:rtl/>
        </w:rPr>
      </w:pPr>
    </w:p>
    <w:p w:rsidR="007C7BA9" w:rsidRDefault="00F36DC3" w:rsidP="007C7BA9">
      <w:pPr>
        <w:rPr>
          <w:rFonts w:hint="cs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  <w:lang w:bidi="ar-SA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85725</wp:posOffset>
            </wp:positionV>
            <wp:extent cx="1857375" cy="1276350"/>
            <wp:effectExtent l="95250" t="57150" r="66675" b="800100"/>
            <wp:wrapThrough wrapText="bothSides">
              <wp:wrapPolygon edited="0">
                <wp:start x="8418" y="-967"/>
                <wp:lineTo x="6203" y="-645"/>
                <wp:lineTo x="665" y="3224"/>
                <wp:lineTo x="-1108" y="9349"/>
                <wp:lineTo x="-443" y="14507"/>
                <wp:lineTo x="2880" y="19666"/>
                <wp:lineTo x="886" y="24824"/>
                <wp:lineTo x="-222" y="26436"/>
                <wp:lineTo x="-886" y="31916"/>
                <wp:lineTo x="3545" y="35140"/>
                <wp:lineTo x="5982" y="35140"/>
                <wp:lineTo x="15065" y="35140"/>
                <wp:lineTo x="17502" y="35140"/>
                <wp:lineTo x="22154" y="31594"/>
                <wp:lineTo x="21932" y="29982"/>
                <wp:lineTo x="22154" y="29337"/>
                <wp:lineTo x="21268" y="26436"/>
                <wp:lineTo x="20160" y="24824"/>
                <wp:lineTo x="17723" y="19988"/>
                <wp:lineTo x="17502" y="19666"/>
                <wp:lineTo x="17945" y="19666"/>
                <wp:lineTo x="21489" y="15152"/>
                <wp:lineTo x="21489" y="14507"/>
                <wp:lineTo x="22154" y="9672"/>
                <wp:lineTo x="22154" y="9349"/>
                <wp:lineTo x="22375" y="9349"/>
                <wp:lineTo x="21046" y="5803"/>
                <wp:lineTo x="20382" y="4191"/>
                <wp:lineTo x="20603" y="3224"/>
                <wp:lineTo x="14843" y="-645"/>
                <wp:lineTo x="12628" y="-967"/>
                <wp:lineTo x="8418" y="-967"/>
              </wp:wrapPolygon>
            </wp:wrapThrough>
            <wp:docPr id="14" name="Picture 115" descr="http://www.syriaalyom.com/data/thum/125034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syriaalyom.com/data/thum/1250344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763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4"/>
          <w:szCs w:val="44"/>
          <w:rtl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-38100</wp:posOffset>
            </wp:positionV>
            <wp:extent cx="1857375" cy="1276350"/>
            <wp:effectExtent l="95250" t="57150" r="66675" b="800100"/>
            <wp:wrapThrough wrapText="bothSides">
              <wp:wrapPolygon edited="0">
                <wp:start x="8418" y="-967"/>
                <wp:lineTo x="6203" y="-645"/>
                <wp:lineTo x="665" y="3224"/>
                <wp:lineTo x="-1108" y="9349"/>
                <wp:lineTo x="-443" y="14507"/>
                <wp:lineTo x="2880" y="19666"/>
                <wp:lineTo x="886" y="24824"/>
                <wp:lineTo x="-222" y="26436"/>
                <wp:lineTo x="-886" y="31916"/>
                <wp:lineTo x="3545" y="35140"/>
                <wp:lineTo x="5982" y="35140"/>
                <wp:lineTo x="15065" y="35140"/>
                <wp:lineTo x="17502" y="35140"/>
                <wp:lineTo x="22154" y="31594"/>
                <wp:lineTo x="21932" y="29982"/>
                <wp:lineTo x="22154" y="29337"/>
                <wp:lineTo x="21268" y="26436"/>
                <wp:lineTo x="20160" y="24824"/>
                <wp:lineTo x="17723" y="19988"/>
                <wp:lineTo x="17502" y="19666"/>
                <wp:lineTo x="17945" y="19666"/>
                <wp:lineTo x="21489" y="15152"/>
                <wp:lineTo x="21489" y="14507"/>
                <wp:lineTo x="22154" y="9672"/>
                <wp:lineTo x="22154" y="9349"/>
                <wp:lineTo x="22375" y="9349"/>
                <wp:lineTo x="21046" y="5803"/>
                <wp:lineTo x="20382" y="4191"/>
                <wp:lineTo x="20603" y="3224"/>
                <wp:lineTo x="14843" y="-645"/>
                <wp:lineTo x="12628" y="-967"/>
                <wp:lineTo x="8418" y="-967"/>
              </wp:wrapPolygon>
            </wp:wrapThrough>
            <wp:docPr id="112" name="Picture 112" descr="http://www.salahws.com/sws/Pictures/Animals/BPics/Animals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salahws.com/sws/Pictures/Animals/BPics/Animals0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763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7C7BA9">
        <w:rPr>
          <w:rFonts w:hint="cs"/>
          <w:sz w:val="44"/>
          <w:szCs w:val="44"/>
          <w:rtl/>
        </w:rPr>
        <w:t xml:space="preserve">                                                  </w:t>
      </w:r>
    </w:p>
    <w:p w:rsidR="007C7BA9" w:rsidRPr="006F3CD2" w:rsidRDefault="007C7BA9" w:rsidP="007C7BA9">
      <w:pPr>
        <w:rPr>
          <w:rFonts w:hint="cs"/>
          <w:sz w:val="44"/>
          <w:szCs w:val="44"/>
          <w:rtl/>
        </w:rPr>
      </w:pPr>
    </w:p>
    <w:p w:rsidR="007C7BA9" w:rsidRPr="009B7628" w:rsidRDefault="007C7BA9" w:rsidP="007C7BA9">
      <w:pPr>
        <w:rPr>
          <w:rFonts w:hint="cs"/>
          <w:sz w:val="44"/>
          <w:szCs w:val="44"/>
          <w:rtl/>
        </w:rPr>
      </w:pPr>
    </w:p>
    <w:p w:rsidR="007C7BA9" w:rsidRPr="009B7628" w:rsidRDefault="007C7BA9" w:rsidP="007C7BA9">
      <w:pPr>
        <w:rPr>
          <w:rFonts w:hint="cs"/>
          <w:sz w:val="44"/>
          <w:szCs w:val="44"/>
          <w:rtl/>
        </w:rPr>
      </w:pPr>
      <w:r w:rsidRPr="009B7628">
        <w:rPr>
          <w:rFonts w:hint="cs"/>
          <w:sz w:val="44"/>
          <w:szCs w:val="44"/>
          <w:rtl/>
        </w:rPr>
        <w:t xml:space="preserve">                    </w:t>
      </w:r>
    </w:p>
    <w:p w:rsidR="009B7628" w:rsidRDefault="009B7628" w:rsidP="009B7628">
      <w:pPr>
        <w:rPr>
          <w:rFonts w:hint="cs"/>
          <w:sz w:val="44"/>
          <w:szCs w:val="44"/>
          <w:rtl/>
        </w:rPr>
      </w:pPr>
    </w:p>
    <w:p w:rsidR="009B7628" w:rsidRPr="009B7628" w:rsidRDefault="00F36DC3" w:rsidP="009B7628">
      <w:pPr>
        <w:rPr>
          <w:sz w:val="44"/>
          <w:szCs w:val="44"/>
        </w:rPr>
      </w:pPr>
      <w:r>
        <w:rPr>
          <w:noProof/>
          <w:sz w:val="44"/>
          <w:szCs w:val="44"/>
          <w:lang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1025525</wp:posOffset>
            </wp:positionH>
            <wp:positionV relativeFrom="paragraph">
              <wp:posOffset>317500</wp:posOffset>
            </wp:positionV>
            <wp:extent cx="1990725" cy="1524000"/>
            <wp:effectExtent l="76200" t="57150" r="47625" b="838200"/>
            <wp:wrapThrough wrapText="bothSides">
              <wp:wrapPolygon edited="0">
                <wp:start x="8475" y="-810"/>
                <wp:lineTo x="6614" y="-540"/>
                <wp:lineTo x="1240" y="2700"/>
                <wp:lineTo x="620" y="4860"/>
                <wp:lineTo x="-620" y="7830"/>
                <wp:lineTo x="-827" y="12150"/>
                <wp:lineTo x="620" y="16470"/>
                <wp:lineTo x="4961" y="20790"/>
                <wp:lineTo x="2894" y="22950"/>
                <wp:lineTo x="413" y="24840"/>
                <wp:lineTo x="-413" y="27270"/>
                <wp:lineTo x="-207" y="31320"/>
                <wp:lineTo x="4547" y="33480"/>
                <wp:lineTo x="9095" y="33480"/>
                <wp:lineTo x="11989" y="33480"/>
                <wp:lineTo x="16536" y="33480"/>
                <wp:lineTo x="21497" y="31320"/>
                <wp:lineTo x="21290" y="29430"/>
                <wp:lineTo x="21703" y="29430"/>
                <wp:lineTo x="21497" y="27540"/>
                <wp:lineTo x="20670" y="25110"/>
                <wp:lineTo x="20877" y="25110"/>
                <wp:lineTo x="16949" y="21870"/>
                <wp:lineTo x="15502" y="20790"/>
                <wp:lineTo x="16122" y="20790"/>
                <wp:lineTo x="20463" y="17010"/>
                <wp:lineTo x="20463" y="16470"/>
                <wp:lineTo x="20670" y="16470"/>
                <wp:lineTo x="21910" y="12420"/>
                <wp:lineTo x="21910" y="12150"/>
                <wp:lineTo x="22117" y="12150"/>
                <wp:lineTo x="21910" y="8640"/>
                <wp:lineTo x="21703" y="7830"/>
                <wp:lineTo x="20256" y="4320"/>
                <wp:lineTo x="19843" y="3510"/>
                <wp:lineTo x="20050" y="2700"/>
                <wp:lineTo x="14882" y="-270"/>
                <wp:lineTo x="12609" y="-810"/>
                <wp:lineTo x="8475" y="-810"/>
              </wp:wrapPolygon>
            </wp:wrapThrough>
            <wp:docPr id="15" name="Picture 118" descr="http://www.newadvera.com/vb/imgcache/2/15376newadvera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newadvera.com/vb/imgcache/2/15376newadvera.co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240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7C7BA9" w:rsidRPr="006F3CD2" w:rsidRDefault="003E4BDC" w:rsidP="007C7BA9">
      <w:pPr>
        <w:rPr>
          <w:rFonts w:hint="cs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  <w:lang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-2022475</wp:posOffset>
            </wp:positionH>
            <wp:positionV relativeFrom="paragraph">
              <wp:posOffset>81915</wp:posOffset>
            </wp:positionV>
            <wp:extent cx="1924050" cy="1529715"/>
            <wp:effectExtent l="76200" t="57150" r="57150" b="832485"/>
            <wp:wrapThrough wrapText="bothSides">
              <wp:wrapPolygon edited="0">
                <wp:start x="8554" y="-807"/>
                <wp:lineTo x="6630" y="-538"/>
                <wp:lineTo x="1283" y="2690"/>
                <wp:lineTo x="642" y="4842"/>
                <wp:lineTo x="-642" y="7801"/>
                <wp:lineTo x="-855" y="12105"/>
                <wp:lineTo x="642" y="16408"/>
                <wp:lineTo x="4919" y="20712"/>
                <wp:lineTo x="428" y="25016"/>
                <wp:lineTo x="-428" y="27168"/>
                <wp:lineTo x="-214" y="31203"/>
                <wp:lineTo x="4705" y="33355"/>
                <wp:lineTo x="8554" y="33355"/>
                <wp:lineTo x="12618" y="33355"/>
                <wp:lineTo x="16681" y="33355"/>
                <wp:lineTo x="21814" y="30934"/>
                <wp:lineTo x="21600" y="29320"/>
                <wp:lineTo x="22028" y="28782"/>
                <wp:lineTo x="21600" y="26899"/>
                <wp:lineTo x="20745" y="25016"/>
                <wp:lineTo x="21172" y="25016"/>
                <wp:lineTo x="19889" y="23940"/>
                <wp:lineTo x="15612" y="20712"/>
                <wp:lineTo x="16253" y="20712"/>
                <wp:lineTo x="20531" y="16946"/>
                <wp:lineTo x="20531" y="16408"/>
                <wp:lineTo x="20745" y="16408"/>
                <wp:lineTo x="22028" y="12374"/>
                <wp:lineTo x="22028" y="12105"/>
                <wp:lineTo x="22242" y="12105"/>
                <wp:lineTo x="22028" y="8608"/>
                <wp:lineTo x="21814" y="7801"/>
                <wp:lineTo x="20317" y="4304"/>
                <wp:lineTo x="19889" y="3497"/>
                <wp:lineTo x="20103" y="2690"/>
                <wp:lineTo x="14970" y="-269"/>
                <wp:lineTo x="12618" y="-807"/>
                <wp:lineTo x="8554" y="-807"/>
              </wp:wrapPolygon>
            </wp:wrapThrough>
            <wp:docPr id="121" name="Picture 121" descr="http://www.sfda.gov.sa/NR/rdonlyres/2E84602F-3A68-4DB1-B5D5-48C322ACC91D/438/Ehistolytica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www.sfda.gov.sa/NR/rdonlyres/2E84602F-3A68-4DB1-B5D5-48C322ACC91D/438/Ehistolytica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2971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F36DC3">
        <w:rPr>
          <w:rFonts w:hint="cs"/>
          <w:sz w:val="44"/>
          <w:szCs w:val="44"/>
          <w:rtl/>
        </w:rPr>
        <w:t xml:space="preserve">                              </w:t>
      </w:r>
    </w:p>
    <w:p w:rsidR="00F36DC3" w:rsidRDefault="00F36DC3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F36DC3" w:rsidRDefault="00F36DC3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F36DC3" w:rsidRDefault="00F36DC3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F36DC3" w:rsidRDefault="00F36DC3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F36DC3" w:rsidRDefault="00F36DC3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4F4DF8" w:rsidRDefault="004F4DF8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4F4DF8" w:rsidRDefault="004F4DF8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4F4DF8" w:rsidRDefault="004F4DF8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4F4DF8" w:rsidRDefault="004F4DF8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4F4DF8" w:rsidRDefault="004F4DF8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4F4DF8" w:rsidRDefault="004F4DF8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4F4DF8" w:rsidRDefault="004F4DF8" w:rsidP="004F4DF8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3E4BDC" w:rsidRPr="003E4BDC" w:rsidRDefault="003E4BDC" w:rsidP="003E4BDC">
      <w:pPr>
        <w:shd w:val="clear" w:color="auto" w:fill="FFFFFF"/>
        <w:bidi w:val="0"/>
        <w:jc w:val="center"/>
        <w:rPr>
          <w:color w:val="328CCC"/>
          <w:lang w:bidi="ar-SA"/>
        </w:rPr>
      </w:pPr>
    </w:p>
    <w:p w:rsidR="004F4DF8" w:rsidRDefault="003E4BDC" w:rsidP="003E4BDC">
      <w:pPr>
        <w:spacing w:line="360" w:lineRule="auto"/>
        <w:rPr>
          <w:rFonts w:hint="cs"/>
          <w:b/>
          <w:bCs/>
          <w:sz w:val="32"/>
          <w:szCs w:val="32"/>
          <w:rtl/>
        </w:rPr>
      </w:pPr>
      <w:r w:rsidRPr="003E4BDC">
        <w:rPr>
          <w:rFonts w:ascii="Tahoma" w:hAnsi="Tahoma" w:cs="Tahoma"/>
          <w:color w:val="328CCC"/>
          <w:sz w:val="18"/>
          <w:szCs w:val="18"/>
          <w:lang w:bidi="ar-SA"/>
        </w:rPr>
        <w:br/>
      </w:r>
    </w:p>
    <w:p w:rsidR="002A69D6" w:rsidRDefault="002A69D6"/>
    <w:p w:rsidR="004F4DF8" w:rsidRDefault="004F4DF8"/>
    <w:sectPr w:rsidR="004F4DF8" w:rsidSect="00334A3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DB3" w:rsidRDefault="00945DB3" w:rsidP="003E4BDC">
      <w:r>
        <w:separator/>
      </w:r>
    </w:p>
  </w:endnote>
  <w:endnote w:type="continuationSeparator" w:id="0">
    <w:p w:rsidR="00945DB3" w:rsidRDefault="00945DB3" w:rsidP="003E4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DC" w:rsidRDefault="003E4B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DC" w:rsidRDefault="003E4B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DC" w:rsidRDefault="003E4B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DB3" w:rsidRDefault="00945DB3" w:rsidP="003E4BDC">
      <w:r>
        <w:separator/>
      </w:r>
    </w:p>
  </w:footnote>
  <w:footnote w:type="continuationSeparator" w:id="0">
    <w:p w:rsidR="00945DB3" w:rsidRDefault="00945DB3" w:rsidP="003E4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DC" w:rsidRDefault="003E4B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DC" w:rsidRDefault="003E4BD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DC" w:rsidRDefault="003E4B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06CE4"/>
    <w:multiLevelType w:val="hybridMultilevel"/>
    <w:tmpl w:val="61DE0C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13858"/>
    <w:multiLevelType w:val="hybridMultilevel"/>
    <w:tmpl w:val="74AEB1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F4DF8"/>
    <w:rsid w:val="00184DDA"/>
    <w:rsid w:val="002A69D6"/>
    <w:rsid w:val="00334A31"/>
    <w:rsid w:val="003E4BDC"/>
    <w:rsid w:val="004F4DF8"/>
    <w:rsid w:val="007C7BA9"/>
    <w:rsid w:val="00945DB3"/>
    <w:rsid w:val="009B7628"/>
    <w:rsid w:val="00F36DC3"/>
    <w:rsid w:val="00FF2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DF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D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7B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BA9"/>
    <w:rPr>
      <w:rFonts w:ascii="Tahoma" w:eastAsia="Times New Roman" w:hAnsi="Tahoma" w:cs="Tahoma"/>
      <w:sz w:val="16"/>
      <w:szCs w:val="16"/>
      <w:lang w:bidi="ar-AE"/>
    </w:rPr>
  </w:style>
  <w:style w:type="paragraph" w:styleId="Header">
    <w:name w:val="header"/>
    <w:basedOn w:val="Normal"/>
    <w:link w:val="HeaderChar"/>
    <w:uiPriority w:val="99"/>
    <w:semiHidden/>
    <w:unhideWhenUsed/>
    <w:rsid w:val="003E4B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BDC"/>
    <w:rPr>
      <w:rFonts w:ascii="Times New Roman" w:eastAsia="Times New Roman" w:hAnsi="Times New Roman" w:cs="Times New Roman"/>
      <w:sz w:val="24"/>
      <w:szCs w:val="24"/>
      <w:lang w:bidi="ar-AE"/>
    </w:rPr>
  </w:style>
  <w:style w:type="paragraph" w:styleId="Footer">
    <w:name w:val="footer"/>
    <w:basedOn w:val="Normal"/>
    <w:link w:val="FooterChar"/>
    <w:uiPriority w:val="99"/>
    <w:semiHidden/>
    <w:unhideWhenUsed/>
    <w:rsid w:val="003E4B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BDC"/>
    <w:rPr>
      <w:rFonts w:ascii="Times New Roman" w:eastAsia="Times New Roman" w:hAnsi="Times New Roman" w:cs="Times New Roman"/>
      <w:sz w:val="24"/>
      <w:szCs w:val="24"/>
      <w:lang w:bidi="ar-AE"/>
    </w:rPr>
  </w:style>
  <w:style w:type="character" w:styleId="Hyperlink">
    <w:name w:val="Hyperlink"/>
    <w:basedOn w:val="DefaultParagraphFont"/>
    <w:uiPriority w:val="99"/>
    <w:semiHidden/>
    <w:unhideWhenUsed/>
    <w:rsid w:val="003E4BDC"/>
    <w:rPr>
      <w:strike w:val="0"/>
      <w:dstrike w:val="0"/>
      <w:color w:val="328CC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1574">
          <w:marLeft w:val="0"/>
          <w:marRight w:val="0"/>
          <w:marTop w:val="0"/>
          <w:marBottom w:val="0"/>
          <w:divBdr>
            <w:top w:val="single" w:sz="6" w:space="0" w:color="000080"/>
            <w:left w:val="single" w:sz="6" w:space="0" w:color="000080"/>
            <w:bottom w:val="single" w:sz="6" w:space="0" w:color="000080"/>
            <w:right w:val="single" w:sz="6" w:space="0" w:color="000080"/>
          </w:divBdr>
          <w:divsChild>
            <w:div w:id="81160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237068">
                  <w:marLeft w:val="0"/>
                  <w:marRight w:val="0"/>
                  <w:marTop w:val="0"/>
                  <w:marBottom w:val="0"/>
                  <w:divBdr>
                    <w:top w:val="single" w:sz="6" w:space="0" w:color="0000CD"/>
                    <w:left w:val="single" w:sz="6" w:space="0" w:color="0000CD"/>
                    <w:bottom w:val="single" w:sz="6" w:space="0" w:color="0000CD"/>
                    <w:right w:val="single" w:sz="6" w:space="0" w:color="0000CD"/>
                  </w:divBdr>
                  <w:divsChild>
                    <w:div w:id="113364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2010-10-23T13:23:00Z</dcterms:created>
  <dcterms:modified xsi:type="dcterms:W3CDTF">2010-10-23T14:38:00Z</dcterms:modified>
</cp:coreProperties>
</file>