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DE" w:rsidRPr="00E238CC" w:rsidRDefault="00E238CC" w:rsidP="00234CEF">
      <w:pPr>
        <w:ind w:left="-908" w:right="-993"/>
        <w:rPr>
          <w:rFonts w:ascii="Algerian" w:hAnsi="Algerian" w:cs="AGA Sindibad Regular"/>
          <w:b/>
          <w:bCs/>
          <w:color w:val="984806" w:themeColor="accent6" w:themeShade="80"/>
          <w:sz w:val="40"/>
          <w:szCs w:val="40"/>
          <w:rtl/>
        </w:rPr>
      </w:pPr>
      <w:r w:rsidRPr="00E238CC">
        <w:rPr>
          <w:rFonts w:ascii="Algerian" w:hAnsi="Algerian" w:cs="AGA Sindibad Regular" w:hint="cs"/>
          <w:b/>
          <w:bCs/>
          <w:color w:val="002060"/>
          <w:sz w:val="40"/>
          <w:szCs w:val="40"/>
          <w:rtl/>
        </w:rPr>
        <w:t xml:space="preserve"> </w:t>
      </w:r>
      <w:r w:rsidR="00AB1820" w:rsidRPr="00E238CC">
        <w:rPr>
          <w:rFonts w:ascii="Algerian" w:hAnsi="Algerian" w:cs="AGA Sindibad Regular" w:hint="cs"/>
          <w:b/>
          <w:bCs/>
          <w:color w:val="002060"/>
          <w:sz w:val="40"/>
          <w:szCs w:val="40"/>
          <w:rtl/>
        </w:rPr>
        <w:t xml:space="preserve"> </w:t>
      </w:r>
      <w:r w:rsidRPr="00E238CC">
        <w:rPr>
          <w:rFonts w:ascii="Algerian" w:hAnsi="Algerian" w:cs="AGA Sindibad Regular" w:hint="cs"/>
          <w:b/>
          <w:bCs/>
          <w:color w:val="002060"/>
          <w:sz w:val="40"/>
          <w:szCs w:val="40"/>
          <w:rtl/>
        </w:rPr>
        <w:t>إسم الطالب:</w:t>
      </w:r>
      <w:r w:rsidRPr="00E238CC">
        <w:rPr>
          <w:rFonts w:ascii="Algerian" w:hAnsi="Algerian" w:cs="AGA Sindibad Regular" w:hint="cs"/>
          <w:b/>
          <w:bCs/>
          <w:color w:val="984806" w:themeColor="accent6" w:themeShade="80"/>
          <w:sz w:val="40"/>
          <w:szCs w:val="40"/>
          <w:rtl/>
        </w:rPr>
        <w:t>.</w:t>
      </w:r>
    </w:p>
    <w:p w:rsidR="00E238CC" w:rsidRDefault="00E238CC" w:rsidP="004A3216">
      <w:pPr>
        <w:pBdr>
          <w:bottom w:val="single" w:sz="12" w:space="1" w:color="auto"/>
        </w:pBdr>
        <w:ind w:left="-908" w:right="-851"/>
        <w:rPr>
          <w:rFonts w:ascii="Algerian" w:hAnsi="Algerian" w:cs="AGA Sindibad Regular"/>
          <w:b/>
          <w:bCs/>
          <w:color w:val="984806" w:themeColor="accent6" w:themeShade="80"/>
          <w:sz w:val="40"/>
          <w:szCs w:val="40"/>
          <w:rtl/>
        </w:rPr>
      </w:pPr>
      <w:r w:rsidRPr="00E238CC">
        <w:rPr>
          <w:rFonts w:ascii="Algerian" w:hAnsi="Algerian" w:cs="AGA Sindibad Regular" w:hint="cs"/>
          <w:b/>
          <w:bCs/>
          <w:color w:val="002060"/>
          <w:sz w:val="40"/>
          <w:szCs w:val="40"/>
          <w:rtl/>
        </w:rPr>
        <w:t xml:space="preserve">  الصف والشعبة:</w:t>
      </w:r>
      <w:r w:rsidRPr="00E238CC">
        <w:rPr>
          <w:rFonts w:ascii="Algerian" w:hAnsi="Algerian" w:cs="AGA Sindibad Regular" w:hint="cs"/>
          <w:b/>
          <w:bCs/>
          <w:color w:val="984806" w:themeColor="accent6" w:themeShade="80"/>
          <w:sz w:val="40"/>
          <w:szCs w:val="40"/>
          <w:rtl/>
        </w:rPr>
        <w:t xml:space="preserve"> الثاني عشر علمي /4.</w:t>
      </w:r>
    </w:p>
    <w:tbl>
      <w:tblPr>
        <w:tblStyle w:val="1-2"/>
        <w:bidiVisual/>
        <w:tblW w:w="8789" w:type="dxa"/>
        <w:tblLook w:val="04A0"/>
      </w:tblPr>
      <w:tblGrid>
        <w:gridCol w:w="1704"/>
        <w:gridCol w:w="1704"/>
        <w:gridCol w:w="1704"/>
        <w:gridCol w:w="1705"/>
        <w:gridCol w:w="1972"/>
      </w:tblGrid>
      <w:tr w:rsidR="00E238CC" w:rsidTr="003C7AE4">
        <w:trPr>
          <w:cnfStyle w:val="100000000000"/>
        </w:trPr>
        <w:tc>
          <w:tcPr>
            <w:cnfStyle w:val="001000000000"/>
            <w:tcW w:w="1704" w:type="dxa"/>
          </w:tcPr>
          <w:p w:rsidR="00E238CC" w:rsidRPr="004A3216" w:rsidRDefault="00144BDE" w:rsidP="001516DE">
            <w:pPr>
              <w:rPr>
                <w:rFonts w:cs="AGA Sindibad Regular"/>
                <w:b w:val="0"/>
                <w:bCs w:val="0"/>
                <w:color w:val="002060"/>
                <w:rtl/>
              </w:rPr>
            </w:pPr>
            <w:r w:rsidRPr="004A3216">
              <w:rPr>
                <w:rFonts w:hint="cs"/>
                <w:b w:val="0"/>
                <w:bCs w:val="0"/>
                <w:rtl/>
              </w:rPr>
              <w:t xml:space="preserve">  </w:t>
            </w:r>
            <w:r w:rsidRPr="004A3216">
              <w:rPr>
                <w:rFonts w:hint="cs"/>
                <w:b w:val="0"/>
                <w:bCs w:val="0"/>
                <w:color w:val="984806" w:themeColor="accent6" w:themeShade="80"/>
                <w:rtl/>
              </w:rPr>
              <w:t xml:space="preserve"> </w:t>
            </w:r>
            <w:r w:rsidR="00E238CC" w:rsidRPr="004A3216">
              <w:rPr>
                <w:rFonts w:cs="AGA Sindibad Regular" w:hint="cs"/>
                <w:b w:val="0"/>
                <w:bCs w:val="0"/>
                <w:color w:val="002060"/>
                <w:sz w:val="40"/>
                <w:szCs w:val="40"/>
                <w:rtl/>
              </w:rPr>
              <w:t>م</w:t>
            </w: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Pr="004A3216" w:rsidRDefault="00E238CC" w:rsidP="001516DE">
            <w:pPr>
              <w:cnfStyle w:val="100000000000"/>
              <w:rPr>
                <w:rFonts w:cs="AGA Sindibad Regular"/>
                <w:b w:val="0"/>
                <w:bCs w:val="0"/>
                <w:color w:val="002060"/>
                <w:sz w:val="36"/>
                <w:szCs w:val="36"/>
                <w:rtl/>
              </w:rPr>
            </w:pPr>
            <w:r w:rsidRPr="004A3216">
              <w:rPr>
                <w:rFonts w:cs="AGA Sindibad Regular" w:hint="cs"/>
                <w:b w:val="0"/>
                <w:bCs w:val="0"/>
                <w:color w:val="002060"/>
                <w:sz w:val="40"/>
                <w:szCs w:val="40"/>
                <w:rtl/>
              </w:rPr>
              <w:t>العمل المنجز</w:t>
            </w:r>
          </w:p>
        </w:tc>
        <w:tc>
          <w:tcPr>
            <w:tcW w:w="1704" w:type="dxa"/>
          </w:tcPr>
          <w:p w:rsidR="00E238CC" w:rsidRPr="004A3216" w:rsidRDefault="00E238CC" w:rsidP="001516DE">
            <w:pPr>
              <w:cnfStyle w:val="100000000000"/>
              <w:rPr>
                <w:rFonts w:ascii="Bauhaus 93" w:hAnsi="Bauhaus 93" w:cs="AGA Sindibad Regular"/>
                <w:b w:val="0"/>
                <w:bCs w:val="0"/>
                <w:color w:val="002060"/>
                <w:rtl/>
              </w:rPr>
            </w:pPr>
            <w:r w:rsidRPr="004A3216">
              <w:rPr>
                <w:rFonts w:ascii="Bauhaus 93" w:hAnsi="Bauhaus 93" w:cs="AGA Sindibad Regular"/>
                <w:b w:val="0"/>
                <w:bCs w:val="0"/>
                <w:color w:val="002060"/>
                <w:sz w:val="40"/>
                <w:szCs w:val="40"/>
              </w:rPr>
              <w:t>English</w:t>
            </w:r>
          </w:p>
        </w:tc>
        <w:tc>
          <w:tcPr>
            <w:tcW w:w="1705" w:type="dxa"/>
          </w:tcPr>
          <w:p w:rsidR="00E238CC" w:rsidRPr="004A3216" w:rsidRDefault="00E238CC" w:rsidP="004A3216">
            <w:pPr>
              <w:cnfStyle w:val="100000000000"/>
              <w:rPr>
                <w:rFonts w:ascii="Bauhaus 93" w:hAnsi="Bauhaus 93" w:cs="AGA Sindibad Regular"/>
              </w:rPr>
            </w:pPr>
            <w:r w:rsidRPr="004A3216">
              <w:rPr>
                <w:rFonts w:ascii="Bauhaus 93" w:hAnsi="Bauhaus 93" w:cs="AGA Sindibad Regular"/>
                <w:b w:val="0"/>
                <w:bCs w:val="0"/>
                <w:color w:val="002060"/>
                <w:sz w:val="40"/>
                <w:szCs w:val="40"/>
                <w:rtl/>
              </w:rPr>
              <w:t>الدرجة</w:t>
            </w:r>
            <w:r w:rsidRPr="004A3216">
              <w:rPr>
                <w:rFonts w:ascii="Bauhaus 93" w:hAnsi="Bauhaus 93" w:cs="AGA Sindibad Regular"/>
                <w:color w:val="984806" w:themeColor="accent6" w:themeShade="80"/>
                <w:sz w:val="40"/>
                <w:szCs w:val="40"/>
                <w:rtl/>
              </w:rPr>
              <w:t xml:space="preserve"> </w:t>
            </w:r>
            <w:r w:rsidRPr="004A3216">
              <w:rPr>
                <w:rFonts w:ascii="Bauhaus 93" w:hAnsi="Bauhaus 93" w:cs="AGA Sindibad Regular"/>
                <w:b w:val="0"/>
                <w:bCs w:val="0"/>
                <w:color w:val="002060"/>
                <w:sz w:val="40"/>
                <w:szCs w:val="40"/>
              </w:rPr>
              <w:t>Mark</w:t>
            </w:r>
            <w:r w:rsidRPr="004A3216">
              <w:rPr>
                <w:rFonts w:ascii="Bauhaus 93" w:hAnsi="Bauhaus 93" w:cs="AGA Sindibad Regular"/>
                <w:sz w:val="40"/>
                <w:szCs w:val="40"/>
              </w:rPr>
              <w:t xml:space="preserve"> </w:t>
            </w:r>
          </w:p>
        </w:tc>
        <w:tc>
          <w:tcPr>
            <w:tcW w:w="1972" w:type="dxa"/>
          </w:tcPr>
          <w:p w:rsidR="00E238CC" w:rsidRPr="004A3216" w:rsidRDefault="00E238CC" w:rsidP="004A3216">
            <w:pPr>
              <w:cnfStyle w:val="100000000000"/>
              <w:rPr>
                <w:rFonts w:ascii="Bauhaus 93" w:hAnsi="Bauhaus 93" w:cs="AGA Sindibad Regular"/>
              </w:rPr>
            </w:pPr>
            <w:r w:rsidRPr="004A3216">
              <w:rPr>
                <w:rFonts w:ascii="Bauhaus 93" w:hAnsi="Bauhaus 93" w:cs="AGA Sindibad Regular"/>
                <w:b w:val="0"/>
                <w:bCs w:val="0"/>
                <w:color w:val="002060"/>
                <w:sz w:val="36"/>
                <w:szCs w:val="36"/>
                <w:rtl/>
              </w:rPr>
              <w:t>ملاحظات</w:t>
            </w:r>
            <w:r w:rsidRPr="004A3216">
              <w:rPr>
                <w:rFonts w:ascii="Bauhaus 93" w:hAnsi="Bauhaus 93" w:cs="AGA Sindibad Regular"/>
                <w:sz w:val="36"/>
                <w:szCs w:val="36"/>
                <w:rtl/>
              </w:rPr>
              <w:t xml:space="preserve"> </w:t>
            </w:r>
            <w:r w:rsidRPr="004A3216">
              <w:rPr>
                <w:rFonts w:ascii="Bauhaus 93" w:hAnsi="Bauhaus 93" w:cs="AGA Sindibad Regular"/>
                <w:b w:val="0"/>
                <w:bCs w:val="0"/>
                <w:color w:val="002060"/>
                <w:sz w:val="36"/>
                <w:szCs w:val="36"/>
              </w:rPr>
              <w:t>notes</w:t>
            </w:r>
            <w:r w:rsidRPr="004A3216">
              <w:rPr>
                <w:rFonts w:ascii="Bauhaus 93" w:hAnsi="Bauhaus 93" w:cs="AGA Sindibad Regular"/>
                <w:sz w:val="36"/>
                <w:szCs w:val="36"/>
              </w:rPr>
              <w:t xml:space="preserve"> </w:t>
            </w:r>
          </w:p>
        </w:tc>
      </w:tr>
      <w:tr w:rsidR="00E238CC" w:rsidTr="003C7AE4">
        <w:trPr>
          <w:cnfStyle w:val="000000100000"/>
        </w:trPr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P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</w:tr>
      <w:tr w:rsidR="00E238CC" w:rsidTr="003C7AE4"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</w:tr>
      <w:tr w:rsidR="00E238CC" w:rsidTr="003C7AE4">
        <w:trPr>
          <w:cnfStyle w:val="000000100000"/>
        </w:trPr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</w:tr>
      <w:tr w:rsidR="00E238CC" w:rsidTr="003C7AE4"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</w:tr>
      <w:tr w:rsidR="00E238CC" w:rsidTr="003C7AE4">
        <w:trPr>
          <w:cnfStyle w:val="000000100000"/>
        </w:trPr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</w:tr>
      <w:tr w:rsidR="00E238CC" w:rsidTr="003C7AE4"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</w:tr>
      <w:tr w:rsidR="00E238CC" w:rsidTr="003C7AE4">
        <w:trPr>
          <w:cnfStyle w:val="000000100000"/>
        </w:trPr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</w:tr>
      <w:tr w:rsidR="00E238CC" w:rsidTr="003C7AE4"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</w:tr>
      <w:tr w:rsidR="00E238CC" w:rsidTr="003C7AE4">
        <w:trPr>
          <w:cnfStyle w:val="000000100000"/>
        </w:trPr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</w:tr>
      <w:tr w:rsidR="00E238CC" w:rsidTr="003C7AE4"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</w:tr>
      <w:tr w:rsidR="00E238CC" w:rsidTr="003C7AE4">
        <w:trPr>
          <w:cnfStyle w:val="000000100000"/>
        </w:trPr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</w:tr>
      <w:tr w:rsidR="00E238CC" w:rsidTr="003C7AE4"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</w:tr>
      <w:tr w:rsidR="00E238CC" w:rsidTr="003C7AE4">
        <w:trPr>
          <w:cnfStyle w:val="000000100000"/>
        </w:trPr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</w:tr>
      <w:tr w:rsidR="00E238CC" w:rsidTr="003C7AE4"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000000"/>
              <w:rPr>
                <w:rtl/>
              </w:rPr>
            </w:pPr>
          </w:p>
        </w:tc>
      </w:tr>
      <w:tr w:rsidR="00E238CC" w:rsidTr="003C7AE4">
        <w:trPr>
          <w:cnfStyle w:val="000000100000"/>
        </w:trPr>
        <w:tc>
          <w:tcPr>
            <w:cnfStyle w:val="001000000000"/>
            <w:tcW w:w="1704" w:type="dxa"/>
          </w:tcPr>
          <w:p w:rsidR="00E238CC" w:rsidRDefault="00E238CC" w:rsidP="001516DE">
            <w:pPr>
              <w:rPr>
                <w:rtl/>
              </w:rPr>
            </w:pPr>
          </w:p>
          <w:p w:rsidR="00E238CC" w:rsidRDefault="00E238CC" w:rsidP="001516DE">
            <w:pPr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4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705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  <w:tc>
          <w:tcPr>
            <w:tcW w:w="1972" w:type="dxa"/>
          </w:tcPr>
          <w:p w:rsidR="00E238CC" w:rsidRDefault="00E238CC" w:rsidP="001516DE">
            <w:pPr>
              <w:cnfStyle w:val="000000100000"/>
              <w:rPr>
                <w:rtl/>
              </w:rPr>
            </w:pPr>
          </w:p>
        </w:tc>
      </w:tr>
    </w:tbl>
    <w:p w:rsidR="009E6069" w:rsidRDefault="00144BDE" w:rsidP="001516DE">
      <w:pPr>
        <w:ind w:left="-625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</w:t>
      </w:r>
    </w:p>
    <w:p w:rsidR="00144BDE" w:rsidRDefault="00A34A1D">
      <w:pPr>
        <w:rPr>
          <w:rtl/>
        </w:rPr>
      </w:pPr>
      <w:r>
        <w:rPr>
          <w:noProof/>
          <w:rtl/>
        </w:rPr>
        <w:pict>
          <v:roundrect id="_x0000_s1026" style="position:absolute;left:0;text-align:left;margin-left:3.75pt;margin-top:9.95pt;width:101.25pt;height:63pt;z-index:251658240" arcsize="10923f" strokecolor="#974706 [1609]" strokeweight="2.25pt">
            <v:textbox>
              <w:txbxContent>
                <w:p w:rsidR="004A3216" w:rsidRPr="004A3216" w:rsidRDefault="004A3216">
                  <w:pPr>
                    <w:rPr>
                      <w:color w:val="984806" w:themeColor="accent6" w:themeShade="80"/>
                      <w:rtl/>
                    </w:rPr>
                  </w:pPr>
                </w:p>
                <w:p w:rsidR="004A3216" w:rsidRPr="004A3216" w:rsidRDefault="004A3216" w:rsidP="004A3216">
                  <w:pPr>
                    <w:jc w:val="center"/>
                    <w:rPr>
                      <w:b/>
                      <w:bCs/>
                      <w:color w:val="E36C0A" w:themeColor="accent6" w:themeShade="BF"/>
                      <w:sz w:val="44"/>
                      <w:szCs w:val="44"/>
                    </w:rPr>
                  </w:pPr>
                  <w:r w:rsidRPr="004A3216">
                    <w:rPr>
                      <w:b/>
                      <w:bCs/>
                      <w:color w:val="E36C0A" w:themeColor="accent6" w:themeShade="BF"/>
                      <w:sz w:val="44"/>
                      <w:szCs w:val="44"/>
                    </w:rPr>
                    <w:t>15</w:t>
                  </w:r>
                </w:p>
                <w:p w:rsidR="004A3216" w:rsidRPr="004A3216" w:rsidRDefault="004A3216">
                  <w:pPr>
                    <w:rPr>
                      <w:color w:val="984806" w:themeColor="accent6" w:themeShade="80"/>
                    </w:rPr>
                  </w:pPr>
                </w:p>
              </w:txbxContent>
            </v:textbox>
            <w10:wrap anchorx="page"/>
          </v:roundrect>
        </w:pict>
      </w:r>
    </w:p>
    <w:p w:rsidR="001516DE" w:rsidRPr="004A3216" w:rsidRDefault="00A34A1D" w:rsidP="00E238CC">
      <w:pPr>
        <w:rPr>
          <w:rFonts w:cs="Al Moharib Classic Othman1"/>
          <w:color w:val="00B050"/>
          <w:sz w:val="28"/>
          <w:szCs w:val="28"/>
          <w:rtl/>
        </w:rPr>
      </w:pPr>
      <w:r w:rsidRPr="00A34A1D"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.75pt;margin-top:16.15pt;width:101.25pt;height:0;z-index:251659264" o:connectortype="straight" strokecolor="#974706 [1609]" strokeweight="2.25pt">
            <w10:wrap anchorx="page"/>
          </v:shape>
        </w:pict>
      </w:r>
      <w:r w:rsidR="00E238CC">
        <w:rPr>
          <w:rFonts w:hint="cs"/>
          <w:rtl/>
        </w:rPr>
        <w:t xml:space="preserve">                                                                </w:t>
      </w:r>
      <w:r w:rsidR="00E238CC" w:rsidRPr="00E238CC">
        <w:rPr>
          <w:rFonts w:hint="cs"/>
          <w:sz w:val="28"/>
          <w:szCs w:val="28"/>
          <w:rtl/>
        </w:rPr>
        <w:t xml:space="preserve">  </w:t>
      </w:r>
      <w:r w:rsidR="00E238CC" w:rsidRPr="004A3216">
        <w:rPr>
          <w:rFonts w:cs="Al Moharib Classic Othman1" w:hint="cs"/>
          <w:color w:val="00B050"/>
          <w:sz w:val="36"/>
          <w:szCs w:val="36"/>
          <w:rtl/>
        </w:rPr>
        <w:t>الدرجة الكلية</w:t>
      </w:r>
    </w:p>
    <w:p w:rsidR="00CE26FA" w:rsidRDefault="00CE26FA">
      <w:pPr>
        <w:rPr>
          <w:rtl/>
        </w:rPr>
      </w:pPr>
    </w:p>
    <w:p w:rsidR="008425A0" w:rsidRPr="005E1157" w:rsidRDefault="008425A0" w:rsidP="008425A0">
      <w:pPr>
        <w:ind w:left="-908" w:right="-851"/>
        <w:jc w:val="center"/>
        <w:rPr>
          <w:rFonts w:ascii="Bauhaus 93" w:hAnsi="Bauhaus 93" w:cs="Al Moharib Classic Othman1"/>
          <w:color w:val="984806" w:themeColor="accent6" w:themeShade="80"/>
          <w:sz w:val="32"/>
          <w:szCs w:val="32"/>
          <w:rtl/>
        </w:rPr>
      </w:pPr>
      <w:r w:rsidRPr="005E1157">
        <w:rPr>
          <w:rFonts w:ascii="Bauhaus 93" w:hAnsi="Bauhaus 93" w:cs="Al Moharib Classic Othman1" w:hint="cs"/>
          <w:color w:val="984806" w:themeColor="accent6" w:themeShade="80"/>
          <w:sz w:val="32"/>
          <w:szCs w:val="32"/>
          <w:rtl/>
        </w:rPr>
        <w:t>2010-2011م /1431-1432 ه</w:t>
      </w:r>
    </w:p>
    <w:p w:rsidR="008425A0" w:rsidRDefault="008425A0" w:rsidP="008425A0">
      <w:pPr>
        <w:jc w:val="center"/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FA77AD" w:rsidRDefault="00FA77AD">
      <w:pPr>
        <w:rPr>
          <w:rtl/>
        </w:rPr>
      </w:pPr>
    </w:p>
    <w:p w:rsidR="00FA77AD" w:rsidRDefault="00FA77AD">
      <w:pPr>
        <w:rPr>
          <w:rtl/>
        </w:rPr>
      </w:pPr>
    </w:p>
    <w:p w:rsidR="00FA77AD" w:rsidRDefault="00FA77AD">
      <w:pPr>
        <w:rPr>
          <w:rtl/>
        </w:rPr>
      </w:pPr>
    </w:p>
    <w:p w:rsidR="001930C6" w:rsidRDefault="001930C6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D676B6" w:rsidRDefault="006C211D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>
        <w:rPr>
          <w:rFonts w:ascii="Bauhaus 93" w:hAnsi="Bauhaus 93"/>
          <w:color w:val="000000" w:themeColor="text1"/>
          <w:sz w:val="28"/>
          <w:szCs w:val="28"/>
        </w:rPr>
        <w:t xml:space="preserve"> </w:t>
      </w:r>
    </w:p>
    <w:p w:rsidR="00D676B6" w:rsidRPr="005E1157" w:rsidRDefault="00D676B6" w:rsidP="00D676B6">
      <w:pPr>
        <w:ind w:left="-908" w:right="-851"/>
        <w:jc w:val="center"/>
        <w:rPr>
          <w:rFonts w:ascii="Bauhaus 93" w:hAnsi="Bauhaus 93" w:cs="Al Moharib Classic Othman1"/>
          <w:color w:val="984806" w:themeColor="accent6" w:themeShade="80"/>
          <w:sz w:val="32"/>
          <w:szCs w:val="32"/>
          <w:rtl/>
        </w:rPr>
      </w:pPr>
      <w:r w:rsidRPr="005E1157">
        <w:rPr>
          <w:rFonts w:ascii="Bauhaus 93" w:hAnsi="Bauhaus 93" w:cs="Al Moharib Classic Othman1" w:hint="cs"/>
          <w:color w:val="984806" w:themeColor="accent6" w:themeShade="80"/>
          <w:sz w:val="32"/>
          <w:szCs w:val="32"/>
          <w:rtl/>
        </w:rPr>
        <w:t>2010-2011م /1431-1432 ه</w:t>
      </w:r>
    </w:p>
    <w:p w:rsidR="001930C6" w:rsidRPr="001930C6" w:rsidRDefault="006C211D" w:rsidP="006C211D">
      <w:pPr>
        <w:ind w:left="-908" w:right="-851"/>
        <w:rPr>
          <w:rFonts w:ascii="Bauhaus 93" w:hAnsi="Bauhaus 93"/>
          <w:color w:val="000000" w:themeColor="text1"/>
          <w:sz w:val="28"/>
          <w:szCs w:val="28"/>
        </w:rPr>
      </w:pPr>
      <w:r>
        <w:rPr>
          <w:rFonts w:ascii="Bauhaus 93" w:hAnsi="Bauhaus 93"/>
          <w:color w:val="000000" w:themeColor="text1"/>
          <w:sz w:val="28"/>
          <w:szCs w:val="28"/>
        </w:rPr>
        <w:t xml:space="preserve">           </w:t>
      </w:r>
    </w:p>
    <w:sectPr w:rsidR="001930C6" w:rsidRPr="001930C6" w:rsidSect="00AB18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1E9" w:rsidRDefault="00EC21E9" w:rsidP="00AB1820">
      <w:pPr>
        <w:spacing w:after="0" w:line="240" w:lineRule="auto"/>
      </w:pPr>
      <w:r>
        <w:separator/>
      </w:r>
    </w:p>
  </w:endnote>
  <w:endnote w:type="continuationSeparator" w:id="0">
    <w:p w:rsidR="00EC21E9" w:rsidRDefault="00EC21E9" w:rsidP="00AB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A Sindibad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l Moharib Classic Othman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1E9" w:rsidRDefault="00EC21E9" w:rsidP="00AB1820">
      <w:pPr>
        <w:spacing w:after="0" w:line="240" w:lineRule="auto"/>
      </w:pPr>
      <w:r>
        <w:separator/>
      </w:r>
    </w:p>
  </w:footnote>
  <w:footnote w:type="continuationSeparator" w:id="0">
    <w:p w:rsidR="00EC21E9" w:rsidRDefault="00EC21E9" w:rsidP="00AB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25430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5172" o:spid="_x0000_s3092" type="#_x0000_t75" style="position:absolute;left:0;text-align:left;margin-left:0;margin-top:0;width:1022.25pt;height:899.25pt;z-index:-251657216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25430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5173" o:spid="_x0000_s3093" type="#_x0000_t75" style="position:absolute;left:0;text-align:left;margin-left:0;margin-top:0;width:932.25pt;height:899.25pt;z-index:-251656192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25430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5171" o:spid="_x0000_s3091" type="#_x0000_t75" style="position:absolute;left:0;text-align:left;margin-left:0;margin-top:0;width:1022.25pt;height:899.25pt;z-index:-251658240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>
      <o:colormenu v:ext="edit" strokecolor="none [1609]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144BDE"/>
    <w:rsid w:val="000F42DD"/>
    <w:rsid w:val="0013441A"/>
    <w:rsid w:val="00144BDE"/>
    <w:rsid w:val="001516DE"/>
    <w:rsid w:val="001930C6"/>
    <w:rsid w:val="00234CEF"/>
    <w:rsid w:val="00254303"/>
    <w:rsid w:val="0026786D"/>
    <w:rsid w:val="003C7AE4"/>
    <w:rsid w:val="004A3216"/>
    <w:rsid w:val="005C7A4A"/>
    <w:rsid w:val="005D45D3"/>
    <w:rsid w:val="005E1157"/>
    <w:rsid w:val="006C211D"/>
    <w:rsid w:val="00740155"/>
    <w:rsid w:val="00786BC9"/>
    <w:rsid w:val="008425A0"/>
    <w:rsid w:val="00842BAC"/>
    <w:rsid w:val="00874246"/>
    <w:rsid w:val="008D4B0E"/>
    <w:rsid w:val="009E6069"/>
    <w:rsid w:val="00A34A1D"/>
    <w:rsid w:val="00A461CA"/>
    <w:rsid w:val="00AA6D25"/>
    <w:rsid w:val="00AB1820"/>
    <w:rsid w:val="00B703A1"/>
    <w:rsid w:val="00B77816"/>
    <w:rsid w:val="00C45F9B"/>
    <w:rsid w:val="00C604B3"/>
    <w:rsid w:val="00CB5727"/>
    <w:rsid w:val="00CC40E5"/>
    <w:rsid w:val="00CE26FA"/>
    <w:rsid w:val="00D676B6"/>
    <w:rsid w:val="00E238CC"/>
    <w:rsid w:val="00EB0993"/>
    <w:rsid w:val="00EC21E9"/>
    <w:rsid w:val="00F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1609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516DE"/>
  </w:style>
  <w:style w:type="paragraph" w:styleId="a3">
    <w:name w:val="Balloon Text"/>
    <w:basedOn w:val="a"/>
    <w:link w:val="Char"/>
    <w:uiPriority w:val="99"/>
    <w:semiHidden/>
    <w:unhideWhenUsed/>
    <w:rsid w:val="0015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516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AB1820"/>
  </w:style>
  <w:style w:type="paragraph" w:styleId="a5">
    <w:name w:val="footer"/>
    <w:basedOn w:val="a"/>
    <w:link w:val="Char1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AB1820"/>
  </w:style>
  <w:style w:type="table" w:styleId="a6">
    <w:name w:val="Table Grid"/>
    <w:basedOn w:val="a1"/>
    <w:uiPriority w:val="59"/>
    <w:rsid w:val="00E23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Grid 1 Accent 3"/>
    <w:basedOn w:val="a1"/>
    <w:uiPriority w:val="67"/>
    <w:rsid w:val="004A3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6">
    <w:name w:val="Medium Grid 1 Accent 6"/>
    <w:basedOn w:val="a1"/>
    <w:uiPriority w:val="67"/>
    <w:rsid w:val="00234C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2">
    <w:name w:val="Medium Grid 1 Accent 2"/>
    <w:basedOn w:val="a1"/>
    <w:uiPriority w:val="67"/>
    <w:rsid w:val="003C7A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EF8B0-26D9-42DF-805F-5241BA74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Arab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Zyzoom</dc:creator>
  <cp:keywords/>
  <dc:description/>
  <cp:lastModifiedBy>Zyzoom</cp:lastModifiedBy>
  <cp:revision>4</cp:revision>
  <dcterms:created xsi:type="dcterms:W3CDTF">2010-11-09T21:19:00Z</dcterms:created>
  <dcterms:modified xsi:type="dcterms:W3CDTF">2010-11-09T21:35:00Z</dcterms:modified>
</cp:coreProperties>
</file>