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29C" w:rsidRPr="006E23DF" w:rsidRDefault="008E422E" w:rsidP="0061731F">
      <w:pPr>
        <w:jc w:val="center"/>
        <w:rPr>
          <w:rFonts w:hint="cs"/>
          <w:color w:val="5F497A" w:themeColor="accent4" w:themeShade="BF"/>
          <w:sz w:val="48"/>
          <w:szCs w:val="48"/>
          <w:rtl/>
          <w:lang w:bidi="ar-JO"/>
        </w:rPr>
      </w:pPr>
      <w:r w:rsidRPr="006E23DF">
        <w:rPr>
          <w:rFonts w:hint="cs"/>
          <w:color w:val="5F497A" w:themeColor="accent4" w:themeShade="BF"/>
          <w:sz w:val="48"/>
          <w:szCs w:val="48"/>
          <w:rtl/>
          <w:lang w:bidi="ar-JO"/>
        </w:rPr>
        <w:t>النهايات</w:t>
      </w:r>
    </w:p>
    <w:p w:rsidR="008E422E" w:rsidRDefault="008E422E" w:rsidP="0061731F">
      <w:pPr>
        <w:bidi/>
        <w:jc w:val="center"/>
        <w:rPr>
          <w:sz w:val="30"/>
          <w:szCs w:val="30"/>
          <w:lang w:bidi="ar-JO"/>
        </w:rPr>
      </w:pPr>
      <w:r w:rsidRPr="006E23DF">
        <w:rPr>
          <w:rFonts w:hint="cs"/>
          <w:sz w:val="30"/>
          <w:szCs w:val="30"/>
          <w:highlight w:val="magenta"/>
          <w:rtl/>
          <w:lang w:bidi="ar-JO"/>
        </w:rPr>
        <w:t xml:space="preserve">اسم القاعدة </w:t>
      </w:r>
      <w:r w:rsidRPr="006E23DF">
        <w:rPr>
          <w:sz w:val="30"/>
          <w:szCs w:val="30"/>
          <w:highlight w:val="magenta"/>
          <w:lang w:bidi="ar-JO"/>
        </w:rPr>
        <w:t>L’Hospital’s Rule</w:t>
      </w:r>
    </w:p>
    <w:p w:rsidR="0061731F" w:rsidRDefault="0061731F" w:rsidP="0061731F">
      <w:pPr>
        <w:bidi/>
        <w:jc w:val="center"/>
        <w:rPr>
          <w:sz w:val="30"/>
          <w:szCs w:val="30"/>
          <w:lang w:bidi="ar-JO"/>
        </w:rPr>
      </w:pPr>
    </w:p>
    <w:p w:rsidR="0061731F" w:rsidRDefault="008E422E" w:rsidP="0061731F">
      <w:pPr>
        <w:bidi/>
        <w:jc w:val="center"/>
        <w:rPr>
          <w:sz w:val="30"/>
          <w:szCs w:val="30"/>
          <w:lang w:bidi="ar-JO"/>
        </w:rPr>
      </w:pPr>
      <w:r>
        <w:rPr>
          <w:rFonts w:hint="cs"/>
          <w:sz w:val="30"/>
          <w:szCs w:val="30"/>
          <w:rtl/>
          <w:lang w:bidi="ar-JO"/>
        </w:rPr>
        <w:t>تقول القاعدة :</w:t>
      </w:r>
      <w:r w:rsidR="0061731F">
        <w:rPr>
          <w:rFonts w:hint="cs"/>
          <w:sz w:val="30"/>
          <w:szCs w:val="30"/>
          <w:rtl/>
          <w:lang w:bidi="ar-JO"/>
        </w:rPr>
        <w:t xml:space="preserve"> من ويكي</w:t>
      </w:r>
    </w:p>
    <w:p w:rsidR="0061731F" w:rsidRPr="0061731F" w:rsidRDefault="00983F6E" w:rsidP="0061731F">
      <w:pPr>
        <w:pStyle w:val="NormalWeb"/>
        <w:jc w:val="center"/>
        <w:rPr>
          <w:rFonts w:hint="cs"/>
          <w:sz w:val="30"/>
          <w:szCs w:val="30"/>
          <w:rtl/>
          <w:lang w:bidi="ar-JO"/>
        </w:rPr>
      </w:pPr>
      <w:r>
        <w:rPr>
          <w:noProof/>
        </w:rPr>
        <w:drawing>
          <wp:inline distT="0" distB="0" distL="0" distR="0">
            <wp:extent cx="1898015" cy="250190"/>
            <wp:effectExtent l="19050" t="0" r="6985" b="0"/>
            <wp:docPr id="1" name="Picture 1" descr="\lim_{x \to c}f(x)=\lim_{x \to c}g(x)=0 \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lim_{x \to c}f(x)=\lim_{x \to c}g(x)=0 \,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731F" w:rsidRPr="0061731F">
        <w:rPr>
          <w:rFonts w:hint="cs"/>
          <w:sz w:val="30"/>
          <w:szCs w:val="30"/>
          <w:rtl/>
          <w:lang w:bidi="ar-JO"/>
        </w:rPr>
        <w:t xml:space="preserve"> </w:t>
      </w:r>
      <w:r w:rsidR="0061731F">
        <w:rPr>
          <w:rFonts w:hint="cs"/>
          <w:sz w:val="30"/>
          <w:szCs w:val="30"/>
          <w:rtl/>
          <w:lang w:bidi="ar-JO"/>
        </w:rPr>
        <w:t>إذا كانت</w:t>
      </w:r>
    </w:p>
    <w:p w:rsidR="00983F6E" w:rsidRDefault="00983F6E" w:rsidP="0061731F">
      <w:pPr>
        <w:pStyle w:val="NormalWeb"/>
        <w:jc w:val="center"/>
        <w:rPr>
          <w:lang/>
        </w:rPr>
      </w:pPr>
      <w:r>
        <w:rPr>
          <w:lang/>
        </w:rPr>
        <w:t>And</w:t>
      </w:r>
      <w:r>
        <w:rPr>
          <w:rFonts w:hint="cs"/>
          <w:rtl/>
          <w:lang/>
        </w:rPr>
        <w:t xml:space="preserve">   </w:t>
      </w:r>
      <w:r>
        <w:rPr>
          <w:lang/>
        </w:rPr>
        <w:t xml:space="preserve"> </w:t>
      </w:r>
      <w:r>
        <w:rPr>
          <w:noProof/>
        </w:rPr>
        <w:drawing>
          <wp:inline distT="0" distB="0" distL="0" distR="0">
            <wp:extent cx="1181735" cy="259080"/>
            <wp:effectExtent l="19050" t="0" r="0" b="0"/>
            <wp:docPr id="3" name="Picture 3" descr="\lim_{x\to c}f'(x)/g'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lim_{x\to c}f'(x)/g'(x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  <w:lang/>
        </w:rPr>
        <w:t xml:space="preserve">موجودة   </w:t>
      </w:r>
      <w:r>
        <w:rPr>
          <w:lang/>
        </w:rPr>
        <w:t>,</w:t>
      </w:r>
    </w:p>
    <w:p w:rsidR="0061731F" w:rsidRPr="0061731F" w:rsidRDefault="00983F6E" w:rsidP="0061731F">
      <w:pPr>
        <w:pStyle w:val="NormalWeb"/>
        <w:jc w:val="center"/>
        <w:rPr>
          <w:rFonts w:hint="cs"/>
          <w:b/>
          <w:bCs/>
          <w:rtl/>
          <w:lang/>
        </w:rPr>
      </w:pPr>
      <w:r>
        <w:rPr>
          <w:rFonts w:hint="cs"/>
          <w:b/>
          <w:bCs/>
          <w:rtl/>
          <w:lang/>
        </w:rPr>
        <w:t xml:space="preserve">إذن  </w:t>
      </w:r>
      <w:r>
        <w:rPr>
          <w:lang/>
        </w:rPr>
        <w:t xml:space="preserve"> </w:t>
      </w:r>
      <w:r>
        <w:rPr>
          <w:rFonts w:hint="cs"/>
          <w:rtl/>
          <w:lang/>
        </w:rPr>
        <w:t xml:space="preserve">     </w:t>
      </w:r>
    </w:p>
    <w:p w:rsidR="00983F6E" w:rsidRDefault="00983F6E" w:rsidP="0061731F">
      <w:pPr>
        <w:pStyle w:val="NormalWeb"/>
        <w:jc w:val="center"/>
        <w:rPr>
          <w:rFonts w:hint="cs"/>
          <w:rtl/>
          <w:lang/>
        </w:rPr>
      </w:pPr>
      <w:r>
        <w:rPr>
          <w:rFonts w:hint="cs"/>
          <w:rtl/>
          <w:lang/>
        </w:rPr>
        <w:t xml:space="preserve"> </w:t>
      </w:r>
      <w:r>
        <w:rPr>
          <w:noProof/>
        </w:rPr>
        <w:drawing>
          <wp:inline distT="0" distB="0" distL="0" distR="0">
            <wp:extent cx="1734185" cy="457200"/>
            <wp:effectExtent l="19050" t="0" r="0" b="0"/>
            <wp:docPr id="4" name="Picture 4" descr="\lim_{x\to c}\frac{f(x)}{g(x)} = \lim_{x\to c}\frac{f'(x)}{g'(x)}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lim_{x\to c}\frac{f(x)}{g(x)} = \lim_{x\to c}\frac{f'(x)}{g'(x)}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31F" w:rsidRDefault="0061731F" w:rsidP="0061731F">
      <w:pPr>
        <w:pStyle w:val="NormalWeb"/>
        <w:jc w:val="center"/>
        <w:rPr>
          <w:rFonts w:hint="cs"/>
          <w:rtl/>
          <w:lang/>
        </w:rPr>
      </w:pPr>
    </w:p>
    <w:p w:rsidR="0061731F" w:rsidRDefault="0061731F" w:rsidP="0061731F">
      <w:pPr>
        <w:pStyle w:val="NormalWeb"/>
        <w:jc w:val="center"/>
        <w:rPr>
          <w:lang/>
        </w:rPr>
      </w:pPr>
    </w:p>
    <w:p w:rsidR="0061731F" w:rsidRPr="0061731F" w:rsidRDefault="0061731F" w:rsidP="0061731F">
      <w:pPr>
        <w:bidi/>
        <w:jc w:val="center"/>
        <w:rPr>
          <w:rFonts w:hint="cs"/>
          <w:color w:val="5F497A" w:themeColor="accent4" w:themeShade="BF"/>
          <w:sz w:val="30"/>
          <w:szCs w:val="30"/>
          <w:highlight w:val="yellow"/>
          <w:rtl/>
          <w:lang w:bidi="ar-JO"/>
        </w:rPr>
      </w:pPr>
      <w:r w:rsidRPr="0061731F">
        <w:rPr>
          <w:rFonts w:hint="cs"/>
          <w:color w:val="5F497A" w:themeColor="accent4" w:themeShade="BF"/>
          <w:sz w:val="30"/>
          <w:szCs w:val="30"/>
          <w:highlight w:val="yellow"/>
          <w:rtl/>
          <w:lang w:bidi="ar-JO"/>
        </w:rPr>
        <w:t xml:space="preserve"> بتعبيري الخاص :</w:t>
      </w:r>
    </w:p>
    <w:p w:rsidR="0061731F" w:rsidRPr="0061731F" w:rsidRDefault="0061731F" w:rsidP="0061731F">
      <w:pPr>
        <w:bidi/>
        <w:jc w:val="center"/>
        <w:rPr>
          <w:rFonts w:hint="cs"/>
          <w:sz w:val="30"/>
          <w:szCs w:val="30"/>
          <w:highlight w:val="yellow"/>
          <w:rtl/>
          <w:lang w:bidi="ar-JO"/>
        </w:rPr>
      </w:pPr>
      <w:r w:rsidRPr="0061731F">
        <w:rPr>
          <w:rFonts w:hint="cs"/>
          <w:sz w:val="30"/>
          <w:szCs w:val="30"/>
          <w:highlight w:val="yellow"/>
          <w:rtl/>
          <w:lang w:bidi="ar-JO"/>
        </w:rPr>
        <w:t>إذا كنت تريد إيجاد</w:t>
      </w:r>
    </w:p>
    <w:p w:rsidR="0061731F" w:rsidRPr="0061731F" w:rsidRDefault="0061731F" w:rsidP="0061731F">
      <w:pPr>
        <w:bidi/>
        <w:jc w:val="center"/>
        <w:rPr>
          <w:rFonts w:eastAsiaTheme="minorEastAsia"/>
          <w:sz w:val="30"/>
          <w:szCs w:val="30"/>
          <w:highlight w:val="yellow"/>
          <w:lang w:bidi="ar-JO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30"/>
                  <w:szCs w:val="3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highlight w:val="yellow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30"/>
                      <w:szCs w:val="30"/>
                      <w:highlight w:val="yellow"/>
                      <w:lang w:bidi="ar-JO"/>
                    </w:rPr>
                    <m:t>x→c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bidi="ar-JO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  <w:highlight w:val="yellow"/>
                      <w:lang w:bidi="ar-JO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  <w:highlight w:val="yellow"/>
                      <w:lang w:bidi="ar-JO"/>
                    </w:rPr>
                    <m:t>g(x)</m:t>
                  </m:r>
                </m:den>
              </m:f>
            </m:e>
          </m:func>
        </m:oMath>
      </m:oMathPara>
    </w:p>
    <w:p w:rsidR="0061731F" w:rsidRPr="0061731F" w:rsidRDefault="0061731F" w:rsidP="0061731F">
      <w:pPr>
        <w:jc w:val="center"/>
        <w:rPr>
          <w:rFonts w:hint="cs"/>
          <w:sz w:val="30"/>
          <w:szCs w:val="30"/>
          <w:highlight w:val="yellow"/>
          <w:rtl/>
          <w:lang w:bidi="ar-JO"/>
        </w:rPr>
      </w:pPr>
      <w:r w:rsidRPr="0061731F">
        <w:rPr>
          <w:rFonts w:eastAsiaTheme="minorEastAsia" w:hint="cs"/>
          <w:sz w:val="30"/>
          <w:szCs w:val="30"/>
          <w:highlight w:val="yellow"/>
          <w:rtl/>
          <w:lang w:bidi="ar-JO"/>
        </w:rPr>
        <w:t xml:space="preserve">وساوت </w:t>
      </w:r>
      <w:r w:rsidRPr="0061731F">
        <w:rPr>
          <w:rFonts w:eastAsiaTheme="minorEastAsia"/>
          <w:sz w:val="30"/>
          <w:szCs w:val="30"/>
          <w:highlight w:val="yellow"/>
          <w:lang w:bidi="ar-JO"/>
        </w:rPr>
        <w:t xml:space="preserve">  </w:t>
      </w:r>
      <w:r w:rsidRPr="0061731F">
        <w:rPr>
          <w:rFonts w:eastAsiaTheme="minorEastAsia" w:hint="cs"/>
          <w:sz w:val="30"/>
          <w:szCs w:val="30"/>
          <w:highlight w:val="yellow"/>
          <w:rtl/>
          <w:lang w:bidi="ar-JO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30"/>
                <w:szCs w:val="30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30"/>
                    <w:szCs w:val="30"/>
                    <w:lang w:bidi="ar-J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30"/>
                    <w:szCs w:val="30"/>
                    <w:highlight w:val="yellow"/>
                    <w:lang w:bidi="ar-JO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30"/>
                    <w:szCs w:val="30"/>
                    <w:highlight w:val="yellow"/>
                    <w:lang w:bidi="ar-JO"/>
                  </w:rPr>
                  <m:t>x→c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30"/>
                    <w:szCs w:val="30"/>
                    <w:lang w:bidi="ar-JO"/>
                  </w:rPr>
                </m:ctrlPr>
              </m:fPr>
              <m:num>
                <m:r>
                  <w:rPr>
                    <w:rFonts w:ascii="Cambria Math" w:hAnsi="Cambria Math"/>
                    <w:sz w:val="30"/>
                    <w:szCs w:val="30"/>
                    <w:highlight w:val="yellow"/>
                    <w:lang w:bidi="ar-JO"/>
                  </w:rPr>
                  <m:t>f(x)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highlight w:val="yellow"/>
                    <w:lang w:bidi="ar-JO"/>
                  </w:rPr>
                  <m:t>g(x)</m:t>
                </m:r>
              </m:den>
            </m:f>
            <m:r>
              <w:rPr>
                <w:rFonts w:ascii="Cambria Math" w:hAnsi="Cambria Math"/>
                <w:sz w:val="30"/>
                <w:szCs w:val="30"/>
                <w:highlight w:val="yellow"/>
                <w:lang w:bidi="ar-JO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sz w:val="30"/>
                    <w:szCs w:val="30"/>
                    <w:lang w:bidi="ar-JO"/>
                  </w:rPr>
                </m:ctrlPr>
              </m:fPr>
              <m:num>
                <m:r>
                  <w:rPr>
                    <w:rFonts w:ascii="Cambria Math" w:hAnsi="Cambria Math"/>
                    <w:sz w:val="30"/>
                    <w:szCs w:val="30"/>
                    <w:highlight w:val="yellow"/>
                    <w:lang w:bidi="ar-JO"/>
                  </w:rPr>
                  <m:t>0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highlight w:val="yellow"/>
                    <w:lang w:bidi="ar-JO"/>
                  </w:rPr>
                  <m:t>0</m:t>
                </m:r>
              </m:den>
            </m:f>
          </m:e>
        </m:func>
      </m:oMath>
    </w:p>
    <w:p w:rsidR="008E422E" w:rsidRDefault="0061731F" w:rsidP="0061731F">
      <w:pPr>
        <w:bidi/>
        <w:jc w:val="center"/>
        <w:rPr>
          <w:sz w:val="30"/>
          <w:szCs w:val="30"/>
          <w:lang w:bidi="ar-JO"/>
        </w:rPr>
      </w:pPr>
      <m:oMath>
        <m:func>
          <m:funcPr>
            <m:ctrlPr>
              <w:rPr>
                <w:rFonts w:ascii="Cambria Math" w:hAnsi="Cambria Math"/>
                <w:i/>
                <w:sz w:val="30"/>
                <w:szCs w:val="30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30"/>
                    <w:szCs w:val="30"/>
                    <w:lang w:bidi="ar-J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30"/>
                    <w:szCs w:val="30"/>
                    <w:highlight w:val="yellow"/>
                    <w:lang w:bidi="ar-JO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30"/>
                    <w:szCs w:val="30"/>
                    <w:highlight w:val="yellow"/>
                    <w:lang w:bidi="ar-JO"/>
                  </w:rPr>
                  <m:t>x→c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30"/>
                    <w:szCs w:val="30"/>
                    <w:lang w:bidi="ar-JO"/>
                  </w:rPr>
                </m:ctrlPr>
              </m:fPr>
              <m:num>
                <m:r>
                  <w:rPr>
                    <w:rFonts w:ascii="Cambria Math" w:hAnsi="Cambria Math"/>
                    <w:sz w:val="30"/>
                    <w:szCs w:val="30"/>
                    <w:highlight w:val="yellow"/>
                    <w:lang w:bidi="ar-JO"/>
                  </w:rPr>
                  <m:t>f(x)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highlight w:val="yellow"/>
                    <w:lang w:bidi="ar-JO"/>
                  </w:rPr>
                  <m:t>g(x)</m:t>
                </m:r>
              </m:den>
            </m:f>
            <m:r>
              <w:rPr>
                <w:rFonts w:ascii="Cambria Math" w:hAnsi="Cambria Math"/>
                <w:sz w:val="30"/>
                <w:szCs w:val="30"/>
                <w:highlight w:val="yellow"/>
                <w:lang w:bidi="ar-JO"/>
              </w:rPr>
              <m:t xml:space="preserve">= </m:t>
            </m:r>
            <m:func>
              <m:funcPr>
                <m:ctrlPr>
                  <w:rPr>
                    <w:rFonts w:ascii="Cambria Math" w:hAnsi="Cambria Math"/>
                    <w:i/>
                    <w:sz w:val="30"/>
                    <w:szCs w:val="30"/>
                    <w:lang w:bidi="ar-JO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  <w:lang w:bidi="ar-JO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0"/>
                        <w:szCs w:val="30"/>
                        <w:highlight w:val="yellow"/>
                        <w:lang w:bidi="ar-JO"/>
                      </w:rPr>
                      <m:t>lim</m:t>
                    </m:r>
                  </m:e>
                  <m:lim>
                    <m:r>
                      <w:rPr>
                        <w:rFonts w:ascii="Cambria Math" w:hAnsi="Cambria Math"/>
                        <w:sz w:val="30"/>
                        <w:szCs w:val="30"/>
                        <w:highlight w:val="yellow"/>
                        <w:lang w:bidi="ar-JO"/>
                      </w:rPr>
                      <m:t>x→c</m:t>
                    </m:r>
                  </m:lim>
                </m:limLow>
              </m:fName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  <w:lang w:bidi="ar-JO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  <w:highlight w:val="yellow"/>
                            <w:lang w:bidi="ar-J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  <w:highlight w:val="yellow"/>
                            <w:lang w:bidi="ar-JO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0"/>
                            <w:szCs w:val="30"/>
                            <w:highlight w:val="yellow"/>
                            <w:lang w:bidi="ar-JO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30"/>
                        <w:szCs w:val="30"/>
                        <w:highlight w:val="yellow"/>
                        <w:lang w:bidi="ar-JO"/>
                      </w:rPr>
                      <m:t>(c)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  <w:highlight w:val="yellow"/>
                            <w:lang w:bidi="ar-J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  <w:highlight w:val="yellow"/>
                            <w:lang w:bidi="ar-JO"/>
                          </w:rPr>
                          <m:t>g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0"/>
                            <w:szCs w:val="30"/>
                            <w:highlight w:val="yellow"/>
                            <w:lang w:bidi="ar-JO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  <w:highlight w:val="yellow"/>
                            <w:lang w:bidi="ar-JO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  <w:highlight w:val="yellow"/>
                            <w:lang w:bidi="ar-JO"/>
                          </w:rPr>
                          <m:t>c</m:t>
                        </m:r>
                      </m:e>
                    </m:d>
                  </m:den>
                </m:f>
              </m:e>
            </m:func>
          </m:e>
        </m:func>
      </m:oMath>
      <w:r w:rsidRPr="0061731F">
        <w:rPr>
          <w:rFonts w:hint="cs"/>
          <w:sz w:val="30"/>
          <w:szCs w:val="30"/>
          <w:highlight w:val="magenta"/>
          <w:rtl/>
          <w:lang w:bidi="ar-JO"/>
        </w:rPr>
        <w:t>إذن</w:t>
      </w:r>
    </w:p>
    <w:p w:rsidR="0061731F" w:rsidRPr="0061731F" w:rsidRDefault="0061731F" w:rsidP="0061731F">
      <w:pPr>
        <w:bidi/>
        <w:jc w:val="center"/>
        <w:rPr>
          <w:sz w:val="30"/>
          <w:szCs w:val="30"/>
          <w:lang w:bidi="ar-JO"/>
        </w:rPr>
      </w:pPr>
    </w:p>
    <w:p w:rsidR="0061731F" w:rsidRDefault="0061731F" w:rsidP="0061731F">
      <w:pPr>
        <w:bidi/>
        <w:rPr>
          <w:rFonts w:hint="cs"/>
          <w:sz w:val="30"/>
          <w:szCs w:val="30"/>
          <w:rtl/>
          <w:lang w:bidi="ar-JO"/>
        </w:rPr>
      </w:pPr>
    </w:p>
    <w:p w:rsidR="0061731F" w:rsidRDefault="0061731F" w:rsidP="0061731F">
      <w:pPr>
        <w:bidi/>
        <w:rPr>
          <w:sz w:val="30"/>
          <w:szCs w:val="30"/>
          <w:lang w:bidi="ar-JO"/>
        </w:rPr>
      </w:pPr>
    </w:p>
    <w:p w:rsidR="0061731F" w:rsidRDefault="0061731F" w:rsidP="0061731F">
      <w:pPr>
        <w:bidi/>
        <w:jc w:val="center"/>
        <w:rPr>
          <w:sz w:val="30"/>
          <w:szCs w:val="30"/>
          <w:lang w:bidi="ar-JO"/>
        </w:rPr>
      </w:pPr>
    </w:p>
    <w:p w:rsidR="008E422E" w:rsidRDefault="008E422E" w:rsidP="0061731F">
      <w:pPr>
        <w:bidi/>
        <w:jc w:val="center"/>
        <w:rPr>
          <w:rFonts w:hint="cs"/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مثال :أوجد</w:t>
      </w:r>
    </w:p>
    <w:p w:rsidR="008E422E" w:rsidRDefault="008E422E" w:rsidP="0061731F">
      <w:pPr>
        <w:bidi/>
        <w:jc w:val="center"/>
        <w:rPr>
          <w:rFonts w:hint="cs"/>
          <w:sz w:val="30"/>
          <w:szCs w:val="30"/>
          <w:rtl/>
          <w:lang w:bidi="ar-JO"/>
        </w:rPr>
      </w:pPr>
    </w:p>
    <w:p w:rsidR="008E422E" w:rsidRDefault="008E422E" w:rsidP="0061731F">
      <w:pPr>
        <w:bidi/>
        <w:jc w:val="center"/>
        <w:rPr>
          <w:sz w:val="30"/>
          <w:szCs w:val="30"/>
          <w:lang w:bidi="ar-JO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30"/>
                  <w:szCs w:val="3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30"/>
                      <w:szCs w:val="30"/>
                      <w:lang w:bidi="ar-JO"/>
                    </w:rPr>
                    <m:t>x→2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bidi="ar-JO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  <w:lang w:bidi="ar-J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0"/>
                          <w:szCs w:val="30"/>
                          <w:lang w:bidi="ar-JO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0"/>
                      <w:szCs w:val="30"/>
                      <w:lang w:bidi="ar-JO"/>
                    </w:rPr>
                    <m:t>-4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  <w:lang w:bidi="ar-JO"/>
                    </w:rPr>
                    <m:t>x-2</m:t>
                  </m:r>
                </m:den>
              </m:f>
            </m:e>
          </m:func>
        </m:oMath>
      </m:oMathPara>
    </w:p>
    <w:p w:rsidR="008E422E" w:rsidRDefault="008E422E" w:rsidP="0061731F">
      <w:pPr>
        <w:bidi/>
        <w:jc w:val="center"/>
        <w:rPr>
          <w:rFonts w:hint="cs"/>
          <w:sz w:val="30"/>
          <w:szCs w:val="30"/>
          <w:rtl/>
          <w:lang w:bidi="ar-JO"/>
        </w:rPr>
      </w:pPr>
    </w:p>
    <w:p w:rsidR="008E422E" w:rsidRDefault="008E422E" w:rsidP="0061731F">
      <w:pPr>
        <w:bidi/>
        <w:jc w:val="center"/>
        <w:rPr>
          <w:rFonts w:hint="cs"/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الحل</w:t>
      </w:r>
    </w:p>
    <w:p w:rsidR="008E422E" w:rsidRDefault="008E422E" w:rsidP="0061731F">
      <w:pPr>
        <w:bidi/>
        <w:jc w:val="center"/>
        <w:rPr>
          <w:rFonts w:hint="cs"/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الطريقة المعهودة هي بالتحليل</w:t>
      </w:r>
    </w:p>
    <w:p w:rsidR="008E422E" w:rsidRDefault="008E422E" w:rsidP="0061731F">
      <w:pPr>
        <w:jc w:val="center"/>
        <w:rPr>
          <w:rFonts w:eastAsiaTheme="minorEastAsia" w:hint="cs"/>
          <w:sz w:val="30"/>
          <w:szCs w:val="30"/>
          <w:rtl/>
          <w:lang w:bidi="ar-JO"/>
        </w:rPr>
      </w:pPr>
      <m:oMath>
        <m:func>
          <m:funcPr>
            <m:ctrlPr>
              <w:rPr>
                <w:rFonts w:ascii="Cambria Math" w:hAnsi="Cambria Math"/>
                <w:i/>
                <w:sz w:val="38"/>
                <w:szCs w:val="38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38"/>
                    <w:szCs w:val="38"/>
                    <w:lang w:bidi="ar-J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38"/>
                    <w:szCs w:val="38"/>
                    <w:lang w:bidi="ar-JO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38"/>
                    <w:szCs w:val="38"/>
                    <w:lang w:bidi="ar-JO"/>
                  </w:rPr>
                  <m:t>x→2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38"/>
                    <w:szCs w:val="38"/>
                    <w:lang w:bidi="ar-JO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38"/>
                        <w:szCs w:val="38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8"/>
                        <w:szCs w:val="38"/>
                        <w:lang w:bidi="ar-JO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8"/>
                        <w:szCs w:val="38"/>
                        <w:lang w:bidi="ar-JO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8"/>
                    <w:szCs w:val="38"/>
                    <w:lang w:bidi="ar-JO"/>
                  </w:rPr>
                  <m:t>-4</m:t>
                </m:r>
              </m:num>
              <m:den>
                <m:r>
                  <w:rPr>
                    <w:rFonts w:ascii="Cambria Math" w:hAnsi="Cambria Math"/>
                    <w:sz w:val="38"/>
                    <w:szCs w:val="38"/>
                    <w:lang w:bidi="ar-JO"/>
                  </w:rPr>
                  <m:t>x-2</m:t>
                </m:r>
              </m:den>
            </m:f>
            <m:r>
              <w:rPr>
                <w:rFonts w:ascii="Cambria Math" w:hAnsi="Cambria Math"/>
                <w:sz w:val="38"/>
                <w:szCs w:val="38"/>
                <w:lang w:bidi="ar-JO"/>
              </w:rPr>
              <m:t xml:space="preserve">= </m:t>
            </m:r>
            <m:f>
              <m:fPr>
                <m:ctrlPr>
                  <w:rPr>
                    <w:rFonts w:ascii="Cambria Math" w:hAnsi="Cambria Math"/>
                    <w:i/>
                    <w:sz w:val="38"/>
                    <w:szCs w:val="38"/>
                    <w:lang w:bidi="ar-JO"/>
                  </w:rPr>
                </m:ctrlPr>
              </m:fPr>
              <m:num>
                <m:r>
                  <w:rPr>
                    <w:rFonts w:ascii="Cambria Math" w:hAnsi="Cambria Math"/>
                    <w:sz w:val="38"/>
                    <w:szCs w:val="38"/>
                    <w:lang w:bidi="ar-JO"/>
                  </w:rPr>
                  <m:t>0</m:t>
                </m:r>
              </m:num>
              <m:den>
                <m:r>
                  <w:rPr>
                    <w:rFonts w:ascii="Cambria Math" w:hAnsi="Cambria Math"/>
                    <w:sz w:val="38"/>
                    <w:szCs w:val="38"/>
                    <w:lang w:bidi="ar-JO"/>
                  </w:rPr>
                  <m:t>0</m:t>
                </m:r>
              </m:den>
            </m:f>
          </m:e>
        </m:func>
      </m:oMath>
      <w:r>
        <w:rPr>
          <w:rFonts w:eastAsiaTheme="minorEastAsia" w:hint="cs"/>
          <w:sz w:val="30"/>
          <w:szCs w:val="30"/>
          <w:rtl/>
          <w:lang w:bidi="ar-JO"/>
        </w:rPr>
        <w:t xml:space="preserve"> إذن نحلل</w:t>
      </w:r>
    </w:p>
    <w:p w:rsidR="008E422E" w:rsidRPr="008E422E" w:rsidRDefault="008E422E" w:rsidP="0061731F">
      <w:pPr>
        <w:bidi/>
        <w:jc w:val="center"/>
        <w:rPr>
          <w:rFonts w:hint="cs"/>
          <w:sz w:val="30"/>
          <w:szCs w:val="30"/>
          <w:lang w:bidi="ar-JO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sz w:val="30"/>
                  <w:szCs w:val="30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30"/>
                      <w:szCs w:val="30"/>
                      <w:lang w:bidi="ar-JO"/>
                    </w:rPr>
                    <m:t>x→2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bidi="ar-JO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  <w:lang w:bidi="ar-J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0"/>
                          <w:szCs w:val="30"/>
                          <w:lang w:bidi="ar-JO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0"/>
                      <w:szCs w:val="30"/>
                      <w:lang w:bidi="ar-JO"/>
                    </w:rPr>
                    <m:t>-4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  <w:lang w:bidi="ar-JO"/>
                    </w:rPr>
                    <m:t>x-2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  <w:lang w:bidi="ar-JO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bidi="ar-JO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  <w:lang w:bidi="ar-JO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  <w:lang w:bidi="ar-JO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30"/>
                          <w:szCs w:val="30"/>
                          <w:lang w:bidi="ar-JO"/>
                        </w:rPr>
                        <m:t>x→2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  <w:lang w:bidi="ar-JO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  <w:lang w:bidi="ar-JO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  <w:lang w:bidi="ar-JO"/>
                            </w:rPr>
                            <m:t>x-2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0"/>
                          <w:szCs w:val="30"/>
                          <w:lang w:bidi="ar-JO"/>
                        </w:rPr>
                        <m:t>(x+2)</m:t>
                      </m:r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  <w:lang w:bidi="ar-JO"/>
                        </w:rPr>
                        <m:t>x-2</m:t>
                      </m:r>
                    </m:den>
                  </m:f>
                </m:e>
              </m:func>
              <m:r>
                <w:rPr>
                  <w:rFonts w:ascii="Cambria Math" w:hAnsi="Cambria Math"/>
                  <w:sz w:val="30"/>
                  <w:szCs w:val="30"/>
                  <w:lang w:bidi="ar-JO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bidi="ar-JO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  <w:lang w:bidi="ar-JO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  <w:lang w:bidi="ar-JO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30"/>
                          <w:szCs w:val="30"/>
                          <w:lang w:bidi="ar-JO"/>
                        </w:rPr>
                        <m:t>x→2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30"/>
                      <w:szCs w:val="30"/>
                      <w:lang w:bidi="ar-JO"/>
                    </w:rPr>
                    <m:t>x+2=2+2=4</m:t>
                  </m:r>
                </m:e>
              </m:func>
            </m:e>
          </m:func>
        </m:oMath>
      </m:oMathPara>
    </w:p>
    <w:p w:rsidR="0061731F" w:rsidRDefault="0061731F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61731F" w:rsidRDefault="008E422E" w:rsidP="0061731F">
      <w:pPr>
        <w:jc w:val="center"/>
        <w:rPr>
          <w:rFonts w:hint="cs"/>
          <w:color w:val="17365D" w:themeColor="text2" w:themeShade="BF"/>
          <w:sz w:val="32"/>
          <w:szCs w:val="32"/>
          <w:rtl/>
          <w:lang w:bidi="ar-JO"/>
        </w:rPr>
      </w:pPr>
      <w:r w:rsidRPr="0061731F">
        <w:rPr>
          <w:rFonts w:hint="cs"/>
          <w:color w:val="17365D" w:themeColor="text2" w:themeShade="BF"/>
          <w:sz w:val="32"/>
          <w:szCs w:val="32"/>
          <w:rtl/>
          <w:lang w:bidi="ar-JO"/>
        </w:rPr>
        <w:t xml:space="preserve">لكن صاحبنا يقول لك لا تجهد نفسك، ما عليك إلا أن تشتق البسط والمقام </w:t>
      </w:r>
    </w:p>
    <w:p w:rsidR="008E422E" w:rsidRPr="0061731F" w:rsidRDefault="008E422E" w:rsidP="0061731F">
      <w:pPr>
        <w:jc w:val="center"/>
        <w:rPr>
          <w:rFonts w:hint="cs"/>
          <w:color w:val="17365D" w:themeColor="text2" w:themeShade="BF"/>
          <w:sz w:val="30"/>
          <w:szCs w:val="30"/>
          <w:rtl/>
          <w:lang w:bidi="ar-JO"/>
        </w:rPr>
      </w:pPr>
      <w:r w:rsidRPr="0061731F">
        <w:rPr>
          <w:rFonts w:hint="cs"/>
          <w:color w:val="17365D" w:themeColor="text2" w:themeShade="BF"/>
          <w:sz w:val="32"/>
          <w:szCs w:val="32"/>
          <w:rtl/>
          <w:lang w:bidi="ar-JO"/>
        </w:rPr>
        <w:t>( ملاحظة لا تطبق قانون مشتقة القسمة فقط اشتق البسط وحدة واشتق المقام  وحده وعوّض)</w:t>
      </w:r>
      <w:r w:rsidRPr="0061731F">
        <w:rPr>
          <w:color w:val="17365D" w:themeColor="text2" w:themeShade="BF"/>
          <w:sz w:val="32"/>
          <w:szCs w:val="32"/>
          <w:lang w:bidi="ar-JO"/>
        </w:rPr>
        <w:t xml:space="preserve"> </w:t>
      </w:r>
      <w:r w:rsidRPr="0061731F">
        <w:rPr>
          <w:rFonts w:hint="cs"/>
          <w:color w:val="17365D" w:themeColor="text2" w:themeShade="BF"/>
          <w:sz w:val="32"/>
          <w:szCs w:val="32"/>
          <w:rtl/>
          <w:lang w:bidi="ar-JO"/>
        </w:rPr>
        <w:t xml:space="preserve"> بشرط أن يكون لديك صفر على صفر بالتعويض</w:t>
      </w:r>
    </w:p>
    <w:p w:rsidR="008E422E" w:rsidRPr="008E422E" w:rsidRDefault="008E422E" w:rsidP="0061731F">
      <w:pPr>
        <w:jc w:val="center"/>
        <w:rPr>
          <w:sz w:val="30"/>
          <w:szCs w:val="30"/>
          <w:lang w:bidi="ar-JO"/>
        </w:rPr>
      </w:pPr>
      <m:oMathPara>
        <m:oMathParaPr>
          <m:jc m:val="center"/>
        </m:oMathParaPr>
        <m:oMath>
          <m:func>
            <m:funcPr>
              <m:ctrlPr>
                <w:rPr>
                  <w:rFonts w:ascii="Cambria Math" w:hAnsi="Cambria Math"/>
                  <w:i/>
                  <w:sz w:val="26"/>
                  <w:szCs w:val="26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x→2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bidi="ar-JO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bidi="ar-J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bidi="ar-JO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-4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x-2</m:t>
                  </m:r>
                </m:den>
              </m:f>
              <m:r>
                <w:rPr>
                  <w:rFonts w:ascii="Cambria Math" w:hAnsi="Cambria Math"/>
                  <w:sz w:val="26"/>
                  <w:szCs w:val="26"/>
                  <w:lang w:bidi="ar-JO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bidi="ar-JO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bidi="ar-JO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bidi="ar-JO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6"/>
                          <w:szCs w:val="26"/>
                          <w:lang w:bidi="ar-JO"/>
                        </w:rPr>
                        <m:t>x→2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bidi="ar-JO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6"/>
                              <w:szCs w:val="26"/>
                              <w:lang w:bidi="ar-JO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lang w:bidi="ar-JO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lang w:bidi="ar-JO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lang w:bidi="ar-JO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6"/>
                          <w:szCs w:val="26"/>
                          <w:lang w:bidi="ar-JO"/>
                        </w:rPr>
                        <m:t>-4</m:t>
                      </m:r>
                      <m:r>
                        <w:rPr>
                          <w:rFonts w:ascii="Cambria Math" w:hAnsi="Cambria Math"/>
                          <w:sz w:val="26"/>
                          <w:szCs w:val="26"/>
                          <w:lang w:bidi="ar-JO"/>
                        </w:rPr>
                        <m:t>)'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6"/>
                              <w:szCs w:val="26"/>
                              <w:lang w:bidi="ar-JO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  <w:szCs w:val="26"/>
                                  <w:lang w:bidi="ar-JO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bidi="ar-JO"/>
                                </w:rPr>
                                <m:t>x-2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lang w:bidi="ar-JO"/>
                            </w:rPr>
                            <m:t>'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 xml:space="preserve">= 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bidi="ar-JO"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hAnsi="Cambria Math"/>
                              <w:i/>
                              <w:sz w:val="26"/>
                              <w:szCs w:val="26"/>
                              <w:lang w:bidi="ar-JO"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bidi="ar-JO"/>
                            </w:rPr>
                            <m:t>lim</m:t>
                          </m:r>
                        </m:e>
                        <m:lim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lang w:bidi="ar-JO"/>
                            </w:rPr>
                            <m:t>x→2</m:t>
                          </m:r>
                        </m:lim>
                      </m:limLow>
                    </m:fName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6"/>
                              <w:szCs w:val="26"/>
                              <w:lang w:bidi="ar-JO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lang w:bidi="ar-JO"/>
                            </w:rPr>
                            <m:t>2x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lang w:bidi="ar-JO"/>
                            </w:rPr>
                            <m:t>1</m:t>
                          </m:r>
                        </m:den>
                      </m:f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  <w:lang w:bidi="ar-JO"/>
                    </w:rPr>
                    <m:t>=2×2=4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rtl/>
                      <w:lang w:bidi="ar-JO"/>
                    </w:rPr>
                    <m:t xml:space="preserve"> </m:t>
                  </m:r>
                </m:e>
              </m:func>
            </m:e>
          </m:func>
        </m:oMath>
      </m:oMathPara>
    </w:p>
    <w:p w:rsidR="008E422E" w:rsidRDefault="008E422E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8E422E" w:rsidRDefault="008E422E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8E422E" w:rsidRDefault="008E422E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8E422E" w:rsidRDefault="008E422E" w:rsidP="0061731F">
      <w:pPr>
        <w:jc w:val="center"/>
        <w:rPr>
          <w:sz w:val="30"/>
          <w:szCs w:val="30"/>
          <w:lang w:bidi="ar-JO"/>
        </w:rPr>
      </w:pPr>
    </w:p>
    <w:p w:rsidR="0061731F" w:rsidRDefault="0061731F" w:rsidP="0061731F">
      <w:pPr>
        <w:jc w:val="center"/>
        <w:rPr>
          <w:sz w:val="30"/>
          <w:szCs w:val="30"/>
          <w:lang w:bidi="ar-JO"/>
        </w:rPr>
      </w:pPr>
    </w:p>
    <w:p w:rsidR="0061731F" w:rsidRDefault="0061731F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8E422E" w:rsidRDefault="008E422E" w:rsidP="0061731F">
      <w:pPr>
        <w:jc w:val="center"/>
        <w:rPr>
          <w:rFonts w:hint="cs"/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مثال (2)</w:t>
      </w:r>
    </w:p>
    <w:p w:rsidR="008E422E" w:rsidRDefault="008E422E" w:rsidP="0061731F">
      <w:pPr>
        <w:jc w:val="center"/>
        <w:rPr>
          <w:rFonts w:hint="cs"/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أوجد</w:t>
      </w:r>
    </w:p>
    <w:p w:rsidR="008E422E" w:rsidRDefault="00983F6E" w:rsidP="0061731F">
      <w:pPr>
        <w:jc w:val="center"/>
        <w:rPr>
          <w:sz w:val="30"/>
          <w:szCs w:val="30"/>
          <w:lang w:bidi="ar-JO"/>
        </w:rPr>
      </w:pPr>
      <m:oMathPara>
        <m:oMath>
          <m:func>
            <m:funcPr>
              <m:ctrlPr>
                <w:rPr>
                  <w:rFonts w:ascii="Cambria Math" w:hAnsi="Cambria Math"/>
                  <w:b/>
                  <w:bCs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sin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den>
              </m:f>
            </m:e>
          </m:func>
        </m:oMath>
      </m:oMathPara>
    </w:p>
    <w:p w:rsidR="008E422E" w:rsidRDefault="00983F6E" w:rsidP="0061731F">
      <w:pPr>
        <w:jc w:val="center"/>
        <w:rPr>
          <w:sz w:val="30"/>
          <w:szCs w:val="30"/>
          <w:lang w:bidi="ar-JO"/>
        </w:rPr>
      </w:pPr>
      <w:r>
        <w:rPr>
          <w:rFonts w:hint="cs"/>
          <w:sz w:val="30"/>
          <w:szCs w:val="30"/>
          <w:rtl/>
          <w:lang w:bidi="ar-JO"/>
        </w:rPr>
        <w:t>الحل</w:t>
      </w:r>
    </w:p>
    <w:p w:rsidR="00983F6E" w:rsidRDefault="00983F6E" w:rsidP="0061731F">
      <w:pPr>
        <w:jc w:val="center"/>
        <w:rPr>
          <w:rFonts w:hint="cs"/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نعلم باستخدام طريقة الدوال المثلثية أن الجواب 1.5</w:t>
      </w:r>
    </w:p>
    <w:p w:rsidR="00983F6E" w:rsidRDefault="00983F6E" w:rsidP="0061731F">
      <w:pPr>
        <w:jc w:val="center"/>
        <w:rPr>
          <w:rFonts w:eastAsiaTheme="minorEastAsia"/>
          <w:b/>
          <w:bCs/>
        </w:rPr>
      </w:pPr>
      <m:oMathPara>
        <m:oMath>
          <m:func>
            <m:funcPr>
              <m:ctrlPr>
                <w:rPr>
                  <w:rFonts w:ascii="Cambria Math" w:hAnsi="Cambria Math"/>
                  <w:b/>
                  <w:bCs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sin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den>
              </m:f>
            </m:e>
          </m:func>
          <m:r>
            <m:rPr>
              <m:sty m:val="bi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den>
          </m:f>
        </m:oMath>
      </m:oMathPara>
    </w:p>
    <w:p w:rsidR="00983F6E" w:rsidRDefault="00983F6E" w:rsidP="0061731F">
      <w:pPr>
        <w:jc w:val="center"/>
        <w:rPr>
          <w:rFonts w:hint="cs"/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باستخدام القاعدة</w:t>
      </w:r>
    </w:p>
    <w:p w:rsidR="00983F6E" w:rsidRDefault="00983F6E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983F6E" w:rsidRDefault="00983F6E" w:rsidP="0061731F">
      <w:pPr>
        <w:jc w:val="center"/>
        <w:rPr>
          <w:rFonts w:hint="cs"/>
          <w:sz w:val="30"/>
          <w:szCs w:val="30"/>
          <w:rtl/>
          <w:lang w:bidi="ar-JO"/>
        </w:rPr>
      </w:pPr>
      <m:oMathPara>
        <m:oMath>
          <m:func>
            <m:funcPr>
              <m:ctrlPr>
                <w:rPr>
                  <w:rFonts w:ascii="Cambria Math" w:hAnsi="Cambria Math"/>
                  <w:b/>
                  <w:bCs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sin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limLow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(sin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3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x)'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(2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x)'</m:t>
                      </m:r>
                    </m:den>
                  </m:f>
                </m:e>
              </m:func>
              <m:r>
                <m:rPr>
                  <m:sty m:val="bi"/>
                </m:rP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limLow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3cos3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func>
              <m:r>
                <m:rPr>
                  <m:sty m:val="bi"/>
                </m:rPr>
                <w:rPr>
                  <w:rFonts w:ascii="Cambria Math" w:hAnsi="Cambria Math"/>
                </w:rPr>
                <m:t xml:space="preserve"> </m:t>
              </m:r>
            </m:e>
          </m:func>
          <m:r>
            <m:rPr>
              <m:sty m:val="bi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3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cos(0)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p w:rsidR="00983F6E" w:rsidRDefault="00983F6E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61731F" w:rsidRDefault="0061731F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61731F" w:rsidRDefault="0061731F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61731F" w:rsidRDefault="0061731F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61731F" w:rsidRDefault="0061731F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61731F" w:rsidRDefault="0061731F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61731F" w:rsidRDefault="0061731F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61731F" w:rsidRDefault="0061731F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61731F" w:rsidRDefault="0061731F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61731F" w:rsidRDefault="0061731F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61731F" w:rsidRDefault="0061731F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61731F" w:rsidRDefault="0061731F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61731F" w:rsidRDefault="0061731F" w:rsidP="0061731F">
      <w:pPr>
        <w:jc w:val="center"/>
        <w:rPr>
          <w:rFonts w:hint="cs"/>
          <w:sz w:val="30"/>
          <w:szCs w:val="30"/>
          <w:rtl/>
          <w:lang w:bidi="ar-JO"/>
        </w:rPr>
      </w:pPr>
    </w:p>
    <w:p w:rsidR="0061731F" w:rsidRPr="008E422E" w:rsidRDefault="0061731F" w:rsidP="0061731F">
      <w:pPr>
        <w:jc w:val="center"/>
        <w:rPr>
          <w:sz w:val="30"/>
          <w:szCs w:val="30"/>
          <w:lang w:bidi="ar-JO"/>
        </w:rPr>
      </w:pPr>
    </w:p>
    <w:sectPr w:rsidR="0061731F" w:rsidRPr="008E422E" w:rsidSect="000D629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D1ABF"/>
    <w:multiLevelType w:val="hybridMultilevel"/>
    <w:tmpl w:val="013CAF60"/>
    <w:lvl w:ilvl="0" w:tplc="930818B4">
      <w:start w:val="1"/>
      <w:numFmt w:val="decimal"/>
      <w:lvlText w:val="%1)"/>
      <w:lvlJc w:val="left"/>
      <w:pPr>
        <w:ind w:left="795" w:hanging="435"/>
      </w:pPr>
      <w:rPr>
        <w:rFonts w:ascii="Cambria Math" w:hAnsi="Cambria Math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E422E"/>
    <w:rsid w:val="000D629C"/>
    <w:rsid w:val="0061731F"/>
    <w:rsid w:val="006E23DF"/>
    <w:rsid w:val="008E422E"/>
    <w:rsid w:val="00983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422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22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3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1731F"/>
    <w:pPr>
      <w:widowControl w:val="0"/>
      <w:bidi/>
      <w:spacing w:after="0" w:line="240" w:lineRule="auto"/>
      <w:ind w:left="720" w:firstLine="454"/>
      <w:contextualSpacing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2010-11-27T08:11:00Z</dcterms:created>
  <dcterms:modified xsi:type="dcterms:W3CDTF">2010-11-27T08:49:00Z</dcterms:modified>
</cp:coreProperties>
</file>