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B0" w:rsidRDefault="0048619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31.1pt;width:410.55pt;height:78.75pt;z-index:251660288;mso-position-horizontal:center;mso-width-relative:margin;mso-height-relative:margin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26">
              <w:txbxContent>
                <w:p w:rsidR="007D6AB0" w:rsidRPr="007D6AB0" w:rsidRDefault="007D6AB0" w:rsidP="007D6AB0">
                  <w:pPr>
                    <w:jc w:val="center"/>
                    <w:rPr>
                      <w:b/>
                      <w:bCs/>
                      <w:color w:val="5F497A"/>
                      <w:sz w:val="44"/>
                      <w:szCs w:val="44"/>
                      <w:rtl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منطقة الشارقة التعليمية</w:t>
                  </w:r>
                </w:p>
                <w:p w:rsidR="007D6AB0" w:rsidRPr="007D6AB0" w:rsidRDefault="007D6AB0" w:rsidP="007D6AB0">
                  <w:pPr>
                    <w:jc w:val="center"/>
                    <w:rPr>
                      <w:b/>
                      <w:bCs/>
                      <w:color w:val="5F497A"/>
                      <w:sz w:val="52"/>
                      <w:szCs w:val="52"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مراجعة شاملة على درسي النهايات و الاتصال للصف 12/ع</w:t>
                  </w:r>
                </w:p>
              </w:txbxContent>
            </v:textbox>
          </v:shape>
        </w:pict>
      </w:r>
    </w:p>
    <w:p w:rsidR="007D6AB0" w:rsidRPr="007D6AB0" w:rsidRDefault="007D6AB0" w:rsidP="007D6AB0"/>
    <w:p w:rsidR="007D6AB0" w:rsidRPr="007D6AB0" w:rsidRDefault="007D6AB0" w:rsidP="007D6AB0"/>
    <w:p w:rsidR="0019619C" w:rsidRPr="002F5519" w:rsidRDefault="007D6AB0" w:rsidP="0019619C">
      <w:pPr>
        <w:ind w:left="-964" w:right="-283"/>
        <w:rPr>
          <w:b/>
          <w:bCs/>
          <w:color w:val="5F497A" w:themeColor="accent4" w:themeShade="BF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الأول</w:t>
      </w:r>
      <w:r>
        <w:rPr>
          <w:rFonts w:hint="cs"/>
          <w:rtl/>
        </w:rPr>
        <w:t xml:space="preserve"> :-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الشكل المجاور يمثل بيان الدالة </w:t>
      </w:r>
      <w:r w:rsidRPr="002F5519">
        <w:rPr>
          <w:b/>
          <w:bCs/>
          <w:color w:val="5F497A" w:themeColor="accent4" w:themeShade="BF"/>
          <w:lang w:bidi="ar-AE"/>
        </w:rPr>
        <w:t xml:space="preserve">f ( x )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, أعتمد على الرسم</w:t>
      </w:r>
    </w:p>
    <w:p w:rsidR="00852749" w:rsidRPr="002F5519" w:rsidRDefault="0019619C" w:rsidP="0019619C">
      <w:pPr>
        <w:ind w:left="-964" w:right="-283"/>
        <w:rPr>
          <w:color w:val="5F497A" w:themeColor="accent4" w:themeShade="BF"/>
          <w:rtl/>
        </w:rPr>
      </w:pPr>
      <w:r w:rsidRPr="002F5519">
        <w:rPr>
          <w:rFonts w:hint="cs"/>
          <w:b/>
          <w:bCs/>
          <w:color w:val="5F497A" w:themeColor="accent4" w:themeShade="BF"/>
          <w:sz w:val="40"/>
          <w:szCs w:val="40"/>
          <w:rtl/>
        </w:rPr>
        <w:t xml:space="preserve">                  </w:t>
      </w:r>
      <w:r w:rsidR="007D6AB0" w:rsidRPr="002F5519">
        <w:rPr>
          <w:rFonts w:hint="cs"/>
          <w:b/>
          <w:bCs/>
          <w:color w:val="5F497A" w:themeColor="accent4" w:themeShade="BF"/>
          <w:rtl/>
        </w:rPr>
        <w:t xml:space="preserve"> وأجب عما يلي</w:t>
      </w:r>
      <w:r w:rsidR="007D6AB0" w:rsidRPr="002F5519">
        <w:rPr>
          <w:rFonts w:hint="cs"/>
          <w:color w:val="5F497A" w:themeColor="accent4" w:themeShade="BF"/>
          <w:rtl/>
        </w:rPr>
        <w:t xml:space="preserve"> </w:t>
      </w:r>
    </w:p>
    <w:p w:rsidR="008F07C7" w:rsidRDefault="00D55A23" w:rsidP="007D6AB0">
      <w:pPr>
        <w:ind w:left="-964" w:right="-283"/>
        <w:rPr>
          <w:rtl/>
        </w:rPr>
      </w:pPr>
      <w:r>
        <w:object w:dxaOrig="13515" w:dyaOrig="9645">
          <v:shape id="_x0000_i1025" type="#_x0000_t75" style="width:391.7pt;height:273.6pt" o:ole="" o:bordertopcolor="this" o:borderleftcolor="this" o:borderbottomcolor="this" o:borderrightcolor="this">
            <v:imagedata r:id="rId7" o:title=""/>
            <w10:bordertop type="threeDEngrave" width="24"/>
            <w10:borderleft type="threeDEngrave" width="24"/>
            <w10:borderbottom type="threeDEmboss" width="24"/>
            <w10:borderright type="threeDEmboss" width="24"/>
          </v:shape>
          <o:OLEObject Type="Embed" ProgID="GraphFile" ShapeID="_x0000_i1025" DrawAspect="Content" ObjectID="_1348084881" r:id="rId8"/>
        </w:object>
      </w:r>
    </w:p>
    <w:p w:rsidR="008F07C7" w:rsidRPr="00013B78" w:rsidRDefault="008F07C7" w:rsidP="000057D8">
      <w:pPr>
        <w:numPr>
          <w:ilvl w:val="0"/>
          <w:numId w:val="7"/>
        </w:numPr>
        <w:rPr>
          <w:b/>
          <w:bCs/>
        </w:rPr>
      </w:pPr>
      <w:r w:rsidRPr="00013B78">
        <w:rPr>
          <w:rFonts w:hint="cs"/>
          <w:b/>
          <w:bCs/>
          <w:rtl/>
        </w:rPr>
        <w:t xml:space="preserve">هل الدالة </w:t>
      </w:r>
      <w:r w:rsidRPr="00013B78">
        <w:rPr>
          <w:b/>
          <w:bCs/>
          <w:lang w:bidi="ar-AE"/>
        </w:rPr>
        <w:t>f</w:t>
      </w:r>
      <w:r w:rsidRPr="00013B78">
        <w:rPr>
          <w:rFonts w:hint="cs"/>
          <w:b/>
          <w:bCs/>
          <w:rtl/>
        </w:rPr>
        <w:t xml:space="preserve"> متصلة عند  </w:t>
      </w:r>
      <w:r w:rsidRPr="00013B78">
        <w:rPr>
          <w:b/>
          <w:bCs/>
          <w:lang w:bidi="ar-AE"/>
        </w:rPr>
        <w:t>x</w:t>
      </w:r>
      <w:r w:rsidR="000057D8">
        <w:rPr>
          <w:b/>
          <w:bCs/>
          <w:lang w:bidi="ar-AE"/>
        </w:rPr>
        <w:t xml:space="preserve"> </w:t>
      </w:r>
      <w:r w:rsidRPr="00013B78">
        <w:rPr>
          <w:b/>
          <w:bCs/>
          <w:lang w:bidi="ar-AE"/>
        </w:rPr>
        <w:t>=</w:t>
      </w:r>
      <w:r w:rsidR="000057D8">
        <w:rPr>
          <w:b/>
          <w:bCs/>
          <w:lang w:bidi="ar-AE"/>
        </w:rPr>
        <w:t xml:space="preserve"> - 3</w:t>
      </w:r>
      <w:r w:rsidRPr="00013B78">
        <w:rPr>
          <w:rFonts w:hint="cs"/>
          <w:b/>
          <w:bCs/>
          <w:rtl/>
        </w:rPr>
        <w:t xml:space="preserve"> وضح </w:t>
      </w:r>
    </w:p>
    <w:p w:rsidR="008F07C7" w:rsidRPr="00013B78" w:rsidRDefault="002201D3" w:rsidP="002201D3">
      <w:pPr>
        <w:ind w:left="-113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...................................................................................</w:t>
      </w:r>
    </w:p>
    <w:p w:rsidR="002201D3" w:rsidRPr="00013B78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</w:t>
      </w:r>
      <w:r w:rsidRPr="00013B78">
        <w:rPr>
          <w:b/>
          <w:bCs/>
          <w:lang w:bidi="ar-AE"/>
        </w:rPr>
        <w:t>2</w:t>
      </w:r>
      <w:r w:rsidRPr="00013B78">
        <w:rPr>
          <w:rFonts w:hint="cs"/>
          <w:b/>
          <w:bCs/>
          <w:rtl/>
        </w:rPr>
        <w:t xml:space="preserve"> -  هل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1-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(f(x))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e>
        </m:func>
      </m:oMath>
      <w:r w:rsidRPr="00013B78">
        <w:rPr>
          <w:rFonts w:hint="cs"/>
          <w:b/>
          <w:bCs/>
          <w:rtl/>
        </w:rPr>
        <w:t xml:space="preserve"> موجودة وضح          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</w:t>
      </w:r>
      <w:r w:rsidRPr="00013B78">
        <w:rPr>
          <w:b/>
          <w:bCs/>
          <w:lang w:bidi="ar-AE"/>
        </w:rPr>
        <w:t>3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نقاط انفصال الدالة </w:t>
      </w:r>
      <w:r w:rsidRPr="00013B78">
        <w:rPr>
          <w:b/>
          <w:bCs/>
          <w:lang w:bidi="ar-AE"/>
        </w:rPr>
        <w:t xml:space="preserve"> f</w:t>
      </w:r>
      <w:r w:rsidRPr="00013B78">
        <w:rPr>
          <w:rFonts w:hint="cs"/>
          <w:b/>
          <w:bCs/>
          <w:rtl/>
        </w:rPr>
        <w:t xml:space="preserve"> وحدد نوع الانفصال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</w:t>
      </w:r>
      <w:r w:rsidRPr="00013B78">
        <w:rPr>
          <w:b/>
          <w:bCs/>
          <w:lang w:bidi="ar-AE"/>
        </w:rPr>
        <w:t>4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ما القيمة التي يجب </w:t>
      </w:r>
      <w:r w:rsidR="00013B78" w:rsidRPr="00013B78">
        <w:rPr>
          <w:rFonts w:hint="cs"/>
          <w:b/>
          <w:bCs/>
          <w:rtl/>
        </w:rPr>
        <w:t>إعطاؤها</w:t>
      </w:r>
      <w:r w:rsidRPr="00013B78">
        <w:rPr>
          <w:rFonts w:hint="cs"/>
          <w:b/>
          <w:bCs/>
          <w:rtl/>
        </w:rPr>
        <w:t xml:space="preserve"> ل  </w:t>
      </w:r>
      <w:r w:rsidRPr="00013B78">
        <w:rPr>
          <w:b/>
          <w:bCs/>
          <w:lang w:bidi="ar-AE"/>
        </w:rPr>
        <w:t xml:space="preserve">f ( -2) </w:t>
      </w:r>
      <w:r w:rsidRPr="00013B78">
        <w:rPr>
          <w:rFonts w:hint="cs"/>
          <w:b/>
          <w:bCs/>
          <w:rtl/>
        </w:rPr>
        <w:t xml:space="preserve"> لجعل الدالة متصلة عندها 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19619C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="0019619C">
        <w:rPr>
          <w:rFonts w:hint="cs"/>
          <w:b/>
          <w:bCs/>
          <w:rtl/>
        </w:rPr>
        <w:t xml:space="preserve">        ....................................................................................</w:t>
      </w:r>
    </w:p>
    <w:p w:rsidR="002201D3" w:rsidRPr="00013B78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lastRenderedPageBreak/>
        <w:t xml:space="preserve">   </w:t>
      </w:r>
      <w:r w:rsidRPr="00013B78">
        <w:rPr>
          <w:b/>
          <w:bCs/>
          <w:lang w:bidi="ar-AE"/>
        </w:rPr>
        <w:t>5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طريقة لحساب</w:t>
      </w:r>
      <w:r w:rsidR="00013B78" w:rsidRPr="00013B78">
        <w:rPr>
          <w:rFonts w:hint="cs"/>
          <w:b/>
          <w:bCs/>
          <w:rtl/>
        </w:rPr>
        <w:t xml:space="preserve">     </w:t>
      </w:r>
      <w:r w:rsidRPr="00013B78">
        <w:rPr>
          <w:rFonts w:hint="cs"/>
          <w:b/>
          <w:b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>- 1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</w:rPr>
                  <m:t>x+1</m:t>
                </m:r>
              </m:den>
            </m:f>
          </m:e>
        </m:func>
      </m:oMath>
    </w:p>
    <w:p w:rsidR="00013B78" w:rsidRPr="00013B78" w:rsidRDefault="00013B78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013B78" w:rsidRDefault="00013B78" w:rsidP="00013B78">
      <w:pPr>
        <w:ind w:left="-964" w:firstLine="0"/>
        <w:rPr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F5519" w:rsidRDefault="002F5519" w:rsidP="00013B78">
      <w:pPr>
        <w:ind w:left="-964" w:firstLine="0"/>
        <w:rPr>
          <w:rtl/>
        </w:rPr>
      </w:pPr>
      <w:r>
        <w:rPr>
          <w:rFonts w:hint="cs"/>
          <w:rtl/>
        </w:rPr>
        <w:t xml:space="preserve">          ....................................................................................</w:t>
      </w:r>
    </w:p>
    <w:p w:rsidR="002F5519" w:rsidRPr="002F5519" w:rsidRDefault="002F5519" w:rsidP="002F5519">
      <w:pPr>
        <w:ind w:left="-964" w:firstLine="0"/>
        <w:rPr>
          <w:b/>
          <w:bCs/>
          <w:i/>
          <w:rtl/>
        </w:rPr>
      </w:pPr>
      <w:r>
        <w:rPr>
          <w:rFonts w:hint="cs"/>
          <w:rtl/>
        </w:rPr>
        <w:t xml:space="preserve">   </w:t>
      </w:r>
      <w:r>
        <w:rPr>
          <w:lang w:bidi="ar-AE"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2F5519">
        <w:rPr>
          <w:rFonts w:hint="cs"/>
          <w:b/>
          <w:bCs/>
          <w:rtl/>
        </w:rPr>
        <w:t xml:space="preserve">أوجد مجموعة قيم </w:t>
      </w:r>
      <w:r w:rsidRPr="002F5519">
        <w:rPr>
          <w:b/>
          <w:bCs/>
          <w:lang w:bidi="ar-AE"/>
        </w:rPr>
        <w:t>c</w:t>
      </w:r>
      <w:r w:rsidRPr="002F5519">
        <w:rPr>
          <w:rFonts w:hint="cs"/>
          <w:b/>
          <w:bCs/>
          <w:rtl/>
        </w:rPr>
        <w:t xml:space="preserve"> التي عندها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x→c  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=0</m:t>
            </m:r>
          </m:e>
        </m:func>
      </m:oMath>
    </w:p>
    <w:p w:rsidR="002F5519" w:rsidRDefault="002F5519" w:rsidP="002F5519">
      <w:pPr>
        <w:ind w:left="-964" w:firstLine="0"/>
        <w:rPr>
          <w:i/>
          <w:rtl/>
        </w:rPr>
      </w:pPr>
      <w:r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2F5519" w:rsidRPr="002F5519" w:rsidRDefault="002F5519" w:rsidP="002F5519">
      <w:pPr>
        <w:ind w:left="-964" w:firstLine="0"/>
        <w:rPr>
          <w:i/>
          <w:rtl/>
        </w:rPr>
      </w:pPr>
      <w:r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013B78" w:rsidRDefault="00013B78" w:rsidP="002F5519">
      <w:pPr>
        <w:ind w:left="-964" w:firstLine="0"/>
        <w:rPr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الثاني</w:t>
      </w:r>
      <w:r>
        <w:rPr>
          <w:rFonts w:hint="cs"/>
          <w:rtl/>
        </w:rPr>
        <w:t xml:space="preserve"> :-  </w:t>
      </w:r>
      <w:r w:rsidRPr="002F5519">
        <w:rPr>
          <w:rFonts w:hint="cs"/>
          <w:b/>
          <w:bCs/>
          <w:color w:val="5F497A" w:themeColor="accent4" w:themeShade="BF"/>
          <w:rtl/>
        </w:rPr>
        <w:t>الجدول التالي يمثل بعض الدوال و المطلوب منك تحديد نوع</w:t>
      </w:r>
      <w:r w:rsidR="00607828" w:rsidRPr="002F5519">
        <w:rPr>
          <w:rFonts w:hint="cs"/>
          <w:b/>
          <w:bCs/>
          <w:color w:val="5F497A" w:themeColor="accent4" w:themeShade="BF"/>
          <w:rtl/>
        </w:rPr>
        <w:t xml:space="preserve"> و سبب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انفصال </w:t>
      </w:r>
      <w:r w:rsidR="002F5519" w:rsidRPr="002F5519">
        <w:rPr>
          <w:rFonts w:hint="cs"/>
          <w:b/>
          <w:bCs/>
          <w:color w:val="5F497A" w:themeColor="accent4" w:themeShade="BF"/>
          <w:rtl/>
        </w:rPr>
        <w:t xml:space="preserve">                                 كل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دالة عند النقطة المبينة</w:t>
      </w:r>
    </w:p>
    <w:tbl>
      <w:tblPr>
        <w:tblStyle w:val="afe"/>
        <w:bidiVisual/>
        <w:tblW w:w="0" w:type="auto"/>
        <w:tblInd w:w="-964" w:type="dxa"/>
        <w:tblBorders>
          <w:top w:val="thickThinLargeGap" w:sz="24" w:space="0" w:color="4F81BD" w:themeColor="accent1"/>
          <w:left w:val="thickThinLargeGap" w:sz="24" w:space="0" w:color="4F81BD" w:themeColor="accent1"/>
          <w:bottom w:val="thickThinLargeGap" w:sz="24" w:space="0" w:color="4F81BD" w:themeColor="accent1"/>
          <w:right w:val="thickThinLargeGap" w:sz="24" w:space="0" w:color="4F81BD" w:themeColor="accent1"/>
          <w:insideH w:val="thickThinLargeGap" w:sz="24" w:space="0" w:color="4F81BD" w:themeColor="accent1"/>
          <w:insideV w:val="thickThinLargeGap" w:sz="24" w:space="0" w:color="4F81BD" w:themeColor="accent1"/>
        </w:tblBorders>
        <w:tblLayout w:type="fixed"/>
        <w:tblLook w:val="04A0"/>
      </w:tblPr>
      <w:tblGrid>
        <w:gridCol w:w="1778"/>
        <w:gridCol w:w="1701"/>
        <w:gridCol w:w="1985"/>
        <w:gridCol w:w="4219"/>
      </w:tblGrid>
      <w:tr w:rsidR="00891CA3" w:rsidTr="00D55A23">
        <w:trPr>
          <w:trHeight w:val="758"/>
        </w:trPr>
        <w:tc>
          <w:tcPr>
            <w:tcW w:w="1778" w:type="dxa"/>
          </w:tcPr>
          <w:p w:rsidR="00013B78" w:rsidRPr="00E57509" w:rsidRDefault="00607828" w:rsidP="00E57509">
            <w:pPr>
              <w:ind w:firstLine="0"/>
              <w:jc w:val="right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سبب الانفصال</w:t>
            </w:r>
          </w:p>
        </w:tc>
        <w:tc>
          <w:tcPr>
            <w:tcW w:w="1701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نوع الانفصال</w:t>
            </w:r>
          </w:p>
        </w:tc>
        <w:tc>
          <w:tcPr>
            <w:tcW w:w="1985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نقاط الانفصال</w:t>
            </w:r>
          </w:p>
        </w:tc>
        <w:tc>
          <w:tcPr>
            <w:tcW w:w="4219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  <w:lang w:bidi="ar-AE"/>
              </w:rPr>
            </w:pPr>
            <w:r w:rsidRPr="00E57509">
              <w:rPr>
                <w:rFonts w:cs="Andalus" w:hint="cs"/>
                <w:b/>
                <w:bCs/>
                <w:rtl/>
              </w:rPr>
              <w:t xml:space="preserve">الدالة </w:t>
            </w:r>
            <w:r w:rsidRPr="00E57509">
              <w:rPr>
                <w:rFonts w:cs="Andalus"/>
                <w:b/>
                <w:bCs/>
                <w:lang w:bidi="ar-AE"/>
              </w:rPr>
              <w:t>f</w:t>
            </w:r>
          </w:p>
        </w:tc>
      </w:tr>
      <w:tr w:rsidR="00891CA3" w:rsidTr="00D55A23">
        <w:trPr>
          <w:trHeight w:val="1640"/>
        </w:trPr>
        <w:tc>
          <w:tcPr>
            <w:tcW w:w="1778" w:type="dxa"/>
          </w:tcPr>
          <w:p w:rsidR="00013B78" w:rsidRPr="00D55A23" w:rsidRDefault="00607828" w:rsidP="00013B78">
            <w:pPr>
              <w:ind w:firstLine="0"/>
              <w:rPr>
                <w:color w:val="943634" w:themeColor="accent2" w:themeShade="BF"/>
                <w:rtl/>
              </w:rPr>
            </w:pPr>
            <w:r w:rsidRPr="00D55A23">
              <w:rPr>
                <w:rFonts w:hint="cs"/>
                <w:color w:val="943634" w:themeColor="accent2" w:themeShade="BF"/>
                <w:rtl/>
              </w:rPr>
              <w:t>...................</w:t>
            </w:r>
            <w:r w:rsidR="00891CA3" w:rsidRPr="00D55A23">
              <w:rPr>
                <w:rFonts w:hint="cs"/>
                <w:color w:val="943634" w:themeColor="accent2" w:themeShade="BF"/>
                <w:rtl/>
              </w:rPr>
              <w:t>..........................</w:t>
            </w:r>
          </w:p>
        </w:tc>
        <w:tc>
          <w:tcPr>
            <w:tcW w:w="1701" w:type="dxa"/>
          </w:tcPr>
          <w:p w:rsidR="00013B78" w:rsidRDefault="00607828" w:rsidP="00891CA3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</w:t>
            </w:r>
            <w:r w:rsidR="00891CA3">
              <w:rPr>
                <w:rFonts w:hint="cs"/>
                <w:rtl/>
              </w:rPr>
              <w:t>............</w:t>
            </w:r>
          </w:p>
        </w:tc>
        <w:tc>
          <w:tcPr>
            <w:tcW w:w="1985" w:type="dxa"/>
          </w:tcPr>
          <w:p w:rsidR="00607828" w:rsidRPr="00E57509" w:rsidRDefault="00E57509" w:rsidP="00607828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=</m:t>
              </m:r>
            </m:oMath>
            <w:r w:rsidRPr="00E57509">
              <w:rPr>
                <w:b/>
                <w:bCs/>
                <w:lang w:bidi="ar-AE"/>
              </w:rPr>
              <w:t>…….</w:t>
            </w:r>
          </w:p>
        </w:tc>
        <w:tc>
          <w:tcPr>
            <w:tcW w:w="4219" w:type="dxa"/>
          </w:tcPr>
          <w:p w:rsidR="00013B78" w:rsidRPr="00E57509" w:rsidRDefault="00E57509" w:rsidP="00607828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x-1</m:t>
                    </m:r>
                  </m:den>
                </m:f>
              </m:oMath>
            </m:oMathPara>
          </w:p>
        </w:tc>
      </w:tr>
      <w:tr w:rsidR="00891CA3" w:rsidRPr="00E57509" w:rsidTr="00D55A23">
        <w:trPr>
          <w:trHeight w:val="1652"/>
        </w:trPr>
        <w:tc>
          <w:tcPr>
            <w:tcW w:w="1778" w:type="dxa"/>
          </w:tcPr>
          <w:p w:rsidR="00013B78" w:rsidRDefault="00891CA3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</w:t>
            </w:r>
          </w:p>
        </w:tc>
        <w:tc>
          <w:tcPr>
            <w:tcW w:w="1701" w:type="dxa"/>
          </w:tcPr>
          <w:p w:rsidR="00013B78" w:rsidRDefault="00891CA3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............................</w:t>
            </w:r>
          </w:p>
        </w:tc>
        <w:tc>
          <w:tcPr>
            <w:tcW w:w="1985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bidi="ar-AE"/>
                </w:rPr>
                <m:t>x=</m:t>
              </m:r>
            </m:oMath>
            <w:r w:rsidR="00891CA3" w:rsidRPr="00E57509">
              <w:rPr>
                <w:b/>
                <w:bCs/>
                <w:lang w:bidi="ar-AE"/>
              </w:rPr>
              <w:t>…….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func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2x</m:t>
                            </m:r>
                          </m:den>
                        </m:f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,  </m:t>
                        </m:r>
                        <m:r>
                          <w:rPr>
                            <w:rFonts w:ascii="Cambria Math" w:hAnsi="Cambria Math"/>
                          </w:rPr>
                          <m:t>&amp;x&lt;0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0.5  ,  </m:t>
                        </m:r>
                        <m:r>
                          <w:rPr>
                            <w:rFonts w:ascii="Cambria Math" w:hAnsi="Cambria Math"/>
                          </w:rPr>
                          <m:t>&amp;x&gt;0</m:t>
                        </m:r>
                      </m:e>
                    </m:eqArr>
                  </m:e>
                </m:d>
              </m:oMath>
            </m:oMathPara>
          </w:p>
        </w:tc>
      </w:tr>
      <w:tr w:rsidR="00891CA3" w:rsidTr="00D55A23">
        <w:trPr>
          <w:trHeight w:val="1115"/>
        </w:trPr>
        <w:tc>
          <w:tcPr>
            <w:tcW w:w="1778" w:type="dxa"/>
          </w:tcPr>
          <w:p w:rsidR="00013B78" w:rsidRDefault="00891CA3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</w:t>
            </w:r>
          </w:p>
        </w:tc>
        <w:tc>
          <w:tcPr>
            <w:tcW w:w="1701" w:type="dxa"/>
          </w:tcPr>
          <w:p w:rsidR="00013B78" w:rsidRDefault="00891CA3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</w:t>
            </w:r>
          </w:p>
        </w:tc>
        <w:tc>
          <w:tcPr>
            <w:tcW w:w="1985" w:type="dxa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</w:rPr>
              <w:t>…….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=sin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</w:tr>
      <w:tr w:rsidR="00891CA3" w:rsidTr="00D55A23">
        <w:trPr>
          <w:trHeight w:val="1672"/>
        </w:trPr>
        <w:tc>
          <w:tcPr>
            <w:tcW w:w="1778" w:type="dxa"/>
          </w:tcPr>
          <w:p w:rsidR="00013B78" w:rsidRDefault="00E57509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</w:t>
            </w:r>
          </w:p>
        </w:tc>
        <w:tc>
          <w:tcPr>
            <w:tcW w:w="1701" w:type="dxa"/>
          </w:tcPr>
          <w:p w:rsidR="00013B78" w:rsidRDefault="00E57509" w:rsidP="00013B7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...........................</w:t>
            </w:r>
          </w:p>
        </w:tc>
        <w:tc>
          <w:tcPr>
            <w:tcW w:w="1985" w:type="dxa"/>
          </w:tcPr>
          <w:p w:rsidR="00013B78" w:rsidRPr="00E57509" w:rsidRDefault="00E57509" w:rsidP="00E57509">
            <w:pPr>
              <w:ind w:firstLine="0"/>
              <w:rPr>
                <w:b/>
                <w:bCs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  <w:lang w:bidi="ar-AE"/>
              </w:rPr>
              <w:t>…….</w:t>
            </w:r>
          </w:p>
        </w:tc>
        <w:tc>
          <w:tcPr>
            <w:tcW w:w="4219" w:type="dxa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x-4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x-2</m:t>
                    </m:r>
                  </m:den>
                </m:f>
              </m:oMath>
            </m:oMathPara>
          </w:p>
        </w:tc>
      </w:tr>
    </w:tbl>
    <w:p w:rsidR="00013B78" w:rsidRPr="00013B78" w:rsidRDefault="00013B78" w:rsidP="00342D0F">
      <w:pPr>
        <w:ind w:left="-964" w:firstLine="0"/>
        <w:rPr>
          <w:i/>
          <w:rtl/>
        </w:rPr>
      </w:pPr>
      <w:r>
        <w:rPr>
          <w:rFonts w:hint="cs"/>
          <w:rtl/>
        </w:rPr>
        <w:t xml:space="preserve">              </w:t>
      </w:r>
    </w:p>
    <w:p w:rsidR="002201D3" w:rsidRPr="002F5519" w:rsidRDefault="00E57509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lastRenderedPageBreak/>
        <w:t>السؤال الثالث</w:t>
      </w:r>
      <w:r w:rsidR="00342D0F"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:-</w:t>
      </w:r>
    </w:p>
    <w:p w:rsidR="00E57509" w:rsidRPr="002F5519" w:rsidRDefault="00E57509" w:rsidP="00342D0F">
      <w:pPr>
        <w:ind w:left="-964" w:firstLine="0"/>
        <w:rPr>
          <w:b/>
          <w:bCs/>
          <w:i/>
          <w:rtl/>
          <w:lang w:bidi="ar-AE"/>
        </w:rPr>
      </w:pPr>
      <w:r w:rsidRPr="002F5519">
        <w:rPr>
          <w:rFonts w:hint="cs"/>
          <w:b/>
          <w:bCs/>
          <w:rtl/>
        </w:rPr>
        <w:t xml:space="preserve">أ -  </w:t>
      </w:r>
      <w:r w:rsidR="00342D0F" w:rsidRPr="002F5519">
        <w:rPr>
          <w:rFonts w:hint="cs"/>
          <w:b/>
          <w:bCs/>
          <w:rtl/>
        </w:rPr>
        <w:t>إذا</w:t>
      </w:r>
      <w:r w:rsidRPr="002F5519">
        <w:rPr>
          <w:rFonts w:hint="cs"/>
          <w:b/>
          <w:bCs/>
          <w:rtl/>
        </w:rPr>
        <w:t xml:space="preserve"> كان</w:t>
      </w:r>
      <w:r w:rsidR="00342D0F" w:rsidRPr="002F5519">
        <w:rPr>
          <w:rFonts w:hint="cs"/>
          <w:b/>
          <w:bCs/>
          <w:rtl/>
        </w:rPr>
        <w:t xml:space="preserve">    </w:t>
      </w:r>
      <w:r w:rsidRPr="002F5519">
        <w:rPr>
          <w:rFonts w:hint="cs"/>
          <w:b/>
          <w:bCs/>
          <w:rtl/>
        </w:rPr>
        <w:t xml:space="preserve"> </w:t>
      </w:r>
      <w:r w:rsidR="00342D0F" w:rsidRPr="002F5519">
        <w:rPr>
          <w:rFonts w:hint="cs"/>
          <w:b/>
          <w:bCs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1-</m:t>
        </m:r>
        <m:func>
          <m:func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x ≤f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≤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den>
            </m:f>
          </m:e>
        </m:func>
      </m:oMath>
      <w:r w:rsidR="00342D0F" w:rsidRPr="002F5519">
        <w:rPr>
          <w:rFonts w:hint="cs"/>
          <w:b/>
          <w:bCs/>
          <w:i/>
          <w:rtl/>
          <w:lang w:bidi="ar-AE"/>
        </w:rPr>
        <w:t xml:space="preserve"> , حيث 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 ≠0</m:t>
        </m:r>
      </m:oMath>
    </w:p>
    <w:p w:rsidR="00342D0F" w:rsidRDefault="00342D0F" w:rsidP="00342D0F">
      <w:pPr>
        <w:ind w:left="-964" w:firstLine="0"/>
        <w:rPr>
          <w:i/>
          <w:rtl/>
          <w:lang w:bidi="ar-AE"/>
        </w:rPr>
      </w:pPr>
      <w:r w:rsidRPr="002F5519">
        <w:rPr>
          <w:rFonts w:hint="cs"/>
          <w:b/>
          <w:bCs/>
          <w:i/>
          <w:rtl/>
          <w:lang w:bidi="ar-AE"/>
        </w:rPr>
        <w:t xml:space="preserve">      باستخدام نظرية الإحاطة احسب 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f (x)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lang w:bidi="ar-A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Fonts w:hint="cs"/>
          <w:i/>
          <w:rtl/>
          <w:lang w:bidi="ar-AE"/>
        </w:rPr>
        <w:t xml:space="preserve">  </w:t>
      </w:r>
    </w:p>
    <w:p w:rsidR="00342D0F" w:rsidRDefault="00342D0F" w:rsidP="00342D0F">
      <w:pPr>
        <w:ind w:left="-964" w:firstLine="0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342D0F" w:rsidRDefault="00342D0F" w:rsidP="00342D0F">
      <w:pPr>
        <w:ind w:left="-964" w:firstLine="0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D3733C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>ب-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</w:t>
      </w:r>
      <w:r w:rsidR="0019619C" w:rsidRPr="00D55A23">
        <w:rPr>
          <w:rFonts w:hint="cs"/>
          <w:b/>
          <w:bCs/>
          <w:i/>
          <w:rtl/>
          <w:lang w:bidi="ar-AE"/>
        </w:rPr>
        <w:t>إذا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كان</w:t>
      </w:r>
    </w:p>
    <w:p w:rsidR="00342D0F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 xml:space="preserve"> 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 xml:space="preserve">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=2  </m:t>
            </m:r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, </m:t>
            </m:r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limLow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 xml:space="preserve">   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x→1</m:t>
                    </m:r>
                  </m:lim>
                </m:limLow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(2 g ( x )</m:t>
                </m:r>
              </m:e>
            </m:func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- 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)=7 </m:t>
            </m:r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 </m:t>
            </m:r>
          </m:e>
        </m:func>
      </m:oMath>
    </w:p>
    <w:p w:rsidR="00342D0F" w:rsidRPr="00D55A23" w:rsidRDefault="00342D0F" w:rsidP="00342D0F">
      <w:pPr>
        <w:ind w:left="-964" w:firstLine="0"/>
        <w:rPr>
          <w:b/>
          <w:bCs/>
          <w:iCs/>
          <w:rtl/>
        </w:rPr>
      </w:pPr>
      <w:r w:rsidRPr="00D55A23">
        <w:rPr>
          <w:rFonts w:hint="cs"/>
          <w:b/>
          <w:bCs/>
          <w:i/>
          <w:rtl/>
          <w:lang w:bidi="ar-AE"/>
        </w:rPr>
        <w:t xml:space="preserve">     </w:t>
      </w:r>
      <w:r w:rsidR="00D3733C" w:rsidRPr="00D55A23">
        <w:rPr>
          <w:rFonts w:hint="cs"/>
          <w:b/>
          <w:bCs/>
          <w:i/>
          <w:rtl/>
          <w:lang w:bidi="ar-AE"/>
        </w:rPr>
        <w:t xml:space="preserve">حيث </w:t>
      </w:r>
      <w:r w:rsidR="00D3733C" w:rsidRPr="00D55A23">
        <w:rPr>
          <w:b/>
          <w:bCs/>
          <w:iCs/>
          <w:lang w:bidi="ar-AE"/>
        </w:rPr>
        <w:t xml:space="preserve">f , g </w:t>
      </w:r>
      <w:r w:rsidR="00D3733C" w:rsidRPr="00D55A23">
        <w:rPr>
          <w:rFonts w:hint="cs"/>
          <w:b/>
          <w:bCs/>
          <w:iCs/>
          <w:rtl/>
        </w:rPr>
        <w:t xml:space="preserve"> </w:t>
      </w:r>
      <w:r w:rsidR="00D3733C" w:rsidRPr="00D55A23">
        <w:rPr>
          <w:rFonts w:hint="cs"/>
          <w:b/>
          <w:bCs/>
          <w:i/>
          <w:rtl/>
        </w:rPr>
        <w:t>دوال حدودية</w:t>
      </w:r>
      <w:r w:rsidR="00D3733C" w:rsidRPr="00D55A23">
        <w:rPr>
          <w:rFonts w:hint="cs"/>
          <w:b/>
          <w:bCs/>
          <w:iCs/>
          <w:rtl/>
        </w:rPr>
        <w:t xml:space="preserve">  </w:t>
      </w:r>
      <w:r w:rsidR="00D3733C" w:rsidRPr="00D55A23">
        <w:rPr>
          <w:rFonts w:hint="cs"/>
          <w:b/>
          <w:bCs/>
          <w:i/>
          <w:rtl/>
        </w:rPr>
        <w:t>, أوجد باستخدام خواص النهايات</w:t>
      </w:r>
      <w:r w:rsidR="00D3733C" w:rsidRPr="00D55A23">
        <w:rPr>
          <w:rFonts w:hint="cs"/>
          <w:b/>
          <w:bCs/>
          <w:i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 g ( x )</m:t>
            </m:r>
          </m:e>
        </m:func>
      </m:oMath>
    </w:p>
    <w:p w:rsidR="00D3733C" w:rsidRDefault="00D3733C" w:rsidP="00342D0F">
      <w:pPr>
        <w:ind w:left="-964" w:firstLine="0"/>
        <w:rPr>
          <w:iCs/>
          <w:rtl/>
        </w:rPr>
      </w:pPr>
      <w:r>
        <w:rPr>
          <w:rFonts w:hint="cs"/>
          <w:iCs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2300" w:rsidRDefault="00112300" w:rsidP="00603D5F">
      <w:pPr>
        <w:ind w:left="-964" w:firstLine="0"/>
        <w:rPr>
          <w:iCs/>
          <w:rtl/>
        </w:rPr>
      </w:pPr>
      <w:r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السؤال الراب</w:t>
      </w:r>
      <w:r w:rsidR="00603D5F"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ع</w:t>
      </w:r>
      <w:r w:rsidR="00603D5F">
        <w:rPr>
          <w:rFonts w:hint="cs"/>
          <w:iCs/>
          <w:rtl/>
        </w:rPr>
        <w:t xml:space="preserve">  </w:t>
      </w:r>
      <w:r w:rsidR="00603D5F" w:rsidRPr="00D55A23">
        <w:rPr>
          <w:rFonts w:hint="cs"/>
          <w:b/>
          <w:bCs/>
          <w:i/>
          <w:color w:val="5F497A" w:themeColor="accent4" w:themeShade="BF"/>
          <w:rtl/>
        </w:rPr>
        <w:t>: أوجد كل من النهايات التالية:-</w:t>
      </w:r>
      <w:r>
        <w:rPr>
          <w:rFonts w:hint="cs"/>
          <w:iCs/>
          <w:rtl/>
        </w:rPr>
        <w:t xml:space="preserve"> </w:t>
      </w:r>
    </w:p>
    <w:p w:rsidR="00112300" w:rsidRPr="00C91289" w:rsidRDefault="00486191" w:rsidP="00112300">
      <w:pPr>
        <w:ind w:left="-964" w:firstLine="0"/>
        <w:rPr>
          <w:b/>
          <w:bCs/>
          <w:iCs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1 ) lim</m:t>
                  </m:r>
                </m:e>
                <m:li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        x→3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-9</m:t>
                  </m:r>
                </m:den>
              </m:f>
            </m:e>
          </m:func>
        </m:oMath>
      </m:oMathPara>
    </w:p>
    <w:p w:rsidR="00112300" w:rsidRDefault="00112300" w:rsidP="00342D0F">
      <w:pPr>
        <w:ind w:left="-964" w:firstLine="0"/>
        <w:rPr>
          <w:iCs/>
          <w:rtl/>
        </w:rPr>
      </w:pPr>
      <w:r>
        <w:rPr>
          <w:rFonts w:hint="cs"/>
          <w:i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33C" w:rsidRPr="00C91289" w:rsidRDefault="00112300" w:rsidP="00603D5F">
      <w:pPr>
        <w:ind w:left="-964" w:firstLine="0"/>
        <w:rPr>
          <w:b/>
          <w:bCs/>
          <w:iCs/>
          <w:rtl/>
        </w:rPr>
      </w:pPr>
      <w:r>
        <w:rPr>
          <w:rFonts w:hint="cs"/>
          <w:iCs/>
          <w:rtl/>
        </w:rPr>
        <w:t xml:space="preserve">                                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2 ) 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2 ( x+0.1 )</m:t>
                </m:r>
              </m:e>
            </m:d>
          </m:e>
        </m:func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="00D3733C" w:rsidRPr="00C91289">
        <w:rPr>
          <w:rFonts w:hint="cs"/>
          <w:b/>
          <w:bCs/>
          <w:iCs/>
          <w:rtl/>
        </w:rPr>
        <w:t xml:space="preserve">     </w:t>
      </w:r>
    </w:p>
    <w:p w:rsidR="007D6AB0" w:rsidRPr="00C91289" w:rsidRDefault="008F07C7" w:rsidP="00603D5F">
      <w:pPr>
        <w:tabs>
          <w:tab w:val="left" w:pos="1380"/>
          <w:tab w:val="left" w:pos="3281"/>
        </w:tabs>
        <w:rPr>
          <w:b/>
          <w:bCs/>
          <w:sz w:val="24"/>
          <w:szCs w:val="24"/>
          <w:rtl/>
          <w:lang w:bidi="ar-AE"/>
        </w:rPr>
      </w:pPr>
      <w:r>
        <w:rPr>
          <w:rtl/>
        </w:rPr>
        <w:tab/>
      </w:r>
      <w:r w:rsidR="00603D5F">
        <w:rPr>
          <w:rFonts w:hint="cs"/>
          <w:rtl/>
        </w:rPr>
        <w:t xml:space="preserve">                         </w:t>
      </w:r>
      <w:r w:rsidR="00D451CD">
        <w:rPr>
          <w:rFonts w:hint="cs"/>
          <w:rtl/>
        </w:rPr>
        <w:t xml:space="preserve">  </w:t>
      </w:r>
      <w:r w:rsidR="00603D5F">
        <w:rPr>
          <w:rFonts w:hint="cs"/>
          <w:rtl/>
        </w:rPr>
        <w:t xml:space="preserve">   </w:t>
      </w:r>
      <w:r w:rsidR="00603D5F" w:rsidRPr="00C91289">
        <w:rPr>
          <w:rFonts w:hint="cs"/>
          <w:b/>
          <w:bCs/>
          <w:rtl/>
        </w:rPr>
        <w:t xml:space="preserve">  </w:t>
      </w:r>
      <w:r w:rsidR="00112300" w:rsidRPr="00C91289">
        <w:rPr>
          <w:b/>
          <w:bCs/>
          <w:sz w:val="24"/>
          <w:szCs w:val="24"/>
          <w:lang w:bidi="ar-AE"/>
        </w:rPr>
        <w:t>x</w:t>
      </w:r>
      <m:oMath>
        <m:r>
          <m:rPr>
            <m:sty m:val="bi"/>
          </m:rPr>
          <w:rPr>
            <w:rFonts w:ascii="Cambria Math" w:hAnsi="Cambria Math" w:cs="Times New Roman" w:hint="cs"/>
            <w:sz w:val="24"/>
            <w:szCs w:val="24"/>
            <w:rtl/>
            <w:lang w:bidi="ar-AE"/>
          </w:rPr>
          <m:t>→</m:t>
        </m:r>
      </m:oMath>
      <w:r w:rsidR="00603D5F" w:rsidRPr="00C91289">
        <w:rPr>
          <w:b/>
          <w:bCs/>
          <w:sz w:val="24"/>
          <w:szCs w:val="24"/>
          <w:lang w:bidi="ar-AE"/>
        </w:rPr>
        <w:t xml:space="preserve"> 0.4</w:t>
      </w:r>
    </w:p>
    <w:p w:rsidR="00603D5F" w:rsidRDefault="00603D5F" w:rsidP="00603D5F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    ...............................................................................................</w:t>
      </w:r>
    </w:p>
    <w:p w:rsidR="0019619C" w:rsidRDefault="00603D5F" w:rsidP="0019619C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  <w:r>
        <w:rPr>
          <w:rtl/>
          <w:lang w:bidi="ar-AE"/>
        </w:rPr>
        <w:tab/>
      </w:r>
      <w:r>
        <w:rPr>
          <w:rFonts w:hint="cs"/>
          <w:rtl/>
          <w:lang w:bidi="ar-AE"/>
        </w:rPr>
        <w:t xml:space="preserve">       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55A23" w:rsidRPr="00D451CD" w:rsidRDefault="00D451CD" w:rsidP="00D451CD">
      <w:pPr>
        <w:tabs>
          <w:tab w:val="left" w:pos="2438"/>
          <w:tab w:val="left" w:pos="5124"/>
        </w:tabs>
        <w:ind w:left="-1361"/>
        <w:rPr>
          <w:sz w:val="40"/>
          <w:szCs w:val="40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                                                 </w:t>
      </w:r>
      <w:r w:rsidRPr="00D451CD">
        <w:rPr>
          <w:i/>
          <w:sz w:val="40"/>
          <w:szCs w:val="40"/>
          <w:lang w:bidi="ar-AE"/>
        </w:rPr>
        <w:t xml:space="preserve">=  3) </w:t>
      </w:r>
      <w:r w:rsidRPr="00D451CD">
        <w:rPr>
          <w:b/>
          <w:bCs/>
          <w:i/>
          <w:sz w:val="40"/>
          <w:szCs w:val="40"/>
          <w:lang w:bidi="ar-AE"/>
        </w:rPr>
        <w:t xml:space="preserve">lim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x- 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x-1</m:t>
            </m:r>
          </m:den>
        </m:f>
      </m:oMath>
    </w:p>
    <w:p w:rsidR="00D55A23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 w:rsidRPr="00D451CD">
        <w:rPr>
          <w:rFonts w:hint="cs"/>
          <w:sz w:val="40"/>
          <w:szCs w:val="40"/>
          <w:rtl/>
          <w:lang w:bidi="ar-AE"/>
        </w:rPr>
        <w:t xml:space="preserve">                                                   </w:t>
      </w:r>
      <w:r>
        <w:rPr>
          <w:rFonts w:hint="cs"/>
          <w:rtl/>
          <w:lang w:bidi="ar-AE"/>
        </w:rPr>
        <w:t xml:space="preserve">    </w:t>
      </w:r>
      <w:r>
        <w:rPr>
          <w:i/>
          <w:lang w:bidi="ar-AE"/>
        </w:rPr>
        <w:t>x</w:t>
      </w:r>
      <m:oMath>
        <m:r>
          <w:rPr>
            <w:rFonts w:cs="Times New Roman" w:hint="cs"/>
            <w:rtl/>
            <w:lang w:bidi="ar-AE"/>
          </w:rPr>
          <m:t>→</m:t>
        </m:r>
        <m:r>
          <w:rPr>
            <w:rFonts w:ascii="Cambria Math" w:hAnsi="Cambria Math"/>
            <w:lang w:bidi="ar-AE"/>
          </w:rPr>
          <m:t>1</m:t>
        </m:r>
      </m:oMath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........................................................................................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</w:p>
    <w:p w:rsidR="00603D5F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 w:rsidRPr="00D55A23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  <w:t>السؤال الخامس</w:t>
      </w:r>
      <w:r>
        <w:rPr>
          <w:rFonts w:hint="cs"/>
          <w:rtl/>
          <w:lang w:bidi="ar-AE"/>
        </w:rPr>
        <w:t xml:space="preserve"> :</w:t>
      </w:r>
      <w:r w:rsidR="00D55A23">
        <w:rPr>
          <w:rFonts w:hint="cs"/>
          <w:rtl/>
          <w:lang w:bidi="ar-AE"/>
        </w:rPr>
        <w:t xml:space="preserve"> </w:t>
      </w:r>
      <w:r w:rsidR="00D55A23" w:rsidRPr="00C91289">
        <w:rPr>
          <w:rFonts w:hint="cs"/>
          <w:b/>
          <w:bCs/>
          <w:rtl/>
          <w:lang w:bidi="ar-AE"/>
        </w:rPr>
        <w:t xml:space="preserve">أ ) </w:t>
      </w:r>
      <w:r w:rsidRPr="00C91289">
        <w:rPr>
          <w:rFonts w:hint="cs"/>
          <w:b/>
          <w:bCs/>
          <w:rtl/>
          <w:lang w:bidi="ar-AE"/>
        </w:rPr>
        <w:t xml:space="preserve">- </w:t>
      </w:r>
      <w:r w:rsidR="00D55A23" w:rsidRPr="00C91289">
        <w:rPr>
          <w:rFonts w:hint="cs"/>
          <w:b/>
          <w:bCs/>
          <w:rtl/>
          <w:lang w:bidi="ar-AE"/>
        </w:rPr>
        <w:t>إذا</w:t>
      </w:r>
      <w:r w:rsidRPr="00C91289">
        <w:rPr>
          <w:rFonts w:hint="cs"/>
          <w:b/>
          <w:bCs/>
          <w:rtl/>
          <w:lang w:bidi="ar-AE"/>
        </w:rPr>
        <w:t xml:space="preserve"> كان </w:t>
      </w:r>
      <w:r w:rsidR="00D55A23" w:rsidRPr="00C91289">
        <w:rPr>
          <w:rFonts w:hint="cs"/>
          <w:b/>
          <w:bCs/>
          <w:rtl/>
          <w:lang w:bidi="ar-AE"/>
        </w:rPr>
        <w:t xml:space="preserve">           </w:t>
      </w:r>
      <w:r w:rsidRPr="00C91289">
        <w:rPr>
          <w:rFonts w:hint="cs"/>
          <w:b/>
          <w:bCs/>
          <w:rtl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ax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,  </m:t>
                </m:r>
                <m:r>
                  <w:rPr>
                    <w:rFonts w:ascii="Cambria Math" w:hAnsi="Cambria Math"/>
                    <w:lang w:bidi="ar-AE"/>
                  </w:rPr>
                  <m:t>&amp;x≠0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a+2,  </m:t>
                </m:r>
                <m:r>
                  <w:rPr>
                    <w:rFonts w:ascii="Cambria Math" w:hAnsi="Cambria Math"/>
                    <w:lang w:bidi="ar-AE"/>
                  </w:rPr>
                  <m:t>&amp;x=0</m:t>
                </m:r>
              </m:e>
            </m:eqArr>
          </m:e>
        </m:d>
      </m:oMath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</w:t>
      </w:r>
    </w:p>
    <w:p w:rsidR="00D451CD" w:rsidRDefault="00D451CD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</w:p>
    <w:p w:rsidR="0019619C" w:rsidRPr="00C91289" w:rsidRDefault="0019619C" w:rsidP="0019619C">
      <w:pPr>
        <w:tabs>
          <w:tab w:val="left" w:pos="1380"/>
          <w:tab w:val="left" w:pos="3281"/>
        </w:tabs>
        <w:ind w:left="-1361"/>
        <w:rPr>
          <w:b/>
          <w:bCs/>
          <w:i/>
          <w:rtl/>
        </w:rPr>
      </w:pPr>
      <w:r w:rsidRPr="00C91289">
        <w:rPr>
          <w:rFonts w:hint="cs"/>
          <w:b/>
          <w:bCs/>
          <w:i/>
          <w:rtl/>
          <w:lang w:bidi="ar-AE"/>
        </w:rPr>
        <w:t xml:space="preserve">أوجد </w:t>
      </w:r>
      <w:r w:rsidRPr="00C91289">
        <w:rPr>
          <w:b/>
          <w:bCs/>
          <w:i/>
          <w:lang w:bidi="ar-AE"/>
        </w:rPr>
        <w:t>a</w:t>
      </w:r>
      <w:r w:rsidRPr="00C91289">
        <w:rPr>
          <w:rFonts w:hint="cs"/>
          <w:b/>
          <w:bCs/>
          <w:i/>
          <w:rtl/>
        </w:rPr>
        <w:t xml:space="preserve"> </w:t>
      </w:r>
      <w:r w:rsidR="00D55A23" w:rsidRPr="00C91289">
        <w:rPr>
          <w:rFonts w:hint="cs"/>
          <w:b/>
          <w:bCs/>
          <w:i/>
          <w:rtl/>
        </w:rPr>
        <w:t>إذا</w:t>
      </w:r>
      <w:r w:rsidRPr="00C91289">
        <w:rPr>
          <w:rFonts w:hint="cs"/>
          <w:b/>
          <w:bCs/>
          <w:i/>
          <w:rtl/>
        </w:rPr>
        <w:t xml:space="preserve"> كان </w:t>
      </w:r>
      <w:r w:rsidRPr="00C91289">
        <w:rPr>
          <w:b/>
          <w:bCs/>
          <w:i/>
          <w:lang w:bidi="ar-AE"/>
        </w:rPr>
        <w:t xml:space="preserve">f </w:t>
      </w:r>
      <w:r w:rsidRPr="00C91289">
        <w:rPr>
          <w:rFonts w:hint="cs"/>
          <w:b/>
          <w:bCs/>
          <w:i/>
          <w:rtl/>
        </w:rPr>
        <w:t xml:space="preserve"> متصل عند </w:t>
      </w:r>
      <w:r w:rsidRPr="00C91289">
        <w:rPr>
          <w:b/>
          <w:bCs/>
          <w:i/>
          <w:lang w:bidi="ar-AE"/>
        </w:rPr>
        <w:t xml:space="preserve">x = 0 </w:t>
      </w:r>
      <w:r w:rsidRPr="00C91289">
        <w:rPr>
          <w:rFonts w:hint="cs"/>
          <w:b/>
          <w:bCs/>
          <w:i/>
          <w:rtl/>
        </w:rPr>
        <w:t xml:space="preserve"> </w:t>
      </w:r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i/>
          <w:rtl/>
        </w:rPr>
      </w:pPr>
      <w:r>
        <w:rPr>
          <w:rFonts w:hint="cs"/>
          <w:i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57D8" w:rsidRDefault="000057D8" w:rsidP="0019619C">
      <w:pPr>
        <w:tabs>
          <w:tab w:val="left" w:pos="1380"/>
          <w:tab w:val="left" w:pos="3281"/>
        </w:tabs>
        <w:ind w:left="-1361"/>
        <w:rPr>
          <w:i/>
          <w:rtl/>
        </w:rPr>
      </w:pPr>
    </w:p>
    <w:sectPr w:rsidR="000057D8" w:rsidSect="00C91289">
      <w:footerReference w:type="default" r:id="rId9"/>
      <w:pgSz w:w="11906" w:h="16838"/>
      <w:pgMar w:top="1418" w:right="1418" w:bottom="1418" w:left="1418" w:header="720" w:footer="720" w:gutter="567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bidi/>
      <w:rtlGutter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B0E" w:rsidRDefault="00542B0E" w:rsidP="000057D8">
      <w:r>
        <w:separator/>
      </w:r>
    </w:p>
  </w:endnote>
  <w:endnote w:type="continuationSeparator" w:id="0">
    <w:p w:rsidR="00542B0E" w:rsidRDefault="00542B0E" w:rsidP="00005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985"/>
      <w:docPartObj>
        <w:docPartGallery w:val="Page Numbers (Bottom of Page)"/>
        <w:docPartUnique/>
      </w:docPartObj>
    </w:sdtPr>
    <w:sdtContent>
      <w:p w:rsidR="000057D8" w:rsidRDefault="00486191">
        <w:pPr>
          <w:pStyle w:val="af0"/>
          <w:jc w:val="center"/>
        </w:pPr>
        <w:fldSimple w:instr=" PAGE   \* MERGEFORMAT ">
          <w:r w:rsidR="003C2BD3" w:rsidRPr="003C2BD3">
            <w:rPr>
              <w:rFonts w:cs="Times New Roman"/>
              <w:noProof/>
              <w:lang w:val="ar-SA"/>
            </w:rPr>
            <w:t>1</w:t>
          </w:r>
        </w:fldSimple>
      </w:p>
    </w:sdtContent>
  </w:sdt>
  <w:p w:rsidR="000057D8" w:rsidRDefault="000057D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B0E" w:rsidRDefault="00542B0E" w:rsidP="000057D8">
      <w:r>
        <w:separator/>
      </w:r>
    </w:p>
  </w:footnote>
  <w:footnote w:type="continuationSeparator" w:id="0">
    <w:p w:rsidR="00542B0E" w:rsidRDefault="00542B0E" w:rsidP="00005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22"/>
      </v:shape>
    </w:pict>
  </w:numPicBullet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198E114C"/>
    <w:multiLevelType w:val="hybridMultilevel"/>
    <w:tmpl w:val="1C9607FC"/>
    <w:lvl w:ilvl="0" w:tplc="E9D080EA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>
    <w:nsid w:val="4CC15695"/>
    <w:multiLevelType w:val="hybridMultilevel"/>
    <w:tmpl w:val="694ABEA0"/>
    <w:lvl w:ilvl="0" w:tplc="0B42515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4">
    <w:nsid w:val="59125017"/>
    <w:multiLevelType w:val="hybridMultilevel"/>
    <w:tmpl w:val="C5D8A00C"/>
    <w:lvl w:ilvl="0" w:tplc="DD523D4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5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E721EB5"/>
    <w:multiLevelType w:val="hybridMultilevel"/>
    <w:tmpl w:val="E59EA250"/>
    <w:lvl w:ilvl="0" w:tplc="C482312C">
      <w:start w:val="1"/>
      <w:numFmt w:val="arabicAlpha"/>
      <w:lvlText w:val="%1-"/>
      <w:lvlJc w:val="left"/>
      <w:pPr>
        <w:ind w:left="-2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AB0"/>
    <w:rsid w:val="000057D8"/>
    <w:rsid w:val="00011985"/>
    <w:rsid w:val="00013B78"/>
    <w:rsid w:val="000152E3"/>
    <w:rsid w:val="00021C97"/>
    <w:rsid w:val="000222BB"/>
    <w:rsid w:val="00022961"/>
    <w:rsid w:val="0002299F"/>
    <w:rsid w:val="000270A1"/>
    <w:rsid w:val="00030154"/>
    <w:rsid w:val="00033A48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2300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87CD7"/>
    <w:rsid w:val="00194B8A"/>
    <w:rsid w:val="0019619C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01D3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5519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2D0F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2BD3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454C4"/>
    <w:rsid w:val="004666DE"/>
    <w:rsid w:val="0046698E"/>
    <w:rsid w:val="004677D6"/>
    <w:rsid w:val="00474211"/>
    <w:rsid w:val="00484390"/>
    <w:rsid w:val="00486191"/>
    <w:rsid w:val="00486FC8"/>
    <w:rsid w:val="004874B5"/>
    <w:rsid w:val="0049385B"/>
    <w:rsid w:val="00494F7A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42B0E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C0B27"/>
    <w:rsid w:val="005C2829"/>
    <w:rsid w:val="005C454D"/>
    <w:rsid w:val="005C4FD5"/>
    <w:rsid w:val="005C6729"/>
    <w:rsid w:val="005C7A17"/>
    <w:rsid w:val="005F0555"/>
    <w:rsid w:val="00603D5F"/>
    <w:rsid w:val="00605DF1"/>
    <w:rsid w:val="00605E3F"/>
    <w:rsid w:val="00607828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B568C"/>
    <w:rsid w:val="006D4978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47F8"/>
    <w:rsid w:val="007B6A43"/>
    <w:rsid w:val="007C2788"/>
    <w:rsid w:val="007C54A6"/>
    <w:rsid w:val="007C57A0"/>
    <w:rsid w:val="007C6C99"/>
    <w:rsid w:val="007D4013"/>
    <w:rsid w:val="007D6AB0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1CA3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37DE"/>
    <w:rsid w:val="008E64FB"/>
    <w:rsid w:val="008F07C7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70B3"/>
    <w:rsid w:val="009A33D4"/>
    <w:rsid w:val="009A447B"/>
    <w:rsid w:val="009A60EC"/>
    <w:rsid w:val="009B3ECD"/>
    <w:rsid w:val="009B53ED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587E"/>
    <w:rsid w:val="00AD00AA"/>
    <w:rsid w:val="00AD0756"/>
    <w:rsid w:val="00AD5BA0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B44"/>
    <w:rsid w:val="00C859CE"/>
    <w:rsid w:val="00C85BAE"/>
    <w:rsid w:val="00C91289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178DF"/>
    <w:rsid w:val="00D20662"/>
    <w:rsid w:val="00D20E0B"/>
    <w:rsid w:val="00D20FD7"/>
    <w:rsid w:val="00D25493"/>
    <w:rsid w:val="00D315A5"/>
    <w:rsid w:val="00D36423"/>
    <w:rsid w:val="00D3733C"/>
    <w:rsid w:val="00D41110"/>
    <w:rsid w:val="00D41AE1"/>
    <w:rsid w:val="00D44334"/>
    <w:rsid w:val="00D451CD"/>
    <w:rsid w:val="00D47FF6"/>
    <w:rsid w:val="00D51BA8"/>
    <w:rsid w:val="00D5341F"/>
    <w:rsid w:val="00D55A23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A26F6"/>
    <w:rsid w:val="00DA3DA0"/>
    <w:rsid w:val="00DA493C"/>
    <w:rsid w:val="00DB17C3"/>
    <w:rsid w:val="00DB4D97"/>
    <w:rsid w:val="00DB6118"/>
    <w:rsid w:val="00DC4758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57509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link w:val="Char"/>
    <w:uiPriority w:val="99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2201D3"/>
    <w:rPr>
      <w:color w:val="808080"/>
    </w:rPr>
  </w:style>
  <w:style w:type="paragraph" w:styleId="afd">
    <w:name w:val="List Paragraph"/>
    <w:basedOn w:val="a3"/>
    <w:uiPriority w:val="34"/>
    <w:qFormat/>
    <w:rsid w:val="00013B78"/>
    <w:pPr>
      <w:ind w:left="720"/>
      <w:contextualSpacing/>
    </w:pPr>
  </w:style>
  <w:style w:type="table" w:styleId="afe">
    <w:name w:val="Table Grid"/>
    <w:basedOn w:val="a5"/>
    <w:rsid w:val="00013B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تذييل صفحة Char"/>
    <w:basedOn w:val="a4"/>
    <w:link w:val="af0"/>
    <w:uiPriority w:val="99"/>
    <w:rsid w:val="000057D8"/>
    <w:rPr>
      <w:rFonts w:cs="Traditional Arabic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غازي حاج جنيد</cp:lastModifiedBy>
  <cp:revision>7</cp:revision>
  <cp:lastPrinted>2010-10-08T19:14:00Z</cp:lastPrinted>
  <dcterms:created xsi:type="dcterms:W3CDTF">2010-10-08T10:52:00Z</dcterms:created>
  <dcterms:modified xsi:type="dcterms:W3CDTF">2010-10-08T19:15:00Z</dcterms:modified>
</cp:coreProperties>
</file>