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9AC" w:rsidRPr="00DD7B3C" w:rsidRDefault="00DD49AC" w:rsidP="00DD49AC">
      <w:pPr>
        <w:tabs>
          <w:tab w:val="left" w:pos="903"/>
        </w:tabs>
        <w:jc w:val="center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اختبار علوم</w:t>
      </w:r>
    </w:p>
    <w:p w:rsidR="00DD49AC" w:rsidRPr="005248AA" w:rsidRDefault="00DD49AC" w:rsidP="00DD49AC">
      <w:pPr>
        <w:tabs>
          <w:tab w:val="left" w:pos="903"/>
        </w:tabs>
        <w:rPr>
          <w:sz w:val="32"/>
          <w:szCs w:val="32"/>
          <w:u w:val="single"/>
          <w:rtl/>
          <w:lang w:bidi="ar-AE"/>
        </w:rPr>
      </w:pPr>
      <w:r w:rsidRPr="005248AA">
        <w:rPr>
          <w:rFonts w:hint="cs"/>
          <w:sz w:val="32"/>
          <w:szCs w:val="32"/>
          <w:u w:val="single"/>
          <w:rtl/>
          <w:lang w:bidi="ar-AE"/>
        </w:rPr>
        <w:t xml:space="preserve">السؤال الأول </w:t>
      </w:r>
    </w:p>
    <w:p w:rsidR="00DD49AC" w:rsidRDefault="00DD49AC" w:rsidP="00DD49AC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ضع في الفراغ الأول أمام عناصر العمود الأيمن الحرف المناسب من العمو الأيسر </w:t>
      </w:r>
    </w:p>
    <w:p w:rsidR="00DD49AC" w:rsidRDefault="00DD49AC" w:rsidP="00DD49AC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1ــ تركيب يؤدي وظيفة محددة في الخلية                                                 الكربونات </w:t>
      </w:r>
    </w:p>
    <w:p w:rsidR="00DD49AC" w:rsidRDefault="00DD49AC" w:rsidP="00DD49AC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2ـ السائل الذي يملأ الخلية                                                                  الكبريتات </w:t>
      </w:r>
    </w:p>
    <w:p w:rsidR="00DD49AC" w:rsidRDefault="00DD49AC" w:rsidP="00DD49AC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3ـ مادة مكونة من ذرات عنصرين او عدة عناصر مترابطة بروابط كيميائية          السيتوبلازم</w:t>
      </w:r>
    </w:p>
    <w:p w:rsidR="00DD49AC" w:rsidRDefault="00DD49AC" w:rsidP="00DD49AC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4ــ معدن مكون من عنصر واحد فقط                                                       النواة </w:t>
      </w:r>
    </w:p>
    <w:p w:rsidR="00DD49AC" w:rsidRDefault="00DD49AC" w:rsidP="00DD49AC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5ــ المعادن التي تحتوي علي عنصر واحد أو عدة عناصر مثل الرصاص أو           العضي </w:t>
      </w:r>
    </w:p>
    <w:p w:rsidR="00DD49AC" w:rsidRDefault="00DD49AC" w:rsidP="00DD49AC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الحديد متحدة مع الكبريت                                                                    الكبريتيدات </w:t>
      </w:r>
    </w:p>
    <w:p w:rsidR="00DD49AC" w:rsidRDefault="00DD49AC" w:rsidP="00DD49AC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                                                                                                المركبات </w:t>
      </w:r>
    </w:p>
    <w:p w:rsidR="00DD49AC" w:rsidRPr="005248AA" w:rsidRDefault="00DD49AC" w:rsidP="00DD49AC">
      <w:pPr>
        <w:tabs>
          <w:tab w:val="left" w:pos="903"/>
        </w:tabs>
        <w:rPr>
          <w:sz w:val="44"/>
          <w:szCs w:val="44"/>
          <w:u w:val="single"/>
          <w:rtl/>
          <w:lang w:bidi="ar-AE"/>
        </w:rPr>
      </w:pPr>
      <w:r w:rsidRPr="005248AA">
        <w:rPr>
          <w:rFonts w:hint="cs"/>
          <w:sz w:val="32"/>
          <w:szCs w:val="32"/>
          <w:u w:val="single"/>
          <w:rtl/>
          <w:lang w:bidi="ar-AE"/>
        </w:rPr>
        <w:t>السؤال الثاني</w:t>
      </w:r>
    </w:p>
    <w:p w:rsidR="00DD49AC" w:rsidRPr="00D821D9" w:rsidRDefault="00DD49AC" w:rsidP="00DD49AC">
      <w:pPr>
        <w:rPr>
          <w:lang w:bidi="ar-AE"/>
        </w:rPr>
      </w:pPr>
      <w:r w:rsidRPr="005248AA">
        <w:rPr>
          <w:rFonts w:hint="cs"/>
          <w:sz w:val="32"/>
          <w:szCs w:val="32"/>
          <w:rtl/>
          <w:lang w:bidi="ar-AE"/>
        </w:rPr>
        <w:t>ضع في الفراغ حرف البديل الصحيح الذي يمثل الإجابة الصحيحية</w:t>
      </w:r>
      <w:r>
        <w:rPr>
          <w:rFonts w:hint="cs"/>
          <w:rtl/>
          <w:lang w:bidi="ar-AE"/>
        </w:rPr>
        <w:t xml:space="preserve">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5341"/>
        <w:gridCol w:w="5341"/>
      </w:tblGrid>
      <w:tr w:rsidR="00DD49AC" w:rsidTr="00D80B38">
        <w:tc>
          <w:tcPr>
            <w:tcW w:w="10682" w:type="dxa"/>
            <w:gridSpan w:val="2"/>
          </w:tcPr>
          <w:p w:rsidR="00DD49AC" w:rsidRDefault="00DD49AC" w:rsidP="00D80B38">
            <w:pPr>
              <w:rPr>
                <w:rtl/>
                <w:lang w:bidi="ar-AE"/>
              </w:rPr>
            </w:pP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............... </w:t>
            </w:r>
            <w:r w:rsidRPr="00B61209">
              <w:rPr>
                <w:rFonts w:hint="cs"/>
                <w:sz w:val="32"/>
                <w:szCs w:val="32"/>
                <w:rtl/>
                <w:lang w:bidi="ar-AE"/>
              </w:rPr>
              <w:t xml:space="preserve"> 1ــ  حجم الحبيبات المونة للصخر ، فضلا عن شكلها وترتيبها ، يحدد</w:t>
            </w: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</w:p>
        </w:tc>
      </w:tr>
      <w:tr w:rsidR="00DD49AC" w:rsidTr="00D80B38">
        <w:tc>
          <w:tcPr>
            <w:tcW w:w="5341" w:type="dxa"/>
          </w:tcPr>
          <w:p w:rsidR="00DD49AC" w:rsidRPr="00B61209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>أ ــ نسيج الصخر</w:t>
            </w:r>
          </w:p>
        </w:tc>
        <w:tc>
          <w:tcPr>
            <w:tcW w:w="5341" w:type="dxa"/>
          </w:tcPr>
          <w:p w:rsidR="00DD49AC" w:rsidRPr="00B61209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ج ــ لون الصخر </w:t>
            </w:r>
          </w:p>
        </w:tc>
      </w:tr>
      <w:tr w:rsidR="00DD49AC" w:rsidTr="00D80B38">
        <w:tc>
          <w:tcPr>
            <w:tcW w:w="5341" w:type="dxa"/>
          </w:tcPr>
          <w:p w:rsidR="00DD49AC" w:rsidRPr="00B61209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ب ــ حجم الصخر </w:t>
            </w:r>
          </w:p>
        </w:tc>
        <w:tc>
          <w:tcPr>
            <w:tcW w:w="5341" w:type="dxa"/>
          </w:tcPr>
          <w:p w:rsidR="00DD49AC" w:rsidRPr="00B61209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د ــ تركيب الصخر </w:t>
            </w:r>
          </w:p>
        </w:tc>
      </w:tr>
    </w:tbl>
    <w:p w:rsidR="00DD49AC" w:rsidRPr="00B61209" w:rsidRDefault="00DD49AC" w:rsidP="00DD49AC">
      <w:pPr>
        <w:tabs>
          <w:tab w:val="left" w:pos="1983"/>
        </w:tabs>
        <w:rPr>
          <w:lang w:bidi="ar-AE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5341"/>
        <w:gridCol w:w="5341"/>
      </w:tblGrid>
      <w:tr w:rsidR="00DD49AC" w:rsidTr="00D80B38">
        <w:tc>
          <w:tcPr>
            <w:tcW w:w="10682" w:type="dxa"/>
            <w:gridSpan w:val="2"/>
          </w:tcPr>
          <w:p w:rsidR="00DD49AC" w:rsidRDefault="00DD49AC" w:rsidP="00D80B38">
            <w:pPr>
              <w:rPr>
                <w:rtl/>
                <w:lang w:bidi="ar-AE"/>
              </w:rPr>
            </w:pP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............... </w:t>
            </w:r>
            <w:r w:rsidRPr="00B61209"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>2</w:t>
            </w:r>
            <w:r w:rsidRPr="00B61209">
              <w:rPr>
                <w:rFonts w:hint="cs"/>
                <w:sz w:val="32"/>
                <w:szCs w:val="32"/>
                <w:rtl/>
                <w:lang w:bidi="ar-AE"/>
              </w:rPr>
              <w:t xml:space="preserve">ــ  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ما العوامل التي تؤثر في النسيج الصخري الرسوبي  </w:t>
            </w: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</w:p>
        </w:tc>
      </w:tr>
      <w:tr w:rsidR="00DD49AC" w:rsidTr="00D80B38">
        <w:tc>
          <w:tcPr>
            <w:tcW w:w="5341" w:type="dxa"/>
          </w:tcPr>
          <w:p w:rsidR="00DD49AC" w:rsidRPr="00B61209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أ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>الزمن الذي تشتغرقه الصهارة لتبرد</w:t>
            </w:r>
          </w:p>
        </w:tc>
        <w:tc>
          <w:tcPr>
            <w:tcW w:w="5341" w:type="dxa"/>
          </w:tcPr>
          <w:p w:rsidR="00DD49AC" w:rsidRPr="00B61209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ج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لون الصخر وصلادته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</w:tr>
      <w:tr w:rsidR="00DD49AC" w:rsidTr="00D80B38">
        <w:tc>
          <w:tcPr>
            <w:tcW w:w="5341" w:type="dxa"/>
          </w:tcPr>
          <w:p w:rsidR="00DD49AC" w:rsidRPr="00B61209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ب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درجة الحرارة التي تعرض لها الصخر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  <w:tc>
          <w:tcPr>
            <w:tcW w:w="5341" w:type="dxa"/>
          </w:tcPr>
          <w:p w:rsidR="00DD49AC" w:rsidRPr="00B61209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د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حجم الحبيبات التي تكون الصخر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</w:tr>
    </w:tbl>
    <w:p w:rsidR="00DD49AC" w:rsidRPr="00B61209" w:rsidRDefault="00DD49AC" w:rsidP="00DD49AC">
      <w:pPr>
        <w:tabs>
          <w:tab w:val="left" w:pos="1059"/>
        </w:tabs>
        <w:rPr>
          <w:lang w:bidi="ar-AE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5341"/>
        <w:gridCol w:w="5341"/>
      </w:tblGrid>
      <w:tr w:rsidR="00DD49AC" w:rsidTr="00D80B38">
        <w:tc>
          <w:tcPr>
            <w:tcW w:w="10682" w:type="dxa"/>
            <w:gridSpan w:val="2"/>
          </w:tcPr>
          <w:p w:rsidR="00DD49AC" w:rsidRDefault="00DD49AC" w:rsidP="00D80B38">
            <w:pPr>
              <w:rPr>
                <w:rtl/>
                <w:lang w:bidi="ar-AE"/>
              </w:rPr>
            </w:pP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............... </w:t>
            </w:r>
            <w:r w:rsidRPr="00B61209"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>3</w:t>
            </w:r>
            <w:r w:rsidRPr="00B61209">
              <w:rPr>
                <w:rFonts w:hint="cs"/>
                <w:sz w:val="32"/>
                <w:szCs w:val="32"/>
                <w:rtl/>
                <w:lang w:bidi="ar-AE"/>
              </w:rPr>
              <w:t xml:space="preserve">ــ  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ما العوامل التي تؤثر في نسيج الصخر الناري </w:t>
            </w: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</w:p>
        </w:tc>
      </w:tr>
      <w:tr w:rsidR="00DD49AC" w:rsidTr="00D80B38">
        <w:tc>
          <w:tcPr>
            <w:tcW w:w="5341" w:type="dxa"/>
          </w:tcPr>
          <w:p w:rsidR="00DD49AC" w:rsidRDefault="00DD49AC" w:rsidP="00D80B38">
            <w:pPr>
              <w:rPr>
                <w:sz w:val="28"/>
                <w:szCs w:val="28"/>
                <w:rtl/>
                <w:lang w:bidi="ar-AE"/>
              </w:rPr>
            </w:pPr>
            <w:r w:rsidRPr="00B61209">
              <w:rPr>
                <w:rFonts w:hint="cs"/>
                <w:sz w:val="28"/>
                <w:szCs w:val="28"/>
                <w:rtl/>
                <w:lang w:bidi="ar-AE"/>
              </w:rPr>
              <w:t xml:space="preserve">    </w:t>
            </w:r>
          </w:p>
          <w:p w:rsidR="00DD49AC" w:rsidRPr="00B61209" w:rsidRDefault="00DD49AC" w:rsidP="00D80B38">
            <w:pPr>
              <w:rPr>
                <w:sz w:val="28"/>
                <w:szCs w:val="28"/>
                <w:rtl/>
                <w:lang w:bidi="ar-AE"/>
              </w:rPr>
            </w:pPr>
            <w:r w:rsidRPr="00B61209">
              <w:rPr>
                <w:rFonts w:hint="cs"/>
                <w:sz w:val="28"/>
                <w:szCs w:val="28"/>
                <w:rtl/>
                <w:lang w:bidi="ar-AE"/>
              </w:rPr>
              <w:t xml:space="preserve"> أ الزمن الذي تستغرقه الصهارة لتبرد</w:t>
            </w:r>
          </w:p>
        </w:tc>
        <w:tc>
          <w:tcPr>
            <w:tcW w:w="5341" w:type="dxa"/>
          </w:tcPr>
          <w:p w:rsidR="00DD49AC" w:rsidRPr="00B61209" w:rsidRDefault="00DD49AC" w:rsidP="00D80B38">
            <w:pPr>
              <w:rPr>
                <w:sz w:val="28"/>
                <w:szCs w:val="28"/>
                <w:rtl/>
                <w:lang w:bidi="ar-AE"/>
              </w:rPr>
            </w:pPr>
            <w:r w:rsidRPr="00B61209">
              <w:rPr>
                <w:rFonts w:hint="cs"/>
                <w:sz w:val="28"/>
                <w:szCs w:val="28"/>
                <w:rtl/>
                <w:lang w:bidi="ar-AE"/>
              </w:rPr>
              <w:t xml:space="preserve">  ج ــ المعادن التي تلحم حبيبات الصخر </w:t>
            </w:r>
          </w:p>
        </w:tc>
      </w:tr>
      <w:tr w:rsidR="00DD49AC" w:rsidTr="00D80B38">
        <w:tc>
          <w:tcPr>
            <w:tcW w:w="5341" w:type="dxa"/>
          </w:tcPr>
          <w:p w:rsidR="00DD49AC" w:rsidRPr="00B61209" w:rsidRDefault="00DD49AC" w:rsidP="00D80B38">
            <w:pPr>
              <w:rPr>
                <w:sz w:val="8"/>
                <w:szCs w:val="8"/>
                <w:rtl/>
                <w:lang w:bidi="ar-AE"/>
              </w:rPr>
            </w:pPr>
            <w:r w:rsidRPr="00B61209">
              <w:rPr>
                <w:rFonts w:hint="cs"/>
                <w:sz w:val="28"/>
                <w:szCs w:val="28"/>
                <w:rtl/>
                <w:lang w:bidi="ar-AE"/>
              </w:rPr>
              <w:t xml:space="preserve">   </w:t>
            </w:r>
          </w:p>
          <w:p w:rsidR="00DD49AC" w:rsidRPr="00B61209" w:rsidRDefault="00DD49AC" w:rsidP="00D80B38">
            <w:pPr>
              <w:rPr>
                <w:sz w:val="28"/>
                <w:szCs w:val="28"/>
                <w:rtl/>
                <w:lang w:bidi="ar-AE"/>
              </w:rPr>
            </w:pPr>
            <w:r w:rsidRPr="00B61209">
              <w:rPr>
                <w:rFonts w:hint="cs"/>
                <w:sz w:val="28"/>
                <w:szCs w:val="28"/>
                <w:rtl/>
                <w:lang w:bidi="ar-AE"/>
              </w:rPr>
              <w:t xml:space="preserve"> ب حجم الصخر ولونه </w:t>
            </w:r>
          </w:p>
        </w:tc>
        <w:tc>
          <w:tcPr>
            <w:tcW w:w="5341" w:type="dxa"/>
          </w:tcPr>
          <w:p w:rsidR="00DD49AC" w:rsidRPr="00B61209" w:rsidRDefault="00DD49AC" w:rsidP="00D80B38">
            <w:pPr>
              <w:rPr>
                <w:sz w:val="28"/>
                <w:szCs w:val="28"/>
                <w:rtl/>
                <w:lang w:bidi="ar-AE"/>
              </w:rPr>
            </w:pPr>
            <w:r w:rsidRPr="00B61209">
              <w:rPr>
                <w:rFonts w:hint="cs"/>
                <w:sz w:val="28"/>
                <w:szCs w:val="28"/>
                <w:rtl/>
                <w:lang w:bidi="ar-AE"/>
              </w:rPr>
              <w:t xml:space="preserve"> د ــ الضغط ودرجة الحرارة اللذان تعرض لهما   الصخر</w:t>
            </w:r>
          </w:p>
        </w:tc>
      </w:tr>
    </w:tbl>
    <w:p w:rsidR="00DD49AC" w:rsidRPr="00DD7B3C" w:rsidRDefault="00DD49AC" w:rsidP="00DD49AC">
      <w:pPr>
        <w:tabs>
          <w:tab w:val="left" w:pos="1560"/>
        </w:tabs>
        <w:rPr>
          <w:lang w:bidi="ar-AE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5341"/>
        <w:gridCol w:w="5341"/>
      </w:tblGrid>
      <w:tr w:rsidR="00DD49AC" w:rsidTr="00D80B38">
        <w:tc>
          <w:tcPr>
            <w:tcW w:w="10682" w:type="dxa"/>
            <w:gridSpan w:val="2"/>
          </w:tcPr>
          <w:p w:rsidR="00DD49AC" w:rsidRDefault="00DD49AC" w:rsidP="00D80B38">
            <w:pPr>
              <w:rPr>
                <w:rtl/>
                <w:lang w:bidi="ar-AE"/>
              </w:rPr>
            </w:pP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............... </w:t>
            </w:r>
            <w:r w:rsidRPr="00B61209"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>4</w:t>
            </w:r>
            <w:r w:rsidRPr="00B61209">
              <w:rPr>
                <w:rFonts w:hint="cs"/>
                <w:sz w:val="32"/>
                <w:szCs w:val="32"/>
                <w:rtl/>
                <w:lang w:bidi="ar-AE"/>
              </w:rPr>
              <w:t xml:space="preserve">ــ  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التركيب الكيميائي للصخر أي محتواه المعدني يعتمد علي </w:t>
            </w: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</w:p>
        </w:tc>
      </w:tr>
      <w:tr w:rsidR="00DD49AC" w:rsidTr="00D80B38">
        <w:tc>
          <w:tcPr>
            <w:tcW w:w="5341" w:type="dxa"/>
          </w:tcPr>
          <w:p w:rsidR="00DD49AC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</w:t>
            </w:r>
          </w:p>
          <w:p w:rsidR="00DD49AC" w:rsidRPr="00B61209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أ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>حجم الحبيبات</w:t>
            </w:r>
          </w:p>
        </w:tc>
        <w:tc>
          <w:tcPr>
            <w:tcW w:w="5341" w:type="dxa"/>
          </w:tcPr>
          <w:p w:rsidR="00DD49AC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  <w:p w:rsidR="00DD49AC" w:rsidRPr="00B61209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ج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>شكل الحبيبات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</w:tr>
      <w:tr w:rsidR="00DD49AC" w:rsidTr="00D80B38">
        <w:tc>
          <w:tcPr>
            <w:tcW w:w="5341" w:type="dxa"/>
          </w:tcPr>
          <w:p w:rsidR="00DD49AC" w:rsidRPr="00B61209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ب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>ترتيب الحبيبات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  <w:tc>
          <w:tcPr>
            <w:tcW w:w="5341" w:type="dxa"/>
          </w:tcPr>
          <w:p w:rsidR="00DD49AC" w:rsidRPr="00B61209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د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>التركيب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</w:tr>
    </w:tbl>
    <w:p w:rsidR="00DD49AC" w:rsidRDefault="00DD49AC" w:rsidP="00DD49AC">
      <w:pPr>
        <w:tabs>
          <w:tab w:val="left" w:pos="1560"/>
        </w:tabs>
        <w:rPr>
          <w:rtl/>
          <w:lang w:bidi="ar-AE"/>
        </w:rPr>
      </w:pPr>
    </w:p>
    <w:p w:rsidR="00DD49AC" w:rsidRDefault="00DD49AC" w:rsidP="00DD49AC">
      <w:pPr>
        <w:tabs>
          <w:tab w:val="left" w:pos="1560"/>
        </w:tabs>
        <w:rPr>
          <w:rtl/>
          <w:lang w:bidi="ar-AE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5341"/>
        <w:gridCol w:w="5341"/>
      </w:tblGrid>
      <w:tr w:rsidR="00DD49AC" w:rsidTr="00D80B38">
        <w:tc>
          <w:tcPr>
            <w:tcW w:w="10682" w:type="dxa"/>
            <w:gridSpan w:val="2"/>
          </w:tcPr>
          <w:p w:rsidR="00DD49AC" w:rsidRDefault="00DD49AC" w:rsidP="00D80B38">
            <w:pPr>
              <w:rPr>
                <w:rtl/>
                <w:lang w:bidi="ar-AE"/>
              </w:rPr>
            </w:pP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lastRenderedPageBreak/>
              <w:t xml:space="preserve">............... </w:t>
            </w:r>
            <w:r w:rsidRPr="00B61209">
              <w:rPr>
                <w:rFonts w:hint="cs"/>
                <w:sz w:val="32"/>
                <w:szCs w:val="32"/>
                <w:rtl/>
                <w:lang w:bidi="ar-AE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5ــــ وظيفة جهاز جولجي </w:t>
            </w:r>
            <w:r w:rsidRPr="005248AA">
              <w:rPr>
                <w:rFonts w:hint="cs"/>
                <w:sz w:val="28"/>
                <w:szCs w:val="28"/>
                <w:rtl/>
                <w:lang w:bidi="ar-AE"/>
              </w:rPr>
              <w:t xml:space="preserve"> </w:t>
            </w:r>
          </w:p>
        </w:tc>
      </w:tr>
      <w:tr w:rsidR="00DD49AC" w:rsidTr="00D80B38">
        <w:tc>
          <w:tcPr>
            <w:tcW w:w="5341" w:type="dxa"/>
          </w:tcPr>
          <w:p w:rsidR="00DD49AC" w:rsidRPr="00B61209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أ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إنتاج السكر والماء </w:t>
            </w:r>
          </w:p>
        </w:tc>
        <w:tc>
          <w:tcPr>
            <w:tcW w:w="5341" w:type="dxa"/>
          </w:tcPr>
          <w:p w:rsidR="00DD49AC" w:rsidRPr="00B61209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ج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إنتاج الأكسجين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</w:tr>
      <w:tr w:rsidR="00DD49AC" w:rsidTr="00D80B38">
        <w:tc>
          <w:tcPr>
            <w:tcW w:w="5341" w:type="dxa"/>
          </w:tcPr>
          <w:p w:rsidR="00DD49AC" w:rsidRPr="00B61209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  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ب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تهيئة البروتينات ونقلها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  <w:tc>
          <w:tcPr>
            <w:tcW w:w="5341" w:type="dxa"/>
          </w:tcPr>
          <w:p w:rsidR="00DD49AC" w:rsidRPr="00B61209" w:rsidRDefault="00DD49AC" w:rsidP="00D80B38">
            <w:pPr>
              <w:rPr>
                <w:sz w:val="34"/>
                <w:szCs w:val="34"/>
                <w:rtl/>
                <w:lang w:bidi="ar-AE"/>
              </w:rPr>
            </w:pP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د ــ </w:t>
            </w:r>
            <w:r>
              <w:rPr>
                <w:rFonts w:hint="cs"/>
                <w:sz w:val="34"/>
                <w:szCs w:val="34"/>
                <w:rtl/>
                <w:lang w:bidi="ar-AE"/>
              </w:rPr>
              <w:t xml:space="preserve">امتصاص الطاقة من الشمس </w:t>
            </w:r>
            <w:r w:rsidRPr="00B61209">
              <w:rPr>
                <w:rFonts w:hint="cs"/>
                <w:sz w:val="34"/>
                <w:szCs w:val="34"/>
                <w:rtl/>
                <w:lang w:bidi="ar-AE"/>
              </w:rPr>
              <w:t xml:space="preserve"> </w:t>
            </w:r>
          </w:p>
        </w:tc>
      </w:tr>
    </w:tbl>
    <w:p w:rsidR="00DD49AC" w:rsidRDefault="00DD49AC" w:rsidP="00DD49AC">
      <w:pPr>
        <w:tabs>
          <w:tab w:val="left" w:pos="1560"/>
        </w:tabs>
        <w:rPr>
          <w:sz w:val="34"/>
          <w:szCs w:val="34"/>
          <w:rtl/>
          <w:lang w:bidi="ar-AE"/>
        </w:rPr>
      </w:pPr>
    </w:p>
    <w:p w:rsidR="00DD49AC" w:rsidRDefault="00DD49AC" w:rsidP="00DD49AC">
      <w:pPr>
        <w:tabs>
          <w:tab w:val="left" w:pos="1560"/>
        </w:tabs>
        <w:rPr>
          <w:sz w:val="34"/>
          <w:szCs w:val="34"/>
          <w:u w:val="single"/>
          <w:rtl/>
          <w:lang w:bidi="ar-AE"/>
        </w:rPr>
      </w:pPr>
      <w:r w:rsidRPr="00F61E27">
        <w:rPr>
          <w:rFonts w:hint="cs"/>
          <w:sz w:val="36"/>
          <w:szCs w:val="36"/>
          <w:u w:val="single"/>
          <w:rtl/>
          <w:lang w:bidi="ar-AE"/>
        </w:rPr>
        <w:t xml:space="preserve">السؤال الثالث </w:t>
      </w:r>
    </w:p>
    <w:p w:rsidR="00DD49AC" w:rsidRDefault="00DD49AC" w:rsidP="00DD49AC">
      <w:pPr>
        <w:tabs>
          <w:tab w:val="left" w:pos="1560"/>
        </w:tabs>
        <w:jc w:val="both"/>
        <w:rPr>
          <w:sz w:val="34"/>
          <w:szCs w:val="34"/>
          <w:rtl/>
          <w:lang w:bidi="ar-AE"/>
        </w:rPr>
      </w:pPr>
      <w:r w:rsidRPr="00F61E27">
        <w:rPr>
          <w:rFonts w:hint="cs"/>
          <w:b/>
          <w:bCs/>
          <w:sz w:val="32"/>
          <w:szCs w:val="32"/>
          <w:rtl/>
        </w:rPr>
        <w:t>أ</w:t>
      </w:r>
      <w:r>
        <w:rPr>
          <w:rFonts w:hint="cs"/>
          <w:b/>
          <w:bCs/>
          <w:sz w:val="32"/>
          <w:szCs w:val="32"/>
          <w:rtl/>
        </w:rPr>
        <w:t xml:space="preserve"> ــ </w:t>
      </w:r>
      <w:r w:rsidRPr="00F61E27">
        <w:rPr>
          <w:rFonts w:hint="cs"/>
          <w:b/>
          <w:bCs/>
          <w:sz w:val="36"/>
          <w:szCs w:val="36"/>
          <w:rtl/>
        </w:rPr>
        <w:t>أ</w:t>
      </w:r>
      <w:r w:rsidRPr="00F61E27">
        <w:rPr>
          <w:rFonts w:hint="cs"/>
          <w:b/>
          <w:bCs/>
          <w:sz w:val="32"/>
          <w:szCs w:val="32"/>
          <w:rtl/>
        </w:rPr>
        <w:t>ذكر</w:t>
      </w:r>
      <w:r w:rsidRPr="00F61E27">
        <w:rPr>
          <w:rFonts w:hint="cs"/>
          <w:sz w:val="34"/>
          <w:szCs w:val="34"/>
          <w:rtl/>
          <w:lang w:bidi="ar-AE"/>
        </w:rPr>
        <w:t xml:space="preserve"> ثلاثة أمثل علي أنشطة حيوية تقوم بها كل الكائنات الحية </w:t>
      </w:r>
    </w:p>
    <w:p w:rsidR="00DD49AC" w:rsidRDefault="00DD49AC" w:rsidP="00DD49AC">
      <w:pPr>
        <w:tabs>
          <w:tab w:val="left" w:pos="1560"/>
        </w:tabs>
        <w:jc w:val="both"/>
        <w:rPr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>....................                ....................                   ....................</w:t>
      </w:r>
    </w:p>
    <w:p w:rsidR="00DD49AC" w:rsidRDefault="00DD49AC" w:rsidP="00DD49AC">
      <w:pPr>
        <w:tabs>
          <w:tab w:val="left" w:pos="1560"/>
        </w:tabs>
        <w:jc w:val="both"/>
        <w:rPr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اكمل المخطط التالي </w:t>
      </w:r>
    </w:p>
    <w:p w:rsidR="00DD49AC" w:rsidRDefault="000D05B6" w:rsidP="00DD49AC">
      <w:pPr>
        <w:tabs>
          <w:tab w:val="left" w:pos="1560"/>
        </w:tabs>
        <w:jc w:val="both"/>
        <w:rPr>
          <w:sz w:val="34"/>
          <w:szCs w:val="34"/>
          <w:rtl/>
          <w:lang w:bidi="ar-AE"/>
        </w:rPr>
      </w:pPr>
      <w:r>
        <w:rPr>
          <w:noProof/>
          <w:sz w:val="34"/>
          <w:szCs w:val="3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6pt;margin-top:23.2pt;width:184.85pt;height:28.2pt;z-index:-251655168" wrapcoords="-95 -568 -95 21032 21695 21032 21695 -568 -95 -568">
            <v:textbox>
              <w:txbxContent>
                <w:p w:rsidR="00DD49AC" w:rsidRDefault="00DD49AC" w:rsidP="00DD49AC"/>
              </w:txbxContent>
            </v:textbox>
            <w10:wrap type="tight" anchorx="page"/>
          </v:shape>
        </w:pict>
      </w:r>
      <w:r>
        <w:rPr>
          <w:noProof/>
          <w:sz w:val="34"/>
          <w:szCs w:val="34"/>
          <w:rtl/>
        </w:rPr>
        <w:pict>
          <v:shape id="_x0000_s1026" type="#_x0000_t202" style="position:absolute;left:0;text-align:left;margin-left:298.8pt;margin-top:27.1pt;width:184.85pt;height:28.2pt;z-index:-251656192" wrapcoords="-95 -568 -95 21032 21695 21032 21695 -568 -95 -568">
            <v:textbox>
              <w:txbxContent>
                <w:p w:rsidR="00DD49AC" w:rsidRDefault="00DD49AC" w:rsidP="00DD49AC"/>
              </w:txbxContent>
            </v:textbox>
            <w10:wrap type="tight" anchorx="page"/>
          </v:shape>
        </w:pict>
      </w:r>
      <w:r w:rsidR="00DD49AC">
        <w:rPr>
          <w:rFonts w:hint="cs"/>
          <w:sz w:val="34"/>
          <w:szCs w:val="34"/>
          <w:rtl/>
          <w:lang w:bidi="ar-AE"/>
        </w:rPr>
        <w:t xml:space="preserve"> ا ــ تنقسم أنواع الخلية إلي </w:t>
      </w:r>
    </w:p>
    <w:p w:rsidR="00DD49AC" w:rsidRDefault="00DD49AC" w:rsidP="00DD49AC"/>
    <w:p w:rsidR="00DD49AC" w:rsidRDefault="00DD49AC" w:rsidP="00DD49AC">
      <w:pPr>
        <w:tabs>
          <w:tab w:val="left" w:pos="4049"/>
        </w:tabs>
        <w:jc w:val="both"/>
        <w:rPr>
          <w:sz w:val="34"/>
          <w:szCs w:val="34"/>
          <w:lang w:bidi="ar-AE"/>
        </w:rPr>
      </w:pPr>
      <w:r>
        <w:rPr>
          <w:sz w:val="34"/>
          <w:szCs w:val="34"/>
          <w:rtl/>
          <w:lang w:bidi="ar-AE"/>
        </w:rPr>
        <w:tab/>
      </w:r>
    </w:p>
    <w:p w:rsidR="00DD49AC" w:rsidRDefault="000D05B6" w:rsidP="00DD49AC">
      <w:pPr>
        <w:rPr>
          <w:sz w:val="34"/>
          <w:szCs w:val="34"/>
          <w:rtl/>
          <w:lang w:bidi="ar-AE"/>
        </w:rPr>
      </w:pPr>
      <w:r>
        <w:rPr>
          <w:noProof/>
          <w:sz w:val="34"/>
          <w:szCs w:val="34"/>
          <w:rtl/>
        </w:rPr>
        <w:pict>
          <v:shape id="_x0000_s1028" type="#_x0000_t202" style="position:absolute;left:0;text-align:left;margin-left:298pt;margin-top:28.1pt;width:184.85pt;height:28.2pt;z-index:-251654144" wrapcoords="-95 -568 -95 21032 21695 21032 21695 -568 -95 -568">
            <v:textbox>
              <w:txbxContent>
                <w:p w:rsidR="00DD49AC" w:rsidRDefault="00DD49AC" w:rsidP="00DD49AC"/>
              </w:txbxContent>
            </v:textbox>
            <w10:wrap type="tight" anchorx="page"/>
          </v:shape>
        </w:pict>
      </w:r>
      <w:r>
        <w:rPr>
          <w:noProof/>
          <w:sz w:val="34"/>
          <w:szCs w:val="34"/>
          <w:rtl/>
        </w:rPr>
        <w:pict>
          <v:shape id="_x0000_s1029" type="#_x0000_t202" style="position:absolute;left:0;text-align:left;margin-left:74.95pt;margin-top:29.85pt;width:184.85pt;height:28.2pt;z-index:-251653120" wrapcoords="-95 -568 -95 21032 21695 21032 21695 -568 -95 -568">
            <v:textbox>
              <w:txbxContent>
                <w:p w:rsidR="00DD49AC" w:rsidRDefault="00DD49AC" w:rsidP="00DD49AC"/>
              </w:txbxContent>
            </v:textbox>
            <w10:wrap type="tight" anchorx="page"/>
          </v:shape>
        </w:pict>
      </w:r>
      <w:r w:rsidR="00DD49AC">
        <w:rPr>
          <w:rFonts w:hint="cs"/>
          <w:sz w:val="34"/>
          <w:szCs w:val="34"/>
          <w:rtl/>
          <w:lang w:bidi="ar-AE"/>
        </w:rPr>
        <w:t xml:space="preserve">2ــ تقسم المعادن علي أساس تركيبها الكيميائي : ـ </w:t>
      </w:r>
    </w:p>
    <w:p w:rsidR="00DD49AC" w:rsidRPr="00F61E27" w:rsidRDefault="00DD49AC" w:rsidP="00DD49AC">
      <w:pPr>
        <w:rPr>
          <w:sz w:val="34"/>
          <w:szCs w:val="34"/>
          <w:lang w:bidi="ar-AE"/>
        </w:rPr>
      </w:pPr>
    </w:p>
    <w:p w:rsidR="00DD49AC" w:rsidRDefault="00DD49AC" w:rsidP="00DD49AC">
      <w:pPr>
        <w:tabs>
          <w:tab w:val="left" w:pos="3052"/>
          <w:tab w:val="left" w:pos="6177"/>
        </w:tabs>
        <w:rPr>
          <w:sz w:val="34"/>
          <w:szCs w:val="34"/>
          <w:rtl/>
          <w:lang w:bidi="ar-AE"/>
        </w:rPr>
      </w:pPr>
    </w:p>
    <w:p w:rsidR="00DD49AC" w:rsidRPr="00933F92" w:rsidRDefault="00DD49AC" w:rsidP="00DD49AC">
      <w:pPr>
        <w:tabs>
          <w:tab w:val="left" w:pos="3052"/>
          <w:tab w:val="left" w:pos="6177"/>
        </w:tabs>
        <w:rPr>
          <w:sz w:val="34"/>
          <w:szCs w:val="34"/>
          <w:u w:val="single"/>
          <w:rtl/>
          <w:lang w:bidi="ar-AE"/>
        </w:rPr>
      </w:pPr>
      <w:r w:rsidRPr="00933F92">
        <w:rPr>
          <w:rFonts w:hint="cs"/>
          <w:sz w:val="34"/>
          <w:szCs w:val="34"/>
          <w:u w:val="single"/>
          <w:rtl/>
          <w:lang w:bidi="ar-AE"/>
        </w:rPr>
        <w:t xml:space="preserve">السؤال الرابع </w:t>
      </w:r>
    </w:p>
    <w:p w:rsidR="00DD49AC" w:rsidRDefault="00DD49AC" w:rsidP="00DD49AC">
      <w:pPr>
        <w:tabs>
          <w:tab w:val="left" w:pos="595"/>
          <w:tab w:val="left" w:pos="3052"/>
          <w:tab w:val="left" w:pos="6177"/>
        </w:tabs>
        <w:rPr>
          <w:sz w:val="34"/>
          <w:szCs w:val="34"/>
          <w:rtl/>
          <w:lang w:bidi="ar-AE"/>
        </w:rPr>
      </w:pPr>
      <w:r>
        <w:rPr>
          <w:sz w:val="34"/>
          <w:szCs w:val="34"/>
          <w:rtl/>
          <w:lang w:bidi="ar-AE"/>
        </w:rPr>
        <w:tab/>
      </w:r>
      <w:r>
        <w:rPr>
          <w:rFonts w:hint="cs"/>
          <w:sz w:val="34"/>
          <w:szCs w:val="34"/>
          <w:rtl/>
          <w:lang w:bidi="ar-AE"/>
        </w:rPr>
        <w:t xml:space="preserve">اكمل الجمل التالية بالمفردات أو المفاهيم المناسبة </w:t>
      </w:r>
      <w:r>
        <w:rPr>
          <w:sz w:val="34"/>
          <w:szCs w:val="34"/>
          <w:lang w:bidi="ar-AE"/>
        </w:rPr>
        <w:t xml:space="preserve">: </w:t>
      </w:r>
      <w:r>
        <w:rPr>
          <w:sz w:val="34"/>
          <w:szCs w:val="34"/>
          <w:lang w:bidi="ar-AE"/>
        </w:rPr>
        <w:tab/>
      </w:r>
      <w:r>
        <w:rPr>
          <w:rFonts w:hint="cs"/>
          <w:sz w:val="34"/>
          <w:szCs w:val="34"/>
          <w:rtl/>
          <w:lang w:bidi="ar-AE"/>
        </w:rPr>
        <w:t xml:space="preserve">ــ </w:t>
      </w:r>
    </w:p>
    <w:p w:rsidR="00DD49AC" w:rsidRDefault="00DD49AC" w:rsidP="00DD49AC">
      <w:pPr>
        <w:tabs>
          <w:tab w:val="left" w:pos="595"/>
          <w:tab w:val="left" w:pos="3052"/>
          <w:tab w:val="left" w:pos="6177"/>
        </w:tabs>
        <w:rPr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    1 ــ الخاصية التي تميز الكالسيت والفلوريت والتي تسبب توهجهما بتاثير الآشعة فوق البنفسجية تسمي ..................</w:t>
      </w:r>
    </w:p>
    <w:p w:rsidR="00DD49AC" w:rsidRDefault="00DD49AC" w:rsidP="00DD49AC">
      <w:pPr>
        <w:tabs>
          <w:tab w:val="left" w:pos="595"/>
          <w:tab w:val="left" w:pos="3052"/>
          <w:tab w:val="left" w:pos="6177"/>
        </w:tabs>
        <w:rPr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    2ــ التركيب المكون من نسيجين أو عدة أنسجة تعمل معا يسمي ................</w:t>
      </w:r>
    </w:p>
    <w:p w:rsidR="00DD49AC" w:rsidRDefault="00DD49AC" w:rsidP="00DD49AC">
      <w:pPr>
        <w:tabs>
          <w:tab w:val="left" w:pos="595"/>
          <w:tab w:val="left" w:pos="3052"/>
          <w:tab w:val="left" w:pos="6177"/>
        </w:tabs>
        <w:rPr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    3 ــ  ترتيب الأجزاء في الكائن الحي يسمى .................</w:t>
      </w:r>
    </w:p>
    <w:p w:rsidR="00DD49AC" w:rsidRDefault="00DD49AC" w:rsidP="00DD49AC">
      <w:pPr>
        <w:tabs>
          <w:tab w:val="left" w:pos="595"/>
          <w:tab w:val="left" w:pos="3052"/>
          <w:tab w:val="left" w:pos="6177"/>
        </w:tabs>
        <w:rPr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    4ــ عمل الجزء داخل الكائن الحي هو .............</w:t>
      </w:r>
    </w:p>
    <w:p w:rsidR="00DD49AC" w:rsidRDefault="00DD49AC" w:rsidP="00DD49AC">
      <w:pPr>
        <w:tabs>
          <w:tab w:val="left" w:pos="595"/>
          <w:tab w:val="left" w:pos="3052"/>
          <w:tab w:val="left" w:pos="6177"/>
        </w:tabs>
        <w:rPr>
          <w:sz w:val="34"/>
          <w:szCs w:val="34"/>
          <w:rtl/>
          <w:lang w:bidi="ar-AE"/>
        </w:rPr>
      </w:pPr>
      <w:r>
        <w:rPr>
          <w:rFonts w:hint="cs"/>
          <w:sz w:val="34"/>
          <w:szCs w:val="34"/>
          <w:rtl/>
          <w:lang w:bidi="ar-AE"/>
        </w:rPr>
        <w:t xml:space="preserve">   5 ــ أبرز سمات الصخر الرسوبي ..............</w:t>
      </w:r>
    </w:p>
    <w:p w:rsidR="00DD49AC" w:rsidRPr="00F61E27" w:rsidRDefault="00DD49AC" w:rsidP="00DD49AC">
      <w:pPr>
        <w:tabs>
          <w:tab w:val="left" w:pos="595"/>
          <w:tab w:val="left" w:pos="3052"/>
          <w:tab w:val="left" w:pos="6177"/>
        </w:tabs>
        <w:rPr>
          <w:sz w:val="34"/>
          <w:szCs w:val="34"/>
          <w:rtl/>
          <w:lang w:bidi="ar-AE"/>
        </w:rPr>
      </w:pPr>
    </w:p>
    <w:p w:rsidR="008127C3" w:rsidRDefault="008127C3" w:rsidP="008127C3">
      <w:pPr>
        <w:tabs>
          <w:tab w:val="left" w:pos="903"/>
        </w:tabs>
        <w:rPr>
          <w:sz w:val="32"/>
          <w:szCs w:val="32"/>
          <w:lang w:bidi="ar-AE"/>
        </w:rPr>
      </w:pPr>
      <w:r>
        <w:rPr>
          <w:rtl/>
          <w:lang w:bidi="ar-AE"/>
        </w:rPr>
        <w:tab/>
      </w:r>
      <w:r>
        <w:rPr>
          <w:sz w:val="32"/>
          <w:szCs w:val="32"/>
          <w:rtl/>
          <w:lang w:bidi="ar-AE"/>
        </w:rPr>
        <w:t xml:space="preserve">أي ملاحظة او اقتراحات في الاختبارات ارجو التواصل علي اميلي </w:t>
      </w:r>
    </w:p>
    <w:p w:rsidR="008127C3" w:rsidRDefault="008127C3" w:rsidP="008127C3">
      <w:pPr>
        <w:tabs>
          <w:tab w:val="left" w:pos="903"/>
        </w:tabs>
        <w:rPr>
          <w:sz w:val="32"/>
          <w:szCs w:val="32"/>
          <w:rtl/>
          <w:lang w:bidi="ar-AE"/>
        </w:rPr>
      </w:pPr>
      <w:r>
        <w:rPr>
          <w:sz w:val="32"/>
          <w:szCs w:val="32"/>
          <w:rtl/>
          <w:lang w:bidi="ar-AE"/>
        </w:rPr>
        <w:t xml:space="preserve">التالي </w:t>
      </w:r>
      <w:r>
        <w:rPr>
          <w:sz w:val="32"/>
          <w:szCs w:val="32"/>
          <w:lang w:bidi="ar-AE"/>
        </w:rPr>
        <w:t>a_ali3172@hotmail.com</w:t>
      </w:r>
    </w:p>
    <w:p w:rsidR="000E1B86" w:rsidRDefault="000E1B86" w:rsidP="008127C3">
      <w:pPr>
        <w:tabs>
          <w:tab w:val="left" w:pos="1388"/>
        </w:tabs>
        <w:rPr>
          <w:lang w:bidi="ar-AE"/>
        </w:rPr>
      </w:pPr>
    </w:p>
    <w:sectPr w:rsidR="000E1B86" w:rsidSect="00D821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D49AC"/>
    <w:rsid w:val="000D05B6"/>
    <w:rsid w:val="000E1B86"/>
    <w:rsid w:val="007C5258"/>
    <w:rsid w:val="008127C3"/>
    <w:rsid w:val="00DD4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5B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49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</dc:creator>
  <cp:keywords/>
  <dc:description/>
  <cp:lastModifiedBy>ahmad</cp:lastModifiedBy>
  <cp:revision>3</cp:revision>
  <dcterms:created xsi:type="dcterms:W3CDTF">2010-11-11T01:13:00Z</dcterms:created>
  <dcterms:modified xsi:type="dcterms:W3CDTF">2010-11-11T01:15:00Z</dcterms:modified>
</cp:coreProperties>
</file>