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B24" w:rsidRDefault="00407B24" w:rsidP="00407B24">
      <w:pPr>
        <w:rPr>
          <w:rFonts w:hint="cs"/>
          <w:sz w:val="40"/>
          <w:szCs w:val="40"/>
          <w:rtl/>
          <w:lang w:bidi="ar-AE"/>
        </w:rPr>
      </w:pPr>
      <w:r>
        <w:rPr>
          <w:rFonts w:hint="cs"/>
          <w:noProof/>
          <w:sz w:val="40"/>
          <w:szCs w:val="40"/>
          <w:rtl/>
        </w:rPr>
        <w:drawing>
          <wp:anchor distT="0" distB="0" distL="114300" distR="114300" simplePos="0" relativeHeight="251662336" behindDoc="0" locked="0" layoutInCell="1" allowOverlap="1">
            <wp:simplePos x="0" y="0"/>
            <wp:positionH relativeFrom="column">
              <wp:posOffset>-436245</wp:posOffset>
            </wp:positionH>
            <wp:positionV relativeFrom="paragraph">
              <wp:posOffset>60325</wp:posOffset>
            </wp:positionV>
            <wp:extent cx="2821305" cy="2207895"/>
            <wp:effectExtent l="19050" t="0" r="0" b="0"/>
            <wp:wrapSquare wrapText="bothSides"/>
            <wp:docPr id="5" name="Picture 5" descr="C:\Users\hp\Pictur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1.gif"/>
                    <pic:cNvPicPr>
                      <a:picLocks noChangeAspect="1" noChangeArrowheads="1" noCrop="1"/>
                    </pic:cNvPicPr>
                  </pic:nvPicPr>
                  <pic:blipFill>
                    <a:blip r:embed="rId5"/>
                    <a:srcRect/>
                    <a:stretch>
                      <a:fillRect/>
                    </a:stretch>
                  </pic:blipFill>
                  <pic:spPr bwMode="auto">
                    <a:xfrm>
                      <a:off x="0" y="0"/>
                      <a:ext cx="2821305" cy="2207895"/>
                    </a:xfrm>
                    <a:prstGeom prst="rect">
                      <a:avLst/>
                    </a:prstGeom>
                    <a:noFill/>
                    <a:ln w="9525">
                      <a:noFill/>
                      <a:miter lim="800000"/>
                      <a:headEnd/>
                      <a:tailEnd/>
                    </a:ln>
                  </pic:spPr>
                </pic:pic>
              </a:graphicData>
            </a:graphic>
          </wp:anchor>
        </w:drawing>
      </w:r>
    </w:p>
    <w:p w:rsidR="00F3712E" w:rsidRDefault="00F3712E" w:rsidP="00F3712E">
      <w:pPr>
        <w:jc w:val="right"/>
        <w:rPr>
          <w:rFonts w:hint="cs"/>
          <w:sz w:val="40"/>
          <w:szCs w:val="40"/>
          <w:rtl/>
          <w:lang w:bidi="ar-AE"/>
        </w:rPr>
      </w:pPr>
      <w:r>
        <w:rPr>
          <w:rFonts w:hint="cs"/>
          <w:sz w:val="40"/>
          <w:szCs w:val="40"/>
          <w:rtl/>
          <w:lang w:bidi="ar-AE"/>
        </w:rPr>
        <w:t>دولة الامارات العربية المتحدة</w:t>
      </w:r>
    </w:p>
    <w:p w:rsidR="00F3712E" w:rsidRDefault="00F3712E" w:rsidP="00F3712E">
      <w:pPr>
        <w:jc w:val="right"/>
        <w:rPr>
          <w:rFonts w:hint="cs"/>
          <w:sz w:val="40"/>
          <w:szCs w:val="40"/>
          <w:rtl/>
          <w:lang w:bidi="ar-AE"/>
        </w:rPr>
      </w:pPr>
      <w:r>
        <w:rPr>
          <w:rFonts w:hint="cs"/>
          <w:sz w:val="40"/>
          <w:szCs w:val="40"/>
          <w:rtl/>
          <w:lang w:bidi="ar-AE"/>
        </w:rPr>
        <w:t>منطقة العين التعليمية</w:t>
      </w:r>
    </w:p>
    <w:p w:rsidR="00F3712E" w:rsidRDefault="00F3712E" w:rsidP="00F3712E">
      <w:pPr>
        <w:jc w:val="right"/>
        <w:rPr>
          <w:rFonts w:hint="cs"/>
          <w:sz w:val="40"/>
          <w:szCs w:val="40"/>
          <w:rtl/>
          <w:lang w:bidi="ar-AE"/>
        </w:rPr>
      </w:pPr>
      <w:r>
        <w:rPr>
          <w:rFonts w:hint="cs"/>
          <w:sz w:val="40"/>
          <w:szCs w:val="40"/>
          <w:rtl/>
          <w:lang w:bidi="ar-AE"/>
        </w:rPr>
        <w:t>مجلس أبوظبي لتعليم</w:t>
      </w:r>
    </w:p>
    <w:p w:rsidR="00F3712E" w:rsidRDefault="00F3712E" w:rsidP="00F3712E">
      <w:pPr>
        <w:jc w:val="right"/>
        <w:rPr>
          <w:rFonts w:hint="cs"/>
          <w:sz w:val="40"/>
          <w:szCs w:val="40"/>
          <w:rtl/>
          <w:lang w:bidi="ar-AE"/>
        </w:rPr>
      </w:pPr>
      <w:r>
        <w:rPr>
          <w:rFonts w:hint="cs"/>
          <w:sz w:val="40"/>
          <w:szCs w:val="40"/>
          <w:rtl/>
          <w:lang w:bidi="ar-AE"/>
        </w:rPr>
        <w:t>مدرسة طحنون بن محمد ح\2</w:t>
      </w:r>
    </w:p>
    <w:p w:rsidR="00F3712E" w:rsidRDefault="00F3712E" w:rsidP="00F3712E">
      <w:pPr>
        <w:jc w:val="right"/>
        <w:rPr>
          <w:rFonts w:hint="cs"/>
          <w:sz w:val="40"/>
          <w:szCs w:val="40"/>
          <w:rtl/>
          <w:lang w:bidi="ar-AE"/>
        </w:rPr>
      </w:pPr>
      <w:r>
        <w:rPr>
          <w:rFonts w:hint="cs"/>
          <w:sz w:val="40"/>
          <w:szCs w:val="40"/>
          <w:rtl/>
          <w:lang w:bidi="ar-AE"/>
        </w:rPr>
        <w:t>______________________________________</w:t>
      </w:r>
    </w:p>
    <w:p w:rsidR="00F3712E" w:rsidRDefault="00F3712E" w:rsidP="00F3712E">
      <w:pPr>
        <w:jc w:val="right"/>
        <w:rPr>
          <w:rFonts w:hint="cs"/>
          <w:sz w:val="40"/>
          <w:szCs w:val="40"/>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0.7pt;margin-top:11.35pt;width:415pt;height:172.5pt;z-index:251660288" fillcolor="#ccf">
            <v:fill r:id="rId6" o:title="Bouquet" rotate="t" type="tile"/>
            <v:shadow color="#868686"/>
            <v:textpath style="font-family:&quot;Arial Black&quot;;font-size:20pt;font-weight:bold;v-text-kern:t" trim="t" fitpath="t" string="مراجعة لمادة العلوم&#10; لصف الثامن"/>
            <w10:wrap type="square"/>
          </v:shape>
        </w:pict>
      </w:r>
    </w:p>
    <w:p w:rsidR="00F3712E" w:rsidRDefault="00F3712E" w:rsidP="00F3712E">
      <w:pPr>
        <w:jc w:val="right"/>
        <w:rPr>
          <w:rFonts w:hint="cs"/>
          <w:sz w:val="40"/>
          <w:szCs w:val="40"/>
          <w:rtl/>
          <w:lang w:bidi="ar-AE"/>
        </w:rPr>
      </w:pPr>
      <w:r>
        <w:rPr>
          <w:rFonts w:hint="cs"/>
          <w:sz w:val="40"/>
          <w:szCs w:val="40"/>
          <w:rtl/>
          <w:lang w:bidi="ar-AE"/>
        </w:rPr>
        <w:t>______________________________________</w:t>
      </w:r>
    </w:p>
    <w:p w:rsidR="00F3712E" w:rsidRDefault="00F3712E" w:rsidP="00F3712E">
      <w:pPr>
        <w:jc w:val="right"/>
        <w:rPr>
          <w:rFonts w:hint="cs"/>
          <w:sz w:val="40"/>
          <w:szCs w:val="40"/>
          <w:rtl/>
          <w:lang w:bidi="ar-AE"/>
        </w:rPr>
      </w:pPr>
    </w:p>
    <w:p w:rsidR="00F3712E" w:rsidRDefault="00F3712E" w:rsidP="00F3712E">
      <w:pPr>
        <w:jc w:val="right"/>
        <w:rPr>
          <w:rFonts w:hint="cs"/>
          <w:sz w:val="40"/>
          <w:szCs w:val="40"/>
          <w:rtl/>
          <w:lang w:bidi="ar-AE"/>
        </w:rPr>
      </w:pPr>
      <w:r>
        <w:rPr>
          <w:rFonts w:hint="cs"/>
          <w:sz w:val="40"/>
          <w:szCs w:val="40"/>
          <w:rtl/>
          <w:lang w:bidi="ar-AE"/>
        </w:rPr>
        <w:t>الاسم:-................................................</w:t>
      </w:r>
    </w:p>
    <w:p w:rsidR="00F3712E" w:rsidRDefault="00F3712E" w:rsidP="00F3712E">
      <w:pPr>
        <w:jc w:val="right"/>
        <w:rPr>
          <w:rFonts w:hint="cs"/>
          <w:sz w:val="40"/>
          <w:szCs w:val="40"/>
          <w:rtl/>
          <w:lang w:bidi="ar-AE"/>
        </w:rPr>
      </w:pPr>
      <w:r>
        <w:rPr>
          <w:rFonts w:hint="cs"/>
          <w:sz w:val="40"/>
          <w:szCs w:val="40"/>
          <w:rtl/>
          <w:lang w:bidi="ar-AE"/>
        </w:rPr>
        <w:t>الصف:- الثامن "" ((    )) ""</w:t>
      </w:r>
    </w:p>
    <w:p w:rsidR="00F3712E" w:rsidRDefault="00F3712E" w:rsidP="00F3712E">
      <w:pPr>
        <w:jc w:val="right"/>
        <w:rPr>
          <w:rFonts w:hint="cs"/>
          <w:sz w:val="40"/>
          <w:szCs w:val="40"/>
          <w:rtl/>
          <w:lang w:bidi="ar-AE"/>
        </w:rPr>
      </w:pPr>
    </w:p>
    <w:p w:rsidR="00F3712E" w:rsidRDefault="00F3712E" w:rsidP="00F3712E">
      <w:pPr>
        <w:jc w:val="right"/>
        <w:rPr>
          <w:rFonts w:hint="cs"/>
          <w:sz w:val="32"/>
          <w:szCs w:val="32"/>
          <w:rtl/>
          <w:lang w:bidi="ar-AE"/>
        </w:rPr>
      </w:pPr>
    </w:p>
    <w:p w:rsidR="00F3712E" w:rsidRPr="00282E98" w:rsidRDefault="00F3712E" w:rsidP="00F3712E">
      <w:pPr>
        <w:jc w:val="right"/>
        <w:rPr>
          <w:rFonts w:hint="cs"/>
          <w:color w:val="FF0000"/>
          <w:sz w:val="32"/>
          <w:szCs w:val="32"/>
          <w:rtl/>
          <w:lang w:bidi="ar-AE"/>
        </w:rPr>
      </w:pPr>
      <w:r w:rsidRPr="00282E98">
        <w:rPr>
          <w:rFonts w:hint="cs"/>
          <w:color w:val="FF0000"/>
          <w:sz w:val="32"/>
          <w:szCs w:val="32"/>
          <w:rtl/>
          <w:lang w:bidi="ar-AE"/>
        </w:rPr>
        <w:lastRenderedPageBreak/>
        <w:t>اولا :- التجارب العلمية ^_^</w:t>
      </w:r>
    </w:p>
    <w:p w:rsidR="00F3712E" w:rsidRDefault="00F3712E" w:rsidP="00F3712E">
      <w:pPr>
        <w:jc w:val="right"/>
        <w:rPr>
          <w:rFonts w:hint="cs"/>
          <w:sz w:val="32"/>
          <w:szCs w:val="32"/>
          <w:rtl/>
          <w:lang w:bidi="ar-AE"/>
        </w:rPr>
      </w:pPr>
      <w:r>
        <w:rPr>
          <w:rFonts w:hint="cs"/>
          <w:sz w:val="32"/>
          <w:szCs w:val="32"/>
          <w:rtl/>
          <w:lang w:bidi="ar-AE"/>
        </w:rPr>
        <w:t>قـام حمد في قياس كمية الماء المقطر الناتج من تبخير أناء مع فترة من الزمن.</w:t>
      </w:r>
    </w:p>
    <w:p w:rsidR="00F3712E" w:rsidRDefault="00F3712E" w:rsidP="00F3712E">
      <w:pPr>
        <w:jc w:val="right"/>
        <w:rPr>
          <w:rFonts w:hint="cs"/>
          <w:sz w:val="32"/>
          <w:szCs w:val="32"/>
          <w:rtl/>
          <w:lang w:bidi="ar-AE"/>
        </w:rPr>
      </w:pPr>
      <w:r>
        <w:rPr>
          <w:rFonts w:hint="cs"/>
          <w:sz w:val="32"/>
          <w:szCs w:val="32"/>
          <w:rtl/>
          <w:lang w:bidi="ar-AE"/>
        </w:rPr>
        <w:t>التنبأ:- تزيد كمية الماء المقطر مع الزمن.</w:t>
      </w:r>
    </w:p>
    <w:p w:rsidR="00F3712E" w:rsidRDefault="00F3712E" w:rsidP="00F3712E">
      <w:pPr>
        <w:jc w:val="right"/>
        <w:rPr>
          <w:rFonts w:hint="cs"/>
          <w:sz w:val="32"/>
          <w:szCs w:val="32"/>
          <w:rtl/>
          <w:lang w:bidi="ar-AE"/>
        </w:rPr>
      </w:pPr>
    </w:p>
    <w:p w:rsidR="00F3712E" w:rsidRDefault="00F3712E" w:rsidP="00F3712E">
      <w:pPr>
        <w:jc w:val="right"/>
        <w:rPr>
          <w:rFonts w:hint="cs"/>
          <w:sz w:val="32"/>
          <w:szCs w:val="32"/>
          <w:rtl/>
          <w:lang w:bidi="ar-AE"/>
        </w:rPr>
      </w:pPr>
      <w:r>
        <w:rPr>
          <w:rFonts w:hint="cs"/>
          <w:sz w:val="32"/>
          <w:szCs w:val="32"/>
          <w:rtl/>
          <w:lang w:bidi="ar-AE"/>
        </w:rPr>
        <w:t xml:space="preserve">الادوات :-  1) أناء به ماء. </w:t>
      </w:r>
      <w:r w:rsidRPr="00F3712E">
        <w:rPr>
          <w:sz w:val="32"/>
          <w:szCs w:val="32"/>
          <w:lang w:bidi="ar-AE"/>
        </w:rPr>
        <w:sym w:font="Wingdings" w:char="F04A"/>
      </w:r>
    </w:p>
    <w:p w:rsidR="00F3712E" w:rsidRDefault="00F3712E" w:rsidP="00F3712E">
      <w:pPr>
        <w:jc w:val="right"/>
        <w:rPr>
          <w:rFonts w:hint="cs"/>
          <w:sz w:val="32"/>
          <w:szCs w:val="32"/>
          <w:rtl/>
          <w:lang w:bidi="ar-AE"/>
        </w:rPr>
      </w:pPr>
      <w:r>
        <w:rPr>
          <w:rFonts w:hint="cs"/>
          <w:sz w:val="32"/>
          <w:szCs w:val="32"/>
          <w:rtl/>
          <w:lang w:bidi="ar-AE"/>
        </w:rPr>
        <w:t xml:space="preserve">                  2) موقد.</w:t>
      </w:r>
    </w:p>
    <w:p w:rsidR="00F3712E" w:rsidRDefault="00F3712E" w:rsidP="00F3712E">
      <w:pPr>
        <w:jc w:val="right"/>
        <w:rPr>
          <w:rFonts w:hint="cs"/>
          <w:sz w:val="32"/>
          <w:szCs w:val="32"/>
          <w:rtl/>
          <w:lang w:bidi="ar-AE"/>
        </w:rPr>
      </w:pPr>
      <w:r>
        <w:rPr>
          <w:rFonts w:hint="cs"/>
          <w:sz w:val="32"/>
          <w:szCs w:val="32"/>
          <w:rtl/>
          <w:lang w:bidi="ar-AE"/>
        </w:rPr>
        <w:t xml:space="preserve">                  3) اناء علمي لتجميع الماء المقطر.</w:t>
      </w:r>
    </w:p>
    <w:p w:rsidR="00F3712E" w:rsidRDefault="00F3712E" w:rsidP="00F3712E">
      <w:pPr>
        <w:jc w:val="right"/>
        <w:rPr>
          <w:rFonts w:hint="cs"/>
          <w:sz w:val="32"/>
          <w:szCs w:val="32"/>
          <w:rtl/>
          <w:lang w:bidi="ar-AE"/>
        </w:rPr>
      </w:pPr>
      <w:r>
        <w:rPr>
          <w:rFonts w:hint="cs"/>
          <w:sz w:val="32"/>
          <w:szCs w:val="32"/>
          <w:rtl/>
          <w:lang w:bidi="ar-AE"/>
        </w:rPr>
        <w:t xml:space="preserve">                  4) ساعة إيقاف.</w:t>
      </w:r>
    </w:p>
    <w:p w:rsidR="00F3712E" w:rsidRDefault="00F3712E" w:rsidP="00F3712E">
      <w:pPr>
        <w:jc w:val="right"/>
        <w:rPr>
          <w:rFonts w:hint="cs"/>
          <w:sz w:val="32"/>
          <w:szCs w:val="32"/>
          <w:rtl/>
          <w:lang w:bidi="ar-AE"/>
        </w:rPr>
      </w:pPr>
    </w:p>
    <w:p w:rsidR="00E31F46" w:rsidRDefault="00E31F46" w:rsidP="00F3712E">
      <w:pPr>
        <w:jc w:val="right"/>
        <w:rPr>
          <w:rFonts w:hint="cs"/>
          <w:sz w:val="32"/>
          <w:szCs w:val="32"/>
          <w:rtl/>
          <w:lang w:bidi="ar-AE"/>
        </w:rPr>
      </w:pPr>
      <w:r>
        <w:rPr>
          <w:rFonts w:hint="cs"/>
          <w:sz w:val="32"/>
          <w:szCs w:val="32"/>
          <w:rtl/>
          <w:lang w:bidi="ar-AE"/>
        </w:rPr>
        <w:t xml:space="preserve">خطوات العمل:- 1) نقوم بوضع اناء به مقدار معين من الماء. </w:t>
      </w:r>
      <w:r w:rsidRPr="00E31F46">
        <w:rPr>
          <w:sz w:val="32"/>
          <w:szCs w:val="32"/>
          <w:lang w:bidi="ar-AE"/>
        </w:rPr>
        <w:sym w:font="Wingdings" w:char="F04A"/>
      </w:r>
    </w:p>
    <w:p w:rsidR="00E31F46" w:rsidRDefault="00E31F46" w:rsidP="00F3712E">
      <w:pPr>
        <w:jc w:val="right"/>
        <w:rPr>
          <w:rFonts w:hint="cs"/>
          <w:sz w:val="32"/>
          <w:szCs w:val="32"/>
          <w:rtl/>
          <w:lang w:bidi="ar-AE"/>
        </w:rPr>
      </w:pPr>
      <w:r>
        <w:rPr>
          <w:rFonts w:hint="cs"/>
          <w:sz w:val="32"/>
          <w:szCs w:val="32"/>
          <w:rtl/>
          <w:lang w:bidi="ar-AE"/>
        </w:rPr>
        <w:t xml:space="preserve">                      2) وضع الاناء على الموقد.</w:t>
      </w:r>
    </w:p>
    <w:p w:rsidR="00E31F46" w:rsidRDefault="00E31F46" w:rsidP="00F3712E">
      <w:pPr>
        <w:jc w:val="right"/>
        <w:rPr>
          <w:rFonts w:hint="cs"/>
          <w:sz w:val="32"/>
          <w:szCs w:val="32"/>
          <w:rtl/>
          <w:lang w:bidi="ar-AE"/>
        </w:rPr>
      </w:pPr>
      <w:r>
        <w:rPr>
          <w:rFonts w:hint="cs"/>
          <w:sz w:val="32"/>
          <w:szCs w:val="32"/>
          <w:rtl/>
          <w:lang w:bidi="ar-AE"/>
        </w:rPr>
        <w:t xml:space="preserve">                      3) نضع اناء لتجميع الماء أعلى الاناء الذي به ماء مغلي.</w:t>
      </w:r>
    </w:p>
    <w:tbl>
      <w:tblPr>
        <w:tblStyle w:val="TableGrid"/>
        <w:tblpPr w:leftFromText="180" w:rightFromText="180" w:vertAnchor="page" w:horzAnchor="margin" w:tblpXSpec="center" w:tblpY="10922"/>
        <w:tblW w:w="0" w:type="auto"/>
        <w:tblLook w:val="04A0"/>
      </w:tblPr>
      <w:tblGrid>
        <w:gridCol w:w="2126"/>
        <w:gridCol w:w="1377"/>
      </w:tblGrid>
      <w:tr w:rsidR="00E31F46" w:rsidTr="00E31F46">
        <w:tc>
          <w:tcPr>
            <w:tcW w:w="2126" w:type="dxa"/>
          </w:tcPr>
          <w:p w:rsidR="00E31F46" w:rsidRDefault="00E31F46" w:rsidP="00E31F46">
            <w:pPr>
              <w:jc w:val="right"/>
              <w:rPr>
                <w:rFonts w:hint="cs"/>
                <w:sz w:val="32"/>
                <w:szCs w:val="32"/>
                <w:lang w:bidi="ar-AE"/>
              </w:rPr>
            </w:pPr>
            <w:r>
              <w:rPr>
                <w:rFonts w:hint="cs"/>
                <w:sz w:val="32"/>
                <w:szCs w:val="32"/>
                <w:rtl/>
                <w:lang w:bidi="ar-AE"/>
              </w:rPr>
              <w:t>كمية الماء المقطر</w:t>
            </w:r>
          </w:p>
        </w:tc>
        <w:tc>
          <w:tcPr>
            <w:tcW w:w="1377" w:type="dxa"/>
          </w:tcPr>
          <w:p w:rsidR="00E31F46" w:rsidRDefault="00E31F46" w:rsidP="00E31F46">
            <w:pPr>
              <w:jc w:val="right"/>
              <w:rPr>
                <w:rFonts w:hint="cs"/>
                <w:sz w:val="32"/>
                <w:szCs w:val="32"/>
                <w:lang w:bidi="ar-AE"/>
              </w:rPr>
            </w:pPr>
            <w:r>
              <w:rPr>
                <w:rFonts w:hint="cs"/>
                <w:sz w:val="32"/>
                <w:szCs w:val="32"/>
                <w:rtl/>
                <w:lang w:bidi="ar-AE"/>
              </w:rPr>
              <w:t>الزمن</w:t>
            </w:r>
          </w:p>
        </w:tc>
      </w:tr>
      <w:tr w:rsidR="00E31F46" w:rsidTr="00E31F46">
        <w:tc>
          <w:tcPr>
            <w:tcW w:w="2126" w:type="dxa"/>
          </w:tcPr>
          <w:p w:rsidR="00E31F46" w:rsidRDefault="00E31F46" w:rsidP="00E31F46">
            <w:pPr>
              <w:jc w:val="right"/>
              <w:rPr>
                <w:sz w:val="32"/>
                <w:szCs w:val="32"/>
                <w:lang w:bidi="ar-AE"/>
              </w:rPr>
            </w:pPr>
            <w:r>
              <w:rPr>
                <w:rFonts w:hint="cs"/>
                <w:sz w:val="32"/>
                <w:szCs w:val="32"/>
                <w:rtl/>
                <w:lang w:bidi="ar-AE"/>
              </w:rPr>
              <w:t xml:space="preserve"> </w:t>
            </w:r>
            <w:r>
              <w:rPr>
                <w:sz w:val="32"/>
                <w:szCs w:val="32"/>
                <w:lang w:bidi="ar-AE"/>
              </w:rPr>
              <w:t>2 mm</w:t>
            </w:r>
          </w:p>
        </w:tc>
        <w:tc>
          <w:tcPr>
            <w:tcW w:w="1377" w:type="dxa"/>
          </w:tcPr>
          <w:p w:rsidR="00E31F46" w:rsidRDefault="00E31F46" w:rsidP="00E31F46">
            <w:pPr>
              <w:jc w:val="right"/>
              <w:rPr>
                <w:rFonts w:hint="cs"/>
                <w:sz w:val="32"/>
                <w:szCs w:val="32"/>
                <w:lang w:bidi="ar-AE"/>
              </w:rPr>
            </w:pPr>
            <w:r>
              <w:rPr>
                <w:rFonts w:hint="cs"/>
                <w:sz w:val="32"/>
                <w:szCs w:val="32"/>
                <w:rtl/>
                <w:lang w:bidi="ar-AE"/>
              </w:rPr>
              <w:t>1 دقيقه</w:t>
            </w:r>
          </w:p>
        </w:tc>
      </w:tr>
      <w:tr w:rsidR="00E31F46" w:rsidTr="00E31F46">
        <w:tc>
          <w:tcPr>
            <w:tcW w:w="2126" w:type="dxa"/>
          </w:tcPr>
          <w:p w:rsidR="00E31F46" w:rsidRDefault="00E31F46" w:rsidP="00E31F46">
            <w:pPr>
              <w:jc w:val="right"/>
              <w:rPr>
                <w:rFonts w:hint="cs"/>
                <w:sz w:val="32"/>
                <w:szCs w:val="32"/>
                <w:lang w:bidi="ar-AE"/>
              </w:rPr>
            </w:pPr>
            <w:r>
              <w:rPr>
                <w:sz w:val="32"/>
                <w:szCs w:val="32"/>
                <w:lang w:bidi="ar-AE"/>
              </w:rPr>
              <w:t>4 mm</w:t>
            </w:r>
          </w:p>
        </w:tc>
        <w:tc>
          <w:tcPr>
            <w:tcW w:w="1377" w:type="dxa"/>
          </w:tcPr>
          <w:p w:rsidR="00E31F46" w:rsidRDefault="00E31F46" w:rsidP="00E31F46">
            <w:pPr>
              <w:jc w:val="right"/>
              <w:rPr>
                <w:rFonts w:hint="cs"/>
                <w:sz w:val="32"/>
                <w:szCs w:val="32"/>
                <w:lang w:bidi="ar-AE"/>
              </w:rPr>
            </w:pPr>
            <w:r>
              <w:rPr>
                <w:rFonts w:hint="cs"/>
                <w:sz w:val="32"/>
                <w:szCs w:val="32"/>
                <w:rtl/>
                <w:lang w:bidi="ar-AE"/>
              </w:rPr>
              <w:t>2 دقيقه</w:t>
            </w:r>
          </w:p>
        </w:tc>
      </w:tr>
      <w:tr w:rsidR="00E31F46" w:rsidTr="00E31F46">
        <w:tc>
          <w:tcPr>
            <w:tcW w:w="2126" w:type="dxa"/>
          </w:tcPr>
          <w:p w:rsidR="00E31F46" w:rsidRDefault="00E31F46" w:rsidP="00E31F46">
            <w:pPr>
              <w:jc w:val="right"/>
              <w:rPr>
                <w:rFonts w:hint="cs"/>
                <w:sz w:val="32"/>
                <w:szCs w:val="32"/>
                <w:lang w:bidi="ar-AE"/>
              </w:rPr>
            </w:pPr>
            <w:r>
              <w:rPr>
                <w:sz w:val="32"/>
                <w:szCs w:val="32"/>
                <w:lang w:bidi="ar-AE"/>
              </w:rPr>
              <w:t xml:space="preserve">6 mm </w:t>
            </w:r>
          </w:p>
        </w:tc>
        <w:tc>
          <w:tcPr>
            <w:tcW w:w="1377" w:type="dxa"/>
          </w:tcPr>
          <w:p w:rsidR="00E31F46" w:rsidRDefault="00E31F46" w:rsidP="00E31F46">
            <w:pPr>
              <w:jc w:val="right"/>
              <w:rPr>
                <w:rFonts w:hint="cs"/>
                <w:sz w:val="32"/>
                <w:szCs w:val="32"/>
                <w:lang w:bidi="ar-AE"/>
              </w:rPr>
            </w:pPr>
            <w:r>
              <w:rPr>
                <w:rFonts w:hint="cs"/>
                <w:sz w:val="32"/>
                <w:szCs w:val="32"/>
                <w:rtl/>
                <w:lang w:bidi="ar-AE"/>
              </w:rPr>
              <w:t>3 دقيقه</w:t>
            </w:r>
          </w:p>
        </w:tc>
      </w:tr>
      <w:tr w:rsidR="00E31F46" w:rsidTr="00E31F46">
        <w:tc>
          <w:tcPr>
            <w:tcW w:w="2126" w:type="dxa"/>
          </w:tcPr>
          <w:p w:rsidR="00E31F46" w:rsidRPr="00E31F46" w:rsidRDefault="00E31F46" w:rsidP="00E31F46">
            <w:pPr>
              <w:jc w:val="right"/>
              <w:rPr>
                <w:rFonts w:hint="cs"/>
                <w:sz w:val="32"/>
                <w:szCs w:val="32"/>
                <w:rtl/>
                <w:lang w:val="en-GB" w:bidi="ar-AE"/>
              </w:rPr>
            </w:pPr>
            <w:r>
              <w:rPr>
                <w:sz w:val="32"/>
                <w:szCs w:val="32"/>
                <w:lang w:bidi="ar-AE"/>
              </w:rPr>
              <w:t>8 mm</w:t>
            </w:r>
          </w:p>
        </w:tc>
        <w:tc>
          <w:tcPr>
            <w:tcW w:w="1377" w:type="dxa"/>
          </w:tcPr>
          <w:p w:rsidR="00E31F46" w:rsidRDefault="00E31F46" w:rsidP="00E31F46">
            <w:pPr>
              <w:jc w:val="right"/>
              <w:rPr>
                <w:rFonts w:hint="cs"/>
                <w:sz w:val="32"/>
                <w:szCs w:val="32"/>
                <w:lang w:bidi="ar-AE"/>
              </w:rPr>
            </w:pPr>
            <w:r>
              <w:rPr>
                <w:rFonts w:hint="cs"/>
                <w:sz w:val="32"/>
                <w:szCs w:val="32"/>
                <w:rtl/>
                <w:lang w:bidi="ar-AE"/>
              </w:rPr>
              <w:t>4 دقيقه</w:t>
            </w:r>
          </w:p>
        </w:tc>
      </w:tr>
    </w:tbl>
    <w:p w:rsidR="00E31F46" w:rsidRDefault="00E31F46" w:rsidP="00F3712E">
      <w:pPr>
        <w:jc w:val="right"/>
        <w:rPr>
          <w:rFonts w:hint="cs"/>
          <w:sz w:val="32"/>
          <w:szCs w:val="32"/>
          <w:rtl/>
          <w:lang w:bidi="ar-AE"/>
        </w:rPr>
      </w:pPr>
      <w:r>
        <w:rPr>
          <w:rFonts w:hint="cs"/>
          <w:sz w:val="32"/>
          <w:szCs w:val="32"/>
          <w:rtl/>
          <w:lang w:bidi="ar-AE"/>
        </w:rPr>
        <w:t xml:space="preserve">                      4) نقوم كل وقت معين بقياس كمية الماء المقطر المتجمع.</w:t>
      </w:r>
    </w:p>
    <w:p w:rsidR="00E31F46" w:rsidRDefault="00E31F46" w:rsidP="00F3712E">
      <w:pPr>
        <w:jc w:val="right"/>
        <w:rPr>
          <w:rFonts w:hint="cs"/>
          <w:sz w:val="32"/>
          <w:szCs w:val="32"/>
          <w:rtl/>
          <w:lang w:bidi="ar-AE"/>
        </w:rPr>
      </w:pPr>
    </w:p>
    <w:p w:rsidR="00E31F46" w:rsidRDefault="00E31F46" w:rsidP="00F3712E">
      <w:pPr>
        <w:jc w:val="right"/>
        <w:rPr>
          <w:rFonts w:hint="cs"/>
          <w:sz w:val="32"/>
          <w:szCs w:val="32"/>
          <w:rtl/>
          <w:lang w:bidi="ar-AE"/>
        </w:rPr>
      </w:pPr>
    </w:p>
    <w:p w:rsidR="00E31F46" w:rsidRDefault="00E31F46" w:rsidP="00F3712E">
      <w:pPr>
        <w:jc w:val="right"/>
        <w:rPr>
          <w:rFonts w:hint="cs"/>
          <w:sz w:val="32"/>
          <w:szCs w:val="32"/>
          <w:rtl/>
          <w:lang w:bidi="ar-AE"/>
        </w:rPr>
      </w:pPr>
    </w:p>
    <w:p w:rsidR="00E31F46" w:rsidRDefault="00E31F46" w:rsidP="00F3712E">
      <w:pPr>
        <w:jc w:val="right"/>
        <w:rPr>
          <w:rFonts w:hint="cs"/>
          <w:sz w:val="32"/>
          <w:szCs w:val="32"/>
          <w:rtl/>
          <w:lang w:bidi="ar-AE"/>
        </w:rPr>
      </w:pPr>
    </w:p>
    <w:p w:rsidR="00E31F46" w:rsidRDefault="00E31F46" w:rsidP="00F3712E">
      <w:pPr>
        <w:jc w:val="right"/>
        <w:rPr>
          <w:rFonts w:hint="cs"/>
          <w:sz w:val="32"/>
          <w:szCs w:val="32"/>
          <w:rtl/>
          <w:lang w:bidi="ar-AE"/>
        </w:rPr>
      </w:pPr>
    </w:p>
    <w:p w:rsidR="00E31F46" w:rsidRDefault="00E31F46" w:rsidP="00F3712E">
      <w:pPr>
        <w:jc w:val="right"/>
        <w:rPr>
          <w:rFonts w:hint="cs"/>
          <w:sz w:val="32"/>
          <w:szCs w:val="32"/>
          <w:rtl/>
          <w:lang w:bidi="ar-AE"/>
        </w:rPr>
      </w:pPr>
    </w:p>
    <w:p w:rsidR="00E31F46" w:rsidRDefault="00E31F46" w:rsidP="00F3712E">
      <w:pPr>
        <w:jc w:val="right"/>
        <w:rPr>
          <w:rFonts w:hint="cs"/>
          <w:sz w:val="32"/>
          <w:szCs w:val="32"/>
          <w:rtl/>
          <w:lang w:bidi="ar-AE"/>
        </w:rPr>
      </w:pPr>
    </w:p>
    <w:p w:rsidR="00E31F46" w:rsidRPr="00282E98" w:rsidRDefault="00E31F46" w:rsidP="00F3712E">
      <w:pPr>
        <w:jc w:val="right"/>
        <w:rPr>
          <w:rFonts w:hint="cs"/>
          <w:color w:val="FF0000"/>
          <w:sz w:val="32"/>
          <w:szCs w:val="32"/>
          <w:rtl/>
          <w:lang w:bidi="ar-AE"/>
        </w:rPr>
      </w:pPr>
      <w:r w:rsidRPr="00282E98">
        <w:rPr>
          <w:rFonts w:hint="cs"/>
          <w:color w:val="FF0000"/>
          <w:sz w:val="32"/>
          <w:szCs w:val="32"/>
          <w:rtl/>
          <w:lang w:bidi="ar-AE"/>
        </w:rPr>
        <w:lastRenderedPageBreak/>
        <w:t xml:space="preserve">اجب عن الاسئلة التالية المتعلقه بالتجربة السابقة ^_^ </w:t>
      </w:r>
      <w:r w:rsidRPr="00282E98">
        <w:rPr>
          <w:color w:val="FF0000"/>
          <w:sz w:val="32"/>
          <w:szCs w:val="32"/>
          <w:lang w:bidi="ar-AE"/>
        </w:rPr>
        <w:sym w:font="Wingdings" w:char="F04A"/>
      </w:r>
    </w:p>
    <w:p w:rsidR="00E31F46" w:rsidRDefault="00E31F46" w:rsidP="00F3712E">
      <w:pPr>
        <w:jc w:val="right"/>
        <w:rPr>
          <w:rFonts w:hint="cs"/>
          <w:sz w:val="32"/>
          <w:szCs w:val="32"/>
          <w:rtl/>
          <w:lang w:bidi="ar-AE"/>
        </w:rPr>
      </w:pPr>
      <w:r>
        <w:rPr>
          <w:rFonts w:hint="cs"/>
          <w:sz w:val="32"/>
          <w:szCs w:val="32"/>
          <w:rtl/>
          <w:lang w:bidi="ar-AE"/>
        </w:rPr>
        <w:t>س1:- ما هو الدليل الثابت من هذه التجربة؟</w:t>
      </w:r>
    </w:p>
    <w:p w:rsidR="00E31F46" w:rsidRDefault="00E31F46" w:rsidP="00F3712E">
      <w:pPr>
        <w:jc w:val="right"/>
        <w:rPr>
          <w:rFonts w:hint="cs"/>
          <w:sz w:val="32"/>
          <w:szCs w:val="32"/>
          <w:rtl/>
          <w:lang w:bidi="ar-AE"/>
        </w:rPr>
      </w:pPr>
      <w:r>
        <w:rPr>
          <w:rFonts w:hint="cs"/>
          <w:sz w:val="32"/>
          <w:szCs w:val="32"/>
          <w:rtl/>
          <w:lang w:bidi="ar-AE"/>
        </w:rPr>
        <w:t>.................................................................................................</w:t>
      </w:r>
    </w:p>
    <w:p w:rsidR="00E31F46" w:rsidRDefault="00E31F46" w:rsidP="00F3712E">
      <w:pPr>
        <w:jc w:val="right"/>
        <w:rPr>
          <w:rFonts w:hint="cs"/>
          <w:sz w:val="32"/>
          <w:szCs w:val="32"/>
          <w:rtl/>
          <w:lang w:bidi="ar-AE"/>
        </w:rPr>
      </w:pPr>
      <w:r>
        <w:rPr>
          <w:rFonts w:hint="cs"/>
          <w:sz w:val="32"/>
          <w:szCs w:val="32"/>
          <w:rtl/>
          <w:lang w:bidi="ar-AE"/>
        </w:rPr>
        <w:t>س2:- كيف يمكننا قياس الماء المقطر؟</w:t>
      </w:r>
    </w:p>
    <w:p w:rsidR="00E31F46" w:rsidRDefault="00E31F46" w:rsidP="00E31F46">
      <w:pPr>
        <w:jc w:val="right"/>
        <w:rPr>
          <w:rFonts w:hint="cs"/>
          <w:sz w:val="32"/>
          <w:szCs w:val="32"/>
          <w:rtl/>
          <w:lang w:bidi="ar-AE"/>
        </w:rPr>
      </w:pPr>
      <w:r>
        <w:rPr>
          <w:rFonts w:hint="cs"/>
          <w:sz w:val="32"/>
          <w:szCs w:val="32"/>
          <w:rtl/>
          <w:lang w:bidi="ar-AE"/>
        </w:rPr>
        <w:t>.................................................................................................</w:t>
      </w:r>
    </w:p>
    <w:p w:rsidR="00E31F46" w:rsidRDefault="00E31F46" w:rsidP="00E31F46">
      <w:pPr>
        <w:jc w:val="right"/>
        <w:rPr>
          <w:rFonts w:hint="cs"/>
          <w:sz w:val="32"/>
          <w:szCs w:val="32"/>
          <w:rtl/>
          <w:lang w:bidi="ar-AE"/>
        </w:rPr>
      </w:pPr>
      <w:r>
        <w:rPr>
          <w:rFonts w:hint="cs"/>
          <w:sz w:val="32"/>
          <w:szCs w:val="32"/>
          <w:rtl/>
          <w:lang w:bidi="ar-AE"/>
        </w:rPr>
        <w:t>س3:- ما هو الخطأ الذي قد يتواجد في هذ التجربة؟</w:t>
      </w:r>
    </w:p>
    <w:p w:rsidR="00E31F46" w:rsidRDefault="00E31F46" w:rsidP="00E31F46">
      <w:pPr>
        <w:jc w:val="right"/>
        <w:rPr>
          <w:rFonts w:hint="cs"/>
          <w:sz w:val="32"/>
          <w:szCs w:val="32"/>
          <w:rtl/>
          <w:lang w:bidi="ar-AE"/>
        </w:rPr>
      </w:pPr>
      <w:r>
        <w:rPr>
          <w:rFonts w:hint="cs"/>
          <w:sz w:val="32"/>
          <w:szCs w:val="32"/>
          <w:rtl/>
          <w:lang w:bidi="ar-AE"/>
        </w:rPr>
        <w:t>.................................................................................................</w:t>
      </w:r>
    </w:p>
    <w:p w:rsidR="00E31F46" w:rsidRDefault="00E31F46" w:rsidP="00E31F46">
      <w:pPr>
        <w:jc w:val="right"/>
        <w:rPr>
          <w:rFonts w:hint="cs"/>
          <w:sz w:val="32"/>
          <w:szCs w:val="32"/>
          <w:rtl/>
          <w:lang w:bidi="ar-AE"/>
        </w:rPr>
      </w:pPr>
      <w:r>
        <w:rPr>
          <w:rFonts w:hint="cs"/>
          <w:sz w:val="32"/>
          <w:szCs w:val="32"/>
          <w:rtl/>
          <w:lang w:bidi="ar-AE"/>
        </w:rPr>
        <w:t>س4:- لو قمنا بإستخدام جهاز تبخير مبخري ما هو المتوقع؟</w:t>
      </w:r>
    </w:p>
    <w:p w:rsidR="00E31F46" w:rsidRDefault="00E31F46" w:rsidP="00E31F46">
      <w:pPr>
        <w:jc w:val="right"/>
        <w:rPr>
          <w:rFonts w:hint="cs"/>
          <w:sz w:val="32"/>
          <w:szCs w:val="32"/>
          <w:rtl/>
          <w:lang w:bidi="ar-AE"/>
        </w:rPr>
      </w:pPr>
      <w:r>
        <w:rPr>
          <w:rFonts w:hint="cs"/>
          <w:sz w:val="32"/>
          <w:szCs w:val="32"/>
          <w:rtl/>
          <w:lang w:bidi="ar-AE"/>
        </w:rPr>
        <w:t>التنبأ:-</w:t>
      </w:r>
    </w:p>
    <w:p w:rsidR="00E31F46" w:rsidRDefault="00E31F46" w:rsidP="00E31F46">
      <w:pPr>
        <w:jc w:val="right"/>
        <w:rPr>
          <w:rFonts w:hint="cs"/>
          <w:sz w:val="32"/>
          <w:szCs w:val="32"/>
          <w:rtl/>
          <w:lang w:bidi="ar-AE"/>
        </w:rPr>
      </w:pPr>
      <w:r>
        <w:rPr>
          <w:rFonts w:hint="cs"/>
          <w:sz w:val="32"/>
          <w:szCs w:val="32"/>
          <w:rtl/>
          <w:lang w:bidi="ar-AE"/>
        </w:rPr>
        <w:t>.................................................................................................</w:t>
      </w:r>
    </w:p>
    <w:p w:rsidR="00E31F46" w:rsidRDefault="00E31F46" w:rsidP="00E31F46">
      <w:pPr>
        <w:jc w:val="right"/>
        <w:rPr>
          <w:rFonts w:hint="cs"/>
          <w:sz w:val="32"/>
          <w:szCs w:val="32"/>
          <w:rtl/>
          <w:lang w:bidi="ar-AE"/>
        </w:rPr>
      </w:pPr>
      <w:r>
        <w:rPr>
          <w:rFonts w:hint="cs"/>
          <w:sz w:val="32"/>
          <w:szCs w:val="32"/>
          <w:rtl/>
          <w:lang w:bidi="ar-AE"/>
        </w:rPr>
        <w:t>الادوات:-...................................................................................................................................................................................................................................................................................................</w:t>
      </w:r>
    </w:p>
    <w:p w:rsidR="00E31F46" w:rsidRDefault="00E31F46" w:rsidP="00E31F46">
      <w:pPr>
        <w:jc w:val="center"/>
        <w:rPr>
          <w:rFonts w:hint="cs"/>
          <w:sz w:val="32"/>
          <w:szCs w:val="32"/>
          <w:rtl/>
          <w:lang w:bidi="ar-AE"/>
        </w:rPr>
      </w:pPr>
    </w:p>
    <w:p w:rsidR="00E31F46" w:rsidRDefault="00E31F46" w:rsidP="00E31F46">
      <w:pPr>
        <w:jc w:val="center"/>
        <w:rPr>
          <w:rFonts w:hint="cs"/>
          <w:sz w:val="32"/>
          <w:szCs w:val="32"/>
          <w:rtl/>
          <w:lang w:bidi="ar-AE"/>
        </w:rPr>
      </w:pPr>
    </w:p>
    <w:p w:rsidR="00E31F46" w:rsidRDefault="00E31F46" w:rsidP="00E31F46">
      <w:pPr>
        <w:jc w:val="center"/>
        <w:rPr>
          <w:rFonts w:hint="cs"/>
          <w:sz w:val="32"/>
          <w:szCs w:val="32"/>
          <w:rtl/>
          <w:lang w:bidi="ar-AE"/>
        </w:rPr>
      </w:pPr>
    </w:p>
    <w:p w:rsidR="00E31F46" w:rsidRPr="00282E98" w:rsidRDefault="00E31F46" w:rsidP="00E31F46">
      <w:pPr>
        <w:jc w:val="center"/>
        <w:rPr>
          <w:rFonts w:hint="cs"/>
          <w:color w:val="FF0000"/>
          <w:sz w:val="32"/>
          <w:szCs w:val="32"/>
          <w:rtl/>
          <w:lang w:bidi="ar-AE"/>
        </w:rPr>
      </w:pPr>
    </w:p>
    <w:p w:rsidR="00E31F46" w:rsidRPr="00282E98" w:rsidRDefault="00E31F46" w:rsidP="00E31F46">
      <w:pPr>
        <w:jc w:val="center"/>
        <w:rPr>
          <w:rFonts w:hint="cs"/>
          <w:color w:val="FF0000"/>
          <w:sz w:val="32"/>
          <w:szCs w:val="32"/>
          <w:rtl/>
          <w:lang w:bidi="ar-AE"/>
        </w:rPr>
      </w:pPr>
      <w:r w:rsidRPr="00282E98">
        <w:rPr>
          <w:color w:val="FF0000"/>
          <w:sz w:val="32"/>
          <w:szCs w:val="32"/>
          <w:lang w:bidi="ar-AE"/>
        </w:rPr>
        <w:sym w:font="Wingdings" w:char="F04A"/>
      </w:r>
      <w:r w:rsidRPr="00282E98">
        <w:rPr>
          <w:rFonts w:hint="cs"/>
          <w:color w:val="FF0000"/>
          <w:sz w:val="32"/>
          <w:szCs w:val="32"/>
          <w:rtl/>
          <w:lang w:bidi="ar-AE"/>
        </w:rPr>
        <w:t xml:space="preserve"> انتهاء الاسئلة </w:t>
      </w:r>
      <w:r w:rsidRPr="00282E98">
        <w:rPr>
          <w:color w:val="FF0000"/>
          <w:sz w:val="32"/>
          <w:szCs w:val="32"/>
          <w:lang w:bidi="ar-AE"/>
        </w:rPr>
        <w:sym w:font="Wingdings" w:char="F04A"/>
      </w:r>
    </w:p>
    <w:p w:rsidR="00E31F46" w:rsidRPr="00282E98" w:rsidRDefault="00E31F46" w:rsidP="00E31F46">
      <w:pPr>
        <w:jc w:val="center"/>
        <w:rPr>
          <w:rFonts w:hint="cs"/>
          <w:color w:val="FF0000"/>
          <w:sz w:val="32"/>
          <w:szCs w:val="32"/>
          <w:rtl/>
          <w:lang w:bidi="ar-AE"/>
        </w:rPr>
      </w:pPr>
      <w:r w:rsidRPr="00282E98">
        <w:rPr>
          <w:color w:val="FF0000"/>
          <w:sz w:val="32"/>
          <w:szCs w:val="32"/>
          <w:lang w:bidi="ar-AE"/>
        </w:rPr>
        <w:sym w:font="Wingdings" w:char="F04A"/>
      </w:r>
      <w:r w:rsidRPr="00282E98">
        <w:rPr>
          <w:rFonts w:hint="cs"/>
          <w:color w:val="FF0000"/>
          <w:sz w:val="32"/>
          <w:szCs w:val="32"/>
          <w:rtl/>
          <w:lang w:bidi="ar-AE"/>
        </w:rPr>
        <w:t xml:space="preserve"> بالتوفيق </w:t>
      </w:r>
      <w:r w:rsidRPr="00282E98">
        <w:rPr>
          <w:color w:val="FF0000"/>
          <w:sz w:val="32"/>
          <w:szCs w:val="32"/>
          <w:lang w:bidi="ar-AE"/>
        </w:rPr>
        <w:sym w:font="Wingdings" w:char="F04A"/>
      </w:r>
    </w:p>
    <w:p w:rsidR="00E31F46" w:rsidRPr="00282E98" w:rsidRDefault="00E31F46" w:rsidP="00E31F46">
      <w:pPr>
        <w:jc w:val="center"/>
        <w:rPr>
          <w:rFonts w:hint="cs"/>
          <w:color w:val="FF0000"/>
          <w:sz w:val="32"/>
          <w:szCs w:val="32"/>
          <w:rtl/>
          <w:lang w:bidi="ar-AE"/>
        </w:rPr>
      </w:pPr>
    </w:p>
    <w:p w:rsidR="00E31F46" w:rsidRDefault="00E31F46" w:rsidP="00E31F46">
      <w:pPr>
        <w:jc w:val="right"/>
        <w:rPr>
          <w:rFonts w:hint="cs"/>
          <w:sz w:val="32"/>
          <w:szCs w:val="32"/>
          <w:rtl/>
          <w:lang w:bidi="ar-AE"/>
        </w:rPr>
      </w:pPr>
    </w:p>
    <w:p w:rsidR="004D313B" w:rsidRPr="00282E98" w:rsidRDefault="00E31F46" w:rsidP="00E31F46">
      <w:pPr>
        <w:jc w:val="right"/>
        <w:rPr>
          <w:color w:val="FF0000"/>
          <w:sz w:val="32"/>
          <w:szCs w:val="32"/>
          <w:lang w:bidi="ar-AE"/>
        </w:rPr>
      </w:pPr>
      <w:r w:rsidRPr="00282E98">
        <w:rPr>
          <w:rFonts w:hint="cs"/>
          <w:color w:val="FF0000"/>
          <w:sz w:val="32"/>
          <w:szCs w:val="32"/>
          <w:rtl/>
          <w:lang w:bidi="ar-AE"/>
        </w:rPr>
        <w:lastRenderedPageBreak/>
        <w:t xml:space="preserve"> التكاثر الجنسي واللا جنسي :-</w:t>
      </w:r>
      <w:r w:rsidRPr="00282E98">
        <w:rPr>
          <w:color w:val="FF0000"/>
          <w:sz w:val="32"/>
          <w:szCs w:val="32"/>
          <w:lang w:bidi="ar-AE"/>
        </w:rPr>
        <w:sym w:font="Wingdings" w:char="F04A"/>
      </w:r>
    </w:p>
    <w:p w:rsidR="00E31F46" w:rsidRDefault="004D313B" w:rsidP="004D313B">
      <w:pPr>
        <w:jc w:val="right"/>
        <w:rPr>
          <w:rFonts w:hint="cs"/>
          <w:sz w:val="32"/>
          <w:szCs w:val="32"/>
          <w:rtl/>
          <w:lang w:bidi="ar-AE"/>
        </w:rPr>
      </w:pPr>
      <w:r>
        <w:rPr>
          <w:rFonts w:hint="cs"/>
          <w:sz w:val="32"/>
          <w:szCs w:val="32"/>
          <w:rtl/>
          <w:lang w:bidi="ar-AE"/>
        </w:rPr>
        <w:t>التكاثر:- هو اتباع أفراد جديدة من نفس النوع.</w:t>
      </w:r>
    </w:p>
    <w:p w:rsidR="004D313B" w:rsidRDefault="004D313B" w:rsidP="004D313B">
      <w:pPr>
        <w:jc w:val="right"/>
        <w:rPr>
          <w:rFonts w:hint="cs"/>
          <w:sz w:val="32"/>
          <w:szCs w:val="32"/>
          <w:rtl/>
          <w:lang w:bidi="ar-AE"/>
        </w:rPr>
      </w:pPr>
      <w:r>
        <w:rPr>
          <w:rFonts w:hint="cs"/>
          <w:sz w:val="32"/>
          <w:szCs w:val="32"/>
          <w:rtl/>
          <w:lang w:bidi="ar-AE"/>
        </w:rPr>
        <w:t>التكاثر الجنسي:- هو تكاثر يحتاج إلى ابوين مختلفين النوع ذكر وانثى لإنتاج أفراد جديده.</w:t>
      </w:r>
    </w:p>
    <w:p w:rsidR="004D313B" w:rsidRDefault="004D313B" w:rsidP="004D313B">
      <w:pPr>
        <w:jc w:val="right"/>
        <w:rPr>
          <w:rFonts w:hint="cs"/>
          <w:sz w:val="32"/>
          <w:szCs w:val="32"/>
          <w:rtl/>
          <w:lang w:bidi="ar-AE"/>
        </w:rPr>
      </w:pPr>
      <w:r>
        <w:rPr>
          <w:rFonts w:hint="cs"/>
          <w:sz w:val="32"/>
          <w:szCs w:val="32"/>
          <w:rtl/>
          <w:lang w:bidi="ar-AE"/>
        </w:rPr>
        <w:t>التكاثر اللا جنسي:- هو تكاثر لا يحتاج إلى ابوين مختلفين ويتم انتاج أفراد جديدة من نفس النوع.</w:t>
      </w:r>
    </w:p>
    <w:p w:rsidR="004D313B" w:rsidRDefault="004D313B" w:rsidP="004D313B">
      <w:pPr>
        <w:jc w:val="right"/>
        <w:rPr>
          <w:sz w:val="32"/>
          <w:szCs w:val="32"/>
          <w:lang w:bidi="ar-AE"/>
        </w:rPr>
      </w:pPr>
      <w:r>
        <w:rPr>
          <w:rFonts w:hint="cs"/>
          <w:noProof/>
          <w:sz w:val="32"/>
          <w:szCs w:val="32"/>
        </w:rPr>
        <w:drawing>
          <wp:anchor distT="0" distB="0" distL="114300" distR="114300" simplePos="0" relativeHeight="251661312" behindDoc="0" locked="0" layoutInCell="1" allowOverlap="1">
            <wp:simplePos x="0" y="0"/>
            <wp:positionH relativeFrom="column">
              <wp:posOffset>650875</wp:posOffset>
            </wp:positionH>
            <wp:positionV relativeFrom="paragraph">
              <wp:posOffset>217170</wp:posOffset>
            </wp:positionV>
            <wp:extent cx="4460240" cy="517525"/>
            <wp:effectExtent l="19050" t="0" r="0" b="0"/>
            <wp:wrapSquare wrapText="bothSides"/>
            <wp:docPr id="3" name="Picture 3" descr="C:\Users\hp\Desktop\Scratch\صور  للبوبيونت\36Q89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Scratch\صور  للبوبيونت\36Q89353.gif"/>
                    <pic:cNvPicPr>
                      <a:picLocks noChangeAspect="1" noChangeArrowheads="1"/>
                    </pic:cNvPicPr>
                  </pic:nvPicPr>
                  <pic:blipFill>
                    <a:blip r:embed="rId7"/>
                    <a:srcRect/>
                    <a:stretch>
                      <a:fillRect/>
                    </a:stretch>
                  </pic:blipFill>
                  <pic:spPr bwMode="auto">
                    <a:xfrm>
                      <a:off x="0" y="0"/>
                      <a:ext cx="4460240" cy="517525"/>
                    </a:xfrm>
                    <a:prstGeom prst="rect">
                      <a:avLst/>
                    </a:prstGeom>
                    <a:noFill/>
                    <a:ln w="9525">
                      <a:noFill/>
                      <a:miter lim="800000"/>
                      <a:headEnd/>
                      <a:tailEnd/>
                    </a:ln>
                  </pic:spPr>
                </pic:pic>
              </a:graphicData>
            </a:graphic>
          </wp:anchor>
        </w:drawing>
      </w:r>
    </w:p>
    <w:p w:rsidR="004D313B" w:rsidRPr="004D313B" w:rsidRDefault="004D313B" w:rsidP="004D313B">
      <w:pPr>
        <w:rPr>
          <w:sz w:val="32"/>
          <w:szCs w:val="32"/>
          <w:lang w:bidi="ar-AE"/>
        </w:rPr>
      </w:pPr>
    </w:p>
    <w:p w:rsidR="004D313B" w:rsidRDefault="004D313B" w:rsidP="004D313B">
      <w:pPr>
        <w:rPr>
          <w:sz w:val="32"/>
          <w:szCs w:val="32"/>
          <w:lang w:bidi="ar-AE"/>
        </w:rPr>
      </w:pPr>
    </w:p>
    <w:p w:rsidR="004D313B" w:rsidRPr="00282E98" w:rsidRDefault="004D313B" w:rsidP="004D313B">
      <w:pPr>
        <w:jc w:val="right"/>
        <w:rPr>
          <w:rFonts w:hint="cs"/>
          <w:color w:val="FF0000"/>
          <w:sz w:val="32"/>
          <w:szCs w:val="32"/>
          <w:rtl/>
          <w:lang w:bidi="ar-AE"/>
        </w:rPr>
      </w:pPr>
      <w:r w:rsidRPr="00282E98">
        <w:rPr>
          <w:rFonts w:hint="cs"/>
          <w:color w:val="FF0000"/>
          <w:sz w:val="32"/>
          <w:szCs w:val="32"/>
          <w:rtl/>
          <w:lang w:bidi="ar-AE"/>
        </w:rPr>
        <w:t xml:space="preserve"> التكاثر الجنسي في النبات :-  </w:t>
      </w:r>
      <w:r w:rsidRPr="00282E98">
        <w:rPr>
          <w:color w:val="FF0000"/>
          <w:sz w:val="32"/>
          <w:szCs w:val="32"/>
          <w:lang w:bidi="ar-AE"/>
        </w:rPr>
        <w:sym w:font="Wingdings" w:char="F04A"/>
      </w:r>
    </w:p>
    <w:p w:rsidR="004D313B" w:rsidRDefault="004D313B" w:rsidP="004D313B">
      <w:pPr>
        <w:jc w:val="right"/>
        <w:rPr>
          <w:rFonts w:hint="cs"/>
          <w:sz w:val="32"/>
          <w:szCs w:val="32"/>
          <w:rtl/>
          <w:lang w:bidi="ar-AE"/>
        </w:rPr>
      </w:pPr>
      <w:r>
        <w:rPr>
          <w:rFonts w:hint="cs"/>
          <w:sz w:val="32"/>
          <w:szCs w:val="32"/>
          <w:rtl/>
          <w:lang w:bidi="ar-AE"/>
        </w:rPr>
        <w:t xml:space="preserve">عضو التكاثر في النبات:- </w:t>
      </w:r>
      <w:r w:rsidRPr="00282E98">
        <w:rPr>
          <w:rFonts w:hint="cs"/>
          <w:b/>
          <w:bCs/>
          <w:i/>
          <w:iCs/>
          <w:color w:val="FF0000"/>
          <w:sz w:val="32"/>
          <w:szCs w:val="32"/>
          <w:u w:val="single"/>
          <w:rtl/>
          <w:lang w:bidi="ar-AE"/>
        </w:rPr>
        <w:t>الزهر</w:t>
      </w:r>
      <w:r>
        <w:rPr>
          <w:rFonts w:hint="cs"/>
          <w:sz w:val="32"/>
          <w:szCs w:val="32"/>
          <w:rtl/>
          <w:lang w:bidi="ar-AE"/>
        </w:rPr>
        <w:t xml:space="preserve"> عضو التذكير {  الطلع }</w:t>
      </w:r>
    </w:p>
    <w:p w:rsidR="004D313B" w:rsidRDefault="004D313B" w:rsidP="004D313B">
      <w:pPr>
        <w:jc w:val="right"/>
        <w:rPr>
          <w:rFonts w:hint="cs"/>
          <w:sz w:val="32"/>
          <w:szCs w:val="32"/>
          <w:rtl/>
          <w:lang w:bidi="ar-AE"/>
        </w:rPr>
      </w:pPr>
      <w:r>
        <w:rPr>
          <w:rFonts w:hint="cs"/>
          <w:sz w:val="32"/>
          <w:szCs w:val="32"/>
          <w:rtl/>
          <w:lang w:bidi="ar-AE"/>
        </w:rPr>
        <w:t xml:space="preserve">                                     عضو التأنيث { المتاع }</w:t>
      </w:r>
    </w:p>
    <w:p w:rsidR="004D313B" w:rsidRDefault="00282E98" w:rsidP="004D313B">
      <w:pPr>
        <w:jc w:val="right"/>
        <w:rPr>
          <w:rFonts w:hint="cs"/>
          <w:sz w:val="32"/>
          <w:szCs w:val="32"/>
          <w:rtl/>
          <w:lang w:bidi="ar-AE"/>
        </w:rPr>
      </w:pPr>
      <w:r>
        <w:rPr>
          <w:rFonts w:hint="cs"/>
          <w:noProof/>
          <w:sz w:val="32"/>
          <w:szCs w:val="32"/>
        </w:rPr>
        <w:drawing>
          <wp:inline distT="0" distB="0" distL="0" distR="0">
            <wp:extent cx="5477510" cy="3390265"/>
            <wp:effectExtent l="19050" t="0" r="8890" b="0"/>
            <wp:docPr id="4" name="Picture 4" descr="C:\Users\hp\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Untitled.png"/>
                    <pic:cNvPicPr>
                      <a:picLocks noChangeAspect="1" noChangeArrowheads="1"/>
                    </pic:cNvPicPr>
                  </pic:nvPicPr>
                  <pic:blipFill>
                    <a:blip r:embed="rId8"/>
                    <a:srcRect/>
                    <a:stretch>
                      <a:fillRect/>
                    </a:stretch>
                  </pic:blipFill>
                  <pic:spPr bwMode="auto">
                    <a:xfrm>
                      <a:off x="0" y="0"/>
                      <a:ext cx="5477510" cy="3390265"/>
                    </a:xfrm>
                    <a:prstGeom prst="rect">
                      <a:avLst/>
                    </a:prstGeom>
                    <a:noFill/>
                    <a:ln w="9525">
                      <a:noFill/>
                      <a:miter lim="800000"/>
                      <a:headEnd/>
                      <a:tailEnd/>
                    </a:ln>
                  </pic:spPr>
                </pic:pic>
              </a:graphicData>
            </a:graphic>
          </wp:inline>
        </w:drawing>
      </w:r>
    </w:p>
    <w:p w:rsidR="00282E98" w:rsidRDefault="00282E98" w:rsidP="004D313B">
      <w:pPr>
        <w:jc w:val="right"/>
        <w:rPr>
          <w:rFonts w:hint="cs"/>
          <w:sz w:val="32"/>
          <w:szCs w:val="32"/>
          <w:rtl/>
          <w:lang w:bidi="ar-AE"/>
        </w:rPr>
      </w:pPr>
    </w:p>
    <w:p w:rsidR="00282E98" w:rsidRPr="00282E98" w:rsidRDefault="00282E98" w:rsidP="004D313B">
      <w:pPr>
        <w:jc w:val="right"/>
        <w:rPr>
          <w:rFonts w:hint="cs"/>
          <w:color w:val="FF0000"/>
          <w:sz w:val="32"/>
          <w:szCs w:val="32"/>
          <w:rtl/>
          <w:lang w:bidi="ar-AE"/>
        </w:rPr>
      </w:pPr>
      <w:r w:rsidRPr="00282E98">
        <w:rPr>
          <w:rFonts w:hint="cs"/>
          <w:color w:val="FF0000"/>
          <w:sz w:val="32"/>
          <w:szCs w:val="32"/>
          <w:rtl/>
          <w:lang w:bidi="ar-AE"/>
        </w:rPr>
        <w:t xml:space="preserve">طريقة التكاثر الجنسي في الزهرة:- </w:t>
      </w:r>
      <w:r w:rsidRPr="00282E98">
        <w:rPr>
          <w:color w:val="FF0000"/>
          <w:sz w:val="32"/>
          <w:szCs w:val="32"/>
          <w:lang w:bidi="ar-AE"/>
        </w:rPr>
        <w:sym w:font="Wingdings" w:char="F04A"/>
      </w:r>
    </w:p>
    <w:p w:rsidR="00282E98" w:rsidRDefault="00282E98" w:rsidP="00282E98">
      <w:pPr>
        <w:jc w:val="right"/>
        <w:rPr>
          <w:rFonts w:hint="cs"/>
          <w:sz w:val="32"/>
          <w:szCs w:val="32"/>
          <w:rtl/>
          <w:lang w:bidi="ar-AE"/>
        </w:rPr>
      </w:pPr>
      <w:r>
        <w:rPr>
          <w:rFonts w:hint="cs"/>
          <w:sz w:val="32"/>
          <w:szCs w:val="32"/>
          <w:rtl/>
          <w:lang w:bidi="ar-AE"/>
        </w:rPr>
        <w:t>تنظف حبوب اللقاح من الطلع عضو التذكير، النبات عن طريق الهواء أو الماء أو الحشرات الطائرة، وتستقر في المتاع التي تدخل إلى المبيض وتكون الخلية الزيجون الملحمة كما تتكون البذور بعد ذلك.</w:t>
      </w:r>
    </w:p>
    <w:p w:rsidR="00282E98" w:rsidRDefault="00282E98" w:rsidP="00282E98">
      <w:pPr>
        <w:jc w:val="right"/>
        <w:rPr>
          <w:rFonts w:hint="cs"/>
          <w:sz w:val="32"/>
          <w:szCs w:val="32"/>
          <w:rtl/>
          <w:lang w:bidi="ar-AE"/>
        </w:rPr>
      </w:pPr>
    </w:p>
    <w:p w:rsidR="00282E98" w:rsidRDefault="00282E98" w:rsidP="00282E98">
      <w:pPr>
        <w:jc w:val="right"/>
        <w:rPr>
          <w:rFonts w:hint="cs"/>
          <w:sz w:val="32"/>
          <w:szCs w:val="32"/>
          <w:rtl/>
          <w:lang w:bidi="ar-AE"/>
        </w:rPr>
      </w:pPr>
    </w:p>
    <w:p w:rsidR="00282E98" w:rsidRDefault="00282E98" w:rsidP="00282E98">
      <w:pPr>
        <w:jc w:val="right"/>
        <w:rPr>
          <w:rFonts w:hint="cs"/>
          <w:sz w:val="32"/>
          <w:szCs w:val="32"/>
          <w:rtl/>
          <w:lang w:bidi="ar-AE"/>
        </w:rPr>
      </w:pPr>
      <w:r>
        <w:rPr>
          <w:rFonts w:hint="cs"/>
          <w:sz w:val="32"/>
          <w:szCs w:val="32"/>
          <w:rtl/>
          <w:lang w:bidi="ar-AE"/>
        </w:rPr>
        <w:t>إعداد الطالب:- ***********</w:t>
      </w:r>
    </w:p>
    <w:p w:rsidR="00282E98" w:rsidRDefault="00282E98" w:rsidP="00282E98">
      <w:pPr>
        <w:jc w:val="right"/>
        <w:rPr>
          <w:rFonts w:hint="cs"/>
          <w:sz w:val="32"/>
          <w:szCs w:val="32"/>
          <w:rtl/>
          <w:lang w:bidi="ar-AE"/>
        </w:rPr>
      </w:pPr>
      <w:r>
        <w:rPr>
          <w:rFonts w:hint="cs"/>
          <w:sz w:val="32"/>
          <w:szCs w:val="32"/>
          <w:rtl/>
          <w:lang w:bidi="ar-AE"/>
        </w:rPr>
        <w:t>من الصف الثامن:- (( *** ))</w:t>
      </w:r>
    </w:p>
    <w:p w:rsidR="00282E98" w:rsidRDefault="00282E98" w:rsidP="00282E98">
      <w:pPr>
        <w:jc w:val="right"/>
        <w:rPr>
          <w:rFonts w:hint="cs"/>
          <w:sz w:val="32"/>
          <w:szCs w:val="32"/>
          <w:rtl/>
          <w:lang w:bidi="ar-AE"/>
        </w:rPr>
      </w:pPr>
    </w:p>
    <w:p w:rsidR="00282E98" w:rsidRDefault="00282E98" w:rsidP="00282E98">
      <w:pPr>
        <w:jc w:val="right"/>
        <w:rPr>
          <w:rFonts w:hint="cs"/>
          <w:sz w:val="32"/>
          <w:szCs w:val="32"/>
          <w:rtl/>
          <w:lang w:bidi="ar-AE"/>
        </w:rPr>
      </w:pPr>
    </w:p>
    <w:p w:rsidR="00282E98" w:rsidRPr="00282E98" w:rsidRDefault="00282E98" w:rsidP="00282E98">
      <w:pPr>
        <w:jc w:val="center"/>
        <w:rPr>
          <w:rFonts w:hint="cs"/>
          <w:color w:val="FF0000"/>
          <w:sz w:val="32"/>
          <w:szCs w:val="32"/>
          <w:rtl/>
          <w:lang w:bidi="ar-AE"/>
        </w:rPr>
      </w:pPr>
    </w:p>
    <w:p w:rsidR="00282E98" w:rsidRPr="00282E98" w:rsidRDefault="00282E98" w:rsidP="00282E98">
      <w:pPr>
        <w:jc w:val="center"/>
        <w:rPr>
          <w:rFonts w:hint="cs"/>
          <w:color w:val="FF0000"/>
          <w:sz w:val="32"/>
          <w:szCs w:val="32"/>
          <w:rtl/>
          <w:lang w:bidi="ar-AE"/>
        </w:rPr>
      </w:pPr>
      <w:r w:rsidRPr="00282E98">
        <w:rPr>
          <w:color w:val="FF0000"/>
          <w:sz w:val="32"/>
          <w:szCs w:val="32"/>
          <w:lang w:bidi="ar-AE"/>
        </w:rPr>
        <w:sym w:font="Wingdings" w:char="F04A"/>
      </w:r>
      <w:r w:rsidRPr="00282E98">
        <w:rPr>
          <w:rFonts w:hint="cs"/>
          <w:color w:val="FF0000"/>
          <w:sz w:val="32"/>
          <w:szCs w:val="32"/>
          <w:rtl/>
          <w:lang w:bidi="ar-AE"/>
        </w:rPr>
        <w:t xml:space="preserve"> انتهاء </w:t>
      </w:r>
      <w:r>
        <w:rPr>
          <w:rFonts w:hint="cs"/>
          <w:color w:val="FF0000"/>
          <w:sz w:val="32"/>
          <w:szCs w:val="32"/>
          <w:rtl/>
          <w:lang w:bidi="ar-AE"/>
        </w:rPr>
        <w:t>المراجعة</w:t>
      </w:r>
      <w:r w:rsidRPr="00282E98">
        <w:rPr>
          <w:rFonts w:hint="cs"/>
          <w:color w:val="FF0000"/>
          <w:sz w:val="32"/>
          <w:szCs w:val="32"/>
          <w:rtl/>
          <w:lang w:bidi="ar-AE"/>
        </w:rPr>
        <w:t xml:space="preserve"> </w:t>
      </w:r>
      <w:r w:rsidRPr="00282E98">
        <w:rPr>
          <w:color w:val="FF0000"/>
          <w:sz w:val="32"/>
          <w:szCs w:val="32"/>
          <w:lang w:bidi="ar-AE"/>
        </w:rPr>
        <w:sym w:font="Wingdings" w:char="F04A"/>
      </w:r>
    </w:p>
    <w:p w:rsidR="00282E98" w:rsidRPr="00282E98" w:rsidRDefault="00282E98" w:rsidP="00282E98">
      <w:pPr>
        <w:jc w:val="center"/>
        <w:rPr>
          <w:rFonts w:hint="cs"/>
          <w:color w:val="FF0000"/>
          <w:sz w:val="32"/>
          <w:szCs w:val="32"/>
          <w:rtl/>
          <w:lang w:bidi="ar-AE"/>
        </w:rPr>
      </w:pPr>
      <w:r w:rsidRPr="00282E98">
        <w:rPr>
          <w:color w:val="FF0000"/>
          <w:sz w:val="32"/>
          <w:szCs w:val="32"/>
          <w:lang w:bidi="ar-AE"/>
        </w:rPr>
        <w:sym w:font="Wingdings" w:char="F04A"/>
      </w:r>
      <w:r w:rsidRPr="00282E98">
        <w:rPr>
          <w:rFonts w:hint="cs"/>
          <w:color w:val="FF0000"/>
          <w:sz w:val="32"/>
          <w:szCs w:val="32"/>
          <w:rtl/>
          <w:lang w:bidi="ar-AE"/>
        </w:rPr>
        <w:t xml:space="preserve"> بالتوفيق </w:t>
      </w:r>
      <w:r w:rsidRPr="00282E98">
        <w:rPr>
          <w:color w:val="FF0000"/>
          <w:sz w:val="32"/>
          <w:szCs w:val="32"/>
          <w:lang w:bidi="ar-AE"/>
        </w:rPr>
        <w:sym w:font="Wingdings" w:char="F04A"/>
      </w:r>
    </w:p>
    <w:p w:rsidR="00282E98" w:rsidRPr="004D313B" w:rsidRDefault="00282E98" w:rsidP="00282E98">
      <w:pPr>
        <w:jc w:val="right"/>
        <w:rPr>
          <w:sz w:val="32"/>
          <w:szCs w:val="32"/>
          <w:lang w:bidi="ar-AE"/>
        </w:rPr>
      </w:pPr>
    </w:p>
    <w:sectPr w:rsidR="00282E98" w:rsidRPr="004D313B" w:rsidSect="00F3712E">
      <w:pgSz w:w="12240" w:h="15840"/>
      <w:pgMar w:top="1440" w:right="1800" w:bottom="1440" w:left="180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3712E"/>
    <w:rsid w:val="00282E98"/>
    <w:rsid w:val="0039016A"/>
    <w:rsid w:val="00407B24"/>
    <w:rsid w:val="004D313B"/>
    <w:rsid w:val="009D6A49"/>
    <w:rsid w:val="00B02F30"/>
    <w:rsid w:val="00E31F46"/>
    <w:rsid w:val="00F371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shadow color="#8686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F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3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1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0C155-DD96-4A31-A50D-73BB4EBCC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2010-12-15T18:53:00Z</dcterms:created>
  <dcterms:modified xsi:type="dcterms:W3CDTF">2010-12-15T19:49:00Z</dcterms:modified>
</cp:coreProperties>
</file>