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2A" w:rsidRPr="0052192A" w:rsidRDefault="0052192A" w:rsidP="0052192A">
      <w:pPr>
        <w:bidi/>
        <w:jc w:val="center"/>
        <w:rPr>
          <w:rFonts w:asciiTheme="majorBidi" w:hAnsiTheme="majorBidi" w:cstheme="majorBidi"/>
          <w:b/>
          <w:bCs/>
          <w:color w:val="7030A0"/>
          <w:sz w:val="32"/>
          <w:szCs w:val="32"/>
          <w:lang w:bidi="ar-JO"/>
        </w:rPr>
      </w:pPr>
      <w:r w:rsidRPr="0052192A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JO"/>
        </w:rPr>
        <w:t>الإجابات</w:t>
      </w:r>
    </w:p>
    <w:p w:rsidR="0052192A" w:rsidRPr="0052192A" w:rsidRDefault="0052192A" w:rsidP="0052192A">
      <w:pPr>
        <w:bidi/>
        <w:rPr>
          <w:rFonts w:asciiTheme="majorBidi" w:hAnsiTheme="majorBidi" w:cstheme="majorBidi"/>
          <w:b/>
          <w:bCs/>
          <w:color w:val="3E3E3E"/>
          <w:sz w:val="27"/>
          <w:szCs w:val="27"/>
          <w:lang/>
        </w:rPr>
      </w:pPr>
    </w:p>
    <w:p w:rsidR="0052192A" w:rsidRDefault="0052192A" w:rsidP="0052192A">
      <w:pPr>
        <w:bidi/>
        <w:rPr>
          <w:rFonts w:asciiTheme="majorBidi" w:hAnsiTheme="majorBidi" w:cstheme="majorBidi" w:hint="cs"/>
          <w:b/>
          <w:bCs/>
          <w:color w:val="3E3E3E"/>
          <w:sz w:val="27"/>
          <w:szCs w:val="27"/>
          <w:rtl/>
          <w:lang/>
        </w:rPr>
      </w:pP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highlight w:val="green"/>
          <w:rtl/>
          <w:lang/>
        </w:rPr>
        <w:t>هالشكل :</w:t>
      </w: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t xml:space="preserve"> </w:t>
      </w: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br/>
      </w:r>
      <w:r w:rsidRPr="0052192A">
        <w:rPr>
          <w:rFonts w:asciiTheme="majorBidi" w:hAnsiTheme="majorBidi" w:cstheme="majorBidi"/>
          <w:b/>
          <w:bCs/>
          <w:noProof/>
          <w:color w:val="3E3E3E"/>
          <w:sz w:val="27"/>
          <w:szCs w:val="27"/>
        </w:rPr>
        <w:drawing>
          <wp:inline distT="0" distB="0" distL="0" distR="0">
            <wp:extent cx="3333750" cy="2496820"/>
            <wp:effectExtent l="19050" t="0" r="0" b="0"/>
            <wp:docPr id="1" name="Picture 1" descr="نقره لتكبير أو تصغير الصورة ونقرتين لعرض الصورة في صفحة مستقلة بحجمها الطبيعي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قره لتكبير أو تصغير الصورة ونقرتين لعرض الصورة في صفحة مستقلة بحجمها الطبيعي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br/>
      </w: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br/>
      </w:r>
      <w:r w:rsidRPr="0052192A">
        <w:rPr>
          <w:rFonts w:asciiTheme="majorBidi" w:hAnsiTheme="majorBidi" w:cstheme="majorBidi"/>
          <w:b/>
          <w:bCs/>
          <w:color w:val="C00000"/>
          <w:sz w:val="27"/>
          <w:szCs w:val="27"/>
          <w:rtl/>
          <w:lang/>
        </w:rPr>
        <w:t>وهاي الاسئلة</w:t>
      </w: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t xml:space="preserve"> :</w:t>
      </w: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br/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br/>
        <w:t xml:space="preserve">1) الفترات التي تكون فيها الداله 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  <w:t>f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 بمتزايده هي</w:t>
      </w: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t xml:space="preserve">  </w:t>
      </w:r>
    </w:p>
    <w:p w:rsidR="0052192A" w:rsidRPr="00847A65" w:rsidRDefault="0052192A" w:rsidP="0052192A">
      <w:pPr>
        <w:bidi/>
        <w:rPr>
          <w:rFonts w:asciiTheme="majorBidi" w:hAnsiTheme="majorBidi" w:cstheme="majorBidi"/>
          <w:b/>
          <w:bCs/>
          <w:color w:val="0070C0"/>
          <w:sz w:val="27"/>
          <w:szCs w:val="27"/>
          <w:lang/>
        </w:rPr>
      </w:pPr>
      <m:oMathPara>
        <m:oMath>
          <m:d>
            <m:dPr>
              <m:ctrlPr>
                <w:rPr>
                  <w:rFonts w:ascii="Cambria Math" w:hAnsi="Cambria Math" w:cstheme="majorBidi"/>
                  <w:b/>
                  <w:bCs/>
                  <w:i/>
                  <w:color w:val="0070C0"/>
                  <w:sz w:val="27"/>
                  <w:szCs w:val="27"/>
                  <w:lang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7"/>
                  <w:szCs w:val="27"/>
                  <w:lang/>
                </w:rPr>
                <m:t>0,2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/>
            </w:rPr>
            <m:t xml:space="preserve"> ;  (4,6)</m:t>
          </m:r>
        </m:oMath>
      </m:oMathPara>
    </w:p>
    <w:p w:rsidR="0052192A" w:rsidRPr="0052192A" w:rsidRDefault="0052192A" w:rsidP="0052192A">
      <w:pPr>
        <w:bidi/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</w:pP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br/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2) الفترات التي تكون فيها الدالة 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  <w:t>f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 متناقصة هي </w:t>
      </w:r>
    </w:p>
    <w:p w:rsidR="0052192A" w:rsidRPr="00847A65" w:rsidRDefault="0052192A" w:rsidP="0052192A">
      <w:pPr>
        <w:bidi/>
        <w:rPr>
          <w:rFonts w:asciiTheme="majorBidi" w:hAnsiTheme="majorBidi" w:cstheme="majorBidi"/>
          <w:b/>
          <w:bCs/>
          <w:color w:val="0070C0"/>
          <w:sz w:val="27"/>
          <w:szCs w:val="27"/>
          <w:lang/>
        </w:rPr>
      </w:pPr>
      <m:oMathPara>
        <m:oMath>
          <m:d>
            <m:dPr>
              <m:ctrlPr>
                <w:rPr>
                  <w:rFonts w:ascii="Cambria Math" w:hAnsi="Cambria Math" w:cstheme="majorBidi"/>
                  <w:b/>
                  <w:bCs/>
                  <w:i/>
                  <w:color w:val="0070C0"/>
                  <w:sz w:val="27"/>
                  <w:szCs w:val="27"/>
                  <w:lang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7"/>
                  <w:szCs w:val="27"/>
                  <w:lang/>
                </w:rPr>
                <m:t>2,4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/>
            </w:rPr>
            <m:t>;(6,7)</m:t>
          </m:r>
        </m:oMath>
      </m:oMathPara>
    </w:p>
    <w:p w:rsidR="0052192A" w:rsidRPr="0052192A" w:rsidRDefault="0052192A" w:rsidP="0052192A">
      <w:pPr>
        <w:bidi/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</w:pP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br/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3) القيمة الصغرى المحلية للدالة 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  <w:t>f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 هي</w:t>
      </w:r>
    </w:p>
    <w:p w:rsidR="0052192A" w:rsidRPr="00847A65" w:rsidRDefault="0052192A" w:rsidP="0052192A">
      <w:pPr>
        <w:bidi/>
        <w:rPr>
          <w:rFonts w:asciiTheme="majorBidi" w:hAnsiTheme="majorBidi" w:cstheme="majorBidi" w:hint="cs"/>
          <w:b/>
          <w:bCs/>
          <w:color w:val="0070C0"/>
          <w:sz w:val="27"/>
          <w:szCs w:val="27"/>
          <w:rtl/>
          <w:lang w:bidi="ar-JO"/>
        </w:rPr>
      </w:pPr>
      <m:oMathPara>
        <m:oMath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rtl/>
              <w:lang w:bidi="ar-JO"/>
            </w:rPr>
            <m:t xml:space="preserve">عند </m:t>
          </m:r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 xml:space="preserve"> x=0  →→f</m:t>
          </m:r>
          <m:d>
            <m:dPr>
              <m:ctrlPr>
                <w:rPr>
                  <w:rFonts w:ascii="Cambria Math" w:hAnsi="Cambria Math" w:cstheme="majorBidi"/>
                  <w:b/>
                  <w:bCs/>
                  <w:i/>
                  <w:color w:val="0070C0"/>
                  <w:sz w:val="27"/>
                  <w:szCs w:val="27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7"/>
                  <w:szCs w:val="27"/>
                  <w:lang w:bidi="ar-JO"/>
                </w:rPr>
                <m:t>0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>=2</m:t>
          </m:r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 xml:space="preserve"> </m:t>
          </m:r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rtl/>
              <w:lang w:bidi="ar-JO"/>
            </w:rPr>
            <m:t>قيمتها</m:t>
          </m:r>
        </m:oMath>
      </m:oMathPara>
    </w:p>
    <w:p w:rsidR="0052192A" w:rsidRPr="0052192A" w:rsidRDefault="0052192A" w:rsidP="0052192A">
      <w:pPr>
        <w:bidi/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</w:pP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br/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4) مجموعة قيم 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  <w:t>x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 التي يوجد للدالة عند كل منها قيمة عظمى محلية هي</w:t>
      </w:r>
    </w:p>
    <w:p w:rsidR="0052192A" w:rsidRPr="00847A65" w:rsidRDefault="0052192A" w:rsidP="0052192A">
      <w:pPr>
        <w:bidi/>
        <w:rPr>
          <w:rFonts w:asciiTheme="majorBidi" w:hAnsiTheme="majorBidi" w:cstheme="majorBidi"/>
          <w:b/>
          <w:bCs/>
          <w:color w:val="0070C0"/>
          <w:sz w:val="27"/>
          <w:szCs w:val="27"/>
          <w:lang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/>
            </w:rPr>
            <m:t>x=2 or x=6</m:t>
          </m:r>
        </m:oMath>
      </m:oMathPara>
    </w:p>
    <w:p w:rsidR="0052192A" w:rsidRDefault="0052192A" w:rsidP="0052192A">
      <w:pPr>
        <w:bidi/>
        <w:rPr>
          <w:rFonts w:asciiTheme="majorBidi" w:hAnsiTheme="majorBidi" w:cstheme="majorBidi"/>
          <w:b/>
          <w:bCs/>
          <w:color w:val="3E3E3E"/>
          <w:sz w:val="27"/>
          <w:szCs w:val="27"/>
          <w:lang/>
        </w:rPr>
      </w:pPr>
      <w:r w:rsidRPr="0052192A">
        <w:rPr>
          <w:rFonts w:asciiTheme="majorBidi" w:hAnsiTheme="majorBidi" w:cstheme="majorBidi"/>
          <w:b/>
          <w:bCs/>
          <w:color w:val="3E3E3E"/>
          <w:sz w:val="27"/>
          <w:szCs w:val="27"/>
          <w:rtl/>
          <w:lang/>
        </w:rPr>
        <w:lastRenderedPageBreak/>
        <w:br/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5) القيمة الصغرى المطلقة للدالة 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  <w:t>f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 هي 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br/>
      </w:r>
    </w:p>
    <w:p w:rsidR="0052192A" w:rsidRPr="00847A65" w:rsidRDefault="0052192A" w:rsidP="0052192A">
      <w:pPr>
        <w:bidi/>
        <w:rPr>
          <w:rFonts w:asciiTheme="majorBidi" w:hAnsiTheme="majorBidi" w:cstheme="majorBidi"/>
          <w:b/>
          <w:bCs/>
          <w:color w:val="0070C0"/>
          <w:sz w:val="27"/>
          <w:szCs w:val="27"/>
          <w:lang w:bidi="ar-JO"/>
        </w:rPr>
      </w:pPr>
      <m:oMathPara>
        <m:oMath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rtl/>
              <w:lang w:bidi="ar-JO"/>
            </w:rPr>
            <m:t xml:space="preserve">عند </m:t>
          </m:r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 xml:space="preserve"> x=4  →→f</m:t>
          </m:r>
          <m:d>
            <m:dPr>
              <m:ctrlPr>
                <w:rPr>
                  <w:rFonts w:ascii="Cambria Math" w:hAnsi="Cambria Math" w:cstheme="majorBidi"/>
                  <w:b/>
                  <w:bCs/>
                  <w:i/>
                  <w:color w:val="0070C0"/>
                  <w:sz w:val="27"/>
                  <w:szCs w:val="27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7"/>
                  <w:szCs w:val="27"/>
                  <w:lang w:bidi="ar-JO"/>
                </w:rPr>
                <m:t>4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>=1</m:t>
          </m:r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 xml:space="preserve"> </m:t>
          </m:r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rtl/>
              <w:lang w:bidi="ar-JO"/>
            </w:rPr>
            <m:t>قيمتها</m:t>
          </m:r>
        </m:oMath>
      </m:oMathPara>
    </w:p>
    <w:p w:rsidR="0052192A" w:rsidRDefault="0052192A" w:rsidP="0052192A">
      <w:pPr>
        <w:bidi/>
        <w:rPr>
          <w:rFonts w:asciiTheme="majorBidi" w:hAnsiTheme="majorBidi" w:cstheme="majorBidi"/>
          <w:b/>
          <w:bCs/>
          <w:color w:val="3E3E3E"/>
          <w:sz w:val="27"/>
          <w:szCs w:val="27"/>
          <w:lang/>
        </w:rPr>
      </w:pPr>
    </w:p>
    <w:p w:rsidR="0052192A" w:rsidRPr="0052192A" w:rsidRDefault="0052192A" w:rsidP="0052192A">
      <w:pPr>
        <w:bidi/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</w:pP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6) القيمة العظمى المطلقة للدالة 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lang/>
        </w:rPr>
        <w:t>f</w:t>
      </w:r>
      <w:r w:rsidRPr="0052192A">
        <w:rPr>
          <w:rFonts w:asciiTheme="majorBidi" w:hAnsiTheme="majorBidi" w:cstheme="majorBidi"/>
          <w:b/>
          <w:bCs/>
          <w:color w:val="00B050"/>
          <w:sz w:val="27"/>
          <w:szCs w:val="27"/>
          <w:rtl/>
          <w:lang/>
        </w:rPr>
        <w:t xml:space="preserve"> هي </w:t>
      </w:r>
    </w:p>
    <w:p w:rsidR="0052192A" w:rsidRDefault="0052192A" w:rsidP="0052192A">
      <w:pPr>
        <w:bidi/>
        <w:rPr>
          <w:rFonts w:asciiTheme="majorBidi" w:hAnsiTheme="majorBidi" w:cstheme="majorBidi"/>
        </w:rPr>
      </w:pPr>
    </w:p>
    <w:p w:rsidR="0052192A" w:rsidRPr="00847A65" w:rsidRDefault="0052192A" w:rsidP="0052192A">
      <w:pPr>
        <w:bidi/>
        <w:rPr>
          <w:rFonts w:asciiTheme="majorBidi" w:hAnsiTheme="majorBidi" w:cstheme="majorBidi" w:hint="cs"/>
          <w:b/>
          <w:bCs/>
          <w:color w:val="0070C0"/>
          <w:sz w:val="27"/>
          <w:szCs w:val="27"/>
          <w:rtl/>
          <w:lang w:bidi="ar-JO"/>
        </w:rPr>
      </w:pPr>
      <w:r>
        <w:rPr>
          <w:rFonts w:asciiTheme="majorBidi" w:hAnsiTheme="majorBidi" w:cstheme="majorBidi"/>
          <w:rtl/>
        </w:rPr>
        <w:tab/>
      </w:r>
      <m:r>
        <m:rPr>
          <m:sty m:val="b"/>
        </m:rPr>
        <w:rPr>
          <w:rFonts w:ascii="Cambria Math" w:hAnsi="Cambria Math" w:cstheme="majorBidi"/>
          <w:color w:val="3E3E3E"/>
          <w:sz w:val="27"/>
          <w:szCs w:val="27"/>
          <w:rtl/>
          <w:lang w:bidi="ar-JO"/>
        </w:rPr>
        <w:br/>
      </m:r>
      <m:oMathPara>
        <m:oMath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rtl/>
              <w:lang w:bidi="ar-JO"/>
            </w:rPr>
            <m:t xml:space="preserve">عند </m:t>
          </m:r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 xml:space="preserve"> x=6  →→f</m:t>
          </m:r>
          <m:d>
            <m:dPr>
              <m:ctrlPr>
                <w:rPr>
                  <w:rFonts w:ascii="Cambria Math" w:hAnsi="Cambria Math" w:cstheme="majorBidi"/>
                  <w:b/>
                  <w:bCs/>
                  <w:i/>
                  <w:color w:val="0070C0"/>
                  <w:sz w:val="27"/>
                  <w:szCs w:val="27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7"/>
                  <w:szCs w:val="27"/>
                  <w:lang w:bidi="ar-JO"/>
                </w:rPr>
                <m:t>6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>=6</m:t>
          </m:r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lang w:bidi="ar-JO"/>
            </w:rPr>
            <m:t xml:space="preserve"> </m:t>
          </m:r>
          <m:r>
            <m:rPr>
              <m:sty m:val="b"/>
            </m:rPr>
            <w:rPr>
              <w:rFonts w:ascii="Cambria Math" w:hAnsi="Cambria Math" w:cstheme="majorBidi"/>
              <w:color w:val="0070C0"/>
              <w:sz w:val="27"/>
              <w:szCs w:val="27"/>
              <w:rtl/>
              <w:lang w:bidi="ar-JO"/>
            </w:rPr>
            <m:t>قيمتها</m:t>
          </m:r>
        </m:oMath>
      </m:oMathPara>
    </w:p>
    <w:p w:rsidR="00B13787" w:rsidRPr="0052192A" w:rsidRDefault="00B13787" w:rsidP="0052192A">
      <w:pPr>
        <w:tabs>
          <w:tab w:val="left" w:pos="3810"/>
        </w:tabs>
        <w:bidi/>
        <w:rPr>
          <w:rFonts w:asciiTheme="majorBidi" w:hAnsiTheme="majorBidi" w:cstheme="majorBidi"/>
        </w:rPr>
      </w:pPr>
    </w:p>
    <w:sectPr w:rsidR="00B13787" w:rsidRPr="0052192A" w:rsidSect="00B1378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52192A"/>
    <w:rsid w:val="0052192A"/>
    <w:rsid w:val="00847A65"/>
    <w:rsid w:val="00B1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9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2192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0zz0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81E9E-7060-481D-ABF4-B11D84D6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2011-01-21T10:23:00Z</dcterms:created>
  <dcterms:modified xsi:type="dcterms:W3CDTF">2011-01-21T10:36:00Z</dcterms:modified>
</cp:coreProperties>
</file>