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6F3" w:rsidRDefault="008666F3" w:rsidP="008666F3">
      <w:pPr>
        <w:bidi/>
        <w:spacing w:line="240" w:lineRule="auto"/>
        <w:ind w:right="310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مجلس أبو ظبي للتعليم                       </w:t>
      </w:r>
      <w:r w:rsidRPr="00F61446">
        <w:rPr>
          <w:rFonts w:asciiTheme="minorBidi" w:hAnsiTheme="minorBidi" w:hint="cs"/>
          <w:b/>
          <w:bCs/>
          <w:color w:val="FF0000"/>
          <w:sz w:val="44"/>
          <w:szCs w:val="44"/>
          <w:rtl/>
        </w:rPr>
        <w:t>ال</w:t>
      </w:r>
      <w:r>
        <w:rPr>
          <w:rFonts w:asciiTheme="minorBidi" w:hAnsiTheme="minorBidi" w:hint="cs"/>
          <w:b/>
          <w:bCs/>
          <w:color w:val="FF0000"/>
          <w:sz w:val="44"/>
          <w:szCs w:val="44"/>
          <w:rtl/>
        </w:rPr>
        <w:t>جبر المتقطع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</w:t>
      </w:r>
      <w:r>
        <w:rPr>
          <w:rFonts w:asciiTheme="minorBidi" w:hAnsiTheme="minorBidi"/>
          <w:b/>
          <w:bCs/>
          <w:sz w:val="28"/>
          <w:szCs w:val="28"/>
          <w:rtl/>
        </w:rPr>
        <w:t>الفصل الدراسي ال</w:t>
      </w:r>
      <w:r>
        <w:rPr>
          <w:rFonts w:asciiTheme="minorBidi" w:hAnsiTheme="minorBidi" w:hint="cs"/>
          <w:b/>
          <w:bCs/>
          <w:sz w:val="28"/>
          <w:szCs w:val="28"/>
          <w:rtl/>
        </w:rPr>
        <w:t>ثاني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2010 /2011</w:t>
      </w:r>
    </w:p>
    <w:p w:rsidR="008666F3" w:rsidRPr="00E14E6D" w:rsidRDefault="008666F3" w:rsidP="008666F3">
      <w:pPr>
        <w:bidi/>
        <w:ind w:right="310"/>
        <w:rPr>
          <w:rFonts w:asciiTheme="minorBidi" w:hAnsiTheme="minorBidi"/>
          <w:b/>
          <w:bCs/>
          <w:sz w:val="28"/>
          <w:szCs w:val="28"/>
          <w:rtl/>
        </w:rPr>
      </w:pPr>
      <w:r w:rsidRPr="00E14E6D">
        <w:rPr>
          <w:rFonts w:asciiTheme="minorBidi" w:hAnsiTheme="minorBidi"/>
          <w:b/>
          <w:bCs/>
          <w:sz w:val="28"/>
          <w:szCs w:val="28"/>
          <w:rtl/>
        </w:rPr>
        <w:t>منطقة العين ا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لتعليمية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Pr="00E14E6D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</w:t>
      </w:r>
      <w:r w:rsidRPr="008666F3">
        <w:rPr>
          <w:rFonts w:asciiTheme="minorBidi" w:hAnsiTheme="minorBidi" w:hint="cs"/>
          <w:b/>
          <w:bCs/>
          <w:color w:val="FF0000"/>
          <w:sz w:val="40"/>
          <w:szCs w:val="40"/>
          <w:rtl/>
        </w:rPr>
        <w:t>مبدأ العد</w:t>
      </w:r>
      <w:r w:rsidRPr="008666F3">
        <w:rPr>
          <w:rFonts w:asciiTheme="minorBidi" w:hAnsiTheme="minorBidi"/>
          <w:b/>
          <w:bCs/>
          <w:sz w:val="40"/>
          <w:szCs w:val="40"/>
          <w:rtl/>
        </w:rPr>
        <w:t xml:space="preserve">  </w:t>
      </w:r>
      <w:r w:rsidRPr="008666F3">
        <w:rPr>
          <w:rFonts w:asciiTheme="minorBidi" w:hAnsiTheme="minorBidi" w:hint="cs"/>
          <w:b/>
          <w:bCs/>
          <w:sz w:val="40"/>
          <w:szCs w:val="40"/>
          <w:rtl/>
        </w:rPr>
        <w:t xml:space="preserve">        </w:t>
      </w:r>
      <w:r>
        <w:rPr>
          <w:rFonts w:asciiTheme="minorBidi" w:hAnsiTheme="minorBidi" w:hint="cs"/>
          <w:b/>
          <w:bCs/>
          <w:sz w:val="40"/>
          <w:szCs w:val="40"/>
          <w:rtl/>
        </w:rPr>
        <w:t xml:space="preserve">            </w:t>
      </w:r>
      <w:r w:rsidRPr="008666F3">
        <w:rPr>
          <w:rFonts w:asciiTheme="minorBidi" w:hAnsiTheme="minorBidi" w:hint="cs"/>
          <w:b/>
          <w:bCs/>
          <w:sz w:val="40"/>
          <w:szCs w:val="40"/>
          <w:rtl/>
        </w:rPr>
        <w:t xml:space="preserve">     </w:t>
      </w:r>
      <w:r w:rsidRPr="008666F3">
        <w:rPr>
          <w:rFonts w:asciiTheme="minorBidi" w:hAnsiTheme="minorBidi"/>
          <w:b/>
          <w:bCs/>
          <w:sz w:val="40"/>
          <w:szCs w:val="40"/>
          <w:rtl/>
        </w:rPr>
        <w:t xml:space="preserve"> </w:t>
      </w:r>
      <w:r w:rsidRPr="00E14E6D">
        <w:rPr>
          <w:rFonts w:asciiTheme="minorBidi" w:hAnsiTheme="minorBidi"/>
          <w:b/>
          <w:bCs/>
          <w:sz w:val="28"/>
          <w:szCs w:val="28"/>
          <w:rtl/>
        </w:rPr>
        <w:t>المادة : الرياضيات</w:t>
      </w:r>
    </w:p>
    <w:p w:rsidR="008666F3" w:rsidRPr="005A6BCD" w:rsidRDefault="008666F3" w:rsidP="008666F3">
      <w:pPr>
        <w:bidi/>
        <w:ind w:right="310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b/>
          <w:bCs/>
          <w:sz w:val="28"/>
          <w:szCs w:val="28"/>
          <w:rtl/>
        </w:rPr>
        <w:t>مدرسة ال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دانات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</w:t>
      </w:r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ورقة عمل 1                </w:t>
      </w:r>
      <w:r w:rsidRPr="00E14E6D">
        <w:rPr>
          <w:rFonts w:asciiTheme="minorBidi" w:hAnsiTheme="minorBidi"/>
          <w:b/>
          <w:bCs/>
          <w:sz w:val="28"/>
          <w:szCs w:val="28"/>
          <w:rtl/>
        </w:rPr>
        <w:t>الصف : الحاد</w:t>
      </w:r>
      <w:r>
        <w:rPr>
          <w:rFonts w:asciiTheme="minorBidi" w:hAnsiTheme="minorBidi"/>
          <w:b/>
          <w:bCs/>
          <w:sz w:val="28"/>
          <w:szCs w:val="28"/>
          <w:rtl/>
        </w:rPr>
        <w:t>ي عشر ال</w:t>
      </w:r>
      <w:r>
        <w:rPr>
          <w:rFonts w:asciiTheme="minorBidi" w:hAnsiTheme="minorBidi" w:hint="cs"/>
          <w:b/>
          <w:bCs/>
          <w:sz w:val="28"/>
          <w:szCs w:val="28"/>
          <w:rtl/>
        </w:rPr>
        <w:t>علمي</w:t>
      </w:r>
    </w:p>
    <w:p w:rsidR="008666F3" w:rsidRPr="00E14E6D" w:rsidRDefault="008666F3" w:rsidP="008666F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left="284" w:right="310"/>
        <w:jc w:val="right"/>
        <w:rPr>
          <w:rFonts w:asciiTheme="minorBidi" w:hAnsiTheme="minorBidi"/>
          <w:b/>
          <w:bCs/>
          <w:sz w:val="28"/>
          <w:szCs w:val="28"/>
        </w:rPr>
      </w:pPr>
      <w:r w:rsidRPr="00E14E6D">
        <w:rPr>
          <w:rFonts w:asciiTheme="minorBidi" w:hAnsiTheme="minorBidi"/>
          <w:b/>
          <w:bCs/>
          <w:sz w:val="28"/>
          <w:szCs w:val="28"/>
          <w:rtl/>
        </w:rPr>
        <w:t>اسم الطالب</w:t>
      </w:r>
      <w:r>
        <w:rPr>
          <w:rFonts w:asciiTheme="minorBidi" w:hAnsiTheme="minorBidi" w:hint="cs"/>
          <w:b/>
          <w:bCs/>
          <w:sz w:val="28"/>
          <w:szCs w:val="28"/>
          <w:rtl/>
        </w:rPr>
        <w:t>ة</w:t>
      </w:r>
      <w:r w:rsidRPr="00E14E6D">
        <w:rPr>
          <w:rFonts w:asciiTheme="minorBidi" w:hAnsiTheme="minorBidi"/>
          <w:b/>
          <w:bCs/>
          <w:sz w:val="28"/>
          <w:szCs w:val="28"/>
          <w:rtl/>
        </w:rPr>
        <w:t xml:space="preserve"> :</w:t>
      </w:r>
      <w:r w:rsidRPr="00E14E6D">
        <w:rPr>
          <w:rFonts w:asciiTheme="minorBidi" w:hAnsiTheme="minorBidi"/>
          <w:sz w:val="20"/>
          <w:szCs w:val="20"/>
          <w:rtl/>
        </w:rPr>
        <w:t xml:space="preserve"> -------------------------------------------</w:t>
      </w:r>
      <w:r>
        <w:rPr>
          <w:rFonts w:asciiTheme="minorBidi" w:hAnsiTheme="minorBidi" w:hint="cs"/>
          <w:sz w:val="20"/>
          <w:szCs w:val="20"/>
          <w:rtl/>
        </w:rPr>
        <w:t>------------------------------------------------------------------------</w:t>
      </w:r>
      <w:r w:rsidRPr="00E14E6D">
        <w:rPr>
          <w:rFonts w:asciiTheme="minorBidi" w:hAnsiTheme="minorBidi"/>
          <w:sz w:val="20"/>
          <w:szCs w:val="20"/>
          <w:rtl/>
        </w:rPr>
        <w:t>---------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</w:p>
    <w:p w:rsidR="0009441D" w:rsidRDefault="0009441D" w:rsidP="008666F3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  <w:rtl/>
        </w:rPr>
      </w:pPr>
    </w:p>
    <w:p w:rsidR="0009441D" w:rsidRDefault="0009441D" w:rsidP="008666F3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  <w:rtl/>
        </w:rPr>
      </w:pPr>
    </w:p>
    <w:p w:rsidR="008666F3" w:rsidRDefault="00933C3E" w:rsidP="008666F3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  <w:rtl/>
        </w:rPr>
      </w:pPr>
      <w:r>
        <w:rPr>
          <w:rFonts w:asciiTheme="minorBidi" w:hAnsiTheme="minorBidi" w:cs="Al-Kharashi 39"/>
          <w:noProof/>
          <w:sz w:val="28"/>
          <w:szCs w:val="28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0" type="#_x0000_t98" style="position:absolute;left:0;text-align:left;margin-left:90.75pt;margin-top:7.95pt;width:342pt;height:82.5pt;z-index:251658240">
            <v:textbox>
              <w:txbxContent>
                <w:p w:rsidR="0009441D" w:rsidRDefault="0009441D" w:rsidP="0009441D">
                  <w:pPr>
                    <w:bidi/>
                    <w:spacing w:line="240" w:lineRule="auto"/>
                    <w:rPr>
                      <w:rFonts w:asciiTheme="minorBidi" w:hAnsiTheme="minorBidi"/>
                      <w:b/>
                      <w:bCs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 xml:space="preserve">مضروب </w:t>
                  </w:r>
                  <w:r w:rsidRPr="0009441D">
                    <w:rPr>
                      <w:rFonts w:asciiTheme="minorBidi" w:hAnsiTheme="minorBidi"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 xml:space="preserve">العدد </w:t>
                  </w:r>
                  <w:r w:rsidRPr="0009441D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36"/>
                      <w:szCs w:val="36"/>
                      <w:lang w:bidi="ar-AE"/>
                    </w:rPr>
                    <w:t>n</w:t>
                  </w:r>
                  <w:r w:rsidRPr="0009441D">
                    <w:rPr>
                      <w:rFonts w:asciiTheme="minorBidi" w:hAnsiTheme="minorBidi"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 xml:space="preserve"> و يرمز له بـ  </w:t>
                  </w:r>
                  <w:r w:rsidRPr="0009441D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36"/>
                      <w:szCs w:val="36"/>
                      <w:lang w:bidi="ar-AE"/>
                    </w:rPr>
                    <w:t>n</w:t>
                  </w:r>
                  <w:r w:rsidRPr="0009441D">
                    <w:rPr>
                      <w:rFonts w:asciiTheme="minorBidi" w:hAnsiTheme="minorBidi"/>
                      <w:b/>
                      <w:bCs/>
                      <w:i/>
                      <w:iCs/>
                      <w:sz w:val="36"/>
                      <w:szCs w:val="36"/>
                      <w:lang w:bidi="ar-AE"/>
                    </w:rPr>
                    <w:t>!</w:t>
                  </w:r>
                  <w:r w:rsidRPr="0009441D">
                    <w:rPr>
                      <w:rFonts w:asciiTheme="minorBidi" w:hAnsiTheme="minorBidi"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 xml:space="preserve"> هو</w:t>
                  </w:r>
                </w:p>
                <w:p w:rsidR="0009441D" w:rsidRDefault="0009441D" w:rsidP="003A06F6">
                  <w:pPr>
                    <w:spacing w:line="240" w:lineRule="auto"/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bidi="ar-AE"/>
                        </w:rPr>
                        <m:t>n!=n×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  <w:szCs w:val="28"/>
                              <w:lang w:bidi="ar-AE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bidi="ar-AE"/>
                            </w:rPr>
                            <m:t>n-1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bidi="ar-AE"/>
                        </w:rPr>
                        <m:t>×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28"/>
                              <w:szCs w:val="28"/>
                              <w:lang w:bidi="ar-AE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bidi="ar-AE"/>
                            </w:rPr>
                            <m:t>n-2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bidi="ar-AE"/>
                        </w:rPr>
                        <m:t>×…×3×2×1</m:t>
                      </m:r>
                    </m:oMath>
                  </m:oMathPara>
                </w:p>
              </w:txbxContent>
            </v:textbox>
          </v:shape>
        </w:pict>
      </w:r>
    </w:p>
    <w:p w:rsidR="0009441D" w:rsidRDefault="0009441D" w:rsidP="008666F3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  <w:rtl/>
        </w:rPr>
      </w:pPr>
    </w:p>
    <w:p w:rsidR="0009441D" w:rsidRDefault="0009441D" w:rsidP="008666F3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  <w:rtl/>
        </w:rPr>
      </w:pPr>
    </w:p>
    <w:p w:rsidR="0009441D" w:rsidRDefault="0009441D" w:rsidP="008666F3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  <w:rtl/>
        </w:rPr>
      </w:pPr>
    </w:p>
    <w:p w:rsidR="0009441D" w:rsidRDefault="0009441D" w:rsidP="008666F3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4A6DA4" w:rsidRDefault="004A6DA4" w:rsidP="008666F3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  <w:rtl/>
        </w:rPr>
      </w:pPr>
    </w:p>
    <w:p w:rsidR="0009441D" w:rsidRPr="00415B25" w:rsidRDefault="0009441D" w:rsidP="008666F3">
      <w:pPr>
        <w:spacing w:after="0" w:line="240" w:lineRule="auto"/>
        <w:jc w:val="center"/>
        <w:rPr>
          <w:rFonts w:asciiTheme="minorBidi" w:hAnsiTheme="minorBidi" w:cs="Al-Kharashi 39"/>
          <w:sz w:val="28"/>
          <w:szCs w:val="28"/>
        </w:rPr>
      </w:pPr>
    </w:p>
    <w:p w:rsidR="008666F3" w:rsidRPr="00C921E2" w:rsidRDefault="00C921E2" w:rsidP="003A168C">
      <w:pPr>
        <w:pStyle w:val="ListParagraph"/>
        <w:numPr>
          <w:ilvl w:val="0"/>
          <w:numId w:val="2"/>
        </w:numPr>
        <w:bidi/>
        <w:spacing w:after="0" w:line="480" w:lineRule="auto"/>
        <w:rPr>
          <w:rFonts w:asciiTheme="minorBidi" w:hAnsiTheme="minorBidi" w:cs="Al-Kharashi 39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أحسبي القيم التالية شارحتا كل خطواتك :</w:t>
      </w:r>
    </w:p>
    <w:p w:rsidR="00C921E2" w:rsidRDefault="00C921E2" w:rsidP="003A168C">
      <w:pPr>
        <w:pStyle w:val="ListParagraph"/>
        <w:bidi/>
        <w:spacing w:after="0" w:line="600" w:lineRule="auto"/>
        <w:ind w:left="26"/>
        <w:jc w:val="right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>6! = …………………………………………………………………………...…………</w:t>
      </w:r>
      <w:r w:rsidR="003D53D4">
        <w:rPr>
          <w:rFonts w:asciiTheme="majorBidi" w:hAnsiTheme="majorBidi" w:cstheme="majorBidi"/>
          <w:sz w:val="28"/>
          <w:szCs w:val="28"/>
          <w:lang w:bidi="ar-AE"/>
        </w:rPr>
        <w:t>…….</w:t>
      </w:r>
    </w:p>
    <w:p w:rsidR="00C921E2" w:rsidRDefault="00C921E2" w:rsidP="003A168C">
      <w:pPr>
        <w:pStyle w:val="ListParagraph"/>
        <w:bidi/>
        <w:spacing w:after="0" w:line="600" w:lineRule="auto"/>
        <w:ind w:left="26"/>
        <w:jc w:val="right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>9! = ……………………………………………………………………………………...</w:t>
      </w:r>
      <w:r w:rsidR="003D53D4">
        <w:rPr>
          <w:rFonts w:asciiTheme="majorBidi" w:hAnsiTheme="majorBidi" w:cstheme="majorBidi"/>
          <w:sz w:val="28"/>
          <w:szCs w:val="28"/>
          <w:lang w:bidi="ar-AE"/>
        </w:rPr>
        <w:t>.........</w:t>
      </w:r>
    </w:p>
    <w:p w:rsidR="00C921E2" w:rsidRDefault="00C921E2" w:rsidP="003D53D4">
      <w:pPr>
        <w:pStyle w:val="ListParagraph"/>
        <w:bidi/>
        <w:spacing w:after="0" w:line="600" w:lineRule="auto"/>
        <w:ind w:left="26"/>
        <w:jc w:val="right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>10! = ……………………………………………………………………………………</w:t>
      </w:r>
      <w:r w:rsidR="003D53D4">
        <w:rPr>
          <w:rFonts w:asciiTheme="majorBidi" w:hAnsiTheme="majorBidi" w:cstheme="majorBidi"/>
          <w:sz w:val="28"/>
          <w:szCs w:val="28"/>
          <w:lang w:bidi="ar-AE"/>
        </w:rPr>
        <w:t>……..</w:t>
      </w:r>
    </w:p>
    <w:p w:rsidR="00C921E2" w:rsidRDefault="00C921E2" w:rsidP="003A06F6">
      <w:pPr>
        <w:pStyle w:val="ListParagraph"/>
        <w:spacing w:after="0" w:line="600" w:lineRule="auto"/>
        <w:ind w:left="26"/>
        <w:jc w:val="right"/>
        <w:rPr>
          <w:rFonts w:asciiTheme="minorBidi" w:eastAsiaTheme="minorEastAsia" w:hAnsiTheme="minorBidi" w:cs="Al-Kharashi 39"/>
          <w:sz w:val="28"/>
          <w:szCs w:val="28"/>
          <w:lang w:bidi="ar-AE"/>
        </w:rPr>
      </w:pPr>
      <m:oMath>
        <m:r>
          <w:rPr>
            <w:rFonts w:ascii="Cambria Math" w:hAnsi="Cambria Math" w:cs="Al-Kharashi 39"/>
            <w:sz w:val="28"/>
            <w:szCs w:val="28"/>
            <w:lang w:bidi="ar-AE"/>
          </w:rPr>
          <m:t>5!×2!=</m:t>
        </m:r>
      </m:oMath>
      <w:r>
        <w:rPr>
          <w:rFonts w:asciiTheme="minorBidi" w:eastAsiaTheme="minorEastAsia" w:hAnsiTheme="minorBidi" w:cs="Al-Kharashi 39"/>
          <w:sz w:val="28"/>
          <w:szCs w:val="28"/>
          <w:lang w:bidi="ar-AE"/>
        </w:rPr>
        <w:t xml:space="preserve"> ………………………………………………………………………………</w:t>
      </w:r>
      <w:r w:rsidR="003D53D4">
        <w:rPr>
          <w:rFonts w:asciiTheme="minorBidi" w:eastAsiaTheme="minorEastAsia" w:hAnsiTheme="minorBidi" w:cs="Al-Kharashi 39"/>
          <w:sz w:val="28"/>
          <w:szCs w:val="28"/>
          <w:lang w:bidi="ar-AE"/>
        </w:rPr>
        <w:t>………</w:t>
      </w:r>
    </w:p>
    <w:p w:rsidR="00C921E2" w:rsidRDefault="00933C3E" w:rsidP="003A06F6">
      <w:pPr>
        <w:pStyle w:val="ListParagraph"/>
        <w:spacing w:after="0" w:line="360" w:lineRule="auto"/>
        <w:ind w:left="26"/>
        <w:jc w:val="right"/>
        <w:rPr>
          <w:rFonts w:asciiTheme="minorBidi" w:eastAsiaTheme="minorEastAsia" w:hAnsiTheme="minorBidi" w:cs="Al-Kharashi 39"/>
          <w:sz w:val="28"/>
          <w:szCs w:val="28"/>
          <w:lang w:bidi="ar-AE"/>
        </w:rPr>
      </w:pPr>
      <m:oMath>
        <m:f>
          <m:fPr>
            <m:ctrlPr>
              <w:rPr>
                <w:rFonts w:ascii="Cambria Math" w:hAnsi="Cambria Math" w:cs="Al-Kharashi 39"/>
                <w:i/>
                <w:sz w:val="40"/>
                <w:szCs w:val="40"/>
                <w:lang w:bidi="ar-AE"/>
              </w:rPr>
            </m:ctrlPr>
          </m:fPr>
          <m:num>
            <m:r>
              <w:rPr>
                <w:rFonts w:ascii="Cambria Math" w:hAnsi="Cambria Math" w:cs="Al-Kharashi 39"/>
                <w:sz w:val="40"/>
                <w:szCs w:val="40"/>
                <w:lang w:bidi="ar-AE"/>
              </w:rPr>
              <m:t>5!</m:t>
            </m:r>
          </m:num>
          <m:den>
            <m:r>
              <w:rPr>
                <w:rFonts w:ascii="Cambria Math" w:hAnsi="Cambria Math" w:cs="Al-Kharashi 39"/>
                <w:sz w:val="40"/>
                <w:szCs w:val="40"/>
                <w:lang w:bidi="ar-AE"/>
              </w:rPr>
              <m:t>2!</m:t>
            </m:r>
          </m:den>
        </m:f>
        <m:r>
          <w:rPr>
            <w:rFonts w:ascii="Cambria Math" w:hAnsi="Cambria Math" w:cs="Al-Kharashi 39"/>
            <w:sz w:val="40"/>
            <w:szCs w:val="40"/>
            <w:lang w:bidi="ar-AE"/>
          </w:rPr>
          <m:t>=</m:t>
        </m:r>
      </m:oMath>
      <w:r w:rsidR="00C921E2">
        <w:rPr>
          <w:rFonts w:asciiTheme="minorBidi" w:eastAsiaTheme="minorEastAsia" w:hAnsiTheme="minorBidi" w:cs="Al-Kharashi 39"/>
          <w:sz w:val="28"/>
          <w:szCs w:val="28"/>
          <w:lang w:bidi="ar-AE"/>
        </w:rPr>
        <w:t xml:space="preserve"> ………………………………………………………………………….………...</w:t>
      </w:r>
      <w:r w:rsidR="003D53D4">
        <w:rPr>
          <w:rFonts w:asciiTheme="minorBidi" w:eastAsiaTheme="minorEastAsia" w:hAnsiTheme="minorBidi" w:cs="Al-Kharashi 39"/>
          <w:sz w:val="28"/>
          <w:szCs w:val="28"/>
          <w:lang w:bidi="ar-AE"/>
        </w:rPr>
        <w:t>........</w:t>
      </w:r>
    </w:p>
    <w:p w:rsidR="00C921E2" w:rsidRDefault="00933C3E" w:rsidP="003A06F6">
      <w:pPr>
        <w:pStyle w:val="ListParagraph"/>
        <w:spacing w:after="0"/>
        <w:ind w:left="26"/>
        <w:jc w:val="right"/>
        <w:rPr>
          <w:rFonts w:asciiTheme="minorBidi" w:eastAsiaTheme="minorEastAsia" w:hAnsiTheme="minorBidi" w:cs="Al-Kharashi 39"/>
          <w:sz w:val="28"/>
          <w:szCs w:val="28"/>
          <w:lang w:bidi="ar-AE"/>
        </w:rPr>
      </w:pPr>
      <m:oMath>
        <m:f>
          <m:fPr>
            <m:ctrlPr>
              <w:rPr>
                <w:rFonts w:ascii="Cambria Math" w:hAnsi="Cambria Math" w:cs="Al-Kharashi 39"/>
                <w:i/>
                <w:sz w:val="40"/>
                <w:szCs w:val="40"/>
                <w:lang w:bidi="ar-AE"/>
              </w:rPr>
            </m:ctrlPr>
          </m:fPr>
          <m:num>
            <m:r>
              <w:rPr>
                <w:rFonts w:ascii="Cambria Math" w:hAnsi="Cambria Math" w:cs="Al-Kharashi 39"/>
                <w:sz w:val="40"/>
                <w:szCs w:val="40"/>
                <w:lang w:bidi="ar-AE"/>
              </w:rPr>
              <m:t>25!</m:t>
            </m:r>
          </m:num>
          <m:den>
            <m:r>
              <w:rPr>
                <w:rFonts w:ascii="Cambria Math" w:hAnsi="Cambria Math" w:cs="Al-Kharashi 39"/>
                <w:sz w:val="40"/>
                <w:szCs w:val="40"/>
                <w:lang w:bidi="ar-AE"/>
              </w:rPr>
              <m:t>20!</m:t>
            </m:r>
          </m:den>
        </m:f>
        <m:r>
          <w:rPr>
            <w:rFonts w:ascii="Cambria Math" w:hAnsi="Cambria Math" w:cs="Al-Kharashi 39"/>
            <w:sz w:val="40"/>
            <w:szCs w:val="40"/>
            <w:lang w:bidi="ar-AE"/>
          </w:rPr>
          <m:t>=</m:t>
        </m:r>
      </m:oMath>
      <w:r w:rsidR="00C921E2">
        <w:rPr>
          <w:rFonts w:asciiTheme="minorBidi" w:eastAsiaTheme="minorEastAsia" w:hAnsiTheme="minorBidi" w:cs="Al-Kharashi 39"/>
          <w:sz w:val="40"/>
          <w:szCs w:val="40"/>
          <w:lang w:bidi="ar-AE"/>
        </w:rPr>
        <w:t xml:space="preserve"> </w:t>
      </w:r>
      <w:r w:rsidR="003D53D4">
        <w:rPr>
          <w:rFonts w:asciiTheme="minorBidi" w:eastAsiaTheme="minorEastAsia" w:hAnsiTheme="minorBidi" w:cs="Al-Kharashi 39"/>
          <w:sz w:val="28"/>
          <w:szCs w:val="28"/>
          <w:lang w:bidi="ar-AE"/>
        </w:rPr>
        <w:t>………………………………………………………………………………………..</w:t>
      </w:r>
    </w:p>
    <w:p w:rsidR="003D53D4" w:rsidRDefault="00933C3E" w:rsidP="003A06F6">
      <w:pPr>
        <w:pStyle w:val="ListParagraph"/>
        <w:spacing w:after="0"/>
        <w:ind w:left="26"/>
        <w:jc w:val="right"/>
        <w:rPr>
          <w:rFonts w:asciiTheme="minorBidi" w:eastAsiaTheme="minorEastAsia" w:hAnsiTheme="minorBidi" w:cs="Al-Kharashi 39"/>
          <w:sz w:val="28"/>
          <w:szCs w:val="28"/>
          <w:lang w:bidi="ar-AE"/>
        </w:rPr>
      </w:pPr>
      <m:oMath>
        <m:f>
          <m:fPr>
            <m:ctrlPr>
              <w:rPr>
                <w:rFonts w:ascii="Cambria Math" w:hAnsi="Cambria Math" w:cs="Al-Kharashi 39"/>
                <w:i/>
                <w:sz w:val="40"/>
                <w:szCs w:val="40"/>
                <w:lang w:bidi="ar-AE"/>
              </w:rPr>
            </m:ctrlPr>
          </m:fPr>
          <m:num>
            <m:r>
              <w:rPr>
                <w:rFonts w:ascii="Cambria Math" w:hAnsi="Cambria Math" w:cs="Al-Kharashi 39"/>
                <w:sz w:val="40"/>
                <w:szCs w:val="40"/>
                <w:lang w:bidi="ar-AE"/>
              </w:rPr>
              <m:t>12!</m:t>
            </m:r>
          </m:num>
          <m:den>
            <m:r>
              <w:rPr>
                <w:rFonts w:ascii="Cambria Math" w:hAnsi="Cambria Math" w:cs="Al-Kharashi 39"/>
                <w:sz w:val="40"/>
                <w:szCs w:val="40"/>
                <w:lang w:bidi="ar-AE"/>
              </w:rPr>
              <m:t>(12-7)!</m:t>
            </m:r>
          </m:den>
        </m:f>
        <m:r>
          <w:rPr>
            <w:rFonts w:ascii="Cambria Math" w:hAnsi="Cambria Math" w:cs="Al-Kharashi 39"/>
            <w:sz w:val="40"/>
            <w:szCs w:val="40"/>
            <w:lang w:bidi="ar-AE"/>
          </w:rPr>
          <m:t>=</m:t>
        </m:r>
      </m:oMath>
      <w:r w:rsidR="003D53D4">
        <w:rPr>
          <w:rFonts w:asciiTheme="minorBidi" w:eastAsiaTheme="minorEastAsia" w:hAnsiTheme="minorBidi" w:cs="Al-Kharashi 39"/>
          <w:sz w:val="28"/>
          <w:szCs w:val="28"/>
          <w:lang w:bidi="ar-AE"/>
        </w:rPr>
        <w:t xml:space="preserve"> …………………………………………………………………………………..</w:t>
      </w:r>
    </w:p>
    <w:p w:rsidR="003D53D4" w:rsidRPr="003D53D4" w:rsidRDefault="00933C3E" w:rsidP="003A06F6">
      <w:pPr>
        <w:pStyle w:val="ListParagraph"/>
        <w:spacing w:after="0"/>
        <w:ind w:left="26"/>
        <w:jc w:val="right"/>
        <w:rPr>
          <w:rFonts w:asciiTheme="minorBidi" w:hAnsiTheme="minorBidi" w:cs="Al-Kharashi 39"/>
          <w:sz w:val="28"/>
          <w:szCs w:val="28"/>
          <w:lang w:bidi="ar-AE"/>
        </w:rPr>
      </w:pPr>
      <m:oMath>
        <m:f>
          <m:fPr>
            <m:ctrlPr>
              <w:rPr>
                <w:rFonts w:ascii="Cambria Math" w:hAnsi="Cambria Math" w:cs="Al-Kharashi 39"/>
                <w:i/>
                <w:sz w:val="40"/>
                <w:szCs w:val="40"/>
                <w:lang w:bidi="ar-AE"/>
              </w:rPr>
            </m:ctrlPr>
          </m:fPr>
          <m:num>
            <m:r>
              <w:rPr>
                <w:rFonts w:ascii="Cambria Math" w:hAnsi="Cambria Math" w:cs="Al-Kharashi 39"/>
                <w:sz w:val="40"/>
                <w:szCs w:val="40"/>
                <w:lang w:bidi="ar-AE"/>
              </w:rPr>
              <m:t>12!</m:t>
            </m:r>
          </m:num>
          <m:den>
            <m:r>
              <w:rPr>
                <w:rFonts w:ascii="Cambria Math" w:hAnsi="Cambria Math" w:cs="Al-Kharashi 39"/>
                <w:sz w:val="40"/>
                <w:szCs w:val="40"/>
                <w:lang w:bidi="ar-AE"/>
              </w:rPr>
              <m:t>9!×3!</m:t>
            </m:r>
          </m:den>
        </m:f>
        <m:r>
          <w:rPr>
            <w:rFonts w:ascii="Cambria Math" w:hAnsi="Cambria Math" w:cs="Al-Kharashi 39"/>
            <w:sz w:val="40"/>
            <w:szCs w:val="40"/>
            <w:lang w:bidi="ar-AE"/>
          </w:rPr>
          <m:t>=</m:t>
        </m:r>
      </m:oMath>
      <w:r w:rsidR="003D53D4">
        <w:rPr>
          <w:rFonts w:asciiTheme="minorBidi" w:eastAsiaTheme="minorEastAsia" w:hAnsiTheme="minorBidi" w:cs="Al-Kharashi 39"/>
          <w:sz w:val="40"/>
          <w:szCs w:val="40"/>
          <w:lang w:bidi="ar-AE"/>
        </w:rPr>
        <w:t xml:space="preserve"> </w:t>
      </w:r>
      <w:r w:rsidR="003D53D4">
        <w:rPr>
          <w:rFonts w:asciiTheme="minorBidi" w:eastAsiaTheme="minorEastAsia" w:hAnsiTheme="minorBidi" w:cs="Al-Kharashi 39"/>
          <w:sz w:val="28"/>
          <w:szCs w:val="28"/>
          <w:lang w:bidi="ar-AE"/>
        </w:rPr>
        <w:t>……………………………………………………………………………………..</w:t>
      </w:r>
    </w:p>
    <w:p w:rsidR="008666F3" w:rsidRPr="006167AC" w:rsidRDefault="008666F3" w:rsidP="008666F3">
      <w:pPr>
        <w:bidi/>
        <w:spacing w:after="0" w:line="240" w:lineRule="auto"/>
        <w:rPr>
          <w:rFonts w:asciiTheme="majorBidi" w:hAnsiTheme="majorBidi" w:cstheme="majorBidi"/>
          <w:color w:val="000000"/>
          <w:lang w:val="en-NZ"/>
        </w:rPr>
      </w:pPr>
    </w:p>
    <w:p w:rsidR="00513B18" w:rsidRDefault="00513B18" w:rsidP="00513B18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513B18" w:rsidRDefault="00513B18" w:rsidP="00513B18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513B18" w:rsidRDefault="00513B18" w:rsidP="00513B18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513B18" w:rsidRDefault="00513B18" w:rsidP="00513B18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</w:p>
    <w:p w:rsidR="00240C93" w:rsidRDefault="00240C93" w:rsidP="00240C93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513B18" w:rsidRDefault="00513B18" w:rsidP="00513B18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513B18" w:rsidRPr="00D747DE" w:rsidRDefault="008017D9" w:rsidP="00D747DE">
      <w:pPr>
        <w:pBdr>
          <w:bottom w:val="triple" w:sz="4" w:space="1" w:color="auto"/>
        </w:pBd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AE"/>
        </w:rPr>
      </w:pPr>
      <w:r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lastRenderedPageBreak/>
        <w:t xml:space="preserve">الحادي عشر علمي        </w:t>
      </w:r>
      <w:r w:rsid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</w:t>
      </w:r>
      <w:r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</w:t>
      </w:r>
      <w:r w:rsid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 </w:t>
      </w:r>
      <w:r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          </w:t>
      </w:r>
      <w:r w:rsidRPr="00D747D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الجبر المتقطع  :   مبدأ العد</w:t>
      </w:r>
      <w:r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</w:t>
      </w:r>
      <w:r w:rsidR="00D747DE"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    </w:t>
      </w:r>
      <w:r w:rsid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</w:t>
      </w:r>
      <w:r w:rsidR="00D747DE"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    </w:t>
      </w:r>
      <w:r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            </w:t>
      </w:r>
      <w:r w:rsidR="00D747DE"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ورقة عمل 1          </w:t>
      </w:r>
      <w:r w:rsid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     </w:t>
      </w:r>
      <w:r w:rsidR="00D747DE"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         2010 / 2011</w:t>
      </w:r>
    </w:p>
    <w:p w:rsidR="00513B18" w:rsidRDefault="00933C3E" w:rsidP="00D747DE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>
          <v:shape id="_x0000_s1032" type="#_x0000_t98" style="position:absolute;left:0;text-align:left;margin-left:33pt;margin-top:6.4pt;width:448.5pt;height:330pt;z-index:251659264">
            <v:textbox>
              <w:txbxContent>
                <w:p w:rsidR="008017D9" w:rsidRPr="008017D9" w:rsidRDefault="008017D9" w:rsidP="008017D9">
                  <w:pPr>
                    <w:pStyle w:val="ListParagraph"/>
                    <w:bidi/>
                    <w:spacing w:after="0" w:line="240" w:lineRule="auto"/>
                    <w:ind w:left="630"/>
                    <w:jc w:val="center"/>
                    <w:rPr>
                      <w:rFonts w:asciiTheme="minorBidi" w:hAnsiTheme="minorBidi"/>
                      <w:b/>
                      <w:bCs/>
                      <w:sz w:val="36"/>
                      <w:szCs w:val="36"/>
                      <w:u w:val="single"/>
                      <w:rtl/>
                      <w:lang w:bidi="ar-AE"/>
                    </w:rPr>
                  </w:pPr>
                  <w:r w:rsidRPr="008017D9">
                    <w:rPr>
                      <w:rFonts w:asciiTheme="minorBidi" w:hAnsiTheme="minorBidi" w:hint="cs"/>
                      <w:b/>
                      <w:bCs/>
                      <w:sz w:val="36"/>
                      <w:szCs w:val="36"/>
                      <w:u w:val="single"/>
                      <w:rtl/>
                      <w:lang w:bidi="ar-AE"/>
                    </w:rPr>
                    <w:t>مبدأ العد :</w:t>
                  </w:r>
                </w:p>
                <w:p w:rsidR="008017D9" w:rsidRDefault="008017D9" w:rsidP="008017D9">
                  <w:pPr>
                    <w:pStyle w:val="ListParagraph"/>
                    <w:bidi/>
                    <w:spacing w:after="0" w:line="240" w:lineRule="auto"/>
                    <w:ind w:left="630"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</w:p>
                <w:p w:rsidR="008017D9" w:rsidRDefault="008017D9" w:rsidP="008017D9">
                  <w:pPr>
                    <w:pStyle w:val="ListParagraph"/>
                    <w:bidi/>
                    <w:spacing w:after="0" w:line="240" w:lineRule="auto"/>
                    <w:ind w:left="630"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8017D9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إذا كان الإجراء </w:t>
                  </w:r>
                  <w:r w:rsidRPr="008017D9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AE"/>
                    </w:rPr>
                    <w:t>P</w:t>
                  </w:r>
                  <w:r w:rsidRPr="008017D9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له تتابع منته من </w:t>
                  </w:r>
                  <w:r w:rsidRPr="008017D9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32"/>
                      <w:szCs w:val="32"/>
                      <w:lang w:bidi="ar-AE"/>
                    </w:rPr>
                    <w:t>n</w:t>
                  </w:r>
                  <w:r w:rsidRPr="008017D9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من المراحل </w:t>
                  </w:r>
                </w:p>
                <w:p w:rsidR="008017D9" w:rsidRPr="008017D9" w:rsidRDefault="00933C3E" w:rsidP="003A06F6">
                  <w:pPr>
                    <w:pStyle w:val="ListParagraph"/>
                    <w:spacing w:after="0" w:line="240" w:lineRule="auto"/>
                    <w:ind w:left="630"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32"/>
                              <w:szCs w:val="32"/>
                              <w:lang w:bidi="ar-AE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bidi="ar-AE"/>
                            </w:rPr>
                            <m:t>S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bidi="ar-AE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bidi="ar-AE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32"/>
                              <w:szCs w:val="32"/>
                              <w:lang w:bidi="ar-AE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bidi="ar-AE"/>
                            </w:rPr>
                            <m:t>S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bidi="ar-AE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bidi="ar-AE"/>
                        </w:rPr>
                        <m:t>,…,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32"/>
                              <w:szCs w:val="32"/>
                              <w:lang w:bidi="ar-AE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bidi="ar-AE"/>
                            </w:rPr>
                            <m:t>S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bidi="ar-AE"/>
                            </w:rPr>
                            <m:t>3</m:t>
                          </m:r>
                        </m:sub>
                      </m:sSub>
                    </m:oMath>
                  </m:oMathPara>
                </w:p>
                <w:p w:rsidR="008017D9" w:rsidRPr="008017D9" w:rsidRDefault="008017D9" w:rsidP="003A06F6">
                  <w:pPr>
                    <w:pStyle w:val="ListParagraph"/>
                    <w:spacing w:after="0" w:line="240" w:lineRule="auto"/>
                    <w:ind w:left="630"/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8017D9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و إذا كانت </w:t>
                  </w:r>
                  <m:oMath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32"/>
                            <w:szCs w:val="32"/>
                            <w:lang w:bidi="ar-AE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AE"/>
                          </w:rPr>
                          <m:t xml:space="preserve"> 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AE"/>
                          </w:rPr>
                          <m:t>1</m:t>
                        </m:r>
                      </m:sub>
                    </m:sSub>
                  </m:oMath>
                  <w:r w:rsidRPr="008017D9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 يمكن أن تحدث بـ  </w:t>
                  </w:r>
                  <m:oMath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32"/>
                            <w:szCs w:val="32"/>
                            <w:lang w:bidi="ar-AE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AE"/>
                          </w:rPr>
                          <m:t>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AE"/>
                          </w:rPr>
                          <m:t>1</m:t>
                        </m:r>
                      </m:sub>
                    </m:sSub>
                  </m:oMath>
                  <w:r w:rsidRPr="008017D9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 طريقة</w:t>
                  </w:r>
                </w:p>
                <w:p w:rsidR="008017D9" w:rsidRPr="008017D9" w:rsidRDefault="008017D9" w:rsidP="003A06F6">
                  <w:pPr>
                    <w:pStyle w:val="ListParagraph"/>
                    <w:spacing w:after="0" w:line="240" w:lineRule="auto"/>
                    <w:ind w:left="630"/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8017D9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و إذا كانت </w:t>
                  </w:r>
                  <m:oMath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32"/>
                            <w:szCs w:val="32"/>
                            <w:lang w:bidi="ar-AE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AE"/>
                          </w:rPr>
                          <m:t xml:space="preserve"> 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AE"/>
                          </w:rPr>
                          <m:t>2</m:t>
                        </m:r>
                      </m:sub>
                    </m:sSub>
                  </m:oMath>
                  <w:r w:rsidRPr="008017D9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 يمكن أن تحدث بـ  </w:t>
                  </w:r>
                  <m:oMath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32"/>
                            <w:szCs w:val="32"/>
                            <w:lang w:bidi="ar-AE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AE"/>
                          </w:rPr>
                          <m:t>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AE"/>
                          </w:rPr>
                          <m:t>2</m:t>
                        </m:r>
                      </m:sub>
                    </m:sSub>
                  </m:oMath>
                  <w:r w:rsidRPr="008017D9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 طريقة</w:t>
                  </w:r>
                </w:p>
                <w:p w:rsidR="008017D9" w:rsidRPr="008017D9" w:rsidRDefault="008017D9" w:rsidP="008017D9">
                  <w:pPr>
                    <w:pStyle w:val="ListParagraph"/>
                    <w:bidi/>
                    <w:spacing w:after="0" w:line="240" w:lineRule="auto"/>
                    <w:ind w:left="630"/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8017D9">
                    <w:rPr>
                      <w:rFonts w:asciiTheme="majorBidi" w:hAnsiTheme="majorBidi" w:cstheme="maj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.</w:t>
                  </w:r>
                </w:p>
                <w:p w:rsidR="008017D9" w:rsidRPr="008017D9" w:rsidRDefault="008017D9" w:rsidP="008017D9">
                  <w:pPr>
                    <w:pStyle w:val="ListParagraph"/>
                    <w:bidi/>
                    <w:spacing w:after="0" w:line="240" w:lineRule="auto"/>
                    <w:ind w:left="630"/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8017D9">
                    <w:rPr>
                      <w:rFonts w:asciiTheme="majorBidi" w:hAnsiTheme="majorBidi" w:cstheme="maj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.</w:t>
                  </w:r>
                </w:p>
                <w:p w:rsidR="008017D9" w:rsidRPr="008017D9" w:rsidRDefault="008017D9" w:rsidP="008017D9">
                  <w:pPr>
                    <w:pStyle w:val="ListParagraph"/>
                    <w:bidi/>
                    <w:spacing w:after="0" w:line="240" w:lineRule="auto"/>
                    <w:ind w:left="630"/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8017D9">
                    <w:rPr>
                      <w:rFonts w:asciiTheme="majorBidi" w:hAnsiTheme="majorBidi" w:cstheme="maj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.</w:t>
                  </w:r>
                </w:p>
                <w:p w:rsidR="008017D9" w:rsidRPr="008017D9" w:rsidRDefault="008017D9" w:rsidP="003A06F6">
                  <w:pPr>
                    <w:pStyle w:val="ListParagraph"/>
                    <w:spacing w:after="0" w:line="240" w:lineRule="auto"/>
                    <w:ind w:left="630"/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8017D9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و إذا كانت </w:t>
                  </w:r>
                  <m:oMath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32"/>
                            <w:szCs w:val="32"/>
                            <w:lang w:bidi="ar-AE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AE"/>
                          </w:rPr>
                          <m:t xml:space="preserve"> r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AE"/>
                          </w:rPr>
                          <m:t>n</m:t>
                        </m:r>
                      </m:sub>
                    </m:sSub>
                  </m:oMath>
                  <w:r w:rsidRPr="008017D9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 يمكن أن تحدث بـ  </w:t>
                  </w:r>
                  <m:oMath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sz w:val="32"/>
                            <w:szCs w:val="32"/>
                            <w:lang w:bidi="ar-AE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AE"/>
                          </w:rPr>
                          <m:t>S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AE"/>
                          </w:rPr>
                          <m:t>n</m:t>
                        </m:r>
                      </m:sub>
                    </m:sSub>
                  </m:oMath>
                  <w:r w:rsidRPr="008017D9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 طريقة</w:t>
                  </w:r>
                </w:p>
                <w:p w:rsidR="008017D9" w:rsidRDefault="008017D9" w:rsidP="008017D9">
                  <w:pPr>
                    <w:pStyle w:val="ListParagraph"/>
                    <w:bidi/>
                    <w:spacing w:after="0" w:line="240" w:lineRule="auto"/>
                    <w:ind w:left="630"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8017D9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فإن عدد الطرق التي يمكن أن يحدث بها الإجراء   هي :</w:t>
                  </w:r>
                  <w:r w:rsidRPr="008017D9">
                    <w:rPr>
                      <w:rFonts w:asciiTheme="minorBidi" w:hAnsiTheme="minorBidi"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</w:t>
                  </w:r>
                </w:p>
                <w:p w:rsidR="008017D9" w:rsidRPr="008017D9" w:rsidRDefault="00933C3E" w:rsidP="003A06F6">
                  <w:pPr>
                    <w:pStyle w:val="ListParagraph"/>
                    <w:spacing w:after="0" w:line="240" w:lineRule="auto"/>
                    <w:ind w:left="630"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m:oMathPara>
                    <m:oMathParaPr>
                      <m:jc m:val="center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32"/>
                              <w:szCs w:val="32"/>
                              <w:lang w:bidi="ar-AE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bidi="ar-AE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bidi="ar-AE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bidi="ar-AE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32"/>
                              <w:szCs w:val="32"/>
                              <w:lang w:bidi="ar-AE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bidi="ar-AE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bidi="ar-AE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2"/>
                          <w:szCs w:val="32"/>
                          <w:lang w:bidi="ar-AE"/>
                        </w:rPr>
                        <m:t>×…×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sz w:val="32"/>
                              <w:szCs w:val="32"/>
                              <w:lang w:bidi="ar-AE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bidi="ar-AE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2"/>
                              <w:szCs w:val="32"/>
                              <w:lang w:bidi="ar-AE"/>
                            </w:rPr>
                            <m:t>n</m:t>
                          </m:r>
                        </m:sub>
                      </m:sSub>
                    </m:oMath>
                  </m:oMathPara>
                </w:p>
              </w:txbxContent>
            </v:textbox>
          </v:shape>
        </w:pict>
      </w:r>
    </w:p>
    <w:p w:rsidR="00513B18" w:rsidRDefault="00513B18" w:rsidP="00513B18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513B18" w:rsidRDefault="00513B18" w:rsidP="00513B18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513B18" w:rsidRDefault="00513B18" w:rsidP="00513B18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513B18" w:rsidRDefault="00513B18" w:rsidP="00513B18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513B18" w:rsidRDefault="00513B18" w:rsidP="00513B18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513B18" w:rsidRDefault="00513B18" w:rsidP="00513B18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513B18" w:rsidRDefault="00513B18" w:rsidP="00513B18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513B18" w:rsidRDefault="00513B18" w:rsidP="00513B18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513B18" w:rsidRDefault="00513B18" w:rsidP="00513B18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513B18" w:rsidRPr="008017D9" w:rsidRDefault="00513B18" w:rsidP="008017D9">
      <w:pPr>
        <w:pStyle w:val="ListParagraph"/>
        <w:spacing w:after="0" w:line="240" w:lineRule="auto"/>
        <w:ind w:left="630"/>
        <w:jc w:val="center"/>
        <w:rPr>
          <w:rFonts w:asciiTheme="majorBidi" w:hAnsiTheme="majorBidi" w:cstheme="majorBidi"/>
          <w:b/>
          <w:bCs/>
          <w:sz w:val="32"/>
          <w:szCs w:val="32"/>
          <w:lang w:bidi="ar-AE"/>
        </w:rPr>
      </w:pPr>
    </w:p>
    <w:p w:rsidR="00513B18" w:rsidRPr="008017D9" w:rsidRDefault="00513B18" w:rsidP="00513B18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513B18" w:rsidRPr="00513B18" w:rsidRDefault="00513B18" w:rsidP="00513B18">
      <w:pPr>
        <w:pStyle w:val="ListParagraph"/>
        <w:bidi/>
        <w:spacing w:after="0" w:line="240" w:lineRule="auto"/>
        <w:ind w:left="630"/>
        <w:rPr>
          <w:rFonts w:asciiTheme="minorBidi" w:hAnsiTheme="minorBidi"/>
          <w:b/>
          <w:bCs/>
          <w:sz w:val="32"/>
          <w:szCs w:val="32"/>
          <w:rtl/>
          <w:lang w:bidi="ar-AE"/>
        </w:rPr>
      </w:pPr>
    </w:p>
    <w:p w:rsidR="00513B18" w:rsidRPr="00513B18" w:rsidRDefault="00513B18" w:rsidP="00513B18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24"/>
          <w:szCs w:val="24"/>
          <w:rtl/>
          <w:lang w:bidi="ar-AE"/>
        </w:rPr>
      </w:pPr>
    </w:p>
    <w:p w:rsidR="00513B18" w:rsidRDefault="00513B18" w:rsidP="00513B18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513B18" w:rsidRDefault="00513B18" w:rsidP="00513B18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8017D9" w:rsidRDefault="008017D9" w:rsidP="008017D9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8017D9" w:rsidRDefault="008017D9" w:rsidP="008017D9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8017D9" w:rsidRDefault="008017D9" w:rsidP="008017D9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8017D9" w:rsidRDefault="008017D9" w:rsidP="008017D9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8017D9" w:rsidRDefault="008017D9" w:rsidP="008017D9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</w:p>
    <w:p w:rsidR="008017D9" w:rsidRPr="00513B18" w:rsidRDefault="008017D9" w:rsidP="008017D9">
      <w:pPr>
        <w:pStyle w:val="ListParagraph"/>
        <w:bidi/>
        <w:spacing w:after="0" w:line="240" w:lineRule="auto"/>
        <w:ind w:left="63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</w:p>
    <w:p w:rsidR="003D53D4" w:rsidRPr="006167AC" w:rsidRDefault="003D53D4" w:rsidP="00513B18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6167AC">
        <w:rPr>
          <w:rFonts w:asciiTheme="majorBidi" w:hAnsiTheme="majorBidi" w:cstheme="majorBidi"/>
          <w:sz w:val="28"/>
          <w:szCs w:val="28"/>
          <w:rtl/>
          <w:lang w:bidi="ar-AE"/>
        </w:rPr>
        <w:t xml:space="preserve">يعرض أحد المطاعم أربعة </w:t>
      </w:r>
      <w:r w:rsidR="008A5728" w:rsidRPr="006167AC">
        <w:rPr>
          <w:rFonts w:asciiTheme="majorBidi" w:hAnsiTheme="majorBidi" w:cstheme="majorBidi"/>
          <w:sz w:val="28"/>
          <w:szCs w:val="28"/>
          <w:rtl/>
          <w:lang w:bidi="ar-AE"/>
        </w:rPr>
        <w:t>أحجام من البيتز</w:t>
      </w:r>
      <w:r w:rsidR="001B4892">
        <w:rPr>
          <w:rFonts w:asciiTheme="majorBidi" w:hAnsiTheme="majorBidi" w:cstheme="majorBidi"/>
          <w:sz w:val="28"/>
          <w:szCs w:val="28"/>
          <w:rtl/>
          <w:lang w:bidi="ar-AE"/>
        </w:rPr>
        <w:t>ا</w:t>
      </w:r>
      <w:r w:rsidR="008A5728" w:rsidRPr="006167AC">
        <w:rPr>
          <w:rFonts w:asciiTheme="majorBidi" w:hAnsiTheme="majorBidi" w:cstheme="majorBidi"/>
          <w:sz w:val="28"/>
          <w:szCs w:val="28"/>
          <w:rtl/>
          <w:lang w:bidi="ar-AE"/>
        </w:rPr>
        <w:t xml:space="preserve"> </w:t>
      </w:r>
      <w:r w:rsidR="001B4892">
        <w:rPr>
          <w:rFonts w:asciiTheme="majorBidi" w:hAnsiTheme="majorBidi" w:cstheme="majorBidi" w:hint="cs"/>
          <w:sz w:val="28"/>
          <w:szCs w:val="28"/>
          <w:rtl/>
          <w:lang w:bidi="ar-AE"/>
        </w:rPr>
        <w:t>ب</w:t>
      </w:r>
      <w:r w:rsidR="008A5728" w:rsidRPr="006167AC">
        <w:rPr>
          <w:rFonts w:asciiTheme="majorBidi" w:hAnsiTheme="majorBidi" w:cstheme="majorBidi"/>
          <w:sz w:val="28"/>
          <w:szCs w:val="28"/>
          <w:rtl/>
          <w:lang w:bidi="ar-AE"/>
        </w:rPr>
        <w:t>سمكان مختلفان للعجين و ثمانية انواع من الصلصة.</w:t>
      </w:r>
    </w:p>
    <w:p w:rsidR="001B4892" w:rsidRDefault="008A5728" w:rsidP="001B4892">
      <w:pPr>
        <w:pStyle w:val="ListParagraph"/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  <w:r w:rsidRPr="006167AC">
        <w:rPr>
          <w:rFonts w:asciiTheme="majorBidi" w:hAnsiTheme="majorBidi" w:cstheme="majorBidi"/>
          <w:sz w:val="28"/>
          <w:szCs w:val="28"/>
          <w:rtl/>
          <w:lang w:bidi="ar-AE"/>
        </w:rPr>
        <w:t>كم يمكن له ان يقدم من نوع من البيتزا ؟</w:t>
      </w:r>
    </w:p>
    <w:p w:rsidR="008A5728" w:rsidRDefault="008A5728" w:rsidP="008A5728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1B4892" w:rsidRDefault="001B4892" w:rsidP="001B4892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1B4892" w:rsidRDefault="001B4892" w:rsidP="001B4892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1B4892" w:rsidRDefault="001B4892" w:rsidP="001B4892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1B4892" w:rsidRDefault="001B4892" w:rsidP="001B4892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1B4892" w:rsidRPr="006167AC" w:rsidRDefault="001B4892" w:rsidP="001B4892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8666F3" w:rsidRDefault="006167AC" w:rsidP="006167AC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AE"/>
        </w:rPr>
      </w:pPr>
      <w:r w:rsidRPr="006167AC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بكم من طريقة يمكن ان تقف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5 طالبت في طابور الواحدة وراء الاخرى ؟</w:t>
      </w:r>
    </w:p>
    <w:p w:rsidR="001B4892" w:rsidRDefault="001B4892" w:rsidP="001B4892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1B4892" w:rsidRDefault="001B4892" w:rsidP="001B4892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1B4892" w:rsidRDefault="001B4892" w:rsidP="001B4892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1B4892" w:rsidRDefault="001B4892" w:rsidP="001B4892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1B4892" w:rsidRDefault="001B4892" w:rsidP="001B4892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1B4892" w:rsidRDefault="001B4892" w:rsidP="001B4892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1B4892" w:rsidRPr="001B4892" w:rsidRDefault="001B4892" w:rsidP="001B4892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AE"/>
        </w:rPr>
      </w:pPr>
    </w:p>
    <w:p w:rsidR="006167AC" w:rsidRDefault="006167AC" w:rsidP="006167AC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لفاطمة 4 عبائات و 3 شيل و حذائان كلهم بألوان متناسقة. كم لديها من زي؟</w:t>
      </w: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D747DE" w:rsidRDefault="00D747DE" w:rsidP="00D747DE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D747DE" w:rsidRPr="00D747DE" w:rsidRDefault="00D747DE" w:rsidP="00D747DE">
      <w:pPr>
        <w:pBdr>
          <w:bottom w:val="triple" w:sz="4" w:space="1" w:color="auto"/>
        </w:pBd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AE"/>
        </w:rPr>
      </w:pPr>
      <w:r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الحادي عشر علمي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</w:t>
      </w:r>
      <w:r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 </w:t>
      </w:r>
      <w:r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          </w:t>
      </w:r>
      <w:r w:rsidRPr="00D747D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الجبر المتقطع  :   مبدأ العد</w:t>
      </w:r>
      <w:r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</w:t>
      </w:r>
      <w:r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                 ورقة عمل 1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     </w:t>
      </w:r>
      <w:r w:rsidRPr="00D747DE">
        <w:rPr>
          <w:rFonts w:asciiTheme="majorBidi" w:hAnsiTheme="majorBidi" w:cstheme="majorBidi" w:hint="cs"/>
          <w:b/>
          <w:bCs/>
          <w:sz w:val="24"/>
          <w:szCs w:val="24"/>
          <w:rtl/>
          <w:lang w:bidi="ar-AE"/>
        </w:rPr>
        <w:t xml:space="preserve">          2010 / 2011</w:t>
      </w:r>
    </w:p>
    <w:p w:rsidR="00D747DE" w:rsidRDefault="00D747DE" w:rsidP="00D747DE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D747DE" w:rsidRPr="003A168C" w:rsidRDefault="00D747DE" w:rsidP="00D747DE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AE"/>
        </w:rPr>
      </w:pPr>
    </w:p>
    <w:p w:rsidR="006167AC" w:rsidRDefault="008E01D5" w:rsidP="006167AC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كم نوع من وجبات يمكن لفاطمة ان تكون</w:t>
      </w:r>
      <w:r w:rsidR="006167AC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إ ذا كان يمكنها اختيار نوع واحد من 3 مقبلات و نوع واحد من 7 أطباق رئيسية و نوع واحد من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4 حلاويات؟</w:t>
      </w: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3A168C" w:rsidRP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AE"/>
        </w:rPr>
      </w:pPr>
    </w:p>
    <w:p w:rsidR="008E01D5" w:rsidRDefault="008E01D5" w:rsidP="008E01D5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تتكون لوحات تراخيص السيارات في أحد البلدان من ثلاثة حروف و أربعة أرقام. ما هو عدد اللوحات :</w:t>
      </w:r>
    </w:p>
    <w:p w:rsidR="008E01D5" w:rsidRDefault="008E01D5" w:rsidP="008E01D5">
      <w:pPr>
        <w:pStyle w:val="ListParagraph"/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أ</w:t>
      </w:r>
      <w:r w:rsidR="001B4892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)</w:t>
      </w:r>
      <w:r w:rsidR="001B4892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إذا كان يمكن تكرار الحرف او الرقم على نفس اللوحة؟</w:t>
      </w: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D747DE" w:rsidRDefault="00D747DE" w:rsidP="00D747DE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3A168C" w:rsidRP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8E01D5" w:rsidRDefault="008E01D5" w:rsidP="008E01D5">
      <w:pPr>
        <w:pStyle w:val="ListParagraph"/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ب) </w:t>
      </w:r>
      <w:r w:rsidR="001B4892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إذا كان </w:t>
      </w:r>
      <w:r w:rsidRPr="008E01D5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AE"/>
        </w:rPr>
        <w:t>لا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يمكن تكرار الحرف او الرقم على نفس اللوحة؟</w:t>
      </w: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D747DE" w:rsidRDefault="00D747DE" w:rsidP="00D747DE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3A168C" w:rsidRP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8E01D5" w:rsidRDefault="008E01D5" w:rsidP="008E01D5">
      <w:pPr>
        <w:pStyle w:val="ListParagraph"/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ج</w:t>
      </w:r>
      <w:r w:rsidR="001B4892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)</w:t>
      </w:r>
      <w:r w:rsidR="001B4892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إذا كان يمكن تكرار الحرف و </w:t>
      </w:r>
      <w:r w:rsidRPr="001B4892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AE"/>
        </w:rPr>
        <w:t>لا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يمكن تكرار الرقم على نفس اللوحة؟</w:t>
      </w: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D747DE" w:rsidRDefault="00D747DE" w:rsidP="00D747DE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3A168C" w:rsidRP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8E01D5" w:rsidRDefault="008E01D5" w:rsidP="001B4892">
      <w:pPr>
        <w:pStyle w:val="ListParagraph"/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د</w:t>
      </w:r>
      <w:r w:rsidR="001B4892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) </w:t>
      </w:r>
      <w:r w:rsidR="001B4892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إذا كان لا يمكن تكرار الحرف و يمكن تكرار الرقم على نفس اللوحة؟</w:t>
      </w: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D747DE" w:rsidRDefault="00D747DE" w:rsidP="00D747DE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3A168C" w:rsidRP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8E01D5" w:rsidRDefault="001B4892" w:rsidP="008E01D5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كم من الاعداد من 5 أرقام يمكن تكوينها باستخدام الأرقام من 1 إلى 9 :</w:t>
      </w:r>
    </w:p>
    <w:p w:rsidR="001B4892" w:rsidRDefault="001B4892" w:rsidP="001B4892">
      <w:pPr>
        <w:pStyle w:val="ListParagraph"/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أ  )    إذا أمكن التكرار </w:t>
      </w: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D747DE" w:rsidRDefault="00D747DE" w:rsidP="00D747DE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AE"/>
        </w:rPr>
      </w:pPr>
    </w:p>
    <w:p w:rsidR="003A168C" w:rsidRP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1B4892" w:rsidRDefault="001B4892" w:rsidP="001B4892">
      <w:pPr>
        <w:pStyle w:val="ListParagraph"/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ب)    بدون تكرار</w:t>
      </w: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3A168C" w:rsidRDefault="003A168C" w:rsidP="003A168C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bidi="ar-AE"/>
        </w:rPr>
      </w:pPr>
    </w:p>
    <w:sectPr w:rsidR="003A168C" w:rsidSect="00C1041B">
      <w:pgSz w:w="11906" w:h="16838" w:code="9"/>
      <w:pgMar w:top="720" w:right="720" w:bottom="720" w:left="720" w:header="709" w:footer="709" w:gutter="0"/>
      <w:pgBorders w:offsetFrom="page">
        <w:top w:val="twistedLines1" w:sz="12" w:space="24" w:color="000000" w:themeColor="text1"/>
        <w:left w:val="twistedLines1" w:sz="12" w:space="24" w:color="000000" w:themeColor="text1"/>
        <w:bottom w:val="twistedLines1" w:sz="12" w:space="24" w:color="000000" w:themeColor="text1"/>
        <w:right w:val="twistedLines1" w:sz="12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Kharashi 39"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E5AC4"/>
    <w:multiLevelType w:val="hybridMultilevel"/>
    <w:tmpl w:val="555E8FD0"/>
    <w:lvl w:ilvl="0" w:tplc="8334DDB8">
      <w:start w:val="1"/>
      <w:numFmt w:val="decimal"/>
      <w:lvlText w:val="%1."/>
      <w:lvlJc w:val="left"/>
      <w:pPr>
        <w:ind w:left="63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C84B4A"/>
    <w:multiLevelType w:val="hybridMultilevel"/>
    <w:tmpl w:val="29F8531A"/>
    <w:lvl w:ilvl="0" w:tplc="04090009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6F3"/>
    <w:rsid w:val="0009441D"/>
    <w:rsid w:val="001B4892"/>
    <w:rsid w:val="00240C93"/>
    <w:rsid w:val="002518ED"/>
    <w:rsid w:val="003A06F6"/>
    <w:rsid w:val="003A168C"/>
    <w:rsid w:val="003C09A0"/>
    <w:rsid w:val="003D53D4"/>
    <w:rsid w:val="004A6DA4"/>
    <w:rsid w:val="00513B18"/>
    <w:rsid w:val="006167AC"/>
    <w:rsid w:val="00617DCD"/>
    <w:rsid w:val="0062533C"/>
    <w:rsid w:val="00643D69"/>
    <w:rsid w:val="007B4379"/>
    <w:rsid w:val="008017D9"/>
    <w:rsid w:val="008666F3"/>
    <w:rsid w:val="00896243"/>
    <w:rsid w:val="008A5728"/>
    <w:rsid w:val="008E01D5"/>
    <w:rsid w:val="00933C3E"/>
    <w:rsid w:val="00A15BA9"/>
    <w:rsid w:val="00B558E9"/>
    <w:rsid w:val="00C921E2"/>
    <w:rsid w:val="00CD0CF0"/>
    <w:rsid w:val="00D747DE"/>
    <w:rsid w:val="00F9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6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6F3"/>
    <w:pPr>
      <w:ind w:left="720"/>
      <w:contextualSpacing/>
    </w:pPr>
  </w:style>
  <w:style w:type="table" w:styleId="TableGrid">
    <w:name w:val="Table Grid"/>
    <w:basedOn w:val="TableNormal"/>
    <w:uiPriority w:val="59"/>
    <w:rsid w:val="008666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6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6F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921E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Asus</cp:lastModifiedBy>
  <cp:revision>2</cp:revision>
  <dcterms:created xsi:type="dcterms:W3CDTF">2011-02-15T09:36:00Z</dcterms:created>
  <dcterms:modified xsi:type="dcterms:W3CDTF">2011-02-15T09:36:00Z</dcterms:modified>
</cp:coreProperties>
</file>