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D6" w:rsidRDefault="0018777A">
      <w:pPr>
        <w:rPr>
          <w:rFonts w:hint="cs"/>
          <w:rtl/>
        </w:rPr>
      </w:pPr>
      <w:r>
        <w:rPr>
          <w:noProof/>
        </w:rPr>
        <w:pict>
          <v:oval id="_x0000_s1031" style="position:absolute;margin-left:-46.2pt;margin-top:-37.6pt;width:562.9pt;height:711pt;z-index:251659264" filled="f" fillcolor="white [3201]" strokecolor="#00b0f0" strokeweight="2.5pt">
            <v:shadow color="#868686"/>
            <v:textbox style="mso-next-textbox:#_x0000_s1031">
              <w:txbxContent>
                <w:p w:rsidR="0018777A" w:rsidRPr="0018777A" w:rsidRDefault="0018777A" w:rsidP="0018777A">
                  <w:pPr>
                    <w:rPr>
                      <w:color w:val="00B0F0"/>
                    </w:rPr>
                  </w:pPr>
                </w:p>
              </w:txbxContent>
            </v:textbox>
          </v:oval>
        </w:pict>
      </w:r>
      <w:r w:rsidR="002B4DE3">
        <w:rPr>
          <w:noProof/>
        </w:rPr>
        <w:pict>
          <v:oval id="_x0000_s1027" style="position:absolute;margin-left:-58.05pt;margin-top:-48.25pt;width:585.65pt;height:736pt;z-index:251658240" fillcolor="white [3201]" strokecolor="#8064a2 [3207]" strokeweight="2.5pt">
            <v:shadow color="#868686"/>
            <v:textbox style="mso-next-textbox:#_x0000_s1027">
              <w:txbxContent>
                <w:p w:rsidR="0018777A" w:rsidRP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/>
                      <w:b/>
                      <w:bCs/>
                      <w:color w:val="7030A0"/>
                      <w:sz w:val="36"/>
                      <w:szCs w:val="36"/>
                      <w:lang w:bidi="ar-AE"/>
                    </w:rPr>
                  </w:pPr>
                  <w:r w:rsidRPr="0018777A">
                    <w:rPr>
                      <w:rFonts w:ascii="Tahoma" w:hAnsi="Tahoma" w:cs="Tahoma" w:hint="cs"/>
                      <w:b/>
                      <w:bCs/>
                      <w:color w:val="7030A0"/>
                      <w:sz w:val="36"/>
                      <w:szCs w:val="36"/>
                      <w:rtl/>
                      <w:lang w:bidi="ar-AE"/>
                    </w:rPr>
                    <w:t>من</w:t>
                  </w:r>
                  <w:r w:rsidRPr="0018777A">
                    <w:rPr>
                      <w:rFonts w:ascii="Tahoma" w:hAnsi="Tahoma" w:cs="Tahoma"/>
                      <w:b/>
                      <w:bCs/>
                      <w:color w:val="7030A0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b/>
                      <w:bCs/>
                      <w:color w:val="7030A0"/>
                      <w:sz w:val="36"/>
                      <w:szCs w:val="36"/>
                      <w:rtl/>
                      <w:lang w:bidi="ar-AE"/>
                    </w:rPr>
                    <w:t>هو</w:t>
                  </w:r>
                  <w:r w:rsidRPr="0018777A">
                    <w:rPr>
                      <w:rFonts w:ascii="Tahoma" w:hAnsi="Tahoma" w:cs="Tahoma"/>
                      <w:b/>
                      <w:bCs/>
                      <w:color w:val="7030A0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b/>
                      <w:bCs/>
                      <w:color w:val="7030A0"/>
                      <w:sz w:val="36"/>
                      <w:szCs w:val="36"/>
                      <w:rtl/>
                      <w:lang w:bidi="ar-AE"/>
                    </w:rPr>
                    <w:t>ماركوني</w:t>
                  </w:r>
                </w:p>
                <w:p w:rsidR="0018777A" w:rsidRP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/>
                      <w:color w:val="7030A0"/>
                      <w:sz w:val="32"/>
                      <w:szCs w:val="32"/>
                      <w:lang w:bidi="ar-AE"/>
                    </w:rPr>
                  </w:pP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مخترع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الراديو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ماركوني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..</w:t>
                  </w:r>
                </w:p>
                <w:p w:rsidR="0018777A" w:rsidRP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/>
                      <w:color w:val="7030A0"/>
                      <w:sz w:val="32"/>
                      <w:szCs w:val="32"/>
                      <w:lang w:bidi="ar-AE"/>
                    </w:rPr>
                  </w:pP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ولد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سنة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1874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إطاليا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ولم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يحصل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على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تعليم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منتظم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مثل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أديسون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ولكنه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كان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يميل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منذ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صغره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إلى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دراسة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الفيزياء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فقام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بدراسة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الأبحاث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عن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الموجات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الكهرومغنطيسية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واستغرق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وقتاً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طويلاً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دراستها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.</w:t>
                  </w:r>
                </w:p>
                <w:p w:rsidR="0018777A" w:rsidRP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/>
                      <w:color w:val="7030A0"/>
                      <w:sz w:val="32"/>
                      <w:szCs w:val="32"/>
                      <w:lang w:bidi="ar-AE"/>
                    </w:rPr>
                  </w:pP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وتوصل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إلى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فكرة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رائعة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غيرت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وجه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التاريخ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..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مؤداها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أنه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يمكن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استخدام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الموجات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الكهرومغنطيسية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إنتاج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الإشارات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الصوتية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لمسافات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بعيدة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ظل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ماكروني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يطور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أبحاثه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ودراساته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حتى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توصل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أخيراً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إلى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اختراع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الراديو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وظل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يطور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ويحسن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اختراعه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سنة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1901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تمكن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إرسال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الموجات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عبر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المحيط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الأطلنطي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كما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قام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بتطوير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الموجات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القصيرة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أكتشاف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طريقة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أستخدام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توصيلة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الأرضي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لزيادة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مدى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الأرسال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الراديو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. </w:t>
                  </w:r>
                </w:p>
                <w:p w:rsidR="0018777A" w:rsidRP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/>
                      <w:color w:val="00B0F0"/>
                      <w:sz w:val="32"/>
                      <w:szCs w:val="32"/>
                      <w:lang w:bidi="ar-AE"/>
                    </w:rPr>
                  </w:pP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وقد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أنشأ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ماركوني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شركة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ماركوني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لتصنيع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الراديو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.</w:t>
                  </w:r>
                </w:p>
                <w:p w:rsidR="0018777A" w:rsidRP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/>
                      <w:color w:val="7030A0"/>
                      <w:sz w:val="32"/>
                      <w:szCs w:val="32"/>
                      <w:lang w:bidi="ar-AE"/>
                    </w:rPr>
                  </w:pP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سنة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1909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حصل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على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جائزة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نوبل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الفيزياء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عن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اختراعه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الراديو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وقد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كان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هذا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الاختراع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هو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الأساس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الذي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قامت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عليه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صناعة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الراديو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الإذاعي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والتليفيزيون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فيما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بعد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،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فكل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هذه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الأجهزة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تستخدم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الموجات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في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نقل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الصوت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والصورة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عبر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الأثير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إلى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المحطات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الأرضية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والتي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بدورها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تقوم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بنقلها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إلى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محطات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الإذاعة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والتليفزيون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ليسمعها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ويشاهدها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الجمهور</w:t>
                  </w:r>
                  <w:r w:rsidRPr="0018777A">
                    <w:rPr>
                      <w:rFonts w:ascii="Tahoma" w:hAnsi="Tahoma" w:cs="Tahoma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.</w:t>
                  </w:r>
                </w:p>
                <w:p w:rsidR="0018777A" w:rsidRP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</w:pP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ـ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توفي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ماركوني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في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سنة</w:t>
                  </w:r>
                  <w:r w:rsidRPr="0018777A">
                    <w:rPr>
                      <w:rFonts w:ascii="Tahoma" w:hAnsi="Tahoma" w:cs="Tahoma"/>
                      <w:color w:val="00B0F0"/>
                      <w:sz w:val="32"/>
                      <w:szCs w:val="32"/>
                      <w:rtl/>
                      <w:lang w:bidi="ar-AE"/>
                    </w:rPr>
                    <w:t xml:space="preserve"> 1937</w:t>
                  </w:r>
                  <w:r w:rsidRPr="0018777A">
                    <w:rPr>
                      <w:rFonts w:ascii="Tahoma" w:hAnsi="Tahoma" w:cs="Tahoma" w:hint="cs"/>
                      <w:color w:val="00B0F0"/>
                      <w:sz w:val="32"/>
                      <w:szCs w:val="32"/>
                      <w:rtl/>
                      <w:lang w:bidi="ar-AE"/>
                    </w:rPr>
                    <w:t>م</w:t>
                  </w: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</w:pPr>
                </w:p>
                <w:p w:rsidR="0018777A" w:rsidRPr="0018777A" w:rsidRDefault="0018777A" w:rsidP="0018777A">
                  <w:pPr>
                    <w:pStyle w:val="NormalWeb"/>
                    <w:bidi/>
                    <w:jc w:val="center"/>
                    <w:rPr>
                      <w:rFonts w:ascii="Tahoma" w:hAnsi="Tahoma" w:cs="Tahoma" w:hint="cs"/>
                      <w:color w:val="7030A0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     </w:t>
                  </w:r>
                </w:p>
                <w:p w:rsidR="00D549CF" w:rsidRPr="0018777A" w:rsidRDefault="00D549CF">
                  <w:pPr>
                    <w:rPr>
                      <w:color w:val="7030A0"/>
                    </w:rPr>
                  </w:pPr>
                </w:p>
              </w:txbxContent>
            </v:textbox>
          </v:oval>
        </w:pict>
      </w:r>
      <w:r>
        <w:rPr>
          <w:rFonts w:hint="cs"/>
          <w:rtl/>
        </w:rPr>
        <w:t xml:space="preserve"> </w:t>
      </w: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>
      <w:pPr>
        <w:rPr>
          <w:rFonts w:hint="cs"/>
          <w:rtl/>
        </w:rPr>
      </w:pPr>
    </w:p>
    <w:p w:rsidR="0018777A" w:rsidRDefault="0018777A"/>
    <w:sectPr w:rsidR="0018777A" w:rsidSect="00412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D549CF"/>
    <w:rsid w:val="00180F31"/>
    <w:rsid w:val="0018777A"/>
    <w:rsid w:val="0025463F"/>
    <w:rsid w:val="002B4DE3"/>
    <w:rsid w:val="00412AD6"/>
    <w:rsid w:val="006645DA"/>
    <w:rsid w:val="00D5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#00b0f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A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4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49CF"/>
    <w:rPr>
      <w:b/>
      <w:bCs/>
    </w:rPr>
  </w:style>
  <w:style w:type="character" w:customStyle="1" w:styleId="apple-converted-space">
    <w:name w:val="apple-converted-space"/>
    <w:basedOn w:val="DefaultParagraphFont"/>
    <w:rsid w:val="00D549CF"/>
  </w:style>
  <w:style w:type="character" w:styleId="Hyperlink">
    <w:name w:val="Hyperlink"/>
    <w:basedOn w:val="DefaultParagraphFont"/>
    <w:uiPriority w:val="99"/>
    <w:semiHidden/>
    <w:unhideWhenUsed/>
    <w:rsid w:val="00D549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best boy</dc:creator>
  <cp:keywords/>
  <dc:description/>
  <cp:lastModifiedBy>the best boy</cp:lastModifiedBy>
  <cp:revision>4</cp:revision>
  <cp:lastPrinted>2011-02-07T14:11:00Z</cp:lastPrinted>
  <dcterms:created xsi:type="dcterms:W3CDTF">2011-02-07T13:35:00Z</dcterms:created>
  <dcterms:modified xsi:type="dcterms:W3CDTF">2011-02-07T14:19:00Z</dcterms:modified>
</cp:coreProperties>
</file>