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ADA" w:rsidRDefault="00060882" w:rsidP="00112ADA">
      <w:pPr>
        <w:spacing w:before="100" w:beforeAutospacing="1" w:after="100" w:afterAutospacing="1" w:line="240" w:lineRule="auto"/>
        <w:rPr>
          <w:rFonts w:ascii="Times New Roman" w:eastAsia="Times New Roman" w:hAnsi="Times New Roman" w:cs="Times New Roman"/>
          <w:color w:val="000000"/>
          <w:sz w:val="24"/>
          <w:szCs w:val="24"/>
        </w:rPr>
      </w:pPr>
      <w:r w:rsidRPr="00060882">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36.5pt;margin-top:18pt;width:198.75pt;height:56.35pt;z-index:251660288" fillcolor="red" strokecolor="yellow">
            <v:shadow on="t" type="perspective" color="#c7dfd3" opacity="52429f" origin="-.5,-.5" offset="-26pt,-36pt" matrix="1.25,,,1.25"/>
            <v:textpath style="font-family:&quot;Times New Roman&quot;;v-text-kern:t" trim="t" fitpath="t" string="Introuction"/>
          </v:shape>
        </w:pict>
      </w:r>
    </w:p>
    <w:p w:rsidR="00112ADA" w:rsidRDefault="00112ADA" w:rsidP="00112ADA">
      <w:pPr>
        <w:spacing w:before="100" w:beforeAutospacing="1" w:after="100" w:afterAutospacing="1" w:line="240" w:lineRule="auto"/>
        <w:rPr>
          <w:rFonts w:ascii="Times New Roman" w:eastAsia="Times New Roman" w:hAnsi="Times New Roman" w:cs="Times New Roman"/>
          <w:color w:val="000000"/>
          <w:sz w:val="24"/>
          <w:szCs w:val="24"/>
        </w:rPr>
      </w:pPr>
    </w:p>
    <w:p w:rsidR="00112ADA" w:rsidRDefault="00112ADA" w:rsidP="00112ADA">
      <w:pPr>
        <w:spacing w:before="100" w:beforeAutospacing="1" w:after="100" w:afterAutospacing="1" w:line="240" w:lineRule="auto"/>
        <w:rPr>
          <w:rFonts w:ascii="Times New Roman" w:eastAsia="Times New Roman" w:hAnsi="Times New Roman" w:cs="Times New Roman"/>
          <w:color w:val="000000"/>
          <w:sz w:val="24"/>
          <w:szCs w:val="24"/>
        </w:rPr>
      </w:pPr>
    </w:p>
    <w:p w:rsidR="00177084" w:rsidRDefault="00177084" w:rsidP="00112ADA">
      <w:pPr>
        <w:spacing w:before="100" w:beforeAutospacing="1" w:after="100" w:afterAutospacing="1" w:line="240" w:lineRule="auto"/>
        <w:rPr>
          <w:rFonts w:ascii="Times New Roman" w:eastAsia="Times New Roman" w:hAnsi="Times New Roman" w:cs="Times New Roman"/>
          <w:color w:val="000000"/>
          <w:sz w:val="24"/>
          <w:szCs w:val="24"/>
        </w:rPr>
      </w:pPr>
    </w:p>
    <w:p w:rsidR="00177084" w:rsidRDefault="00177084" w:rsidP="00112ADA">
      <w:pPr>
        <w:spacing w:before="100" w:beforeAutospacing="1" w:after="100" w:afterAutospacing="1" w:line="240" w:lineRule="auto"/>
        <w:rPr>
          <w:rFonts w:ascii="Times New Roman" w:eastAsia="Times New Roman" w:hAnsi="Times New Roman" w:cs="Times New Roman"/>
          <w:color w:val="000000"/>
          <w:sz w:val="24"/>
          <w:szCs w:val="24"/>
        </w:rPr>
      </w:pPr>
    </w:p>
    <w:p w:rsidR="00112ADA" w:rsidRPr="00112ADA" w:rsidRDefault="00112ADA" w:rsidP="00112ADA">
      <w:pPr>
        <w:spacing w:before="100" w:beforeAutospacing="1" w:after="100" w:afterAutospacing="1" w:line="240" w:lineRule="auto"/>
        <w:rPr>
          <w:rFonts w:ascii="Times New Roman" w:eastAsia="Times New Roman" w:hAnsi="Times New Roman" w:cs="Times New Roman"/>
          <w:color w:val="000000"/>
          <w:sz w:val="24"/>
          <w:szCs w:val="24"/>
        </w:rPr>
      </w:pPr>
      <w:r w:rsidRPr="00112ADA">
        <w:rPr>
          <w:rFonts w:ascii="Times New Roman" w:eastAsia="Times New Roman" w:hAnsi="Times New Roman" w:cs="Times New Roman"/>
          <w:color w:val="000000"/>
          <w:sz w:val="24"/>
          <w:szCs w:val="24"/>
        </w:rPr>
        <w:t xml:space="preserve">Kangaroo Island is one of Australia's best-kept secrets. While lots of people overseas sing its praises -- it was ranked the Best Island in the Asia Pacific region in the U.S. magazine </w:t>
      </w:r>
      <w:r w:rsidRPr="00112ADA">
        <w:rPr>
          <w:rFonts w:ascii="Times New Roman" w:eastAsia="Times New Roman" w:hAnsi="Times New Roman" w:cs="Times New Roman"/>
          <w:i/>
          <w:iCs/>
          <w:color w:val="000000"/>
          <w:sz w:val="24"/>
          <w:szCs w:val="24"/>
        </w:rPr>
        <w:t>National Geographic Traveler</w:t>
      </w:r>
      <w:r w:rsidRPr="00112ADA">
        <w:rPr>
          <w:rFonts w:ascii="Times New Roman" w:eastAsia="Times New Roman" w:hAnsi="Times New Roman" w:cs="Times New Roman"/>
          <w:color w:val="000000"/>
          <w:sz w:val="24"/>
          <w:szCs w:val="24"/>
        </w:rPr>
        <w:t xml:space="preserve"> in late 2007 and was also voted Best Australian Experience by 8,500 North American travel agents at the industry's 2007 Opal Awards -- it's a place that seems to have slipped under the radar of many Australians. (When they consider an island holiday, they tend to automatically think tropical sun, sand, and sea and head to the Northern Queensland islands.) Which is a shame, because KI, as the locals call their island home, is the best place Down Under to see Australian marsupials in the wild.</w:t>
      </w:r>
    </w:p>
    <w:p w:rsidR="00112ADA" w:rsidRPr="00112ADA" w:rsidRDefault="00112ADA" w:rsidP="00112ADA">
      <w:pPr>
        <w:spacing w:before="100" w:beforeAutospacing="1" w:after="100" w:afterAutospacing="1" w:line="240" w:lineRule="auto"/>
        <w:rPr>
          <w:rFonts w:ascii="Times New Roman" w:eastAsia="Times New Roman" w:hAnsi="Times New Roman" w:cs="Times New Roman"/>
          <w:color w:val="000000"/>
          <w:sz w:val="24"/>
          <w:szCs w:val="24"/>
        </w:rPr>
      </w:pPr>
      <w:r w:rsidRPr="00112ADA">
        <w:rPr>
          <w:rFonts w:ascii="Times New Roman" w:eastAsia="Times New Roman" w:hAnsi="Times New Roman" w:cs="Times New Roman"/>
          <w:color w:val="000000"/>
          <w:sz w:val="24"/>
          <w:szCs w:val="24"/>
        </w:rPr>
        <w:t xml:space="preserve">Close to half of the island is either natural </w:t>
      </w:r>
      <w:proofErr w:type="spellStart"/>
      <w:r w:rsidRPr="00112ADA">
        <w:rPr>
          <w:rFonts w:ascii="Times New Roman" w:eastAsia="Times New Roman" w:hAnsi="Times New Roman" w:cs="Times New Roman"/>
          <w:color w:val="000000"/>
          <w:sz w:val="24"/>
          <w:szCs w:val="24"/>
        </w:rPr>
        <w:t>bushland</w:t>
      </w:r>
      <w:proofErr w:type="spellEnd"/>
      <w:r w:rsidRPr="00112ADA">
        <w:rPr>
          <w:rFonts w:ascii="Times New Roman" w:eastAsia="Times New Roman" w:hAnsi="Times New Roman" w:cs="Times New Roman"/>
          <w:color w:val="000000"/>
          <w:sz w:val="24"/>
          <w:szCs w:val="24"/>
        </w:rPr>
        <w:t xml:space="preserve"> or national park; and according to the </w:t>
      </w:r>
      <w:proofErr w:type="spellStart"/>
      <w:r w:rsidRPr="00112ADA">
        <w:rPr>
          <w:rFonts w:ascii="Times New Roman" w:eastAsia="Times New Roman" w:hAnsi="Times New Roman" w:cs="Times New Roman"/>
          <w:color w:val="000000"/>
          <w:sz w:val="24"/>
          <w:szCs w:val="24"/>
        </w:rPr>
        <w:t>boffins</w:t>
      </w:r>
      <w:proofErr w:type="spellEnd"/>
      <w:r w:rsidRPr="00112ADA">
        <w:rPr>
          <w:rFonts w:ascii="Times New Roman" w:eastAsia="Times New Roman" w:hAnsi="Times New Roman" w:cs="Times New Roman"/>
          <w:color w:val="000000"/>
          <w:sz w:val="24"/>
          <w:szCs w:val="24"/>
        </w:rPr>
        <w:t xml:space="preserve">, who count these type of things, it is home to 4,000 penguins, 6,000 fur seals, 600 rare Australian sea lions, 5,000 koalas, 15,000 kangaroos, 254 species of birdlife, and somewhere between 500,000 and 1 million </w:t>
      </w:r>
      <w:proofErr w:type="spellStart"/>
      <w:r w:rsidRPr="00112ADA">
        <w:rPr>
          <w:rFonts w:ascii="Times New Roman" w:eastAsia="Times New Roman" w:hAnsi="Times New Roman" w:cs="Times New Roman"/>
          <w:color w:val="000000"/>
          <w:sz w:val="24"/>
          <w:szCs w:val="24"/>
        </w:rPr>
        <w:t>tammar</w:t>
      </w:r>
      <w:proofErr w:type="spellEnd"/>
      <w:r w:rsidRPr="00112ADA">
        <w:rPr>
          <w:rFonts w:ascii="Times New Roman" w:eastAsia="Times New Roman" w:hAnsi="Times New Roman" w:cs="Times New Roman"/>
          <w:color w:val="000000"/>
          <w:sz w:val="24"/>
          <w:szCs w:val="24"/>
        </w:rPr>
        <w:t xml:space="preserve"> wallabies, thanks largely to an environment free of introduced foxes or rabbits, who prey on the native inhabitants or their environment. While the animals are what most people come to see, the scenery is also spectacular. Think rugged coastal cliffs with startling rock formations, rolling pasture-clad hills, dense eucalypt forests, gorgeous beaches, caves, lagoons, and black-water swamps.</w:t>
      </w:r>
    </w:p>
    <w:p w:rsidR="00112ADA" w:rsidRPr="00112ADA" w:rsidRDefault="00112ADA" w:rsidP="00112ADA">
      <w:pPr>
        <w:spacing w:before="100" w:beforeAutospacing="1" w:after="100" w:afterAutospacing="1" w:line="240" w:lineRule="auto"/>
        <w:rPr>
          <w:rFonts w:ascii="Times New Roman" w:eastAsia="Times New Roman" w:hAnsi="Times New Roman" w:cs="Times New Roman"/>
          <w:color w:val="000000"/>
          <w:sz w:val="24"/>
          <w:szCs w:val="24"/>
        </w:rPr>
      </w:pPr>
      <w:r w:rsidRPr="00112ADA">
        <w:rPr>
          <w:rFonts w:ascii="Times New Roman" w:eastAsia="Times New Roman" w:hAnsi="Times New Roman" w:cs="Times New Roman"/>
          <w:color w:val="000000"/>
          <w:sz w:val="24"/>
          <w:szCs w:val="24"/>
        </w:rPr>
        <w:t>The island's history is a harsh one. Aborigines inhabited KI as early as 10,000 years ago but abandoned it for unexplained reasons. In the 19th century, pirates, mutineers, deserters from English, French, and American ships, and escaped convicts from the eastern colonies settled here. Sealers also arrived and devastated the seal and sea lion population: In just 1 year, from 1803 to 1804, they killed more than 20,000 animals. Between 1802 and 1836, Aboriginal women from both the mainland and Tasmania were kidnapped, brought to Kangaroo Island, and forced to work catching and skinning seals, kangaroos, and wallabies, and lugging salt from the salt mines.</w:t>
      </w:r>
    </w:p>
    <w:p w:rsidR="00112ADA" w:rsidRPr="00112ADA" w:rsidRDefault="00112ADA" w:rsidP="00112ADA">
      <w:pPr>
        <w:spacing w:before="100" w:beforeAutospacing="1" w:after="100" w:afterAutospacing="1" w:line="240" w:lineRule="auto"/>
        <w:rPr>
          <w:rFonts w:ascii="Times New Roman" w:eastAsia="Times New Roman" w:hAnsi="Times New Roman" w:cs="Times New Roman"/>
          <w:color w:val="000000"/>
          <w:sz w:val="24"/>
          <w:szCs w:val="24"/>
        </w:rPr>
      </w:pPr>
      <w:r w:rsidRPr="00112ADA">
        <w:rPr>
          <w:rFonts w:ascii="Times New Roman" w:eastAsia="Times New Roman" w:hAnsi="Times New Roman" w:cs="Times New Roman"/>
          <w:color w:val="000000"/>
          <w:sz w:val="24"/>
          <w:szCs w:val="24"/>
        </w:rPr>
        <w:t xml:space="preserve">In 1836, Kangaroo Island became the first place in South Australia to be officially settled. The state's capital was </w:t>
      </w:r>
      <w:proofErr w:type="spellStart"/>
      <w:r w:rsidRPr="00112ADA">
        <w:rPr>
          <w:rFonts w:ascii="Times New Roman" w:eastAsia="Times New Roman" w:hAnsi="Times New Roman" w:cs="Times New Roman"/>
          <w:color w:val="000000"/>
          <w:sz w:val="24"/>
          <w:szCs w:val="24"/>
        </w:rPr>
        <w:t>Kingscote</w:t>
      </w:r>
      <w:proofErr w:type="spellEnd"/>
      <w:r w:rsidRPr="00112ADA">
        <w:rPr>
          <w:rFonts w:ascii="Times New Roman" w:eastAsia="Times New Roman" w:hAnsi="Times New Roman" w:cs="Times New Roman"/>
          <w:color w:val="000000"/>
          <w:sz w:val="24"/>
          <w:szCs w:val="24"/>
        </w:rPr>
        <w:t xml:space="preserve"> (which was abandoned a couple of years later in favor of Adelaide). In spite of its early settlement, Kangaroo Island had very few residents until after World War II, when returning soldiers set up farms here. Today, more than a million sheep are raised on the island. The island also acts as an official bee sanctuary to protect the genetic purity of the </w:t>
      </w:r>
      <w:proofErr w:type="spellStart"/>
      <w:r w:rsidRPr="00112ADA">
        <w:rPr>
          <w:rFonts w:ascii="Times New Roman" w:eastAsia="Times New Roman" w:hAnsi="Times New Roman" w:cs="Times New Roman"/>
          <w:color w:val="000000"/>
          <w:sz w:val="24"/>
          <w:szCs w:val="24"/>
        </w:rPr>
        <w:t>Ligurian</w:t>
      </w:r>
      <w:proofErr w:type="spellEnd"/>
      <w:r w:rsidRPr="00112ADA">
        <w:rPr>
          <w:rFonts w:ascii="Times New Roman" w:eastAsia="Times New Roman" w:hAnsi="Times New Roman" w:cs="Times New Roman"/>
          <w:color w:val="000000"/>
          <w:sz w:val="24"/>
          <w:szCs w:val="24"/>
        </w:rPr>
        <w:t xml:space="preserve"> bee, introduced in 1881; it is believed to be the only place in the world where this strain of bee survives</w:t>
      </w:r>
      <w:r>
        <w:rPr>
          <w:rFonts w:ascii="Times New Roman" w:eastAsia="Times New Roman" w:hAnsi="Times New Roman" w:cs="Times New Roman"/>
          <w:color w:val="000000"/>
          <w:sz w:val="24"/>
          <w:szCs w:val="24"/>
        </w:rPr>
        <w:t>.</w:t>
      </w:r>
    </w:p>
    <w:p w:rsidR="007F342B" w:rsidRDefault="00060882" w:rsidP="007F342B">
      <w:pPr>
        <w:pStyle w:val="NormalWeb"/>
      </w:pPr>
      <w:r>
        <w:rPr>
          <w:noProof/>
        </w:rPr>
        <w:lastRenderedPageBreak/>
        <w:pict>
          <v:shape id="_x0000_s1027" type="#_x0000_t136" style="position:absolute;margin-left:-14.25pt;margin-top:-9.75pt;width:203.25pt;height:44.25pt;z-index:251662336" fillcolor="red">
            <v:fill color2="yellow" rotate="t" focusposition=".5,.5" focussize="" focus="100%" type="gradientRadial"/>
            <v:shadow color="#868686"/>
            <v:textpath style="font-family:&quot;Arial Black&quot;;font-size:24pt;v-text-kern:t" trim="t" fitpath="t" string="Terminology of Kangaroo"/>
          </v:shape>
        </w:pict>
      </w:r>
      <w:r w:rsidR="00112ADA" w:rsidRPr="00112ADA">
        <w:br/>
      </w:r>
      <w:r w:rsidR="00112ADA" w:rsidRPr="00112ADA">
        <w:br/>
      </w:r>
    </w:p>
    <w:p w:rsidR="007F342B" w:rsidRDefault="007F342B" w:rsidP="007F342B">
      <w:pPr>
        <w:pStyle w:val="NormalWeb"/>
      </w:pPr>
    </w:p>
    <w:p w:rsidR="007F342B" w:rsidRPr="007F342B" w:rsidRDefault="00112ADA" w:rsidP="007F342B">
      <w:pPr>
        <w:pStyle w:val="NormalWeb"/>
        <w:rPr>
          <w:sz w:val="28"/>
          <w:szCs w:val="28"/>
        </w:rPr>
      </w:pPr>
      <w:r w:rsidRPr="007F342B">
        <w:rPr>
          <w:sz w:val="28"/>
          <w:szCs w:val="28"/>
        </w:rPr>
        <w:t xml:space="preserve"> </w:t>
      </w:r>
      <w:r w:rsidR="007F342B" w:rsidRPr="007F342B">
        <w:rPr>
          <w:sz w:val="28"/>
          <w:szCs w:val="28"/>
        </w:rPr>
        <w:t xml:space="preserve">The word </w:t>
      </w:r>
      <w:r w:rsidR="007F342B" w:rsidRPr="007F342B">
        <w:rPr>
          <w:i/>
          <w:iCs/>
          <w:sz w:val="28"/>
          <w:szCs w:val="28"/>
        </w:rPr>
        <w:t>kangaroo</w:t>
      </w:r>
      <w:r w:rsidR="007F342B" w:rsidRPr="007F342B">
        <w:rPr>
          <w:sz w:val="28"/>
          <w:szCs w:val="28"/>
        </w:rPr>
        <w:t xml:space="preserve"> derives from the </w:t>
      </w:r>
      <w:hyperlink r:id="rId8" w:tooltip="Guugu Yimithirr language" w:history="1">
        <w:proofErr w:type="spellStart"/>
        <w:r w:rsidR="007F342B" w:rsidRPr="007F342B">
          <w:rPr>
            <w:rStyle w:val="Hyperlink"/>
            <w:sz w:val="28"/>
            <w:szCs w:val="28"/>
          </w:rPr>
          <w:t>Guugu</w:t>
        </w:r>
        <w:proofErr w:type="spellEnd"/>
        <w:r w:rsidR="007F342B" w:rsidRPr="007F342B">
          <w:rPr>
            <w:rStyle w:val="Hyperlink"/>
            <w:sz w:val="28"/>
            <w:szCs w:val="28"/>
          </w:rPr>
          <w:t xml:space="preserve"> </w:t>
        </w:r>
        <w:proofErr w:type="spellStart"/>
        <w:r w:rsidR="007F342B" w:rsidRPr="007F342B">
          <w:rPr>
            <w:rStyle w:val="Hyperlink"/>
            <w:sz w:val="28"/>
            <w:szCs w:val="28"/>
          </w:rPr>
          <w:t>Yimithirr</w:t>
        </w:r>
        <w:proofErr w:type="spellEnd"/>
      </w:hyperlink>
      <w:r w:rsidR="007F342B" w:rsidRPr="007F342B">
        <w:rPr>
          <w:sz w:val="28"/>
          <w:szCs w:val="28"/>
        </w:rPr>
        <w:t xml:space="preserve"> word </w:t>
      </w:r>
      <w:proofErr w:type="spellStart"/>
      <w:r w:rsidR="007F342B" w:rsidRPr="007F342B">
        <w:rPr>
          <w:i/>
          <w:iCs/>
          <w:sz w:val="28"/>
          <w:szCs w:val="28"/>
        </w:rPr>
        <w:t>gangurru</w:t>
      </w:r>
      <w:proofErr w:type="spellEnd"/>
      <w:r w:rsidR="007F342B" w:rsidRPr="007F342B">
        <w:rPr>
          <w:sz w:val="28"/>
          <w:szCs w:val="28"/>
        </w:rPr>
        <w:t>, referring to a grey kangaroo.</w:t>
      </w:r>
      <w:hyperlink r:id="rId9" w:anchor="cite_note-6" w:history="1"/>
      <w:r w:rsidR="007F342B">
        <w:rPr>
          <w:sz w:val="28"/>
          <w:szCs w:val="28"/>
          <w:vertAlign w:val="superscript"/>
        </w:rPr>
        <w:t xml:space="preserve"> </w:t>
      </w:r>
      <w:r w:rsidR="007F342B" w:rsidRPr="007F342B">
        <w:rPr>
          <w:sz w:val="28"/>
          <w:szCs w:val="28"/>
        </w:rPr>
        <w:t xml:space="preserve"> The name was first recorded as "</w:t>
      </w:r>
      <w:proofErr w:type="spellStart"/>
      <w:r w:rsidR="007F342B" w:rsidRPr="007F342B">
        <w:rPr>
          <w:sz w:val="28"/>
          <w:szCs w:val="28"/>
        </w:rPr>
        <w:t>Kangooroo</w:t>
      </w:r>
      <w:proofErr w:type="spellEnd"/>
      <w:r w:rsidR="007F342B" w:rsidRPr="007F342B">
        <w:rPr>
          <w:sz w:val="28"/>
          <w:szCs w:val="28"/>
        </w:rPr>
        <w:t xml:space="preserve"> or </w:t>
      </w:r>
      <w:proofErr w:type="spellStart"/>
      <w:r w:rsidR="007F342B" w:rsidRPr="007F342B">
        <w:rPr>
          <w:sz w:val="28"/>
          <w:szCs w:val="28"/>
        </w:rPr>
        <w:t>Kanguru</w:t>
      </w:r>
      <w:proofErr w:type="spellEnd"/>
      <w:r w:rsidR="007F342B" w:rsidRPr="007F342B">
        <w:rPr>
          <w:sz w:val="28"/>
          <w:szCs w:val="28"/>
        </w:rPr>
        <w:t xml:space="preserve">" on 4 August 1770, by </w:t>
      </w:r>
      <w:hyperlink r:id="rId10" w:tooltip="Lieutenant" w:history="1">
        <w:r w:rsidR="007F342B" w:rsidRPr="007F342B">
          <w:rPr>
            <w:rStyle w:val="Hyperlink"/>
            <w:sz w:val="28"/>
            <w:szCs w:val="28"/>
          </w:rPr>
          <w:t>Lieutenant</w:t>
        </w:r>
      </w:hyperlink>
      <w:r w:rsidR="007F342B" w:rsidRPr="007F342B">
        <w:rPr>
          <w:sz w:val="28"/>
          <w:szCs w:val="28"/>
        </w:rPr>
        <w:t xml:space="preserve"> (later </w:t>
      </w:r>
      <w:hyperlink r:id="rId11" w:tooltip="Captain (naval)" w:history="1">
        <w:r w:rsidR="007F342B" w:rsidRPr="007F342B">
          <w:rPr>
            <w:rStyle w:val="Hyperlink"/>
            <w:sz w:val="28"/>
            <w:szCs w:val="28"/>
          </w:rPr>
          <w:t>Captain</w:t>
        </w:r>
      </w:hyperlink>
      <w:r w:rsidR="007F342B" w:rsidRPr="007F342B">
        <w:rPr>
          <w:sz w:val="28"/>
          <w:szCs w:val="28"/>
        </w:rPr>
        <w:t xml:space="preserve">) </w:t>
      </w:r>
      <w:hyperlink r:id="rId12" w:tooltip="James Cook" w:history="1">
        <w:r w:rsidR="007F342B" w:rsidRPr="007F342B">
          <w:rPr>
            <w:rStyle w:val="Hyperlink"/>
            <w:sz w:val="28"/>
            <w:szCs w:val="28"/>
          </w:rPr>
          <w:t>James Cook</w:t>
        </w:r>
      </w:hyperlink>
      <w:r w:rsidR="007F342B" w:rsidRPr="007F342B">
        <w:rPr>
          <w:sz w:val="28"/>
          <w:szCs w:val="28"/>
        </w:rPr>
        <w:t xml:space="preserve"> on the banks of the </w:t>
      </w:r>
      <w:hyperlink r:id="rId13" w:tooltip="Endeavour River" w:history="1">
        <w:r w:rsidR="007F342B" w:rsidRPr="007F342B">
          <w:rPr>
            <w:rStyle w:val="Hyperlink"/>
            <w:sz w:val="28"/>
            <w:szCs w:val="28"/>
          </w:rPr>
          <w:t>Endeavour River</w:t>
        </w:r>
      </w:hyperlink>
      <w:r w:rsidR="007F342B" w:rsidRPr="007F342B">
        <w:rPr>
          <w:sz w:val="28"/>
          <w:szCs w:val="28"/>
        </w:rPr>
        <w:t xml:space="preserve"> at the site of modern </w:t>
      </w:r>
      <w:hyperlink r:id="rId14" w:tooltip="Cooktown, Queensland" w:history="1">
        <w:proofErr w:type="spellStart"/>
        <w:r w:rsidR="007F342B" w:rsidRPr="007F342B">
          <w:rPr>
            <w:rStyle w:val="Hyperlink"/>
            <w:sz w:val="28"/>
            <w:szCs w:val="28"/>
          </w:rPr>
          <w:t>Cooktown</w:t>
        </w:r>
        <w:proofErr w:type="spellEnd"/>
      </w:hyperlink>
      <w:r w:rsidR="007F342B" w:rsidRPr="007F342B">
        <w:rPr>
          <w:sz w:val="28"/>
          <w:szCs w:val="28"/>
        </w:rPr>
        <w:t xml:space="preserve">, when </w:t>
      </w:r>
      <w:hyperlink r:id="rId15" w:tooltip="HM Bark Endeavour" w:history="1">
        <w:r w:rsidR="007F342B" w:rsidRPr="007F342B">
          <w:rPr>
            <w:rStyle w:val="Hyperlink"/>
            <w:sz w:val="28"/>
            <w:szCs w:val="28"/>
          </w:rPr>
          <w:t xml:space="preserve">HM Bark </w:t>
        </w:r>
        <w:r w:rsidR="007F342B" w:rsidRPr="007F342B">
          <w:rPr>
            <w:rStyle w:val="Hyperlink"/>
            <w:i/>
            <w:iCs/>
            <w:sz w:val="28"/>
            <w:szCs w:val="28"/>
          </w:rPr>
          <w:t>Endeavour</w:t>
        </w:r>
      </w:hyperlink>
      <w:r w:rsidR="007F342B" w:rsidRPr="007F342B">
        <w:rPr>
          <w:sz w:val="28"/>
          <w:szCs w:val="28"/>
        </w:rPr>
        <w:t xml:space="preserve"> was beached for almost seven weeks to repair damage sustained on the </w:t>
      </w:r>
      <w:hyperlink r:id="rId16" w:tooltip="Great Barrier Reef" w:history="1">
        <w:r w:rsidR="007F342B" w:rsidRPr="007F342B">
          <w:rPr>
            <w:rStyle w:val="Hyperlink"/>
            <w:sz w:val="28"/>
            <w:szCs w:val="28"/>
          </w:rPr>
          <w:t>Great Barrier Reef</w:t>
        </w:r>
      </w:hyperlink>
      <w:r w:rsidR="007F342B" w:rsidRPr="007F342B">
        <w:rPr>
          <w:sz w:val="28"/>
          <w:szCs w:val="28"/>
        </w:rPr>
        <w:t>.</w:t>
      </w:r>
      <w:hyperlink r:id="rId17" w:anchor="cite_note-7" w:history="1"/>
      <w:r w:rsidR="007F342B">
        <w:rPr>
          <w:sz w:val="28"/>
          <w:szCs w:val="28"/>
          <w:vertAlign w:val="superscript"/>
        </w:rPr>
        <w:t xml:space="preserve"> </w:t>
      </w:r>
      <w:r w:rsidR="007F342B" w:rsidRPr="007F342B">
        <w:rPr>
          <w:sz w:val="28"/>
          <w:szCs w:val="28"/>
        </w:rPr>
        <w:t xml:space="preserve"> </w:t>
      </w:r>
      <w:proofErr w:type="spellStart"/>
      <w:r w:rsidR="007F342B" w:rsidRPr="007F342B">
        <w:rPr>
          <w:sz w:val="28"/>
          <w:szCs w:val="28"/>
        </w:rPr>
        <w:t>Guugu</w:t>
      </w:r>
      <w:proofErr w:type="spellEnd"/>
      <w:r w:rsidR="007F342B" w:rsidRPr="007F342B">
        <w:rPr>
          <w:sz w:val="28"/>
          <w:szCs w:val="28"/>
        </w:rPr>
        <w:t xml:space="preserve"> </w:t>
      </w:r>
      <w:proofErr w:type="spellStart"/>
      <w:r w:rsidR="007F342B" w:rsidRPr="007F342B">
        <w:rPr>
          <w:sz w:val="28"/>
          <w:szCs w:val="28"/>
        </w:rPr>
        <w:t>Yimithirr</w:t>
      </w:r>
      <w:proofErr w:type="spellEnd"/>
      <w:r w:rsidR="007F342B" w:rsidRPr="007F342B">
        <w:rPr>
          <w:sz w:val="28"/>
          <w:szCs w:val="28"/>
        </w:rPr>
        <w:t xml:space="preserve"> is the language of the </w:t>
      </w:r>
      <w:hyperlink r:id="rId18" w:tooltip="Guugu Yimithirr people" w:history="1">
        <w:r w:rsidR="007F342B" w:rsidRPr="007F342B">
          <w:rPr>
            <w:rStyle w:val="Hyperlink"/>
            <w:sz w:val="28"/>
            <w:szCs w:val="28"/>
          </w:rPr>
          <w:t>people</w:t>
        </w:r>
      </w:hyperlink>
      <w:r w:rsidR="007F342B" w:rsidRPr="007F342B">
        <w:rPr>
          <w:sz w:val="28"/>
          <w:szCs w:val="28"/>
        </w:rPr>
        <w:t xml:space="preserve"> of the area.</w:t>
      </w:r>
    </w:p>
    <w:p w:rsidR="007F342B" w:rsidRPr="007F342B" w:rsidRDefault="007F342B" w:rsidP="007F342B">
      <w:pPr>
        <w:pStyle w:val="NormalWeb"/>
        <w:rPr>
          <w:sz w:val="28"/>
          <w:szCs w:val="28"/>
        </w:rPr>
      </w:pPr>
      <w:r w:rsidRPr="007F342B">
        <w:rPr>
          <w:sz w:val="28"/>
          <w:szCs w:val="28"/>
        </w:rPr>
        <w:t xml:space="preserve">A common myth about the kangaroo's English name is that "kangaroo" was a </w:t>
      </w:r>
      <w:proofErr w:type="spellStart"/>
      <w:r w:rsidRPr="007F342B">
        <w:rPr>
          <w:sz w:val="28"/>
          <w:szCs w:val="28"/>
        </w:rPr>
        <w:t>Guugu</w:t>
      </w:r>
      <w:proofErr w:type="spellEnd"/>
      <w:r w:rsidRPr="007F342B">
        <w:rPr>
          <w:sz w:val="28"/>
          <w:szCs w:val="28"/>
        </w:rPr>
        <w:t xml:space="preserve"> </w:t>
      </w:r>
      <w:proofErr w:type="spellStart"/>
      <w:r w:rsidRPr="007F342B">
        <w:rPr>
          <w:sz w:val="28"/>
          <w:szCs w:val="28"/>
        </w:rPr>
        <w:t>Yimithirr</w:t>
      </w:r>
      <w:proofErr w:type="spellEnd"/>
      <w:r w:rsidRPr="007F342B">
        <w:rPr>
          <w:sz w:val="28"/>
          <w:szCs w:val="28"/>
        </w:rPr>
        <w:t xml:space="preserve"> phrase for "I don't understand you."</w:t>
      </w:r>
      <w:hyperlink r:id="rId19" w:anchor="cite_note-8" w:history="1"/>
      <w:r>
        <w:rPr>
          <w:sz w:val="28"/>
          <w:szCs w:val="28"/>
          <w:vertAlign w:val="superscript"/>
        </w:rPr>
        <w:t xml:space="preserve"> </w:t>
      </w:r>
      <w:r w:rsidRPr="007F342B">
        <w:rPr>
          <w:sz w:val="28"/>
          <w:szCs w:val="28"/>
        </w:rPr>
        <w:t xml:space="preserve"> According to this </w:t>
      </w:r>
      <w:hyperlink r:id="rId20" w:tooltip="Urban legend" w:history="1">
        <w:r w:rsidRPr="007F342B">
          <w:rPr>
            <w:rStyle w:val="Hyperlink"/>
            <w:sz w:val="28"/>
            <w:szCs w:val="28"/>
          </w:rPr>
          <w:t>legend</w:t>
        </w:r>
      </w:hyperlink>
      <w:r w:rsidRPr="007F342B">
        <w:rPr>
          <w:sz w:val="28"/>
          <w:szCs w:val="28"/>
        </w:rPr>
        <w:t xml:space="preserve">, Lieutenant Cook and naturalist Sir </w:t>
      </w:r>
      <w:hyperlink r:id="rId21" w:tooltip="Joseph Banks" w:history="1">
        <w:r w:rsidRPr="007F342B">
          <w:rPr>
            <w:rStyle w:val="Hyperlink"/>
            <w:sz w:val="28"/>
            <w:szCs w:val="28"/>
          </w:rPr>
          <w:t>Joseph Banks</w:t>
        </w:r>
      </w:hyperlink>
      <w:r w:rsidRPr="007F342B">
        <w:rPr>
          <w:sz w:val="28"/>
          <w:szCs w:val="28"/>
        </w:rPr>
        <w:t xml:space="preserve"> were exploring the area when they happened upon the animal. They asked a nearby local what the creatures were called. The local responded "Kangaroo", meaning "I don't understand you", which Cook took to be the name of the </w:t>
      </w:r>
      <w:proofErr w:type="gramStart"/>
      <w:r w:rsidRPr="007F342B">
        <w:rPr>
          <w:sz w:val="28"/>
          <w:szCs w:val="28"/>
        </w:rPr>
        <w:t>creature.</w:t>
      </w:r>
      <w:proofErr w:type="gramEnd"/>
      <w:r w:rsidRPr="007F342B">
        <w:rPr>
          <w:sz w:val="28"/>
          <w:szCs w:val="28"/>
        </w:rPr>
        <w:t xml:space="preserve"> The Kangaroo myth was debunked in the 1970s by linguist John B. </w:t>
      </w:r>
      <w:proofErr w:type="spellStart"/>
      <w:r w:rsidRPr="007F342B">
        <w:rPr>
          <w:sz w:val="28"/>
          <w:szCs w:val="28"/>
        </w:rPr>
        <w:t>Haviland</w:t>
      </w:r>
      <w:proofErr w:type="spellEnd"/>
      <w:r w:rsidRPr="007F342B">
        <w:rPr>
          <w:sz w:val="28"/>
          <w:szCs w:val="28"/>
        </w:rPr>
        <w:t xml:space="preserve"> in his research with the </w:t>
      </w:r>
      <w:proofErr w:type="spellStart"/>
      <w:r w:rsidRPr="007F342B">
        <w:rPr>
          <w:sz w:val="28"/>
          <w:szCs w:val="28"/>
        </w:rPr>
        <w:t>Guugu</w:t>
      </w:r>
      <w:proofErr w:type="spellEnd"/>
      <w:r w:rsidRPr="007F342B">
        <w:rPr>
          <w:sz w:val="28"/>
          <w:szCs w:val="28"/>
        </w:rPr>
        <w:t xml:space="preserve"> </w:t>
      </w:r>
      <w:proofErr w:type="spellStart"/>
      <w:r w:rsidRPr="007F342B">
        <w:rPr>
          <w:sz w:val="28"/>
          <w:szCs w:val="28"/>
        </w:rPr>
        <w:t>Yimithirr</w:t>
      </w:r>
      <w:proofErr w:type="spellEnd"/>
      <w:r w:rsidRPr="007F342B">
        <w:rPr>
          <w:sz w:val="28"/>
          <w:szCs w:val="28"/>
        </w:rPr>
        <w:t xml:space="preserve"> people.</w:t>
      </w:r>
      <w:hyperlink r:id="rId22" w:anchor="cite_note-9" w:history="1"/>
      <w:r>
        <w:rPr>
          <w:sz w:val="28"/>
          <w:szCs w:val="28"/>
          <w:vertAlign w:val="superscript"/>
        </w:rPr>
        <w:t xml:space="preserve"> </w:t>
      </w:r>
    </w:p>
    <w:p w:rsidR="007F342B" w:rsidRPr="007F342B" w:rsidRDefault="007F342B" w:rsidP="007F342B">
      <w:pPr>
        <w:pStyle w:val="NormalWeb"/>
        <w:rPr>
          <w:sz w:val="28"/>
          <w:szCs w:val="28"/>
        </w:rPr>
      </w:pPr>
      <w:r w:rsidRPr="007F342B">
        <w:rPr>
          <w:sz w:val="28"/>
          <w:szCs w:val="28"/>
        </w:rPr>
        <w:t xml:space="preserve">Male kangaroos are called </w:t>
      </w:r>
      <w:r w:rsidRPr="007F342B">
        <w:rPr>
          <w:i/>
          <w:iCs/>
          <w:sz w:val="28"/>
          <w:szCs w:val="28"/>
        </w:rPr>
        <w:t>bucks</w:t>
      </w:r>
      <w:r w:rsidRPr="007F342B">
        <w:rPr>
          <w:sz w:val="28"/>
          <w:szCs w:val="28"/>
        </w:rPr>
        <w:t xml:space="preserve">, </w:t>
      </w:r>
      <w:r w:rsidRPr="007F342B">
        <w:rPr>
          <w:i/>
          <w:iCs/>
          <w:sz w:val="28"/>
          <w:szCs w:val="28"/>
        </w:rPr>
        <w:t>boomers</w:t>
      </w:r>
      <w:r w:rsidRPr="007F342B">
        <w:rPr>
          <w:sz w:val="28"/>
          <w:szCs w:val="28"/>
        </w:rPr>
        <w:t xml:space="preserve">, </w:t>
      </w:r>
      <w:r w:rsidRPr="007F342B">
        <w:rPr>
          <w:i/>
          <w:iCs/>
          <w:sz w:val="28"/>
          <w:szCs w:val="28"/>
        </w:rPr>
        <w:t>jacks</w:t>
      </w:r>
      <w:r w:rsidRPr="007F342B">
        <w:rPr>
          <w:sz w:val="28"/>
          <w:szCs w:val="28"/>
        </w:rPr>
        <w:t xml:space="preserve">, or </w:t>
      </w:r>
      <w:r w:rsidRPr="007F342B">
        <w:rPr>
          <w:i/>
          <w:iCs/>
          <w:sz w:val="28"/>
          <w:szCs w:val="28"/>
        </w:rPr>
        <w:t>old men</w:t>
      </w:r>
      <w:r w:rsidRPr="007F342B">
        <w:rPr>
          <w:sz w:val="28"/>
          <w:szCs w:val="28"/>
        </w:rPr>
        <w:t xml:space="preserve">; females are </w:t>
      </w:r>
      <w:r w:rsidRPr="007F342B">
        <w:rPr>
          <w:i/>
          <w:iCs/>
          <w:sz w:val="28"/>
          <w:szCs w:val="28"/>
        </w:rPr>
        <w:t>does</w:t>
      </w:r>
      <w:r w:rsidRPr="007F342B">
        <w:rPr>
          <w:sz w:val="28"/>
          <w:szCs w:val="28"/>
        </w:rPr>
        <w:t xml:space="preserve">, </w:t>
      </w:r>
      <w:r w:rsidRPr="007F342B">
        <w:rPr>
          <w:i/>
          <w:iCs/>
          <w:sz w:val="28"/>
          <w:szCs w:val="28"/>
        </w:rPr>
        <w:t>flyers</w:t>
      </w:r>
      <w:r w:rsidRPr="007F342B">
        <w:rPr>
          <w:sz w:val="28"/>
          <w:szCs w:val="28"/>
        </w:rPr>
        <w:t xml:space="preserve">, or </w:t>
      </w:r>
      <w:proofErr w:type="spellStart"/>
      <w:r w:rsidRPr="007F342B">
        <w:rPr>
          <w:i/>
          <w:iCs/>
          <w:sz w:val="28"/>
          <w:szCs w:val="28"/>
        </w:rPr>
        <w:t>jills</w:t>
      </w:r>
      <w:proofErr w:type="spellEnd"/>
      <w:r w:rsidRPr="007F342B">
        <w:rPr>
          <w:sz w:val="28"/>
          <w:szCs w:val="28"/>
        </w:rPr>
        <w:t xml:space="preserve">, and the young ones are </w:t>
      </w:r>
      <w:hyperlink r:id="rId23" w:tooltip="Joey (marsupial)" w:history="1">
        <w:r w:rsidRPr="007F342B">
          <w:rPr>
            <w:i/>
            <w:iCs/>
            <w:color w:val="0000FF"/>
            <w:sz w:val="28"/>
            <w:szCs w:val="28"/>
            <w:u w:val="single"/>
          </w:rPr>
          <w:t>joeys</w:t>
        </w:r>
      </w:hyperlink>
      <w:r w:rsidRPr="007F342B">
        <w:rPr>
          <w:sz w:val="28"/>
          <w:szCs w:val="28"/>
        </w:rPr>
        <w:t>.</w:t>
      </w:r>
      <w:hyperlink r:id="rId24" w:anchor="cite_note-sandiego-10" w:history="1"/>
      <w:r>
        <w:rPr>
          <w:sz w:val="28"/>
          <w:szCs w:val="28"/>
          <w:vertAlign w:val="superscript"/>
        </w:rPr>
        <w:t xml:space="preserve"> </w:t>
      </w:r>
      <w:r w:rsidRPr="007F342B">
        <w:rPr>
          <w:sz w:val="28"/>
          <w:szCs w:val="28"/>
        </w:rPr>
        <w:t xml:space="preserve"> The </w:t>
      </w:r>
      <w:hyperlink r:id="rId25" w:tooltip="Collective nouns" w:history="1">
        <w:r w:rsidRPr="007F342B">
          <w:rPr>
            <w:rStyle w:val="Hyperlink"/>
            <w:sz w:val="28"/>
            <w:szCs w:val="28"/>
          </w:rPr>
          <w:t>collective noun</w:t>
        </w:r>
      </w:hyperlink>
      <w:r w:rsidRPr="007F342B">
        <w:rPr>
          <w:sz w:val="28"/>
          <w:szCs w:val="28"/>
        </w:rPr>
        <w:t xml:space="preserve"> for kangaroos is a </w:t>
      </w:r>
      <w:r w:rsidRPr="007F342B">
        <w:rPr>
          <w:i/>
          <w:iCs/>
          <w:sz w:val="28"/>
          <w:szCs w:val="28"/>
        </w:rPr>
        <w:t>mob</w:t>
      </w:r>
      <w:r w:rsidRPr="007F342B">
        <w:rPr>
          <w:sz w:val="28"/>
          <w:szCs w:val="28"/>
        </w:rPr>
        <w:t xml:space="preserve">, </w:t>
      </w:r>
      <w:r w:rsidRPr="007F342B">
        <w:rPr>
          <w:i/>
          <w:iCs/>
          <w:sz w:val="28"/>
          <w:szCs w:val="28"/>
        </w:rPr>
        <w:t>troop</w:t>
      </w:r>
      <w:r w:rsidRPr="007F342B">
        <w:rPr>
          <w:sz w:val="28"/>
          <w:szCs w:val="28"/>
        </w:rPr>
        <w:t xml:space="preserve">, or </w:t>
      </w:r>
      <w:r w:rsidRPr="007F342B">
        <w:rPr>
          <w:i/>
          <w:iCs/>
          <w:sz w:val="28"/>
          <w:szCs w:val="28"/>
        </w:rPr>
        <w:t>court</w:t>
      </w:r>
      <w:r w:rsidRPr="007F342B">
        <w:rPr>
          <w:sz w:val="28"/>
          <w:szCs w:val="28"/>
        </w:rPr>
        <w:t xml:space="preserve">. Mobs usually have 10 or more kangaroos in them. Living in mobs provides protection for some of the weaker members of the </w:t>
      </w:r>
      <w:proofErr w:type="gramStart"/>
      <w:r w:rsidRPr="007F342B">
        <w:rPr>
          <w:sz w:val="28"/>
          <w:szCs w:val="28"/>
        </w:rPr>
        <w:t>group</w:t>
      </w:r>
      <w:r>
        <w:rPr>
          <w:sz w:val="28"/>
          <w:szCs w:val="28"/>
          <w:vertAlign w:val="superscript"/>
        </w:rPr>
        <w:t xml:space="preserve"> </w:t>
      </w:r>
      <w:r w:rsidRPr="007F342B">
        <w:rPr>
          <w:sz w:val="28"/>
          <w:szCs w:val="28"/>
        </w:rPr>
        <w:t>.</w:t>
      </w:r>
      <w:proofErr w:type="gramEnd"/>
      <w:r w:rsidRPr="007F342B">
        <w:rPr>
          <w:sz w:val="28"/>
          <w:szCs w:val="28"/>
        </w:rPr>
        <w:t xml:space="preserve"> Kangaroos are often colloquially referred to as </w:t>
      </w:r>
      <w:proofErr w:type="spellStart"/>
      <w:r w:rsidRPr="007F342B">
        <w:rPr>
          <w:i/>
          <w:iCs/>
          <w:sz w:val="28"/>
          <w:szCs w:val="28"/>
        </w:rPr>
        <w:t>roos</w:t>
      </w:r>
      <w:proofErr w:type="spellEnd"/>
    </w:p>
    <w:p w:rsidR="00112ADA" w:rsidRPr="00112ADA" w:rsidRDefault="00112ADA" w:rsidP="00112ADA">
      <w:pPr>
        <w:spacing w:after="0" w:line="240" w:lineRule="auto"/>
        <w:rPr>
          <w:rFonts w:ascii="Times New Roman" w:eastAsia="Times New Roman" w:hAnsi="Times New Roman" w:cs="Times New Roman"/>
          <w:color w:val="000000"/>
          <w:sz w:val="28"/>
          <w:szCs w:val="28"/>
        </w:rPr>
      </w:pPr>
    </w:p>
    <w:p w:rsidR="007F342B" w:rsidRDefault="007F342B">
      <w:pPr>
        <w:rPr>
          <w:sz w:val="28"/>
          <w:szCs w:val="28"/>
        </w:rPr>
      </w:pPr>
      <w:r>
        <w:rPr>
          <w:noProof/>
          <w:sz w:val="28"/>
          <w:szCs w:val="28"/>
        </w:rPr>
        <w:drawing>
          <wp:anchor distT="0" distB="0" distL="114300" distR="114300" simplePos="0" relativeHeight="251664384" behindDoc="0" locked="0" layoutInCell="1" allowOverlap="1">
            <wp:simplePos x="0" y="0"/>
            <wp:positionH relativeFrom="column">
              <wp:posOffset>257175</wp:posOffset>
            </wp:positionH>
            <wp:positionV relativeFrom="paragraph">
              <wp:posOffset>264795</wp:posOffset>
            </wp:positionV>
            <wp:extent cx="2438400" cy="2076450"/>
            <wp:effectExtent l="19050" t="0" r="0" b="0"/>
            <wp:wrapNone/>
            <wp:docPr id="2" name="Picture 1" descr="1259013163pic856664386q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9013163pic856664386qr8.jpg"/>
                    <pic:cNvPicPr/>
                  </pic:nvPicPr>
                  <pic:blipFill>
                    <a:blip r:embed="rId26" cstate="print"/>
                    <a:stretch>
                      <a:fillRect/>
                    </a:stretch>
                  </pic:blipFill>
                  <pic:spPr>
                    <a:xfrm>
                      <a:off x="0" y="0"/>
                      <a:ext cx="2438400" cy="2076450"/>
                    </a:xfrm>
                    <a:prstGeom prst="rect">
                      <a:avLst/>
                    </a:prstGeom>
                  </pic:spPr>
                </pic:pic>
              </a:graphicData>
            </a:graphic>
          </wp:anchor>
        </w:drawing>
      </w:r>
      <w:r>
        <w:rPr>
          <w:noProof/>
          <w:sz w:val="28"/>
          <w:szCs w:val="28"/>
        </w:rPr>
        <w:drawing>
          <wp:anchor distT="0" distB="0" distL="114300" distR="114300" simplePos="0" relativeHeight="251663360" behindDoc="0" locked="0" layoutInCell="1" allowOverlap="1">
            <wp:simplePos x="0" y="0"/>
            <wp:positionH relativeFrom="column">
              <wp:posOffset>4191000</wp:posOffset>
            </wp:positionH>
            <wp:positionV relativeFrom="paragraph">
              <wp:posOffset>560070</wp:posOffset>
            </wp:positionV>
            <wp:extent cx="1590675" cy="1685925"/>
            <wp:effectExtent l="19050" t="0" r="9525" b="0"/>
            <wp:wrapNone/>
            <wp:docPr id="1" name="Picture 0"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a:blip r:embed="rId27" cstate="print"/>
                    <a:stretch>
                      <a:fillRect/>
                    </a:stretch>
                  </pic:blipFill>
                  <pic:spPr>
                    <a:xfrm>
                      <a:off x="0" y="0"/>
                      <a:ext cx="1590675" cy="1685925"/>
                    </a:xfrm>
                    <a:prstGeom prst="rect">
                      <a:avLst/>
                    </a:prstGeom>
                  </pic:spPr>
                </pic:pic>
              </a:graphicData>
            </a:graphic>
          </wp:anchor>
        </w:drawing>
      </w:r>
    </w:p>
    <w:p w:rsidR="007F342B" w:rsidRPr="007F342B" w:rsidRDefault="007F342B" w:rsidP="007F342B">
      <w:pPr>
        <w:rPr>
          <w:sz w:val="28"/>
          <w:szCs w:val="28"/>
        </w:rPr>
      </w:pPr>
    </w:p>
    <w:p w:rsidR="007F342B" w:rsidRPr="007F342B" w:rsidRDefault="007F342B" w:rsidP="007F342B">
      <w:pPr>
        <w:rPr>
          <w:sz w:val="28"/>
          <w:szCs w:val="28"/>
        </w:rPr>
      </w:pPr>
    </w:p>
    <w:p w:rsidR="007F342B" w:rsidRPr="007F342B" w:rsidRDefault="007F342B" w:rsidP="007F342B">
      <w:pPr>
        <w:rPr>
          <w:sz w:val="28"/>
          <w:szCs w:val="28"/>
        </w:rPr>
      </w:pPr>
    </w:p>
    <w:p w:rsidR="007F342B" w:rsidRDefault="007F342B" w:rsidP="007F342B">
      <w:pPr>
        <w:rPr>
          <w:sz w:val="28"/>
          <w:szCs w:val="28"/>
        </w:rPr>
      </w:pPr>
    </w:p>
    <w:p w:rsidR="00487BBF" w:rsidRDefault="00487BBF" w:rsidP="007F342B">
      <w:pPr>
        <w:jc w:val="right"/>
        <w:rPr>
          <w:sz w:val="28"/>
          <w:szCs w:val="28"/>
        </w:rPr>
      </w:pPr>
    </w:p>
    <w:p w:rsidR="007F342B" w:rsidRDefault="007F342B" w:rsidP="007F342B">
      <w:pPr>
        <w:jc w:val="right"/>
        <w:rPr>
          <w:sz w:val="28"/>
          <w:szCs w:val="28"/>
        </w:rPr>
      </w:pPr>
    </w:p>
    <w:p w:rsidR="007F342B" w:rsidRDefault="00060882" w:rsidP="007F342B">
      <w:pPr>
        <w:jc w:val="right"/>
        <w:rPr>
          <w:sz w:val="28"/>
          <w:szCs w:val="28"/>
        </w:rPr>
      </w:pPr>
      <w:r w:rsidRPr="00060882">
        <w:rPr>
          <w:noProof/>
        </w:rPr>
        <w:lastRenderedPageBreak/>
        <w:pict>
          <v:shape id="_x0000_s1028" type="#_x0000_t136" style="position:absolute;left:0;text-align:left;margin-left:-15.75pt;margin-top:-12.75pt;width:263.25pt;height:33.75pt;z-index:251666432" fillcolor="yellow">
            <v:fill color2="red" rotate="t" focus="100%" type="gradient"/>
            <v:shadow color="#868686"/>
            <v:textpath style="font-family:&quot;Arial Black&quot;;font-size:24pt;v-text-kern:t" trim="t" fitpath="t" string="Description of kangaroo"/>
          </v:shape>
        </w:pict>
      </w:r>
    </w:p>
    <w:p w:rsidR="007F342B" w:rsidRDefault="007F342B" w:rsidP="007F342B">
      <w:pPr>
        <w:jc w:val="right"/>
        <w:rPr>
          <w:sz w:val="28"/>
          <w:szCs w:val="28"/>
        </w:rPr>
      </w:pPr>
    </w:p>
    <w:p w:rsidR="00E174D0" w:rsidRDefault="00E174D0" w:rsidP="00E174D0">
      <w:pPr>
        <w:pStyle w:val="NormalWeb"/>
      </w:pPr>
      <w:r>
        <w:t>There are four species that are commonly referred to as kangaroos:</w:t>
      </w:r>
    </w:p>
    <w:p w:rsidR="00E174D0" w:rsidRDefault="00E174D0" w:rsidP="00E174D0">
      <w:pPr>
        <w:numPr>
          <w:ilvl w:val="0"/>
          <w:numId w:val="1"/>
        </w:numPr>
        <w:spacing w:before="100" w:beforeAutospacing="1" w:after="100" w:afterAutospacing="1" w:line="240" w:lineRule="auto"/>
      </w:pPr>
      <w:r>
        <w:t xml:space="preserve">The </w:t>
      </w:r>
      <w:hyperlink r:id="rId28" w:tooltip="Red Kangaroo" w:history="1">
        <w:r>
          <w:rPr>
            <w:rStyle w:val="Hyperlink"/>
          </w:rPr>
          <w:t>Red Kangaroo</w:t>
        </w:r>
      </w:hyperlink>
      <w:r>
        <w:t xml:space="preserve"> (</w:t>
      </w:r>
      <w:proofErr w:type="spellStart"/>
      <w:r>
        <w:rPr>
          <w:i/>
          <w:iCs/>
        </w:rPr>
        <w:t>Macropus</w:t>
      </w:r>
      <w:proofErr w:type="spellEnd"/>
      <w:r>
        <w:rPr>
          <w:i/>
          <w:iCs/>
        </w:rPr>
        <w:t xml:space="preserve"> </w:t>
      </w:r>
      <w:proofErr w:type="spellStart"/>
      <w:r>
        <w:rPr>
          <w:i/>
          <w:iCs/>
        </w:rPr>
        <w:t>rufus</w:t>
      </w:r>
      <w:proofErr w:type="spellEnd"/>
      <w:r>
        <w:t xml:space="preserve">) is the largest surviving </w:t>
      </w:r>
      <w:hyperlink r:id="rId29" w:tooltip="Marsupial" w:history="1">
        <w:r>
          <w:rPr>
            <w:rStyle w:val="Hyperlink"/>
          </w:rPr>
          <w:t>marsupial</w:t>
        </w:r>
      </w:hyperlink>
      <w:r>
        <w:t xml:space="preserve"> anywhere in the world. Fewer in numbers, the Red Kangaroo </w:t>
      </w:r>
      <w:proofErr w:type="gramStart"/>
      <w:r>
        <w:t>occupies</w:t>
      </w:r>
      <w:proofErr w:type="gramEnd"/>
      <w:r>
        <w:t xml:space="preserve"> the arid and semi-arid centre of the country. A large male can be 2 </w:t>
      </w:r>
      <w:proofErr w:type="spellStart"/>
      <w:r>
        <w:t>metres</w:t>
      </w:r>
      <w:proofErr w:type="spellEnd"/>
      <w:r>
        <w:t xml:space="preserve"> (6 ft 7 in) tall and weigh 90 kg (200 lb).</w:t>
      </w:r>
      <w:hyperlink r:id="rId30" w:anchor="cite_note-reds-13" w:history="1">
        <w:r>
          <w:rPr>
            <w:color w:val="0000FF"/>
            <w:u w:val="single"/>
            <w:vertAlign w:val="superscript"/>
          </w:rPr>
          <w:t>[14]</w:t>
        </w:r>
      </w:hyperlink>
    </w:p>
    <w:p w:rsidR="00E174D0" w:rsidRDefault="00E174D0" w:rsidP="00E174D0">
      <w:pPr>
        <w:numPr>
          <w:ilvl w:val="0"/>
          <w:numId w:val="1"/>
        </w:numPr>
        <w:spacing w:before="100" w:beforeAutospacing="1" w:after="100" w:afterAutospacing="1" w:line="240" w:lineRule="auto"/>
      </w:pPr>
      <w:r>
        <w:t xml:space="preserve">The </w:t>
      </w:r>
      <w:hyperlink r:id="rId31" w:tooltip="Eastern Grey Kangaroo" w:history="1">
        <w:r>
          <w:rPr>
            <w:rStyle w:val="Hyperlink"/>
          </w:rPr>
          <w:t>Eastern Grey Kangaroo</w:t>
        </w:r>
      </w:hyperlink>
      <w:r>
        <w:t xml:space="preserve"> (</w:t>
      </w:r>
      <w:proofErr w:type="spellStart"/>
      <w:r>
        <w:rPr>
          <w:i/>
          <w:iCs/>
        </w:rPr>
        <w:t>Macropus</w:t>
      </w:r>
      <w:proofErr w:type="spellEnd"/>
      <w:r>
        <w:rPr>
          <w:i/>
          <w:iCs/>
        </w:rPr>
        <w:t xml:space="preserve"> </w:t>
      </w:r>
      <w:proofErr w:type="spellStart"/>
      <w:r>
        <w:rPr>
          <w:i/>
          <w:iCs/>
        </w:rPr>
        <w:t>giganteus</w:t>
      </w:r>
      <w:proofErr w:type="spellEnd"/>
      <w:r>
        <w:t>) is less well-known than the red (outside of Australia), but the most often seen, as its range covers the fertile eastern part of the country.</w:t>
      </w:r>
    </w:p>
    <w:p w:rsidR="00E174D0" w:rsidRDefault="00E174D0" w:rsidP="00E174D0">
      <w:pPr>
        <w:numPr>
          <w:ilvl w:val="0"/>
          <w:numId w:val="1"/>
        </w:numPr>
        <w:spacing w:before="100" w:beforeAutospacing="1" w:after="100" w:afterAutospacing="1" w:line="240" w:lineRule="auto"/>
      </w:pPr>
      <w:r>
        <w:t xml:space="preserve">The </w:t>
      </w:r>
      <w:hyperlink r:id="rId32" w:tooltip="Western Grey Kangaroo" w:history="1">
        <w:r>
          <w:rPr>
            <w:rStyle w:val="Hyperlink"/>
          </w:rPr>
          <w:t>Western Grey Kangaroo</w:t>
        </w:r>
      </w:hyperlink>
      <w:r>
        <w:t xml:space="preserve"> (</w:t>
      </w:r>
      <w:proofErr w:type="spellStart"/>
      <w:r>
        <w:rPr>
          <w:i/>
          <w:iCs/>
        </w:rPr>
        <w:t>Macropus</w:t>
      </w:r>
      <w:proofErr w:type="spellEnd"/>
      <w:r>
        <w:rPr>
          <w:i/>
          <w:iCs/>
        </w:rPr>
        <w:t xml:space="preserve"> </w:t>
      </w:r>
      <w:proofErr w:type="spellStart"/>
      <w:r>
        <w:rPr>
          <w:i/>
          <w:iCs/>
        </w:rPr>
        <w:t>fuliginosus</w:t>
      </w:r>
      <w:proofErr w:type="spellEnd"/>
      <w:r>
        <w:t xml:space="preserve">) is slightly smaller again at about 54 kg (119 lb) for a large male. It is found in the southern part of </w:t>
      </w:r>
      <w:hyperlink r:id="rId33" w:tooltip="Western Australia" w:history="1">
        <w:r>
          <w:rPr>
            <w:rStyle w:val="Hyperlink"/>
          </w:rPr>
          <w:t>Western Australia</w:t>
        </w:r>
      </w:hyperlink>
      <w:r>
        <w:t xml:space="preserve">, </w:t>
      </w:r>
      <w:hyperlink r:id="rId34" w:tooltip="South Australia" w:history="1">
        <w:r>
          <w:rPr>
            <w:rStyle w:val="Hyperlink"/>
          </w:rPr>
          <w:t>South Australia</w:t>
        </w:r>
      </w:hyperlink>
      <w:r>
        <w:t xml:space="preserve"> near the coast, and the </w:t>
      </w:r>
      <w:hyperlink r:id="rId35" w:tooltip="Darling River" w:history="1">
        <w:r>
          <w:rPr>
            <w:rStyle w:val="Hyperlink"/>
          </w:rPr>
          <w:t>Darling River</w:t>
        </w:r>
      </w:hyperlink>
      <w:r>
        <w:t xml:space="preserve"> basin.</w:t>
      </w:r>
    </w:p>
    <w:p w:rsidR="00E174D0" w:rsidRPr="00E174D0" w:rsidRDefault="00E174D0" w:rsidP="00E174D0">
      <w:pPr>
        <w:numPr>
          <w:ilvl w:val="0"/>
          <w:numId w:val="1"/>
        </w:numPr>
        <w:spacing w:before="100" w:beforeAutospacing="1" w:after="100" w:afterAutospacing="1" w:line="240" w:lineRule="auto"/>
      </w:pPr>
      <w:r>
        <w:t xml:space="preserve">The </w:t>
      </w:r>
      <w:hyperlink r:id="rId36" w:tooltip="Antilopine Kangaroo" w:history="1">
        <w:proofErr w:type="spellStart"/>
        <w:r>
          <w:rPr>
            <w:rStyle w:val="Hyperlink"/>
          </w:rPr>
          <w:t>Antilopine</w:t>
        </w:r>
        <w:proofErr w:type="spellEnd"/>
        <w:r>
          <w:rPr>
            <w:rStyle w:val="Hyperlink"/>
          </w:rPr>
          <w:t xml:space="preserve"> Kangaroo</w:t>
        </w:r>
      </w:hyperlink>
      <w:r>
        <w:t xml:space="preserve"> (</w:t>
      </w:r>
      <w:proofErr w:type="spellStart"/>
      <w:r>
        <w:rPr>
          <w:i/>
          <w:iCs/>
        </w:rPr>
        <w:t>Macropus</w:t>
      </w:r>
      <w:proofErr w:type="spellEnd"/>
      <w:r>
        <w:rPr>
          <w:i/>
          <w:iCs/>
        </w:rPr>
        <w:t xml:space="preserve"> </w:t>
      </w:r>
      <w:proofErr w:type="spellStart"/>
      <w:r>
        <w:rPr>
          <w:i/>
          <w:iCs/>
        </w:rPr>
        <w:t>antilopinus</w:t>
      </w:r>
      <w:proofErr w:type="spellEnd"/>
      <w:r>
        <w:t>) is, essentially, the far-northern equivalent of the Eastern and Western Grey Kangaroos. Like them, it is a creature of the grassy plains and woodlands, and gregarious.</w:t>
      </w:r>
    </w:p>
    <w:p w:rsidR="00E174D0" w:rsidRDefault="00E174D0" w:rsidP="00E174D0">
      <w:pPr>
        <w:pStyle w:val="NormalWeb"/>
      </w:pPr>
      <w:r>
        <w:t xml:space="preserve">In addition, there are about 50 smaller </w:t>
      </w:r>
      <w:proofErr w:type="spellStart"/>
      <w:r>
        <w:t>macropods</w:t>
      </w:r>
      <w:proofErr w:type="spellEnd"/>
      <w:r>
        <w:t xml:space="preserve"> closely related to the kangaroo in the family </w:t>
      </w:r>
      <w:hyperlink r:id="rId37" w:tooltip="Macropodidae" w:history="1">
        <w:proofErr w:type="spellStart"/>
        <w:r>
          <w:rPr>
            <w:rStyle w:val="Hyperlink"/>
          </w:rPr>
          <w:t>Macropodidae</w:t>
        </w:r>
        <w:proofErr w:type="spellEnd"/>
      </w:hyperlink>
    </w:p>
    <w:p w:rsidR="00E174D0" w:rsidRDefault="00E174D0" w:rsidP="00E174D0">
      <w:pPr>
        <w:pStyle w:val="NormalWeb"/>
      </w:pPr>
      <w:r>
        <w:t xml:space="preserve">Europeans have long regarded kangaroos as strange animals. Early explorers described them as creatures that had heads like deer (without antlers), stood upright like men, and hopped like frogs. Combined with the two-headed appearance of a mother kangaroo, this led many back home to dismiss them as </w:t>
      </w:r>
      <w:proofErr w:type="spellStart"/>
      <w:r>
        <w:t>travellers'</w:t>
      </w:r>
      <w:proofErr w:type="spellEnd"/>
      <w:r>
        <w:t xml:space="preserve"> tales for quite some time.</w:t>
      </w:r>
      <w:r>
        <w:rPr>
          <w:vertAlign w:val="superscript"/>
        </w:rPr>
        <w:t>[</w:t>
      </w:r>
      <w:hyperlink r:id="rId38" w:tooltip="Wikipedia:Citation needed" w:history="1">
        <w:r>
          <w:rPr>
            <w:rStyle w:val="Hyperlink"/>
            <w:i/>
            <w:iCs/>
            <w:vertAlign w:val="superscript"/>
          </w:rPr>
          <w:t>citation needed</w:t>
        </w:r>
      </w:hyperlink>
      <w:r>
        <w:rPr>
          <w:vertAlign w:val="superscript"/>
        </w:rPr>
        <w:t>]</w:t>
      </w:r>
      <w:r>
        <w:t xml:space="preserve"> The first kangaroo to be exhibited in the western world was an example shot by </w:t>
      </w:r>
      <w:hyperlink r:id="rId39" w:tooltip="John Gore (seaman)" w:history="1">
        <w:r>
          <w:rPr>
            <w:rStyle w:val="Hyperlink"/>
          </w:rPr>
          <w:t>John Gore</w:t>
        </w:r>
      </w:hyperlink>
      <w:r>
        <w:t xml:space="preserve">, an officer on Captain Cook's </w:t>
      </w:r>
      <w:r>
        <w:rPr>
          <w:i/>
          <w:iCs/>
        </w:rPr>
        <w:t>Endeavour</w:t>
      </w:r>
      <w:r>
        <w:t xml:space="preserve"> in 1770.</w:t>
      </w:r>
      <w:hyperlink r:id="rId40" w:anchor="cite_note-14" w:history="1">
        <w:r>
          <w:rPr>
            <w:color w:val="0000FF"/>
            <w:u w:val="single"/>
            <w:vertAlign w:val="superscript"/>
          </w:rPr>
          <w:t>[15</w:t>
        </w:r>
        <w:proofErr w:type="gramStart"/>
        <w:r>
          <w:rPr>
            <w:color w:val="0000FF"/>
            <w:u w:val="single"/>
            <w:vertAlign w:val="superscript"/>
          </w:rPr>
          <w:t>]</w:t>
        </w:r>
        <w:proofErr w:type="gramEnd"/>
      </w:hyperlink>
      <w:hyperlink r:id="rId41" w:anchor="cite_note-15" w:history="1">
        <w:r>
          <w:rPr>
            <w:color w:val="0000FF"/>
            <w:u w:val="single"/>
            <w:vertAlign w:val="superscript"/>
          </w:rPr>
          <w:t>[16]</w:t>
        </w:r>
      </w:hyperlink>
      <w:r>
        <w:t xml:space="preserve"> The animal was shot and its skin and skull transported back to England whereupon it was stuffed (by </w:t>
      </w:r>
      <w:hyperlink r:id="rId42" w:tooltip="Taxidermy" w:history="1">
        <w:r>
          <w:rPr>
            <w:rStyle w:val="Hyperlink"/>
          </w:rPr>
          <w:t>taxidermists</w:t>
        </w:r>
      </w:hyperlink>
      <w:r>
        <w:t xml:space="preserve"> who had never seen the animal before) and displayed to the general public as a curiosity.</w:t>
      </w:r>
    </w:p>
    <w:p w:rsidR="00E174D0" w:rsidRDefault="005B24DF" w:rsidP="00E174D0">
      <w:pPr>
        <w:pStyle w:val="NormalWeb"/>
      </w:pPr>
      <w:r>
        <w:rPr>
          <w:noProof/>
        </w:rPr>
        <w:drawing>
          <wp:anchor distT="0" distB="0" distL="114300" distR="114300" simplePos="0" relativeHeight="251667456" behindDoc="0" locked="0" layoutInCell="1" allowOverlap="1">
            <wp:simplePos x="0" y="0"/>
            <wp:positionH relativeFrom="column">
              <wp:posOffset>152400</wp:posOffset>
            </wp:positionH>
            <wp:positionV relativeFrom="paragraph">
              <wp:posOffset>929640</wp:posOffset>
            </wp:positionV>
            <wp:extent cx="2047875" cy="2057400"/>
            <wp:effectExtent l="19050" t="0" r="9525" b="0"/>
            <wp:wrapNone/>
            <wp:docPr id="3" name="Picture 2" descr="kangaroo-with-joey-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ngaroo-with-joey-500.jpg"/>
                    <pic:cNvPicPr/>
                  </pic:nvPicPr>
                  <pic:blipFill>
                    <a:blip r:embed="rId43" cstate="print"/>
                    <a:stretch>
                      <a:fillRect/>
                    </a:stretch>
                  </pic:blipFill>
                  <pic:spPr>
                    <a:xfrm>
                      <a:off x="0" y="0"/>
                      <a:ext cx="2047875" cy="2057400"/>
                    </a:xfrm>
                    <a:prstGeom prst="rect">
                      <a:avLst/>
                    </a:prstGeom>
                  </pic:spPr>
                </pic:pic>
              </a:graphicData>
            </a:graphic>
          </wp:anchor>
        </w:drawing>
      </w:r>
      <w:r w:rsidR="00E174D0">
        <w:t xml:space="preserve">Kangaroos have large, powerful hind legs, large feet adapted for leaping, a long muscular </w:t>
      </w:r>
      <w:hyperlink r:id="rId44" w:tooltip="Tail" w:history="1">
        <w:r w:rsidR="00E174D0">
          <w:rPr>
            <w:rStyle w:val="Hyperlink"/>
          </w:rPr>
          <w:t>tail</w:t>
        </w:r>
      </w:hyperlink>
      <w:r w:rsidR="00E174D0">
        <w:t xml:space="preserve"> for balance, and a small head. Like all </w:t>
      </w:r>
      <w:hyperlink r:id="rId45" w:tooltip="Marsupial" w:history="1">
        <w:r w:rsidR="00E174D0">
          <w:rPr>
            <w:rStyle w:val="Hyperlink"/>
          </w:rPr>
          <w:t>marsupials</w:t>
        </w:r>
      </w:hyperlink>
      <w:r w:rsidR="00E174D0">
        <w:t xml:space="preserve">, female kangaroos have a </w:t>
      </w:r>
      <w:hyperlink r:id="rId46" w:tooltip="Pouch (marsupial)" w:history="1">
        <w:r w:rsidR="00E174D0">
          <w:rPr>
            <w:rStyle w:val="Hyperlink"/>
          </w:rPr>
          <w:t>pouch</w:t>
        </w:r>
      </w:hyperlink>
      <w:r w:rsidR="00E174D0">
        <w:t xml:space="preserve"> called a </w:t>
      </w:r>
      <w:proofErr w:type="spellStart"/>
      <w:r w:rsidR="00E174D0">
        <w:t>marsupium</w:t>
      </w:r>
      <w:proofErr w:type="spellEnd"/>
      <w:r w:rsidR="00E174D0">
        <w:t xml:space="preserve"> in which </w:t>
      </w:r>
      <w:proofErr w:type="gramStart"/>
      <w:r w:rsidR="00E174D0">
        <w:t>joeys</w:t>
      </w:r>
      <w:proofErr w:type="gramEnd"/>
      <w:r w:rsidR="00E174D0">
        <w:t xml:space="preserve"> complete </w:t>
      </w:r>
      <w:hyperlink r:id="rId47" w:tooltip="Postnatal" w:history="1">
        <w:r w:rsidR="00E174D0">
          <w:rPr>
            <w:rStyle w:val="Hyperlink"/>
          </w:rPr>
          <w:t>postnatal</w:t>
        </w:r>
      </w:hyperlink>
      <w:r w:rsidR="00E174D0">
        <w:t xml:space="preserve"> development</w:t>
      </w:r>
    </w:p>
    <w:p w:rsidR="00E174D0" w:rsidRDefault="005B24DF" w:rsidP="00E174D0">
      <w:r>
        <w:rPr>
          <w:noProof/>
        </w:rPr>
        <w:drawing>
          <wp:anchor distT="0" distB="0" distL="114300" distR="114300" simplePos="0" relativeHeight="251668480" behindDoc="0" locked="0" layoutInCell="1" allowOverlap="1">
            <wp:simplePos x="0" y="0"/>
            <wp:positionH relativeFrom="column">
              <wp:posOffset>3467100</wp:posOffset>
            </wp:positionH>
            <wp:positionV relativeFrom="paragraph">
              <wp:posOffset>92710</wp:posOffset>
            </wp:positionV>
            <wp:extent cx="2009775" cy="2190750"/>
            <wp:effectExtent l="19050" t="0" r="9525" b="0"/>
            <wp:wrapNone/>
            <wp:docPr id="4" name="Picture 3" descr="kangar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ngaroo.jpg"/>
                    <pic:cNvPicPr/>
                  </pic:nvPicPr>
                  <pic:blipFill>
                    <a:blip r:embed="rId48" cstate="print"/>
                    <a:stretch>
                      <a:fillRect/>
                    </a:stretch>
                  </pic:blipFill>
                  <pic:spPr>
                    <a:xfrm>
                      <a:off x="0" y="0"/>
                      <a:ext cx="2009775" cy="2190750"/>
                    </a:xfrm>
                    <a:prstGeom prst="rect">
                      <a:avLst/>
                    </a:prstGeom>
                  </pic:spPr>
                </pic:pic>
              </a:graphicData>
            </a:graphic>
          </wp:anchor>
        </w:drawing>
      </w:r>
      <w:r w:rsidR="00E174D0">
        <w:t xml:space="preserve"> </w:t>
      </w:r>
    </w:p>
    <w:p w:rsidR="00E174D0" w:rsidRDefault="00E174D0" w:rsidP="007F342B">
      <w:pPr>
        <w:jc w:val="right"/>
        <w:rPr>
          <w:sz w:val="28"/>
          <w:szCs w:val="28"/>
        </w:rPr>
      </w:pPr>
    </w:p>
    <w:p w:rsidR="005B24DF" w:rsidRDefault="005B24DF" w:rsidP="007F342B">
      <w:pPr>
        <w:jc w:val="right"/>
        <w:rPr>
          <w:sz w:val="28"/>
          <w:szCs w:val="28"/>
        </w:rPr>
      </w:pPr>
    </w:p>
    <w:p w:rsidR="005B24DF" w:rsidRDefault="005B24DF" w:rsidP="007F342B">
      <w:pPr>
        <w:jc w:val="right"/>
        <w:rPr>
          <w:sz w:val="28"/>
          <w:szCs w:val="28"/>
        </w:rPr>
      </w:pPr>
    </w:p>
    <w:p w:rsidR="005B24DF" w:rsidRDefault="005B24DF" w:rsidP="007F342B">
      <w:pPr>
        <w:jc w:val="right"/>
        <w:rPr>
          <w:sz w:val="28"/>
          <w:szCs w:val="28"/>
        </w:rPr>
      </w:pPr>
    </w:p>
    <w:p w:rsidR="005B24DF" w:rsidRDefault="005B24DF" w:rsidP="007F342B">
      <w:pPr>
        <w:jc w:val="right"/>
        <w:rPr>
          <w:sz w:val="28"/>
          <w:szCs w:val="28"/>
        </w:rPr>
      </w:pPr>
    </w:p>
    <w:p w:rsidR="005B24DF" w:rsidRDefault="00060882" w:rsidP="005B24DF">
      <w:pPr>
        <w:rPr>
          <w:sz w:val="28"/>
          <w:szCs w:val="28"/>
        </w:rPr>
      </w:pPr>
      <w:r w:rsidRPr="00060882">
        <w:rPr>
          <w:noProof/>
        </w:rPr>
        <w:lastRenderedPageBreak/>
        <w:pict>
          <v:shape id="_x0000_s1029" type="#_x0000_t136" style="position:absolute;margin-left:-14.25pt;margin-top:-14.25pt;width:4in;height:30.75pt;z-index:251670528" fillcolor="yellow">
            <v:fill r:id="rId49" o:title="Large checker board" color2="red" type="pattern"/>
            <v:shadow color="#868686"/>
            <v:textpath style="font-family:&quot;Arial Black&quot;;font-size:28pt;v-text-kern:t" trim="t" fitpath="t" string="Behaviour of Kangaroo"/>
          </v:shape>
        </w:pict>
      </w:r>
    </w:p>
    <w:p w:rsidR="005B24DF" w:rsidRPr="005B24DF" w:rsidRDefault="005B24DF" w:rsidP="005B24DF">
      <w:pPr>
        <w:pStyle w:val="NormalWeb"/>
      </w:pPr>
      <w:r w:rsidRPr="005B24DF">
        <w:t xml:space="preserve">Kangaroos are the only large animals to use hopping as a means of </w:t>
      </w:r>
      <w:hyperlink r:id="rId50" w:tooltip="Animal locomotion" w:history="1">
        <w:r w:rsidRPr="005B24DF">
          <w:rPr>
            <w:rStyle w:val="Hyperlink"/>
          </w:rPr>
          <w:t>locomotion</w:t>
        </w:r>
      </w:hyperlink>
      <w:r w:rsidRPr="005B24DF">
        <w:t xml:space="preserve">. The comfortable hopping speed for Red Kangaroo is about 20–25 km/h (13–16 mph), but speeds of up to 70 km/h (44 mph) can be attained, over short distances, while it can sustain a speed of 40 km/h (25 mph) for nearly two </w:t>
      </w:r>
      <w:proofErr w:type="spellStart"/>
      <w:r w:rsidRPr="005B24DF">
        <w:t>kilometres</w:t>
      </w:r>
      <w:proofErr w:type="spellEnd"/>
      <w:r w:rsidRPr="005B24DF">
        <w:t>.</w:t>
      </w:r>
      <w:hyperlink r:id="rId51" w:anchor="cite_note-secret-16" w:history="1"/>
      <w:r w:rsidRPr="005B24DF">
        <w:t xml:space="preserve"> This fast and energy-efficient method of travel has evolved because of the need to regularly cover large distances in search of food and water, rather than the need to escape predators.</w:t>
      </w:r>
      <w:r w:rsidRPr="005B24DF">
        <w:rPr>
          <w:vertAlign w:val="superscript"/>
        </w:rPr>
        <w:t>[</w:t>
      </w:r>
      <w:hyperlink r:id="rId52" w:tooltip="Wikipedia:Citation needed" w:history="1">
        <w:r w:rsidRPr="005B24DF">
          <w:rPr>
            <w:rStyle w:val="Hyperlink"/>
            <w:i/>
            <w:iCs/>
            <w:vertAlign w:val="superscript"/>
          </w:rPr>
          <w:t>citation needed</w:t>
        </w:r>
      </w:hyperlink>
      <w:r w:rsidRPr="005B24DF">
        <w:rPr>
          <w:vertAlign w:val="superscript"/>
        </w:rPr>
        <w:t>]</w:t>
      </w:r>
      <w:r w:rsidRPr="005B24DF">
        <w:t xml:space="preserve"> To move at slow speeds, it uses its tail to form a tripod with its two </w:t>
      </w:r>
      <w:hyperlink r:id="rId53" w:tooltip="Forelimb" w:history="1">
        <w:r w:rsidRPr="005B24DF">
          <w:rPr>
            <w:rStyle w:val="Hyperlink"/>
          </w:rPr>
          <w:t>forelimbs</w:t>
        </w:r>
      </w:hyperlink>
      <w:r w:rsidRPr="005B24DF">
        <w:t xml:space="preserve"> it then raises its hind feet forward.</w:t>
      </w:r>
    </w:p>
    <w:p w:rsidR="005B24DF" w:rsidRPr="005B24DF" w:rsidRDefault="005B24DF" w:rsidP="005B24DF">
      <w:pPr>
        <w:pStyle w:val="NormalWeb"/>
      </w:pPr>
      <w:r w:rsidRPr="005B24DF">
        <w:t xml:space="preserve">The average </w:t>
      </w:r>
      <w:hyperlink r:id="rId54" w:tooltip="Life expectancy" w:history="1">
        <w:r w:rsidRPr="005B24DF">
          <w:rPr>
            <w:rStyle w:val="Hyperlink"/>
          </w:rPr>
          <w:t>life expectancy</w:t>
        </w:r>
      </w:hyperlink>
      <w:r w:rsidRPr="005B24DF">
        <w:t xml:space="preserve"> of a kangaroo is about 4–6 years.</w:t>
      </w:r>
      <w:hyperlink r:id="rId55" w:anchor="cite_note-17" w:history="1"/>
      <w:r w:rsidRPr="005B24DF">
        <w:rPr>
          <w:vertAlign w:val="superscript"/>
        </w:rPr>
        <w:t xml:space="preserve"> </w:t>
      </w:r>
    </w:p>
    <w:p w:rsidR="005B24DF" w:rsidRDefault="005B24DF" w:rsidP="005B24DF">
      <w:pPr>
        <w:rPr>
          <w:sz w:val="28"/>
          <w:szCs w:val="28"/>
        </w:rPr>
      </w:pPr>
    </w:p>
    <w:p w:rsidR="005B24DF" w:rsidRDefault="00060882" w:rsidP="005B24DF">
      <w:pPr>
        <w:tabs>
          <w:tab w:val="left" w:pos="3300"/>
        </w:tabs>
        <w:rPr>
          <w:sz w:val="28"/>
          <w:szCs w:val="28"/>
        </w:rPr>
      </w:pPr>
      <w:r w:rsidRPr="00060882">
        <w:rPr>
          <w:noProof/>
        </w:rPr>
        <w:pict>
          <v:shape id="_x0000_s1030" type="#_x0000_t136" style="position:absolute;margin-left:-21pt;margin-top:9.4pt;width:194.25pt;height:26.3pt;z-index:251672576" fillcolor="red">
            <v:fill r:id="rId49" o:title="Large checker board" color2="yellow" type="pattern"/>
            <v:shadow color="#868686"/>
            <v:textpath style="font-family:&quot;Arial Black&quot;;font-size:24pt;v-text-kern:t" trim="t" fitpath="t" string="Interaction with humans"/>
          </v:shape>
        </w:pict>
      </w:r>
      <w:r w:rsidR="005B24DF">
        <w:rPr>
          <w:sz w:val="28"/>
          <w:szCs w:val="28"/>
        </w:rPr>
        <w:t xml:space="preserve"> </w:t>
      </w:r>
      <w:r w:rsidR="005B24DF">
        <w:rPr>
          <w:sz w:val="28"/>
          <w:szCs w:val="28"/>
        </w:rPr>
        <w:tab/>
      </w:r>
    </w:p>
    <w:p w:rsidR="005B24DF" w:rsidRDefault="005B24DF" w:rsidP="005B24DF">
      <w:pPr>
        <w:tabs>
          <w:tab w:val="left" w:pos="3300"/>
        </w:tabs>
        <w:rPr>
          <w:sz w:val="28"/>
          <w:szCs w:val="28"/>
        </w:rPr>
      </w:pPr>
    </w:p>
    <w:p w:rsidR="005B24DF" w:rsidRDefault="005B24DF" w:rsidP="005B24DF">
      <w:pPr>
        <w:pStyle w:val="NormalWeb"/>
      </w:pPr>
      <w:r>
        <w:t xml:space="preserve">The kangaroo has always been a very important animal for </w:t>
      </w:r>
      <w:hyperlink r:id="rId56" w:tooltip="Australian Aborigines" w:history="1">
        <w:r>
          <w:rPr>
            <w:rStyle w:val="Hyperlink"/>
          </w:rPr>
          <w:t>Australian Aborigines</w:t>
        </w:r>
      </w:hyperlink>
      <w:r>
        <w:t xml:space="preserve">, for its </w:t>
      </w:r>
      <w:hyperlink r:id="rId57" w:tooltip="Kangaroo meat" w:history="1">
        <w:r>
          <w:rPr>
            <w:rStyle w:val="Hyperlink"/>
          </w:rPr>
          <w:t>meat</w:t>
        </w:r>
      </w:hyperlink>
      <w:r>
        <w:t xml:space="preserve">, hide, bone and </w:t>
      </w:r>
      <w:hyperlink r:id="rId58" w:tooltip="Tendon" w:history="1">
        <w:r>
          <w:rPr>
            <w:rStyle w:val="Hyperlink"/>
          </w:rPr>
          <w:t>tendon</w:t>
        </w:r>
      </w:hyperlink>
      <w:r>
        <w:t>. Kangaroo hides were also sometimes used for recreation, in particular there are accounts of some tribes (</w:t>
      </w:r>
      <w:proofErr w:type="spellStart"/>
      <w:r w:rsidR="00060882">
        <w:fldChar w:fldCharType="begin"/>
      </w:r>
      <w:r>
        <w:instrText xml:space="preserve"> HYPERLINK "http://en.wikipedia.org/wiki/Kurnai" \o "Kurnai" </w:instrText>
      </w:r>
      <w:r w:rsidR="00060882">
        <w:fldChar w:fldCharType="separate"/>
      </w:r>
      <w:r>
        <w:rPr>
          <w:rStyle w:val="Hyperlink"/>
        </w:rPr>
        <w:t>Kurnai</w:t>
      </w:r>
      <w:proofErr w:type="spellEnd"/>
      <w:r w:rsidR="00060882">
        <w:fldChar w:fldCharType="end"/>
      </w:r>
      <w:r>
        <w:t xml:space="preserve">) using stuffed kangaroo scrotum as a ball for the traditional football game of </w:t>
      </w:r>
      <w:hyperlink r:id="rId59" w:tooltip="Marngrook" w:history="1">
        <w:proofErr w:type="spellStart"/>
        <w:r>
          <w:rPr>
            <w:rStyle w:val="Hyperlink"/>
          </w:rPr>
          <w:t>marngrook</w:t>
        </w:r>
        <w:proofErr w:type="spellEnd"/>
      </w:hyperlink>
      <w:r>
        <w:t xml:space="preserve">. In addition, there were important </w:t>
      </w:r>
      <w:hyperlink r:id="rId60" w:tooltip="Dreaming (spirituality)" w:history="1">
        <w:r>
          <w:rPr>
            <w:rStyle w:val="Hyperlink"/>
          </w:rPr>
          <w:t>Dreaming stories</w:t>
        </w:r>
      </w:hyperlink>
      <w:r>
        <w:t xml:space="preserve"> and ceremonies involving the kangaroo. </w:t>
      </w:r>
      <w:proofErr w:type="spellStart"/>
      <w:r>
        <w:t>Aherrenge</w:t>
      </w:r>
      <w:proofErr w:type="spellEnd"/>
      <w:r w:rsidR="00060882">
        <w:rPr>
          <w:vertAlign w:val="superscript"/>
        </w:rPr>
        <w:fldChar w:fldCharType="begin"/>
      </w:r>
      <w:r>
        <w:rPr>
          <w:vertAlign w:val="superscript"/>
        </w:rPr>
        <w:instrText xml:space="preserve"> HYPERLINK "http://en.wikipedia.org/wiki/Kangaroo" \l "cite_note-28" </w:instrText>
      </w:r>
      <w:r w:rsidR="00060882">
        <w:rPr>
          <w:vertAlign w:val="superscript"/>
        </w:rPr>
        <w:fldChar w:fldCharType="end"/>
      </w:r>
      <w:r>
        <w:rPr>
          <w:vertAlign w:val="superscript"/>
        </w:rPr>
        <w:t xml:space="preserve"> </w:t>
      </w:r>
      <w:r>
        <w:t xml:space="preserve"> is a current kangaroo dreaming site in the </w:t>
      </w:r>
      <w:hyperlink r:id="rId61" w:tooltip="Northern Territory" w:history="1">
        <w:r>
          <w:rPr>
            <w:rStyle w:val="Hyperlink"/>
          </w:rPr>
          <w:t>Northern Territory</w:t>
        </w:r>
      </w:hyperlink>
      <w:r>
        <w:t>.</w:t>
      </w:r>
    </w:p>
    <w:p w:rsidR="005B24DF" w:rsidRDefault="005B24DF" w:rsidP="005B24DF">
      <w:pPr>
        <w:pStyle w:val="NormalWeb"/>
      </w:pPr>
      <w:r>
        <w:t xml:space="preserve">Unlike many of the smaller </w:t>
      </w:r>
      <w:proofErr w:type="spellStart"/>
      <w:r>
        <w:t>macropods</w:t>
      </w:r>
      <w:proofErr w:type="spellEnd"/>
      <w:r>
        <w:t xml:space="preserve">, kangaroos have fared well since </w:t>
      </w:r>
      <w:hyperlink r:id="rId62" w:tooltip="History of Australia" w:history="1">
        <w:r>
          <w:rPr>
            <w:rStyle w:val="Hyperlink"/>
          </w:rPr>
          <w:t>European settlement</w:t>
        </w:r>
      </w:hyperlink>
      <w:r>
        <w:t xml:space="preserve">. European settlers cut down forests to create vast grasslands for </w:t>
      </w:r>
      <w:hyperlink r:id="rId63" w:tooltip="Domestic sheep" w:history="1">
        <w:r>
          <w:rPr>
            <w:rStyle w:val="Hyperlink"/>
          </w:rPr>
          <w:t>sheep</w:t>
        </w:r>
      </w:hyperlink>
      <w:r>
        <w:t xml:space="preserve"> and </w:t>
      </w:r>
      <w:hyperlink r:id="rId64" w:tooltip="Cattle" w:history="1">
        <w:r>
          <w:rPr>
            <w:rStyle w:val="Hyperlink"/>
          </w:rPr>
          <w:t>cattle</w:t>
        </w:r>
      </w:hyperlink>
      <w:r>
        <w:t xml:space="preserve"> grazing, added stock watering points in arid areas, and have substantially reduced the number of </w:t>
      </w:r>
      <w:hyperlink r:id="rId65" w:tooltip="Dingo" w:history="1">
        <w:r>
          <w:rPr>
            <w:rStyle w:val="Hyperlink"/>
          </w:rPr>
          <w:t>dingoes</w:t>
        </w:r>
      </w:hyperlink>
      <w:r>
        <w:t>.</w:t>
      </w:r>
    </w:p>
    <w:p w:rsidR="005B24DF" w:rsidRDefault="005B24DF" w:rsidP="005B24DF">
      <w:pPr>
        <w:pStyle w:val="NormalWeb"/>
      </w:pPr>
      <w:r>
        <w:t xml:space="preserve">Kangaroos are shy and retiring by nature, and in normal circumstances present no threat to humans. Male kangaroos often "box" amongst each other, playfully, for dominance, or in competition for mates. The dexterity of their forepaws is used in both punching and grappling with the foe, but the real danger lies in a serious kick with the </w:t>
      </w:r>
      <w:proofErr w:type="spellStart"/>
      <w:r>
        <w:t>hindleg</w:t>
      </w:r>
      <w:proofErr w:type="spellEnd"/>
      <w:r>
        <w:t>. The sharpened hind claws can disembowel an opponent.</w:t>
      </w:r>
    </w:p>
    <w:p w:rsidR="005B24DF" w:rsidRDefault="005B24DF" w:rsidP="005B24DF">
      <w:pPr>
        <w:pStyle w:val="NormalWeb"/>
      </w:pPr>
      <w:r>
        <w:t xml:space="preserve">There are very few records of kangaroos attacking humans without provocation; however, several such unprovoked attacks in 2004 spurred fears of a </w:t>
      </w:r>
      <w:hyperlink r:id="rId66" w:tooltip="Rabies" w:history="1">
        <w:r>
          <w:rPr>
            <w:rStyle w:val="Hyperlink"/>
          </w:rPr>
          <w:t>rabies</w:t>
        </w:r>
      </w:hyperlink>
      <w:r>
        <w:t xml:space="preserve">-like disease possibly affecting the marsupials. The only reliably documented case of a fatality from a kangaroo attack occurred in New South Wales, in 1936. A hunter was killed when he tried to rescue his two dogs from a heated fray. Other suggested causes for erratic and dangerous kangaroo </w:t>
      </w:r>
      <w:proofErr w:type="spellStart"/>
      <w:r>
        <w:t>behaviour</w:t>
      </w:r>
      <w:proofErr w:type="spellEnd"/>
      <w:r>
        <w:t xml:space="preserve"> include extreme thirst and hunger.</w:t>
      </w:r>
    </w:p>
    <w:p w:rsidR="005B24DF" w:rsidRDefault="005B24DF" w:rsidP="005B24DF">
      <w:pPr>
        <w:pStyle w:val="NormalWeb"/>
      </w:pPr>
      <w:r>
        <w:t xml:space="preserve">In 2003, Lulu, an Eastern Grey, saved a farmer's life by alerting family members to his location when he was injured by a falling </w:t>
      </w:r>
      <w:proofErr w:type="spellStart"/>
      <w:r>
        <w:t>treebranch</w:t>
      </w:r>
      <w:proofErr w:type="spellEnd"/>
      <w:r>
        <w:t xml:space="preserve">. She received the </w:t>
      </w:r>
      <w:hyperlink r:id="rId67" w:tooltip="RSPCA" w:history="1">
        <w:r>
          <w:rPr>
            <w:rStyle w:val="Hyperlink"/>
          </w:rPr>
          <w:t>RSPCA</w:t>
        </w:r>
      </w:hyperlink>
      <w:r>
        <w:t xml:space="preserve"> National Animal Valor Award on 19 May 2004.</w:t>
      </w:r>
      <w:r>
        <w:rPr>
          <w:vertAlign w:val="superscript"/>
        </w:rPr>
        <w:t xml:space="preserve"> </w:t>
      </w:r>
    </w:p>
    <w:p w:rsidR="00E72215" w:rsidRDefault="00060882" w:rsidP="00E72215">
      <w:pPr>
        <w:spacing w:before="100" w:beforeAutospacing="1" w:after="100" w:afterAutospacing="1" w:line="240" w:lineRule="auto"/>
        <w:jc w:val="both"/>
        <w:rPr>
          <w:rFonts w:ascii="Verdana" w:eastAsia="Times New Roman" w:hAnsi="Verdana" w:cs="Times New Roman"/>
          <w:color w:val="666666"/>
          <w:sz w:val="18"/>
          <w:szCs w:val="18"/>
        </w:rPr>
      </w:pPr>
      <w:r w:rsidRPr="00060882">
        <w:rPr>
          <w:noProof/>
        </w:rPr>
        <w:lastRenderedPageBreak/>
        <w:pict>
          <v:shape id="_x0000_s1031" type="#_x0000_t136" style="position:absolute;left:0;text-align:left;margin-left:-18.75pt;margin-top:-17.25pt;width:189pt;height:41.25pt;z-index:251674624" fillcolor="#7030a0">
            <v:fill r:id="rId49" o:title="Large checker board" color2="yellow" type="pattern"/>
            <v:shadow color="#868686"/>
            <v:textpath style="font-family:&quot;Arial Black&quot;;v-text-kern:t" trim="t" fitpath="t" string="Conclusion"/>
          </v:shape>
        </w:pict>
      </w:r>
    </w:p>
    <w:p w:rsidR="00E72215" w:rsidRDefault="00E72215" w:rsidP="00E72215">
      <w:pPr>
        <w:spacing w:before="100" w:beforeAutospacing="1" w:after="100" w:afterAutospacing="1" w:line="240" w:lineRule="auto"/>
        <w:jc w:val="both"/>
        <w:rPr>
          <w:rFonts w:ascii="Verdana" w:eastAsia="Times New Roman" w:hAnsi="Verdana" w:cs="Times New Roman"/>
          <w:color w:val="666666"/>
          <w:sz w:val="18"/>
          <w:szCs w:val="18"/>
        </w:rPr>
      </w:pPr>
    </w:p>
    <w:p w:rsidR="00E72215" w:rsidRPr="00E72215" w:rsidRDefault="00E72215" w:rsidP="00E72215">
      <w:pPr>
        <w:spacing w:before="100" w:beforeAutospacing="1" w:after="100" w:afterAutospacing="1" w:line="240" w:lineRule="auto"/>
        <w:jc w:val="both"/>
        <w:rPr>
          <w:rFonts w:ascii="Verdana" w:eastAsia="Times New Roman" w:hAnsi="Verdana" w:cs="Times New Roman"/>
          <w:color w:val="000000" w:themeColor="text1"/>
          <w:sz w:val="28"/>
          <w:szCs w:val="28"/>
        </w:rPr>
      </w:pPr>
      <w:r w:rsidRPr="00E72215">
        <w:rPr>
          <w:rFonts w:ascii="Verdana" w:eastAsia="Times New Roman" w:hAnsi="Verdana" w:cs="Times New Roman"/>
          <w:color w:val="000000" w:themeColor="text1"/>
          <w:sz w:val="28"/>
          <w:szCs w:val="28"/>
        </w:rPr>
        <w:t xml:space="preserve">Kangaroo harvesting is a well regulated activity with strict controls to ensure the animal welfare outcomes are as humane as possible. In fact the RSPCA is on record as suggesting that kangaroo harvesting could be one of the most humane slaughter methods possible. They note kangaroos are killed by a high powered bullet to the head in their own environment without any of the stress of trucking, food deprivation etc. involved in beef or lamb slaughter. </w:t>
      </w:r>
    </w:p>
    <w:p w:rsidR="00E72215" w:rsidRPr="00177084" w:rsidRDefault="00E72215" w:rsidP="00E72215">
      <w:pPr>
        <w:spacing w:before="100" w:beforeAutospacing="1" w:after="100" w:afterAutospacing="1" w:line="240" w:lineRule="auto"/>
        <w:jc w:val="both"/>
        <w:rPr>
          <w:rFonts w:ascii="Verdana" w:eastAsia="Times New Roman" w:hAnsi="Verdana" w:cs="Times New Roman"/>
          <w:color w:val="000000" w:themeColor="text1"/>
          <w:sz w:val="28"/>
          <w:szCs w:val="28"/>
        </w:rPr>
      </w:pPr>
      <w:r w:rsidRPr="00E72215">
        <w:rPr>
          <w:rFonts w:ascii="Verdana" w:eastAsia="Times New Roman" w:hAnsi="Verdana" w:cs="Times New Roman"/>
          <w:color w:val="000000" w:themeColor="text1"/>
          <w:sz w:val="28"/>
          <w:szCs w:val="28"/>
        </w:rPr>
        <w:t xml:space="preserve">Against this is simply the poorly informed, emotive opinion of people who are opposed to any form of animal use. Unfortunately these well meaning people are often so passionate about their position that they clutch to and misrepresent anything which they think may strengthen their case. </w:t>
      </w:r>
    </w:p>
    <w:p w:rsidR="00E72215" w:rsidRPr="00177084" w:rsidRDefault="00060882" w:rsidP="00E72215">
      <w:pPr>
        <w:spacing w:before="100" w:beforeAutospacing="1" w:after="100" w:afterAutospacing="1" w:line="240" w:lineRule="auto"/>
        <w:jc w:val="both"/>
        <w:rPr>
          <w:rFonts w:ascii="Verdana" w:eastAsia="Times New Roman" w:hAnsi="Verdana" w:cs="Times New Roman"/>
          <w:color w:val="000000" w:themeColor="text1"/>
          <w:sz w:val="28"/>
          <w:szCs w:val="28"/>
        </w:rPr>
      </w:pPr>
      <w:r w:rsidRPr="00060882">
        <w:rPr>
          <w:noProof/>
          <w:color w:val="000000" w:themeColor="text1"/>
        </w:rPr>
        <w:pict>
          <v:shape id="_x0000_s1032" type="#_x0000_t136" style="position:absolute;left:0;text-align:left;margin-left:-18.75pt;margin-top:30.25pt;width:175.5pt;height:35.2pt;z-index:251676672" fillcolor="#00b0f0">
            <v:fill r:id="rId68" o:title="Dark horizontal" color2="#7030a0" type="pattern"/>
            <v:shadow color="#868686"/>
            <v:textpath style="font-family:&quot;Arial Black&quot;;v-text-kern:t" trim="t" fitpath="t" string="References:"/>
          </v:shape>
        </w:pict>
      </w:r>
    </w:p>
    <w:p w:rsidR="00E72215" w:rsidRPr="00E72215" w:rsidRDefault="00E72215" w:rsidP="00177084">
      <w:pPr>
        <w:spacing w:before="100" w:beforeAutospacing="1" w:after="100" w:afterAutospacing="1" w:line="240" w:lineRule="auto"/>
        <w:jc w:val="both"/>
        <w:rPr>
          <w:rFonts w:ascii="Verdana" w:eastAsia="Times New Roman" w:hAnsi="Verdana" w:cs="Times New Roman"/>
          <w:color w:val="666666"/>
          <w:sz w:val="28"/>
          <w:szCs w:val="28"/>
        </w:rPr>
      </w:pPr>
    </w:p>
    <w:p w:rsidR="00E72215" w:rsidRDefault="00E72215" w:rsidP="00E72215">
      <w:pPr>
        <w:spacing w:beforeAutospacing="1" w:after="100" w:afterAutospacing="1" w:line="240" w:lineRule="auto"/>
        <w:jc w:val="both"/>
        <w:rPr>
          <w:rFonts w:ascii="Verdana" w:eastAsia="Times New Roman" w:hAnsi="Verdana" w:cs="Times New Roman"/>
          <w:color w:val="666666"/>
          <w:sz w:val="18"/>
          <w:szCs w:val="18"/>
        </w:rPr>
      </w:pPr>
    </w:p>
    <w:p w:rsidR="00E72215" w:rsidRDefault="00E72215" w:rsidP="00E72215">
      <w:pPr>
        <w:spacing w:beforeAutospacing="1" w:after="100" w:afterAutospacing="1" w:line="240" w:lineRule="auto"/>
        <w:jc w:val="both"/>
        <w:rPr>
          <w:rFonts w:ascii="Verdana" w:eastAsia="Times New Roman" w:hAnsi="Verdana" w:cs="Times New Roman"/>
          <w:color w:val="666666"/>
          <w:sz w:val="18"/>
          <w:szCs w:val="18"/>
        </w:rPr>
      </w:pPr>
    </w:p>
    <w:p w:rsidR="00E72215" w:rsidRDefault="00060882" w:rsidP="00177084">
      <w:pPr>
        <w:pStyle w:val="ListParagraph"/>
        <w:numPr>
          <w:ilvl w:val="0"/>
          <w:numId w:val="2"/>
        </w:numPr>
        <w:shd w:val="clear" w:color="auto" w:fill="FFFFFF" w:themeFill="background1"/>
        <w:spacing w:beforeAutospacing="1" w:after="100" w:afterAutospacing="1" w:line="240" w:lineRule="auto"/>
        <w:jc w:val="both"/>
        <w:rPr>
          <w:rFonts w:ascii="Verdana" w:eastAsia="Times New Roman" w:hAnsi="Verdana" w:cs="Times New Roman"/>
          <w:color w:val="000000" w:themeColor="text1"/>
          <w:sz w:val="18"/>
          <w:szCs w:val="18"/>
        </w:rPr>
      </w:pPr>
      <w:hyperlink r:id="rId69" w:history="1">
        <w:r w:rsidR="00177084" w:rsidRPr="005F66A1">
          <w:rPr>
            <w:rStyle w:val="Hyperlink"/>
            <w:rFonts w:ascii="Verdana" w:eastAsia="Times New Roman" w:hAnsi="Verdana" w:cs="Times New Roman"/>
            <w:sz w:val="18"/>
            <w:szCs w:val="18"/>
          </w:rPr>
          <w:t>http://en.wikipedia.org/wiki/Kangaroo</w:t>
        </w:r>
      </w:hyperlink>
    </w:p>
    <w:p w:rsidR="00177084" w:rsidRDefault="00060882" w:rsidP="00177084">
      <w:pPr>
        <w:pStyle w:val="ListParagraph"/>
        <w:numPr>
          <w:ilvl w:val="0"/>
          <w:numId w:val="2"/>
        </w:numPr>
        <w:shd w:val="clear" w:color="auto" w:fill="FFFFFF" w:themeFill="background1"/>
        <w:spacing w:beforeAutospacing="1" w:after="100" w:afterAutospacing="1" w:line="240" w:lineRule="auto"/>
        <w:jc w:val="both"/>
        <w:rPr>
          <w:rFonts w:ascii="Verdana" w:eastAsia="Times New Roman" w:hAnsi="Verdana" w:cs="Times New Roman"/>
          <w:color w:val="000000" w:themeColor="text1"/>
          <w:sz w:val="18"/>
          <w:szCs w:val="18"/>
        </w:rPr>
      </w:pPr>
      <w:hyperlink r:id="rId70" w:history="1">
        <w:r w:rsidR="00177084" w:rsidRPr="005F66A1">
          <w:rPr>
            <w:rStyle w:val="Hyperlink"/>
            <w:rFonts w:ascii="Verdana" w:eastAsia="Times New Roman" w:hAnsi="Verdana" w:cs="Times New Roman"/>
            <w:sz w:val="18"/>
            <w:szCs w:val="18"/>
          </w:rPr>
          <w:t>http://animals.nationalgeographic.com/animals/mammals/red-kangaroo/</w:t>
        </w:r>
      </w:hyperlink>
    </w:p>
    <w:p w:rsidR="00177084" w:rsidRDefault="00060882" w:rsidP="00177084">
      <w:pPr>
        <w:pStyle w:val="ListParagraph"/>
        <w:numPr>
          <w:ilvl w:val="0"/>
          <w:numId w:val="2"/>
        </w:numPr>
        <w:shd w:val="clear" w:color="auto" w:fill="FFFFFF" w:themeFill="background1"/>
        <w:spacing w:beforeAutospacing="1" w:after="100" w:afterAutospacing="1" w:line="240" w:lineRule="auto"/>
        <w:jc w:val="both"/>
        <w:rPr>
          <w:rFonts w:ascii="Verdana" w:eastAsia="Times New Roman" w:hAnsi="Verdana" w:cs="Times New Roman"/>
          <w:color w:val="000000" w:themeColor="text1"/>
          <w:sz w:val="18"/>
          <w:szCs w:val="18"/>
        </w:rPr>
      </w:pPr>
      <w:hyperlink r:id="rId71" w:history="1">
        <w:r w:rsidR="00177084" w:rsidRPr="005F66A1">
          <w:rPr>
            <w:rStyle w:val="Hyperlink"/>
            <w:rFonts w:ascii="Verdana" w:eastAsia="Times New Roman" w:hAnsi="Verdana" w:cs="Times New Roman"/>
            <w:sz w:val="18"/>
            <w:szCs w:val="18"/>
          </w:rPr>
          <w:t>http://www.hmammaroc.com/t324-topic</w:t>
        </w:r>
      </w:hyperlink>
    </w:p>
    <w:p w:rsidR="00177084" w:rsidRPr="00177084" w:rsidRDefault="00177084" w:rsidP="00177084">
      <w:pPr>
        <w:pStyle w:val="ListParagraph"/>
        <w:numPr>
          <w:ilvl w:val="0"/>
          <w:numId w:val="2"/>
        </w:numPr>
        <w:shd w:val="clear" w:color="auto" w:fill="FFFFFF" w:themeFill="background1"/>
        <w:spacing w:beforeAutospacing="1" w:after="100" w:afterAutospacing="1" w:line="240" w:lineRule="auto"/>
        <w:jc w:val="both"/>
        <w:rPr>
          <w:rFonts w:ascii="Verdana" w:eastAsia="Times New Roman" w:hAnsi="Verdana" w:cs="Times New Roman"/>
          <w:color w:val="000000" w:themeColor="text1"/>
          <w:sz w:val="18"/>
          <w:szCs w:val="18"/>
        </w:rPr>
      </w:pPr>
    </w:p>
    <w:p w:rsidR="00D8081F" w:rsidRDefault="00D8081F" w:rsidP="005B24DF">
      <w:pPr>
        <w:tabs>
          <w:tab w:val="left" w:pos="3300"/>
        </w:tabs>
        <w:rPr>
          <w:sz w:val="28"/>
          <w:szCs w:val="28"/>
        </w:rPr>
      </w:pPr>
      <w:r>
        <w:rPr>
          <w:noProof/>
          <w:sz w:val="28"/>
          <w:szCs w:val="28"/>
        </w:rPr>
        <w:drawing>
          <wp:anchor distT="0" distB="0" distL="114300" distR="114300" simplePos="0" relativeHeight="251678720" behindDoc="0" locked="0" layoutInCell="1" allowOverlap="1">
            <wp:simplePos x="0" y="0"/>
            <wp:positionH relativeFrom="column">
              <wp:posOffset>3343275</wp:posOffset>
            </wp:positionH>
            <wp:positionV relativeFrom="paragraph">
              <wp:posOffset>314960</wp:posOffset>
            </wp:positionV>
            <wp:extent cx="1952625" cy="1981200"/>
            <wp:effectExtent l="19050" t="0" r="9525" b="0"/>
            <wp:wrapNone/>
            <wp:docPr id="6" name="Picture 5" descr="e6a783ff546ba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6a783ff546ba614.jpg"/>
                    <pic:cNvPicPr/>
                  </pic:nvPicPr>
                  <pic:blipFill>
                    <a:blip r:embed="rId72" cstate="print"/>
                    <a:stretch>
                      <a:fillRect/>
                    </a:stretch>
                  </pic:blipFill>
                  <pic:spPr>
                    <a:xfrm>
                      <a:off x="0" y="0"/>
                      <a:ext cx="1952625" cy="1981200"/>
                    </a:xfrm>
                    <a:prstGeom prst="rect">
                      <a:avLst/>
                    </a:prstGeom>
                  </pic:spPr>
                </pic:pic>
              </a:graphicData>
            </a:graphic>
          </wp:anchor>
        </w:drawing>
      </w:r>
      <w:r>
        <w:rPr>
          <w:noProof/>
          <w:sz w:val="28"/>
          <w:szCs w:val="28"/>
        </w:rPr>
        <w:drawing>
          <wp:anchor distT="0" distB="0" distL="114300" distR="114300" simplePos="0" relativeHeight="251677696" behindDoc="0" locked="0" layoutInCell="1" allowOverlap="1">
            <wp:simplePos x="0" y="0"/>
            <wp:positionH relativeFrom="column">
              <wp:posOffset>-180975</wp:posOffset>
            </wp:positionH>
            <wp:positionV relativeFrom="paragraph">
              <wp:posOffset>19685</wp:posOffset>
            </wp:positionV>
            <wp:extent cx="2047875" cy="2390775"/>
            <wp:effectExtent l="19050" t="0" r="9525" b="0"/>
            <wp:wrapNone/>
            <wp:docPr id="5" name="Picture 4" descr="kanga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ngaar.jpg"/>
                    <pic:cNvPicPr/>
                  </pic:nvPicPr>
                  <pic:blipFill>
                    <a:blip r:embed="rId73" cstate="print"/>
                    <a:stretch>
                      <a:fillRect/>
                    </a:stretch>
                  </pic:blipFill>
                  <pic:spPr>
                    <a:xfrm>
                      <a:off x="0" y="0"/>
                      <a:ext cx="2047875" cy="2390775"/>
                    </a:xfrm>
                    <a:prstGeom prst="rect">
                      <a:avLst/>
                    </a:prstGeom>
                  </pic:spPr>
                </pic:pic>
              </a:graphicData>
            </a:graphic>
          </wp:anchor>
        </w:drawing>
      </w:r>
    </w:p>
    <w:p w:rsidR="00D8081F" w:rsidRDefault="00D8081F" w:rsidP="005B24DF">
      <w:pPr>
        <w:tabs>
          <w:tab w:val="left" w:pos="3300"/>
        </w:tabs>
        <w:rPr>
          <w:sz w:val="28"/>
          <w:szCs w:val="28"/>
        </w:rPr>
      </w:pPr>
    </w:p>
    <w:p w:rsidR="00D8081F" w:rsidRDefault="00D8081F" w:rsidP="005B24DF">
      <w:pPr>
        <w:tabs>
          <w:tab w:val="left" w:pos="3300"/>
        </w:tabs>
        <w:rPr>
          <w:sz w:val="28"/>
          <w:szCs w:val="28"/>
        </w:rPr>
      </w:pPr>
    </w:p>
    <w:p w:rsidR="00D8081F" w:rsidRDefault="00D8081F" w:rsidP="005B24DF">
      <w:pPr>
        <w:tabs>
          <w:tab w:val="left" w:pos="3300"/>
        </w:tabs>
        <w:rPr>
          <w:sz w:val="28"/>
          <w:szCs w:val="28"/>
        </w:rPr>
      </w:pPr>
    </w:p>
    <w:p w:rsidR="00D8081F" w:rsidRDefault="00D8081F" w:rsidP="005B24DF">
      <w:pPr>
        <w:tabs>
          <w:tab w:val="left" w:pos="3300"/>
        </w:tabs>
        <w:rPr>
          <w:sz w:val="28"/>
          <w:szCs w:val="28"/>
        </w:rPr>
      </w:pPr>
    </w:p>
    <w:p w:rsidR="00D8081F" w:rsidRDefault="00D8081F" w:rsidP="005B24DF">
      <w:pPr>
        <w:tabs>
          <w:tab w:val="left" w:pos="3300"/>
        </w:tabs>
        <w:rPr>
          <w:sz w:val="28"/>
          <w:szCs w:val="28"/>
        </w:rPr>
      </w:pPr>
    </w:p>
    <w:p w:rsidR="00D8081F" w:rsidRDefault="00D8081F" w:rsidP="00D8081F">
      <w:r>
        <w:rPr>
          <w:noProof/>
        </w:rPr>
        <w:lastRenderedPageBreak/>
        <w:drawing>
          <wp:anchor distT="0" distB="0" distL="114300" distR="114300" simplePos="0" relativeHeight="251680768" behindDoc="0" locked="0" layoutInCell="1" allowOverlap="1">
            <wp:simplePos x="0" y="0"/>
            <wp:positionH relativeFrom="column">
              <wp:posOffset>2552700</wp:posOffset>
            </wp:positionH>
            <wp:positionV relativeFrom="paragraph">
              <wp:posOffset>19050</wp:posOffset>
            </wp:positionV>
            <wp:extent cx="1028700" cy="923925"/>
            <wp:effectExtent l="0" t="0" r="0" b="0"/>
            <wp:wrapNone/>
            <wp:docPr id="7" name="Picture 0" descr="New_Coat_of_arms_of_United_Arab_Emir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Coat_of_arms_of_United_Arab_Emirates.png"/>
                    <pic:cNvPicPr/>
                  </pic:nvPicPr>
                  <pic:blipFill>
                    <a:blip r:embed="rId74" cstate="print"/>
                    <a:stretch>
                      <a:fillRect/>
                    </a:stretch>
                  </pic:blipFill>
                  <pic:spPr>
                    <a:xfrm>
                      <a:off x="0" y="0"/>
                      <a:ext cx="1028700" cy="923925"/>
                    </a:xfrm>
                    <a:prstGeom prst="rect">
                      <a:avLst/>
                    </a:prstGeom>
                  </pic:spPr>
                </pic:pic>
              </a:graphicData>
            </a:graphic>
          </wp:anchor>
        </w:drawing>
      </w:r>
      <w:r>
        <w:t xml:space="preserve">United Arab </w:t>
      </w:r>
      <w:proofErr w:type="spellStart"/>
      <w:r>
        <w:t>Emiratea</w:t>
      </w:r>
      <w:proofErr w:type="spellEnd"/>
    </w:p>
    <w:p w:rsidR="00D8081F" w:rsidRDefault="00D8081F" w:rsidP="00D8081F">
      <w:r>
        <w:t>Ministry of Education</w:t>
      </w:r>
    </w:p>
    <w:p w:rsidR="00D8081F" w:rsidRDefault="00D8081F" w:rsidP="00D8081F">
      <w:r>
        <w:t>Fujairah Education Zone</w:t>
      </w:r>
    </w:p>
    <w:p w:rsidR="00D8081F" w:rsidRDefault="00D8081F" w:rsidP="00D8081F">
      <w:proofErr w:type="spellStart"/>
      <w:r>
        <w:t>Diba</w:t>
      </w:r>
      <w:proofErr w:type="spellEnd"/>
      <w:r>
        <w:t xml:space="preserve"> Al Fujairah </w:t>
      </w:r>
      <w:proofErr w:type="spellStart"/>
      <w:r>
        <w:t>Condary</w:t>
      </w:r>
      <w:proofErr w:type="spellEnd"/>
      <w:r>
        <w:t xml:space="preserve"> School</w:t>
      </w:r>
    </w:p>
    <w:p w:rsidR="00D8081F" w:rsidRDefault="00D8081F" w:rsidP="00D8081F">
      <w:r>
        <w:rPr>
          <w:noProof/>
        </w:rPr>
        <w:drawing>
          <wp:anchor distT="0" distB="0" distL="114300" distR="114300" simplePos="0" relativeHeight="251683840" behindDoc="0" locked="0" layoutInCell="1" allowOverlap="1">
            <wp:simplePos x="0" y="0"/>
            <wp:positionH relativeFrom="column">
              <wp:posOffset>2095500</wp:posOffset>
            </wp:positionH>
            <wp:positionV relativeFrom="paragraph">
              <wp:posOffset>2251075</wp:posOffset>
            </wp:positionV>
            <wp:extent cx="2562225" cy="2324100"/>
            <wp:effectExtent l="19050" t="0" r="9525" b="0"/>
            <wp:wrapNone/>
            <wp:docPr id="8" name="Picture 1" descr="Kangourou-imag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ngourou-imag21.jpg"/>
                    <pic:cNvPicPr/>
                  </pic:nvPicPr>
                  <pic:blipFill>
                    <a:blip r:embed="rId75" cstate="print"/>
                    <a:stretch>
                      <a:fillRect/>
                    </a:stretch>
                  </pic:blipFill>
                  <pic:spPr>
                    <a:xfrm>
                      <a:off x="0" y="0"/>
                      <a:ext cx="2562225" cy="2324100"/>
                    </a:xfrm>
                    <a:prstGeom prst="rect">
                      <a:avLst/>
                    </a:prstGeom>
                  </pic:spPr>
                </pic:pic>
              </a:graphicData>
            </a:graphic>
          </wp:anchor>
        </w:drawing>
      </w:r>
      <w:r>
        <w:rPr>
          <w:noProof/>
        </w:rPr>
        <w:pict>
          <v:shape id="_x0000_s1034" type="#_x0000_t136" style="position:absolute;margin-left:190.5pt;margin-top:113.5pt;width:146.25pt;height:49.5pt;z-index:251682816;mso-position-horizontal-relative:text;mso-position-vertical-relative:text" fillcolor="red" strokecolor="#eaeaea" strokeweight="1pt">
            <v:fill r:id="rId76" o:title="Solid diamond" color2="yellow" type="pattern"/>
            <v:shadow on="t" type="perspective" color="silver" opacity="52429f" origin="-.5,.5" matrix=",46340f,,.5,,-4768371582e-16"/>
            <v:textpath style="font-family:&quot;Arial Black&quot;;font-size:32pt;v-text-kern:t" trim="t" fitpath="t" string="Kangaroo"/>
          </v:shape>
        </w:pict>
      </w:r>
      <w:r>
        <w:rPr>
          <w:noProof/>
        </w:rPr>
        <w:pict>
          <v:shape id="_x0000_s1033" type="#_x0000_t136" style="position:absolute;margin-left:155.25pt;margin-top:28pt;width:190.5pt;height:63.75pt;z-index:251681792;mso-position-horizontal-relative:text;mso-position-vertical-relative:tex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24pt;v-text-kern:t" trim="t" fitpath="t" string="My Project is&#10;  about:"/>
          </v:shape>
        </w:pict>
      </w:r>
    </w:p>
    <w:p w:rsidR="00D8081F" w:rsidRPr="00FF3370" w:rsidRDefault="00D8081F" w:rsidP="00D8081F"/>
    <w:p w:rsidR="00D8081F" w:rsidRPr="00FF3370" w:rsidRDefault="00D8081F" w:rsidP="00D8081F"/>
    <w:p w:rsidR="00D8081F" w:rsidRPr="00FF3370" w:rsidRDefault="00D8081F" w:rsidP="00D8081F"/>
    <w:p w:rsidR="00D8081F" w:rsidRPr="00FF3370" w:rsidRDefault="00D8081F" w:rsidP="00D8081F"/>
    <w:p w:rsidR="00D8081F" w:rsidRPr="00FF3370" w:rsidRDefault="00D8081F" w:rsidP="00D8081F"/>
    <w:p w:rsidR="00D8081F" w:rsidRPr="00FF3370" w:rsidRDefault="00D8081F" w:rsidP="00D8081F"/>
    <w:p w:rsidR="00D8081F" w:rsidRPr="00FF3370" w:rsidRDefault="00D8081F" w:rsidP="00D8081F"/>
    <w:p w:rsidR="00D8081F" w:rsidRPr="00FF3370" w:rsidRDefault="00D8081F" w:rsidP="00D8081F"/>
    <w:p w:rsidR="00D8081F" w:rsidRPr="00FF3370" w:rsidRDefault="00D8081F" w:rsidP="00D8081F"/>
    <w:p w:rsidR="00D8081F" w:rsidRPr="00FF3370" w:rsidRDefault="00D8081F" w:rsidP="00D8081F"/>
    <w:p w:rsidR="00D8081F" w:rsidRPr="00FF3370" w:rsidRDefault="00D8081F" w:rsidP="00D8081F"/>
    <w:p w:rsidR="00D8081F" w:rsidRPr="00FF3370" w:rsidRDefault="00D8081F" w:rsidP="00D8081F"/>
    <w:p w:rsidR="00D8081F" w:rsidRPr="00FF3370" w:rsidRDefault="00D8081F" w:rsidP="00D8081F"/>
    <w:p w:rsidR="00D8081F" w:rsidRPr="00FF3370" w:rsidRDefault="00D8081F" w:rsidP="00D8081F"/>
    <w:p w:rsidR="00D8081F" w:rsidRPr="00FF3370" w:rsidRDefault="00D8081F" w:rsidP="00D8081F"/>
    <w:p w:rsidR="00D8081F" w:rsidRDefault="00D8081F" w:rsidP="00D8081F">
      <w:pPr>
        <w:tabs>
          <w:tab w:val="left" w:pos="2970"/>
        </w:tabs>
        <w:jc w:val="center"/>
      </w:pPr>
    </w:p>
    <w:p w:rsidR="00D8081F" w:rsidRDefault="00D8081F" w:rsidP="00D8081F">
      <w:pPr>
        <w:tabs>
          <w:tab w:val="left" w:pos="2970"/>
        </w:tabs>
        <w:jc w:val="center"/>
      </w:pPr>
      <w:r>
        <w:t xml:space="preserve">Presented by student:  </w:t>
      </w:r>
    </w:p>
    <w:p w:rsidR="00D8081F" w:rsidRDefault="00D8081F" w:rsidP="00D8081F">
      <w:pPr>
        <w:tabs>
          <w:tab w:val="left" w:pos="2970"/>
        </w:tabs>
        <w:jc w:val="center"/>
        <w:rPr>
          <w:lang w:bidi="ar-AE"/>
        </w:rPr>
      </w:pPr>
      <w:proofErr w:type="spellStart"/>
      <w:r>
        <w:t>Undersuper</w:t>
      </w:r>
      <w:proofErr w:type="spellEnd"/>
      <w:r>
        <w:t xml:space="preserve"> vision of: T.</w:t>
      </w:r>
    </w:p>
    <w:p w:rsidR="00D8081F" w:rsidRDefault="00D8081F" w:rsidP="00D8081F">
      <w:pPr>
        <w:tabs>
          <w:tab w:val="left" w:pos="2970"/>
        </w:tabs>
        <w:jc w:val="center"/>
        <w:rPr>
          <w:lang w:bidi="ar-AE"/>
        </w:rPr>
      </w:pPr>
      <w:r>
        <w:rPr>
          <w:lang w:bidi="ar-AE"/>
        </w:rPr>
        <w:t xml:space="preserve">Grade </w:t>
      </w:r>
    </w:p>
    <w:p w:rsidR="005B24DF" w:rsidRPr="00D8081F" w:rsidRDefault="00D8081F" w:rsidP="00D8081F">
      <w:pPr>
        <w:tabs>
          <w:tab w:val="left" w:pos="2970"/>
        </w:tabs>
        <w:jc w:val="center"/>
        <w:rPr>
          <w:lang w:bidi="ar-AE"/>
        </w:rPr>
      </w:pPr>
      <w:r w:rsidRPr="00673A0E">
        <w:rPr>
          <w:lang w:bidi="ar-AE"/>
        </w:rPr>
        <w:t>2010-2011</w:t>
      </w:r>
    </w:p>
    <w:sectPr w:rsidR="005B24DF" w:rsidRPr="00D8081F" w:rsidSect="00177084">
      <w:pgSz w:w="12240" w:h="15840"/>
      <w:pgMar w:top="1440" w:right="1440" w:bottom="1440" w:left="1440" w:header="720" w:footer="720" w:gutter="0"/>
      <w:pgBorders w:offsetFrom="page">
        <w:top w:val="creaturesLadyBug" w:sz="28" w:space="24" w:color="auto"/>
        <w:left w:val="creaturesLadyBug" w:sz="28" w:space="24" w:color="auto"/>
        <w:bottom w:val="creaturesLadyBug" w:sz="28" w:space="24" w:color="auto"/>
        <w:right w:val="creaturesLadyBug" w:sz="2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164" w:rsidRDefault="001D7164" w:rsidP="00D8081F">
      <w:pPr>
        <w:spacing w:after="0" w:line="240" w:lineRule="auto"/>
      </w:pPr>
      <w:r>
        <w:separator/>
      </w:r>
    </w:p>
  </w:endnote>
  <w:endnote w:type="continuationSeparator" w:id="0">
    <w:p w:rsidR="001D7164" w:rsidRDefault="001D7164" w:rsidP="00D808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164" w:rsidRDefault="001D7164" w:rsidP="00D8081F">
      <w:pPr>
        <w:spacing w:after="0" w:line="240" w:lineRule="auto"/>
      </w:pPr>
      <w:r>
        <w:separator/>
      </w:r>
    </w:p>
  </w:footnote>
  <w:footnote w:type="continuationSeparator" w:id="0">
    <w:p w:rsidR="001D7164" w:rsidRDefault="001D7164" w:rsidP="00D808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773258"/>
    <w:multiLevelType w:val="multilevel"/>
    <w:tmpl w:val="1F0A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104CFD"/>
    <w:multiLevelType w:val="hybridMultilevel"/>
    <w:tmpl w:val="8912D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12ADA"/>
    <w:rsid w:val="00060882"/>
    <w:rsid w:val="00112ADA"/>
    <w:rsid w:val="00177084"/>
    <w:rsid w:val="001D7164"/>
    <w:rsid w:val="00487BBF"/>
    <w:rsid w:val="005B24DF"/>
    <w:rsid w:val="007F342B"/>
    <w:rsid w:val="00D8081F"/>
    <w:rsid w:val="00E174D0"/>
    <w:rsid w:val="00E7221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red" strokecolor="yellow"/>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B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2ADA"/>
    <w:rPr>
      <w:strike w:val="0"/>
      <w:dstrike w:val="0"/>
      <w:color w:val="00589C"/>
      <w:u w:val="none"/>
      <w:effect w:val="none"/>
    </w:rPr>
  </w:style>
  <w:style w:type="paragraph" w:styleId="NormalWeb">
    <w:name w:val="Normal (Web)"/>
    <w:basedOn w:val="Normal"/>
    <w:uiPriority w:val="99"/>
    <w:unhideWhenUsed/>
    <w:rsid w:val="00112AD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F34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342B"/>
    <w:rPr>
      <w:rFonts w:ascii="Tahoma" w:hAnsi="Tahoma" w:cs="Tahoma"/>
      <w:sz w:val="16"/>
      <w:szCs w:val="16"/>
    </w:rPr>
  </w:style>
  <w:style w:type="paragraph" w:styleId="ListParagraph">
    <w:name w:val="List Paragraph"/>
    <w:basedOn w:val="Normal"/>
    <w:uiPriority w:val="34"/>
    <w:qFormat/>
    <w:rsid w:val="00177084"/>
    <w:pPr>
      <w:ind w:left="720"/>
      <w:contextualSpacing/>
    </w:pPr>
  </w:style>
  <w:style w:type="paragraph" w:styleId="Header">
    <w:name w:val="header"/>
    <w:basedOn w:val="Normal"/>
    <w:link w:val="HeaderChar"/>
    <w:uiPriority w:val="99"/>
    <w:semiHidden/>
    <w:unhideWhenUsed/>
    <w:rsid w:val="00D8081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8081F"/>
  </w:style>
  <w:style w:type="paragraph" w:styleId="Footer">
    <w:name w:val="footer"/>
    <w:basedOn w:val="Normal"/>
    <w:link w:val="FooterChar"/>
    <w:uiPriority w:val="99"/>
    <w:semiHidden/>
    <w:unhideWhenUsed/>
    <w:rsid w:val="00D8081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8081F"/>
  </w:style>
</w:styles>
</file>

<file path=word/webSettings.xml><?xml version="1.0" encoding="utf-8"?>
<w:webSettings xmlns:r="http://schemas.openxmlformats.org/officeDocument/2006/relationships" xmlns:w="http://schemas.openxmlformats.org/wordprocessingml/2006/main">
  <w:divs>
    <w:div w:id="31153051">
      <w:bodyDiv w:val="1"/>
      <w:marLeft w:val="0"/>
      <w:marRight w:val="0"/>
      <w:marTop w:val="0"/>
      <w:marBottom w:val="0"/>
      <w:divBdr>
        <w:top w:val="none" w:sz="0" w:space="0" w:color="auto"/>
        <w:left w:val="none" w:sz="0" w:space="0" w:color="auto"/>
        <w:bottom w:val="none" w:sz="0" w:space="0" w:color="auto"/>
        <w:right w:val="none" w:sz="0" w:space="0" w:color="auto"/>
      </w:divBdr>
      <w:divsChild>
        <w:div w:id="972636875">
          <w:marLeft w:val="0"/>
          <w:marRight w:val="0"/>
          <w:marTop w:val="0"/>
          <w:marBottom w:val="0"/>
          <w:divBdr>
            <w:top w:val="none" w:sz="0" w:space="0" w:color="auto"/>
            <w:left w:val="none" w:sz="0" w:space="0" w:color="auto"/>
            <w:bottom w:val="none" w:sz="0" w:space="0" w:color="auto"/>
            <w:right w:val="none" w:sz="0" w:space="0" w:color="auto"/>
          </w:divBdr>
          <w:divsChild>
            <w:div w:id="199013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585676">
      <w:bodyDiv w:val="1"/>
      <w:marLeft w:val="0"/>
      <w:marRight w:val="0"/>
      <w:marTop w:val="0"/>
      <w:marBottom w:val="0"/>
      <w:divBdr>
        <w:top w:val="none" w:sz="0" w:space="0" w:color="auto"/>
        <w:left w:val="none" w:sz="0" w:space="0" w:color="auto"/>
        <w:bottom w:val="none" w:sz="0" w:space="0" w:color="auto"/>
        <w:right w:val="none" w:sz="0" w:space="0" w:color="auto"/>
      </w:divBdr>
      <w:divsChild>
        <w:div w:id="347829390">
          <w:marLeft w:val="0"/>
          <w:marRight w:val="0"/>
          <w:marTop w:val="0"/>
          <w:marBottom w:val="0"/>
          <w:divBdr>
            <w:top w:val="none" w:sz="0" w:space="0" w:color="auto"/>
            <w:left w:val="none" w:sz="0" w:space="0" w:color="auto"/>
            <w:bottom w:val="none" w:sz="0" w:space="0" w:color="auto"/>
            <w:right w:val="none" w:sz="0" w:space="0" w:color="auto"/>
          </w:divBdr>
          <w:divsChild>
            <w:div w:id="726686727">
              <w:marLeft w:val="0"/>
              <w:marRight w:val="0"/>
              <w:marTop w:val="0"/>
              <w:marBottom w:val="0"/>
              <w:divBdr>
                <w:top w:val="none" w:sz="0" w:space="0" w:color="auto"/>
                <w:left w:val="none" w:sz="0" w:space="0" w:color="auto"/>
                <w:bottom w:val="none" w:sz="0" w:space="0" w:color="auto"/>
                <w:right w:val="none" w:sz="0" w:space="0" w:color="auto"/>
              </w:divBdr>
              <w:divsChild>
                <w:div w:id="137189547">
                  <w:marLeft w:val="0"/>
                  <w:marRight w:val="0"/>
                  <w:marTop w:val="0"/>
                  <w:marBottom w:val="0"/>
                  <w:divBdr>
                    <w:top w:val="none" w:sz="0" w:space="0" w:color="auto"/>
                    <w:left w:val="none" w:sz="0" w:space="0" w:color="auto"/>
                    <w:bottom w:val="none" w:sz="0" w:space="0" w:color="auto"/>
                    <w:right w:val="none" w:sz="0" w:space="0" w:color="auto"/>
                  </w:divBdr>
                  <w:divsChild>
                    <w:div w:id="1537742680">
                      <w:marLeft w:val="0"/>
                      <w:marRight w:val="0"/>
                      <w:marTop w:val="0"/>
                      <w:marBottom w:val="0"/>
                      <w:divBdr>
                        <w:top w:val="none" w:sz="0" w:space="0" w:color="auto"/>
                        <w:left w:val="none" w:sz="0" w:space="0" w:color="auto"/>
                        <w:bottom w:val="none" w:sz="0" w:space="0" w:color="auto"/>
                        <w:right w:val="none" w:sz="0" w:space="0" w:color="auto"/>
                      </w:divBdr>
                      <w:divsChild>
                        <w:div w:id="358900308">
                          <w:marLeft w:val="0"/>
                          <w:marRight w:val="0"/>
                          <w:marTop w:val="0"/>
                          <w:marBottom w:val="0"/>
                          <w:divBdr>
                            <w:top w:val="none" w:sz="0" w:space="0" w:color="auto"/>
                            <w:left w:val="none" w:sz="0" w:space="0" w:color="auto"/>
                            <w:bottom w:val="none" w:sz="0" w:space="0" w:color="auto"/>
                            <w:right w:val="none" w:sz="0" w:space="0" w:color="auto"/>
                          </w:divBdr>
                          <w:divsChild>
                            <w:div w:id="53716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712798">
      <w:bodyDiv w:val="1"/>
      <w:marLeft w:val="0"/>
      <w:marRight w:val="0"/>
      <w:marTop w:val="0"/>
      <w:marBottom w:val="0"/>
      <w:divBdr>
        <w:top w:val="none" w:sz="0" w:space="0" w:color="auto"/>
        <w:left w:val="none" w:sz="0" w:space="0" w:color="auto"/>
        <w:bottom w:val="none" w:sz="0" w:space="0" w:color="auto"/>
        <w:right w:val="none" w:sz="0" w:space="0" w:color="auto"/>
      </w:divBdr>
      <w:divsChild>
        <w:div w:id="372584663">
          <w:marLeft w:val="0"/>
          <w:marRight w:val="0"/>
          <w:marTop w:val="0"/>
          <w:marBottom w:val="0"/>
          <w:divBdr>
            <w:top w:val="none" w:sz="0" w:space="0" w:color="auto"/>
            <w:left w:val="none" w:sz="0" w:space="0" w:color="auto"/>
            <w:bottom w:val="none" w:sz="0" w:space="0" w:color="auto"/>
            <w:right w:val="none" w:sz="0" w:space="0" w:color="auto"/>
          </w:divBdr>
          <w:divsChild>
            <w:div w:id="167549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6554">
      <w:bodyDiv w:val="1"/>
      <w:marLeft w:val="0"/>
      <w:marRight w:val="0"/>
      <w:marTop w:val="0"/>
      <w:marBottom w:val="0"/>
      <w:divBdr>
        <w:top w:val="none" w:sz="0" w:space="0" w:color="auto"/>
        <w:left w:val="none" w:sz="0" w:space="0" w:color="auto"/>
        <w:bottom w:val="none" w:sz="0" w:space="0" w:color="auto"/>
        <w:right w:val="none" w:sz="0" w:space="0" w:color="auto"/>
      </w:divBdr>
      <w:divsChild>
        <w:div w:id="2026323177">
          <w:marLeft w:val="0"/>
          <w:marRight w:val="0"/>
          <w:marTop w:val="0"/>
          <w:marBottom w:val="0"/>
          <w:divBdr>
            <w:top w:val="none" w:sz="0" w:space="0" w:color="auto"/>
            <w:left w:val="none" w:sz="0" w:space="0" w:color="auto"/>
            <w:bottom w:val="none" w:sz="0" w:space="0" w:color="auto"/>
            <w:right w:val="none" w:sz="0" w:space="0" w:color="auto"/>
          </w:divBdr>
          <w:divsChild>
            <w:div w:id="1202129520">
              <w:marLeft w:val="0"/>
              <w:marRight w:val="0"/>
              <w:marTop w:val="0"/>
              <w:marBottom w:val="0"/>
              <w:divBdr>
                <w:top w:val="none" w:sz="0" w:space="0" w:color="auto"/>
                <w:left w:val="none" w:sz="0" w:space="0" w:color="auto"/>
                <w:bottom w:val="none" w:sz="0" w:space="0" w:color="auto"/>
                <w:right w:val="none" w:sz="0" w:space="0" w:color="auto"/>
              </w:divBdr>
              <w:divsChild>
                <w:div w:id="1769887185">
                  <w:marLeft w:val="0"/>
                  <w:marRight w:val="0"/>
                  <w:marTop w:val="0"/>
                  <w:marBottom w:val="0"/>
                  <w:divBdr>
                    <w:top w:val="none" w:sz="0" w:space="0" w:color="auto"/>
                    <w:left w:val="none" w:sz="0" w:space="0" w:color="auto"/>
                    <w:bottom w:val="none" w:sz="0" w:space="0" w:color="auto"/>
                    <w:right w:val="none" w:sz="0" w:space="0" w:color="auto"/>
                  </w:divBdr>
                  <w:divsChild>
                    <w:div w:id="692994022">
                      <w:marLeft w:val="0"/>
                      <w:marRight w:val="0"/>
                      <w:marTop w:val="0"/>
                      <w:marBottom w:val="0"/>
                      <w:divBdr>
                        <w:top w:val="none" w:sz="0" w:space="0" w:color="auto"/>
                        <w:left w:val="none" w:sz="0" w:space="0" w:color="auto"/>
                        <w:bottom w:val="none" w:sz="0" w:space="0" w:color="auto"/>
                        <w:right w:val="none" w:sz="0" w:space="0" w:color="auto"/>
                      </w:divBdr>
                      <w:divsChild>
                        <w:div w:id="33428999">
                          <w:marLeft w:val="0"/>
                          <w:marRight w:val="0"/>
                          <w:marTop w:val="0"/>
                          <w:marBottom w:val="0"/>
                          <w:divBdr>
                            <w:top w:val="none" w:sz="0" w:space="0" w:color="auto"/>
                            <w:left w:val="none" w:sz="0" w:space="0" w:color="auto"/>
                            <w:bottom w:val="none" w:sz="0" w:space="0" w:color="auto"/>
                            <w:right w:val="none" w:sz="0" w:space="0" w:color="auto"/>
                          </w:divBdr>
                          <w:divsChild>
                            <w:div w:id="16266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572027">
      <w:bodyDiv w:val="1"/>
      <w:marLeft w:val="0"/>
      <w:marRight w:val="0"/>
      <w:marTop w:val="0"/>
      <w:marBottom w:val="0"/>
      <w:divBdr>
        <w:top w:val="none" w:sz="0" w:space="0" w:color="auto"/>
        <w:left w:val="none" w:sz="0" w:space="0" w:color="auto"/>
        <w:bottom w:val="none" w:sz="0" w:space="0" w:color="auto"/>
        <w:right w:val="none" w:sz="0" w:space="0" w:color="auto"/>
      </w:divBdr>
      <w:divsChild>
        <w:div w:id="37247217">
          <w:marLeft w:val="0"/>
          <w:marRight w:val="0"/>
          <w:marTop w:val="0"/>
          <w:marBottom w:val="0"/>
          <w:divBdr>
            <w:top w:val="none" w:sz="0" w:space="0" w:color="auto"/>
            <w:left w:val="none" w:sz="0" w:space="0" w:color="auto"/>
            <w:bottom w:val="none" w:sz="0" w:space="0" w:color="auto"/>
            <w:right w:val="none" w:sz="0" w:space="0" w:color="auto"/>
          </w:divBdr>
          <w:divsChild>
            <w:div w:id="13644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6187">
      <w:bodyDiv w:val="1"/>
      <w:marLeft w:val="0"/>
      <w:marRight w:val="0"/>
      <w:marTop w:val="0"/>
      <w:marBottom w:val="0"/>
      <w:divBdr>
        <w:top w:val="none" w:sz="0" w:space="0" w:color="auto"/>
        <w:left w:val="none" w:sz="0" w:space="0" w:color="auto"/>
        <w:bottom w:val="none" w:sz="0" w:space="0" w:color="auto"/>
        <w:right w:val="none" w:sz="0" w:space="0" w:color="auto"/>
      </w:divBdr>
      <w:divsChild>
        <w:div w:id="2016953308">
          <w:marLeft w:val="0"/>
          <w:marRight w:val="0"/>
          <w:marTop w:val="0"/>
          <w:marBottom w:val="0"/>
          <w:divBdr>
            <w:top w:val="none" w:sz="0" w:space="0" w:color="auto"/>
            <w:left w:val="none" w:sz="0" w:space="0" w:color="auto"/>
            <w:bottom w:val="none" w:sz="0" w:space="0" w:color="auto"/>
            <w:right w:val="none" w:sz="0" w:space="0" w:color="auto"/>
          </w:divBdr>
          <w:divsChild>
            <w:div w:id="1202397439">
              <w:marLeft w:val="0"/>
              <w:marRight w:val="0"/>
              <w:marTop w:val="0"/>
              <w:marBottom w:val="0"/>
              <w:divBdr>
                <w:top w:val="none" w:sz="0" w:space="0" w:color="auto"/>
                <w:left w:val="none" w:sz="0" w:space="0" w:color="auto"/>
                <w:bottom w:val="none" w:sz="0" w:space="0" w:color="auto"/>
                <w:right w:val="none" w:sz="0" w:space="0" w:color="auto"/>
              </w:divBdr>
              <w:divsChild>
                <w:div w:id="1031146468">
                  <w:marLeft w:val="0"/>
                  <w:marRight w:val="0"/>
                  <w:marTop w:val="0"/>
                  <w:marBottom w:val="0"/>
                  <w:divBdr>
                    <w:top w:val="none" w:sz="0" w:space="0" w:color="auto"/>
                    <w:left w:val="none" w:sz="0" w:space="0" w:color="auto"/>
                    <w:bottom w:val="none" w:sz="0" w:space="0" w:color="auto"/>
                    <w:right w:val="none" w:sz="0" w:space="0" w:color="auto"/>
                  </w:divBdr>
                  <w:divsChild>
                    <w:div w:id="238294986">
                      <w:marLeft w:val="0"/>
                      <w:marRight w:val="0"/>
                      <w:marTop w:val="0"/>
                      <w:marBottom w:val="0"/>
                      <w:divBdr>
                        <w:top w:val="none" w:sz="0" w:space="0" w:color="auto"/>
                        <w:left w:val="none" w:sz="0" w:space="0" w:color="auto"/>
                        <w:bottom w:val="none" w:sz="0" w:space="0" w:color="auto"/>
                        <w:right w:val="none" w:sz="0" w:space="0" w:color="auto"/>
                      </w:divBdr>
                      <w:divsChild>
                        <w:div w:id="727925478">
                          <w:marLeft w:val="0"/>
                          <w:marRight w:val="0"/>
                          <w:marTop w:val="0"/>
                          <w:marBottom w:val="0"/>
                          <w:divBdr>
                            <w:top w:val="none" w:sz="0" w:space="0" w:color="auto"/>
                            <w:left w:val="none" w:sz="0" w:space="0" w:color="auto"/>
                            <w:bottom w:val="none" w:sz="0" w:space="0" w:color="auto"/>
                            <w:right w:val="none" w:sz="0" w:space="0" w:color="auto"/>
                          </w:divBdr>
                          <w:divsChild>
                            <w:div w:id="79903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689749">
      <w:bodyDiv w:val="1"/>
      <w:marLeft w:val="0"/>
      <w:marRight w:val="0"/>
      <w:marTop w:val="0"/>
      <w:marBottom w:val="0"/>
      <w:divBdr>
        <w:top w:val="none" w:sz="0" w:space="0" w:color="auto"/>
        <w:left w:val="none" w:sz="0" w:space="0" w:color="auto"/>
        <w:bottom w:val="none" w:sz="0" w:space="0" w:color="auto"/>
        <w:right w:val="none" w:sz="0" w:space="0" w:color="auto"/>
      </w:divBdr>
      <w:divsChild>
        <w:div w:id="356082861">
          <w:marLeft w:val="0"/>
          <w:marRight w:val="0"/>
          <w:marTop w:val="0"/>
          <w:marBottom w:val="0"/>
          <w:divBdr>
            <w:top w:val="none" w:sz="0" w:space="0" w:color="auto"/>
            <w:left w:val="none" w:sz="0" w:space="0" w:color="auto"/>
            <w:bottom w:val="none" w:sz="0" w:space="0" w:color="auto"/>
            <w:right w:val="none" w:sz="0" w:space="0" w:color="auto"/>
          </w:divBdr>
        </w:div>
      </w:divsChild>
    </w:div>
    <w:div w:id="1851145016">
      <w:bodyDiv w:val="1"/>
      <w:marLeft w:val="0"/>
      <w:marRight w:val="0"/>
      <w:marTop w:val="0"/>
      <w:marBottom w:val="0"/>
      <w:divBdr>
        <w:top w:val="none" w:sz="0" w:space="0" w:color="auto"/>
        <w:left w:val="none" w:sz="0" w:space="0" w:color="auto"/>
        <w:bottom w:val="none" w:sz="0" w:space="0" w:color="auto"/>
        <w:right w:val="none" w:sz="0" w:space="0" w:color="auto"/>
      </w:divBdr>
      <w:divsChild>
        <w:div w:id="1229071292">
          <w:marLeft w:val="0"/>
          <w:marRight w:val="0"/>
          <w:marTop w:val="0"/>
          <w:marBottom w:val="0"/>
          <w:divBdr>
            <w:top w:val="none" w:sz="0" w:space="0" w:color="auto"/>
            <w:left w:val="none" w:sz="0" w:space="0" w:color="auto"/>
            <w:bottom w:val="none" w:sz="0" w:space="0" w:color="auto"/>
            <w:right w:val="none" w:sz="0" w:space="0" w:color="auto"/>
          </w:divBdr>
          <w:divsChild>
            <w:div w:id="125875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694011">
      <w:bodyDiv w:val="1"/>
      <w:marLeft w:val="0"/>
      <w:marRight w:val="0"/>
      <w:marTop w:val="0"/>
      <w:marBottom w:val="0"/>
      <w:divBdr>
        <w:top w:val="none" w:sz="0" w:space="0" w:color="auto"/>
        <w:left w:val="none" w:sz="0" w:space="0" w:color="auto"/>
        <w:bottom w:val="none" w:sz="0" w:space="0" w:color="auto"/>
        <w:right w:val="none" w:sz="0" w:space="0" w:color="auto"/>
      </w:divBdr>
      <w:divsChild>
        <w:div w:id="1353605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Endeavour_River" TargetMode="External"/><Relationship Id="rId18" Type="http://schemas.openxmlformats.org/officeDocument/2006/relationships/hyperlink" Target="http://en.wikipedia.org/wiki/Guugu_Yimithirr_people" TargetMode="External"/><Relationship Id="rId26" Type="http://schemas.openxmlformats.org/officeDocument/2006/relationships/image" Target="media/image1.jpeg"/><Relationship Id="rId39" Type="http://schemas.openxmlformats.org/officeDocument/2006/relationships/hyperlink" Target="http://en.wikipedia.org/wiki/John_Gore_(seaman)" TargetMode="External"/><Relationship Id="rId21" Type="http://schemas.openxmlformats.org/officeDocument/2006/relationships/hyperlink" Target="http://en.wikipedia.org/wiki/Joseph_Banks" TargetMode="External"/><Relationship Id="rId34" Type="http://schemas.openxmlformats.org/officeDocument/2006/relationships/hyperlink" Target="http://en.wikipedia.org/wiki/South_Australia" TargetMode="External"/><Relationship Id="rId42" Type="http://schemas.openxmlformats.org/officeDocument/2006/relationships/hyperlink" Target="http://en.wikipedia.org/wiki/Taxidermy" TargetMode="External"/><Relationship Id="rId47" Type="http://schemas.openxmlformats.org/officeDocument/2006/relationships/hyperlink" Target="http://en.wikipedia.org/wiki/Postnatal" TargetMode="External"/><Relationship Id="rId50" Type="http://schemas.openxmlformats.org/officeDocument/2006/relationships/hyperlink" Target="http://en.wikipedia.org/wiki/Animal_locomotion" TargetMode="External"/><Relationship Id="rId55" Type="http://schemas.openxmlformats.org/officeDocument/2006/relationships/hyperlink" Target="http://en.wikipedia.org/wiki/Kangaroo" TargetMode="External"/><Relationship Id="rId63" Type="http://schemas.openxmlformats.org/officeDocument/2006/relationships/hyperlink" Target="http://en.wikipedia.org/wiki/Domestic_sheep" TargetMode="External"/><Relationship Id="rId68" Type="http://schemas.openxmlformats.org/officeDocument/2006/relationships/image" Target="media/image6.gif"/><Relationship Id="rId76" Type="http://schemas.openxmlformats.org/officeDocument/2006/relationships/image" Target="media/image11.gif"/><Relationship Id="rId7" Type="http://schemas.openxmlformats.org/officeDocument/2006/relationships/endnotes" Target="endnotes.xml"/><Relationship Id="rId71" Type="http://schemas.openxmlformats.org/officeDocument/2006/relationships/hyperlink" Target="http://www.hmammaroc.com/t324-topic" TargetMode="External"/><Relationship Id="rId2" Type="http://schemas.openxmlformats.org/officeDocument/2006/relationships/numbering" Target="numbering.xml"/><Relationship Id="rId16" Type="http://schemas.openxmlformats.org/officeDocument/2006/relationships/hyperlink" Target="http://en.wikipedia.org/wiki/Great_Barrier_Reef" TargetMode="External"/><Relationship Id="rId29" Type="http://schemas.openxmlformats.org/officeDocument/2006/relationships/hyperlink" Target="http://en.wikipedia.org/wiki/Marsupial" TargetMode="External"/><Relationship Id="rId11" Type="http://schemas.openxmlformats.org/officeDocument/2006/relationships/hyperlink" Target="http://en.wikipedia.org/wiki/Captain_(naval)" TargetMode="External"/><Relationship Id="rId24" Type="http://schemas.openxmlformats.org/officeDocument/2006/relationships/hyperlink" Target="http://en.wikipedia.org/wiki/Kangaroo" TargetMode="External"/><Relationship Id="rId32" Type="http://schemas.openxmlformats.org/officeDocument/2006/relationships/hyperlink" Target="http://en.wikipedia.org/wiki/Western_Grey_Kangaroo" TargetMode="External"/><Relationship Id="rId37" Type="http://schemas.openxmlformats.org/officeDocument/2006/relationships/hyperlink" Target="http://en.wikipedia.org/wiki/Macropodidae" TargetMode="External"/><Relationship Id="rId40" Type="http://schemas.openxmlformats.org/officeDocument/2006/relationships/hyperlink" Target="http://en.wikipedia.org/wiki/Kangaroo" TargetMode="External"/><Relationship Id="rId45" Type="http://schemas.openxmlformats.org/officeDocument/2006/relationships/hyperlink" Target="http://en.wikipedia.org/wiki/Marsupial" TargetMode="External"/><Relationship Id="rId53" Type="http://schemas.openxmlformats.org/officeDocument/2006/relationships/hyperlink" Target="http://en.wikipedia.org/wiki/Forelimb" TargetMode="External"/><Relationship Id="rId58" Type="http://schemas.openxmlformats.org/officeDocument/2006/relationships/hyperlink" Target="http://en.wikipedia.org/wiki/Tendon" TargetMode="External"/><Relationship Id="rId66" Type="http://schemas.openxmlformats.org/officeDocument/2006/relationships/hyperlink" Target="http://en.wikipedia.org/wiki/Rabies" TargetMode="External"/><Relationship Id="rId7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en.wikipedia.org/wiki/HM_Bark_Endeavour" TargetMode="External"/><Relationship Id="rId23" Type="http://schemas.openxmlformats.org/officeDocument/2006/relationships/hyperlink" Target="http://en.wikipedia.org/wiki/Joey_(marsupial)" TargetMode="External"/><Relationship Id="rId28" Type="http://schemas.openxmlformats.org/officeDocument/2006/relationships/hyperlink" Target="http://en.wikipedia.org/wiki/Red_Kangaroo" TargetMode="External"/><Relationship Id="rId36" Type="http://schemas.openxmlformats.org/officeDocument/2006/relationships/hyperlink" Target="http://en.wikipedia.org/wiki/Antilopine_Kangaroo" TargetMode="External"/><Relationship Id="rId49" Type="http://schemas.openxmlformats.org/officeDocument/2006/relationships/image" Target="media/image5.gif"/><Relationship Id="rId57" Type="http://schemas.openxmlformats.org/officeDocument/2006/relationships/hyperlink" Target="http://en.wikipedia.org/wiki/Kangaroo_meat" TargetMode="External"/><Relationship Id="rId61" Type="http://schemas.openxmlformats.org/officeDocument/2006/relationships/hyperlink" Target="http://en.wikipedia.org/wiki/Northern_Territory" TargetMode="External"/><Relationship Id="rId10" Type="http://schemas.openxmlformats.org/officeDocument/2006/relationships/hyperlink" Target="http://en.wikipedia.org/wiki/Lieutenant" TargetMode="External"/><Relationship Id="rId19" Type="http://schemas.openxmlformats.org/officeDocument/2006/relationships/hyperlink" Target="http://en.wikipedia.org/wiki/Kangaroo" TargetMode="External"/><Relationship Id="rId31" Type="http://schemas.openxmlformats.org/officeDocument/2006/relationships/hyperlink" Target="http://en.wikipedia.org/wiki/Eastern_Grey_Kangaroo" TargetMode="External"/><Relationship Id="rId44" Type="http://schemas.openxmlformats.org/officeDocument/2006/relationships/hyperlink" Target="http://en.wikipedia.org/wiki/Tail" TargetMode="External"/><Relationship Id="rId52" Type="http://schemas.openxmlformats.org/officeDocument/2006/relationships/hyperlink" Target="http://en.wikipedia.org/wiki/Wikipedia:Citation_needed" TargetMode="External"/><Relationship Id="rId60" Type="http://schemas.openxmlformats.org/officeDocument/2006/relationships/hyperlink" Target="http://en.wikipedia.org/wiki/Dreaming_(spirituality)" TargetMode="External"/><Relationship Id="rId65" Type="http://schemas.openxmlformats.org/officeDocument/2006/relationships/hyperlink" Target="http://en.wikipedia.org/wiki/Dingo" TargetMode="External"/><Relationship Id="rId73" Type="http://schemas.openxmlformats.org/officeDocument/2006/relationships/image" Target="media/image8.jpe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n.wikipedia.org/wiki/Kangaroo" TargetMode="External"/><Relationship Id="rId14" Type="http://schemas.openxmlformats.org/officeDocument/2006/relationships/hyperlink" Target="http://en.wikipedia.org/wiki/Cooktown,_Queensland" TargetMode="External"/><Relationship Id="rId22" Type="http://schemas.openxmlformats.org/officeDocument/2006/relationships/hyperlink" Target="http://en.wikipedia.org/wiki/Kangaroo" TargetMode="External"/><Relationship Id="rId27" Type="http://schemas.openxmlformats.org/officeDocument/2006/relationships/image" Target="media/image2.png"/><Relationship Id="rId30" Type="http://schemas.openxmlformats.org/officeDocument/2006/relationships/hyperlink" Target="http://en.wikipedia.org/wiki/Kangaroo" TargetMode="External"/><Relationship Id="rId35" Type="http://schemas.openxmlformats.org/officeDocument/2006/relationships/hyperlink" Target="http://en.wikipedia.org/wiki/Darling_River" TargetMode="External"/><Relationship Id="rId43" Type="http://schemas.openxmlformats.org/officeDocument/2006/relationships/image" Target="media/image3.jpeg"/><Relationship Id="rId48" Type="http://schemas.openxmlformats.org/officeDocument/2006/relationships/image" Target="media/image4.jpeg"/><Relationship Id="rId56" Type="http://schemas.openxmlformats.org/officeDocument/2006/relationships/hyperlink" Target="http://en.wikipedia.org/wiki/Australian_Aborigines" TargetMode="External"/><Relationship Id="rId64" Type="http://schemas.openxmlformats.org/officeDocument/2006/relationships/hyperlink" Target="http://en.wikipedia.org/wiki/Cattle" TargetMode="External"/><Relationship Id="rId69" Type="http://schemas.openxmlformats.org/officeDocument/2006/relationships/hyperlink" Target="http://en.wikipedia.org/wiki/Kangaroo" TargetMode="External"/><Relationship Id="rId77" Type="http://schemas.openxmlformats.org/officeDocument/2006/relationships/fontTable" Target="fontTable.xml"/><Relationship Id="rId8" Type="http://schemas.openxmlformats.org/officeDocument/2006/relationships/hyperlink" Target="http://en.wikipedia.org/wiki/Guugu_Yimithirr_language" TargetMode="External"/><Relationship Id="rId51" Type="http://schemas.openxmlformats.org/officeDocument/2006/relationships/hyperlink" Target="http://en.wikipedia.org/wiki/Kangaroo" TargetMode="External"/><Relationship Id="rId72" Type="http://schemas.openxmlformats.org/officeDocument/2006/relationships/image" Target="media/image7.jpeg"/><Relationship Id="rId3" Type="http://schemas.openxmlformats.org/officeDocument/2006/relationships/styles" Target="styles.xml"/><Relationship Id="rId12" Type="http://schemas.openxmlformats.org/officeDocument/2006/relationships/hyperlink" Target="http://en.wikipedia.org/wiki/James_Cook" TargetMode="External"/><Relationship Id="rId17" Type="http://schemas.openxmlformats.org/officeDocument/2006/relationships/hyperlink" Target="http://en.wikipedia.org/wiki/Kangaroo" TargetMode="External"/><Relationship Id="rId25" Type="http://schemas.openxmlformats.org/officeDocument/2006/relationships/hyperlink" Target="http://en.wikipedia.org/wiki/Collective_nouns" TargetMode="External"/><Relationship Id="rId33" Type="http://schemas.openxmlformats.org/officeDocument/2006/relationships/hyperlink" Target="http://en.wikipedia.org/wiki/Western_Australia" TargetMode="External"/><Relationship Id="rId38" Type="http://schemas.openxmlformats.org/officeDocument/2006/relationships/hyperlink" Target="http://en.wikipedia.org/wiki/Wikipedia:Citation_needed" TargetMode="External"/><Relationship Id="rId46" Type="http://schemas.openxmlformats.org/officeDocument/2006/relationships/hyperlink" Target="http://en.wikipedia.org/wiki/Pouch_(marsupial)" TargetMode="External"/><Relationship Id="rId59" Type="http://schemas.openxmlformats.org/officeDocument/2006/relationships/hyperlink" Target="http://en.wikipedia.org/wiki/Marngrook" TargetMode="External"/><Relationship Id="rId67" Type="http://schemas.openxmlformats.org/officeDocument/2006/relationships/hyperlink" Target="http://en.wikipedia.org/wiki/RSPCA" TargetMode="External"/><Relationship Id="rId20" Type="http://schemas.openxmlformats.org/officeDocument/2006/relationships/hyperlink" Target="http://en.wikipedia.org/wiki/Urban_legend" TargetMode="External"/><Relationship Id="rId41" Type="http://schemas.openxmlformats.org/officeDocument/2006/relationships/hyperlink" Target="http://en.wikipedia.org/wiki/Kangaroo" TargetMode="External"/><Relationship Id="rId54" Type="http://schemas.openxmlformats.org/officeDocument/2006/relationships/hyperlink" Target="http://en.wikipedia.org/wiki/Life_expectancy" TargetMode="External"/><Relationship Id="rId62" Type="http://schemas.openxmlformats.org/officeDocument/2006/relationships/hyperlink" Target="http://en.wikipedia.org/wiki/History_of_Australia" TargetMode="External"/><Relationship Id="rId70" Type="http://schemas.openxmlformats.org/officeDocument/2006/relationships/hyperlink" Target="http://animals.nationalgeographic.com/animals/mammals/red-kangaroo/" TargetMode="External"/><Relationship Id="rId75"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92D98-A930-458A-91E6-C6243D5FF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2142</Words>
  <Characters>12210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2011-01-16T15:07:00Z</cp:lastPrinted>
  <dcterms:created xsi:type="dcterms:W3CDTF">2011-01-16T14:17:00Z</dcterms:created>
  <dcterms:modified xsi:type="dcterms:W3CDTF">2011-03-17T17:15:00Z</dcterms:modified>
</cp:coreProperties>
</file>