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1E5" w:rsidRPr="00120D3A" w:rsidRDefault="00FD580C" w:rsidP="00F9144E">
      <w:pPr>
        <w:pStyle w:val="NoSpacing"/>
        <w:bidi/>
        <w:jc w:val="center"/>
        <w:rPr>
          <w:rFonts w:ascii="Tahoma" w:hAnsi="Tahoma" w:cs="Tahoma"/>
          <w:b/>
          <w:bCs/>
          <w:sz w:val="40"/>
          <w:szCs w:val="40"/>
          <w:rtl/>
        </w:rPr>
      </w:pPr>
      <w:r>
        <w:rPr>
          <w:noProof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s1026" type="#_x0000_t156" style="position:absolute;left:0;text-align:left;margin-left:-24.3pt;margin-top:204.85pt;width:522.55pt;height:150.1pt;rotation:19672601fd;z-index:-251656192;mso-position-horizontal-relative:margin;mso-position-vertical-relative:margin" fillcolor="#f2f2f2 [3052]" strokecolor="#d8d8d8 [2732]">
            <v:shadow color="#868686"/>
            <v:textpath style="font-family:&quot;Arial Black&quot;;v-text-align:justify;v-text-kern:t" trim="t" fitpath="t" xscale="f" string="Bint Al Mazmy"/>
            <w10:wrap anchorx="margin" anchory="margin"/>
          </v:shape>
        </w:pict>
      </w:r>
      <w:r w:rsidR="005761E5" w:rsidRPr="00120D3A">
        <w:rPr>
          <w:rFonts w:ascii="Tahoma" w:hAnsi="Tahoma" w:cs="Tahoma"/>
          <w:b/>
          <w:bCs/>
          <w:sz w:val="40"/>
          <w:szCs w:val="40"/>
          <w:rtl/>
        </w:rPr>
        <w:t>الدرس الأول : الطلب .</w:t>
      </w:r>
    </w:p>
    <w:p w:rsidR="005761E5" w:rsidRDefault="005761E5" w:rsidP="00F9144E">
      <w:pPr>
        <w:pStyle w:val="NoSpacing"/>
        <w:bidi/>
        <w:jc w:val="center"/>
        <w:rPr>
          <w:rFonts w:ascii="Tahoma" w:hAnsi="Tahoma" w:cs="Tahoma"/>
          <w:sz w:val="20"/>
          <w:szCs w:val="20"/>
          <w:rtl/>
        </w:rPr>
      </w:pPr>
    </w:p>
    <w:p w:rsidR="0060232F" w:rsidRPr="0060232F" w:rsidRDefault="0060232F" w:rsidP="00F9144E">
      <w:pPr>
        <w:pStyle w:val="NoSpacing"/>
        <w:bidi/>
        <w:jc w:val="center"/>
        <w:rPr>
          <w:rFonts w:ascii="Tahoma" w:hAnsi="Tahoma" w:cs="Tahoma"/>
          <w:sz w:val="20"/>
          <w:szCs w:val="20"/>
          <w:rtl/>
        </w:rPr>
      </w:pPr>
    </w:p>
    <w:p w:rsidR="005761E5" w:rsidRPr="0060232F" w:rsidRDefault="005761E5" w:rsidP="00F9144E">
      <w:pPr>
        <w:pStyle w:val="NoSpacing"/>
        <w:bidi/>
        <w:jc w:val="center"/>
        <w:rPr>
          <w:rFonts w:ascii="Tahoma" w:hAnsi="Tahoma" w:cs="Tahoma"/>
          <w:sz w:val="20"/>
          <w:szCs w:val="20"/>
          <w:rtl/>
        </w:rPr>
      </w:pPr>
      <w:r w:rsidRPr="0060232F">
        <w:rPr>
          <w:rFonts w:ascii="Tahoma" w:hAnsi="Tahoma" w:cs="Tahoma"/>
          <w:b/>
          <w:bCs/>
          <w:sz w:val="20"/>
          <w:szCs w:val="20"/>
          <w:rtl/>
        </w:rPr>
        <w:t>المنتجين :</w:t>
      </w:r>
      <w:r w:rsidRPr="0060232F">
        <w:rPr>
          <w:rFonts w:ascii="Tahoma" w:hAnsi="Tahoma" w:cs="Tahoma"/>
          <w:sz w:val="20"/>
          <w:szCs w:val="20"/>
          <w:rtl/>
        </w:rPr>
        <w:t xml:space="preserve"> هم الذين ينتجون السلع .</w:t>
      </w:r>
    </w:p>
    <w:p w:rsidR="005761E5" w:rsidRPr="0060232F" w:rsidRDefault="005761E5" w:rsidP="00F9144E">
      <w:pPr>
        <w:pStyle w:val="NoSpacing"/>
        <w:bidi/>
        <w:jc w:val="center"/>
        <w:rPr>
          <w:rFonts w:ascii="Tahoma" w:hAnsi="Tahoma" w:cs="Tahoma"/>
          <w:sz w:val="20"/>
          <w:szCs w:val="20"/>
          <w:rtl/>
        </w:rPr>
      </w:pPr>
    </w:p>
    <w:p w:rsidR="005761E5" w:rsidRPr="0060232F" w:rsidRDefault="005761E5" w:rsidP="00F9144E">
      <w:pPr>
        <w:pStyle w:val="NoSpacing"/>
        <w:bidi/>
        <w:jc w:val="center"/>
        <w:rPr>
          <w:rFonts w:ascii="Tahoma" w:hAnsi="Tahoma" w:cs="Tahoma"/>
          <w:sz w:val="20"/>
          <w:szCs w:val="20"/>
          <w:rtl/>
        </w:rPr>
      </w:pPr>
      <w:r w:rsidRPr="0060232F">
        <w:rPr>
          <w:rFonts w:ascii="Tahoma" w:hAnsi="Tahoma" w:cs="Tahoma"/>
          <w:b/>
          <w:bCs/>
          <w:sz w:val="20"/>
          <w:szCs w:val="20"/>
          <w:rtl/>
        </w:rPr>
        <w:t>المستهلكين :</w:t>
      </w:r>
      <w:r w:rsidRPr="0060232F">
        <w:rPr>
          <w:rFonts w:ascii="Tahoma" w:hAnsi="Tahoma" w:cs="Tahoma"/>
          <w:sz w:val="20"/>
          <w:szCs w:val="20"/>
          <w:rtl/>
        </w:rPr>
        <w:t xml:space="preserve"> هم الذين يستهلكون السلع .</w:t>
      </w:r>
    </w:p>
    <w:p w:rsidR="005761E5" w:rsidRPr="0060232F" w:rsidRDefault="005761E5" w:rsidP="00F9144E">
      <w:pPr>
        <w:pStyle w:val="NoSpacing"/>
        <w:bidi/>
        <w:jc w:val="center"/>
        <w:rPr>
          <w:rFonts w:ascii="Tahoma" w:hAnsi="Tahoma" w:cs="Tahoma"/>
          <w:sz w:val="20"/>
          <w:szCs w:val="20"/>
          <w:rtl/>
        </w:rPr>
      </w:pPr>
    </w:p>
    <w:p w:rsidR="005761E5" w:rsidRPr="0060232F" w:rsidRDefault="004428AF" w:rsidP="00F9144E">
      <w:pPr>
        <w:pStyle w:val="NoSpacing"/>
        <w:bidi/>
        <w:jc w:val="center"/>
        <w:rPr>
          <w:rFonts w:ascii="Tahoma" w:hAnsi="Tahoma" w:cs="Tahoma"/>
          <w:sz w:val="20"/>
          <w:szCs w:val="20"/>
          <w:rtl/>
        </w:rPr>
      </w:pPr>
      <w:r w:rsidRPr="0060232F">
        <w:rPr>
          <w:rFonts w:ascii="Tahoma" w:hAnsi="Tahoma" w:cs="Tahoma"/>
          <w:b/>
          <w:bCs/>
          <w:sz w:val="20"/>
          <w:szCs w:val="20"/>
          <w:rtl/>
        </w:rPr>
        <w:t>السوق لدى الشخص العادي</w:t>
      </w:r>
      <w:r w:rsidR="005761E5" w:rsidRPr="0060232F">
        <w:rPr>
          <w:rFonts w:ascii="Tahoma" w:hAnsi="Tahoma" w:cs="Tahoma"/>
          <w:b/>
          <w:bCs/>
          <w:sz w:val="20"/>
          <w:szCs w:val="20"/>
          <w:rtl/>
        </w:rPr>
        <w:t>:</w:t>
      </w:r>
      <w:r w:rsidR="005761E5" w:rsidRPr="0060232F">
        <w:rPr>
          <w:rFonts w:ascii="Tahoma" w:hAnsi="Tahoma" w:cs="Tahoma"/>
          <w:sz w:val="20"/>
          <w:szCs w:val="20"/>
          <w:rtl/>
        </w:rPr>
        <w:t>المكان الذي يقصده الناس لشراء حاجاتهم من سل</w:t>
      </w:r>
      <w:r w:rsidR="0060232F">
        <w:rPr>
          <w:rFonts w:ascii="Tahoma" w:hAnsi="Tahoma" w:cs="Tahoma"/>
          <w:sz w:val="20"/>
          <w:szCs w:val="20"/>
          <w:rtl/>
        </w:rPr>
        <w:t>ع و</w:t>
      </w:r>
      <w:r w:rsidRPr="0060232F">
        <w:rPr>
          <w:rFonts w:ascii="Tahoma" w:hAnsi="Tahoma" w:cs="Tahoma"/>
          <w:sz w:val="20"/>
          <w:szCs w:val="20"/>
          <w:rtl/>
        </w:rPr>
        <w:t xml:space="preserve">خدمات او بيع فائض منتوجاتهم </w:t>
      </w:r>
      <w:r w:rsidR="005761E5" w:rsidRPr="0060232F">
        <w:rPr>
          <w:rFonts w:ascii="Tahoma" w:hAnsi="Tahoma" w:cs="Tahoma"/>
          <w:sz w:val="20"/>
          <w:szCs w:val="20"/>
          <w:rtl/>
        </w:rPr>
        <w:t>.</w:t>
      </w:r>
    </w:p>
    <w:p w:rsidR="005761E5" w:rsidRPr="0060232F" w:rsidRDefault="005761E5" w:rsidP="00F9144E">
      <w:pPr>
        <w:pStyle w:val="NoSpacing"/>
        <w:bidi/>
        <w:jc w:val="center"/>
        <w:rPr>
          <w:rFonts w:ascii="Tahoma" w:hAnsi="Tahoma" w:cs="Tahoma"/>
          <w:sz w:val="20"/>
          <w:szCs w:val="20"/>
          <w:rtl/>
        </w:rPr>
      </w:pPr>
    </w:p>
    <w:p w:rsidR="005761E5" w:rsidRPr="0060232F" w:rsidRDefault="004428AF" w:rsidP="00F9144E">
      <w:pPr>
        <w:pStyle w:val="NoSpacing"/>
        <w:bidi/>
        <w:jc w:val="center"/>
        <w:rPr>
          <w:rFonts w:ascii="Tahoma" w:hAnsi="Tahoma" w:cs="Tahoma"/>
          <w:sz w:val="20"/>
          <w:szCs w:val="20"/>
          <w:rtl/>
        </w:rPr>
      </w:pPr>
      <w:r w:rsidRPr="0060232F">
        <w:rPr>
          <w:rFonts w:ascii="Tahoma" w:hAnsi="Tahoma" w:cs="Tahoma"/>
          <w:b/>
          <w:bCs/>
          <w:sz w:val="20"/>
          <w:szCs w:val="20"/>
          <w:rtl/>
        </w:rPr>
        <w:t>السوق في</w:t>
      </w:r>
      <w:r w:rsidR="005761E5" w:rsidRPr="0060232F">
        <w:rPr>
          <w:rFonts w:ascii="Tahoma" w:hAnsi="Tahoma" w:cs="Tahoma"/>
          <w:b/>
          <w:bCs/>
          <w:sz w:val="20"/>
          <w:szCs w:val="20"/>
          <w:rtl/>
        </w:rPr>
        <w:t xml:space="preserve"> الأقتصاد :</w:t>
      </w:r>
      <w:r w:rsidR="005761E5" w:rsidRPr="0060232F">
        <w:rPr>
          <w:rFonts w:ascii="Tahoma" w:hAnsi="Tahoma" w:cs="Tahoma"/>
          <w:sz w:val="20"/>
          <w:szCs w:val="20"/>
          <w:rtl/>
        </w:rPr>
        <w:t xml:space="preserve"> الألتقاء بين فئتين [[ بائعين و مشترين ]] بشكل مباشر او غير مباشر بهدف مبادلة السلع و الخدمات بالنقود .</w:t>
      </w:r>
    </w:p>
    <w:p w:rsidR="005761E5" w:rsidRDefault="005761E5" w:rsidP="00F9144E">
      <w:pPr>
        <w:pStyle w:val="NoSpacing"/>
        <w:bidi/>
        <w:jc w:val="center"/>
        <w:rPr>
          <w:rFonts w:ascii="Tahoma" w:hAnsi="Tahoma" w:cs="Tahoma"/>
          <w:sz w:val="20"/>
          <w:szCs w:val="20"/>
          <w:rtl/>
        </w:rPr>
      </w:pPr>
    </w:p>
    <w:p w:rsidR="0060232F" w:rsidRPr="0060232F" w:rsidRDefault="0060232F" w:rsidP="00F9144E">
      <w:pPr>
        <w:pStyle w:val="NoSpacing"/>
        <w:bidi/>
        <w:jc w:val="center"/>
        <w:rPr>
          <w:rFonts w:ascii="Tahoma" w:hAnsi="Tahoma" w:cs="Tahoma"/>
          <w:sz w:val="20"/>
          <w:szCs w:val="20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2380"/>
        <w:gridCol w:w="3686"/>
        <w:gridCol w:w="3510"/>
      </w:tblGrid>
      <w:tr w:rsidR="005761E5" w:rsidRPr="0060232F" w:rsidTr="004A2A0F">
        <w:trPr>
          <w:trHeight w:val="732"/>
        </w:trPr>
        <w:tc>
          <w:tcPr>
            <w:tcW w:w="2380" w:type="dxa"/>
          </w:tcPr>
          <w:p w:rsidR="004A2A0F" w:rsidRPr="0060232F" w:rsidRDefault="004A2A0F" w:rsidP="00F9144E">
            <w:pPr>
              <w:pStyle w:val="NoSpacing"/>
              <w:bidi/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761E5" w:rsidRPr="0060232F" w:rsidRDefault="005761E5" w:rsidP="00F9144E">
            <w:pPr>
              <w:pStyle w:val="NoSpacing"/>
              <w:bidi/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60232F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وجه المقارنة :</w:t>
            </w:r>
          </w:p>
        </w:tc>
        <w:tc>
          <w:tcPr>
            <w:tcW w:w="3686" w:type="dxa"/>
          </w:tcPr>
          <w:p w:rsidR="004A2A0F" w:rsidRPr="0060232F" w:rsidRDefault="004A2A0F" w:rsidP="00F9144E">
            <w:pPr>
              <w:pStyle w:val="NoSpacing"/>
              <w:bidi/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761E5" w:rsidRPr="0060232F" w:rsidRDefault="005761E5" w:rsidP="00F9144E">
            <w:pPr>
              <w:pStyle w:val="NoSpacing"/>
              <w:bidi/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60232F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السوق لدى الشخص العادي :</w:t>
            </w:r>
          </w:p>
        </w:tc>
        <w:tc>
          <w:tcPr>
            <w:tcW w:w="3510" w:type="dxa"/>
          </w:tcPr>
          <w:p w:rsidR="004A2A0F" w:rsidRPr="0060232F" w:rsidRDefault="004A2A0F" w:rsidP="00F9144E">
            <w:pPr>
              <w:pStyle w:val="NoSpacing"/>
              <w:bidi/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761E5" w:rsidRPr="0060232F" w:rsidRDefault="005761E5" w:rsidP="00F9144E">
            <w:pPr>
              <w:pStyle w:val="NoSpacing"/>
              <w:bidi/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60232F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السوق في الأقتصاد :</w:t>
            </w:r>
          </w:p>
        </w:tc>
      </w:tr>
      <w:tr w:rsidR="005761E5" w:rsidRPr="0060232F" w:rsidTr="004A2A0F">
        <w:trPr>
          <w:trHeight w:val="686"/>
        </w:trPr>
        <w:tc>
          <w:tcPr>
            <w:tcW w:w="2380" w:type="dxa"/>
          </w:tcPr>
          <w:p w:rsidR="004A2A0F" w:rsidRPr="0060232F" w:rsidRDefault="004A2A0F" w:rsidP="00F9144E">
            <w:pPr>
              <w:pStyle w:val="NoSpacing"/>
              <w:bidi/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761E5" w:rsidRPr="0060232F" w:rsidRDefault="005761E5" w:rsidP="00F9144E">
            <w:pPr>
              <w:pStyle w:val="NoSpacing"/>
              <w:bidi/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60232F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مكان الألتقاء :</w:t>
            </w:r>
          </w:p>
        </w:tc>
        <w:tc>
          <w:tcPr>
            <w:tcW w:w="3686" w:type="dxa"/>
          </w:tcPr>
          <w:p w:rsidR="004A2A0F" w:rsidRPr="0060232F" w:rsidRDefault="004A2A0F" w:rsidP="00F9144E">
            <w:pPr>
              <w:pStyle w:val="NoSpacing"/>
              <w:bidi/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  <w:p w:rsidR="005761E5" w:rsidRPr="0060232F" w:rsidRDefault="004A2A0F" w:rsidP="00F9144E">
            <w:pPr>
              <w:pStyle w:val="NoSpacing"/>
              <w:bidi/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  <w:r w:rsidRPr="0060232F">
              <w:rPr>
                <w:rFonts w:ascii="Tahoma" w:hAnsi="Tahoma" w:cs="Tahoma"/>
                <w:sz w:val="20"/>
                <w:szCs w:val="20"/>
                <w:rtl/>
              </w:rPr>
              <w:t>في السوق [[ داخل المحلات ]] .</w:t>
            </w:r>
          </w:p>
        </w:tc>
        <w:tc>
          <w:tcPr>
            <w:tcW w:w="3510" w:type="dxa"/>
          </w:tcPr>
          <w:p w:rsidR="004A2A0F" w:rsidRPr="0060232F" w:rsidRDefault="004A2A0F" w:rsidP="00F9144E">
            <w:pPr>
              <w:pStyle w:val="NoSpacing"/>
              <w:bidi/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  <w:p w:rsidR="005761E5" w:rsidRPr="0060232F" w:rsidRDefault="004A2A0F" w:rsidP="00F9144E">
            <w:pPr>
              <w:pStyle w:val="NoSpacing"/>
              <w:bidi/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  <w:r w:rsidRPr="0060232F">
              <w:rPr>
                <w:rFonts w:ascii="Tahoma" w:hAnsi="Tahoma" w:cs="Tahoma"/>
                <w:sz w:val="20"/>
                <w:szCs w:val="20"/>
                <w:rtl/>
              </w:rPr>
              <w:t>لا يوجد مكان محدد .</w:t>
            </w:r>
          </w:p>
        </w:tc>
      </w:tr>
      <w:tr w:rsidR="005761E5" w:rsidRPr="0060232F" w:rsidTr="004A2A0F">
        <w:trPr>
          <w:trHeight w:val="710"/>
        </w:trPr>
        <w:tc>
          <w:tcPr>
            <w:tcW w:w="2380" w:type="dxa"/>
          </w:tcPr>
          <w:p w:rsidR="004A2A0F" w:rsidRPr="0060232F" w:rsidRDefault="004A2A0F" w:rsidP="00F9144E">
            <w:pPr>
              <w:pStyle w:val="NoSpacing"/>
              <w:bidi/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761E5" w:rsidRPr="0060232F" w:rsidRDefault="005761E5" w:rsidP="00F9144E">
            <w:pPr>
              <w:pStyle w:val="NoSpacing"/>
              <w:bidi/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60232F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السلع و الخدمات :</w:t>
            </w:r>
          </w:p>
        </w:tc>
        <w:tc>
          <w:tcPr>
            <w:tcW w:w="3686" w:type="dxa"/>
          </w:tcPr>
          <w:p w:rsidR="004A2A0F" w:rsidRPr="0060232F" w:rsidRDefault="004A2A0F" w:rsidP="00F9144E">
            <w:pPr>
              <w:pStyle w:val="NoSpacing"/>
              <w:bidi/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  <w:p w:rsidR="005761E5" w:rsidRPr="0060232F" w:rsidRDefault="004A2A0F" w:rsidP="00F9144E">
            <w:pPr>
              <w:pStyle w:val="NoSpacing"/>
              <w:bidi/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  <w:r w:rsidRPr="0060232F">
              <w:rPr>
                <w:rFonts w:ascii="Tahoma" w:hAnsi="Tahoma" w:cs="Tahoma"/>
                <w:sz w:val="20"/>
                <w:szCs w:val="20"/>
                <w:rtl/>
              </w:rPr>
              <w:t>محددة ، متنوعة ، بسيطة .</w:t>
            </w:r>
          </w:p>
        </w:tc>
        <w:tc>
          <w:tcPr>
            <w:tcW w:w="3510" w:type="dxa"/>
          </w:tcPr>
          <w:p w:rsidR="004A2A0F" w:rsidRPr="0060232F" w:rsidRDefault="004A2A0F" w:rsidP="00F9144E">
            <w:pPr>
              <w:pStyle w:val="NoSpacing"/>
              <w:bidi/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  <w:p w:rsidR="005761E5" w:rsidRPr="0060232F" w:rsidRDefault="004A2A0F" w:rsidP="00F9144E">
            <w:pPr>
              <w:pStyle w:val="NoSpacing"/>
              <w:bidi/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  <w:r w:rsidRPr="0060232F">
              <w:rPr>
                <w:rFonts w:ascii="Tahoma" w:hAnsi="Tahoma" w:cs="Tahoma"/>
                <w:sz w:val="20"/>
                <w:szCs w:val="20"/>
                <w:rtl/>
              </w:rPr>
              <w:t>ثابته ، كبيرة ، ثقيلة .</w:t>
            </w:r>
          </w:p>
        </w:tc>
      </w:tr>
      <w:tr w:rsidR="005761E5" w:rsidRPr="0060232F" w:rsidTr="004A2A0F">
        <w:trPr>
          <w:trHeight w:val="693"/>
        </w:trPr>
        <w:tc>
          <w:tcPr>
            <w:tcW w:w="2380" w:type="dxa"/>
          </w:tcPr>
          <w:p w:rsidR="004A2A0F" w:rsidRPr="0060232F" w:rsidRDefault="004A2A0F" w:rsidP="00F9144E">
            <w:pPr>
              <w:pStyle w:val="NoSpacing"/>
              <w:bidi/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761E5" w:rsidRPr="0060232F" w:rsidRDefault="005761E5" w:rsidP="00F9144E">
            <w:pPr>
              <w:pStyle w:val="NoSpacing"/>
              <w:bidi/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60232F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اسلوب الألتقاء :</w:t>
            </w:r>
          </w:p>
        </w:tc>
        <w:tc>
          <w:tcPr>
            <w:tcW w:w="3686" w:type="dxa"/>
          </w:tcPr>
          <w:p w:rsidR="004A2A0F" w:rsidRPr="0060232F" w:rsidRDefault="004A2A0F" w:rsidP="00F9144E">
            <w:pPr>
              <w:pStyle w:val="NoSpacing"/>
              <w:bidi/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  <w:p w:rsidR="005761E5" w:rsidRPr="0060232F" w:rsidRDefault="004A2A0F" w:rsidP="00F9144E">
            <w:pPr>
              <w:pStyle w:val="NoSpacing"/>
              <w:bidi/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  <w:r w:rsidRPr="0060232F">
              <w:rPr>
                <w:rFonts w:ascii="Tahoma" w:hAnsi="Tahoma" w:cs="Tahoma"/>
                <w:sz w:val="20"/>
                <w:szCs w:val="20"/>
                <w:rtl/>
              </w:rPr>
              <w:t>مباشر .</w:t>
            </w:r>
          </w:p>
        </w:tc>
        <w:tc>
          <w:tcPr>
            <w:tcW w:w="3510" w:type="dxa"/>
          </w:tcPr>
          <w:p w:rsidR="004A2A0F" w:rsidRPr="0060232F" w:rsidRDefault="004A2A0F" w:rsidP="00F9144E">
            <w:pPr>
              <w:pStyle w:val="NoSpacing"/>
              <w:bidi/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  <w:p w:rsidR="005761E5" w:rsidRPr="0060232F" w:rsidRDefault="004A2A0F" w:rsidP="00F9144E">
            <w:pPr>
              <w:pStyle w:val="NoSpacing"/>
              <w:bidi/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  <w:r w:rsidRPr="0060232F">
              <w:rPr>
                <w:rFonts w:ascii="Tahoma" w:hAnsi="Tahoma" w:cs="Tahoma"/>
                <w:sz w:val="20"/>
                <w:szCs w:val="20"/>
                <w:rtl/>
              </w:rPr>
              <w:t>مباشر ، وغير مباشر .</w:t>
            </w:r>
          </w:p>
        </w:tc>
      </w:tr>
    </w:tbl>
    <w:p w:rsidR="005761E5" w:rsidRPr="0060232F" w:rsidRDefault="005761E5" w:rsidP="00F9144E">
      <w:pPr>
        <w:pStyle w:val="NoSpacing"/>
        <w:bidi/>
        <w:jc w:val="center"/>
        <w:rPr>
          <w:rFonts w:ascii="Tahoma" w:hAnsi="Tahoma" w:cs="Tahoma"/>
          <w:sz w:val="20"/>
          <w:szCs w:val="20"/>
          <w:rtl/>
        </w:rPr>
      </w:pPr>
    </w:p>
    <w:p w:rsidR="0060232F" w:rsidRDefault="0060232F" w:rsidP="00F9144E">
      <w:pPr>
        <w:pStyle w:val="NoSpacing"/>
        <w:bidi/>
        <w:jc w:val="center"/>
        <w:rPr>
          <w:rFonts w:ascii="Tahoma" w:hAnsi="Tahoma" w:cs="Tahoma"/>
          <w:b/>
          <w:bCs/>
          <w:sz w:val="20"/>
          <w:szCs w:val="20"/>
          <w:rtl/>
        </w:rPr>
      </w:pPr>
    </w:p>
    <w:p w:rsidR="004A2A0F" w:rsidRPr="0060232F" w:rsidRDefault="001B6523" w:rsidP="00F9144E">
      <w:pPr>
        <w:pStyle w:val="NoSpacing"/>
        <w:bidi/>
        <w:jc w:val="center"/>
        <w:rPr>
          <w:rFonts w:ascii="Tahoma" w:hAnsi="Tahoma" w:cs="Tahoma"/>
          <w:sz w:val="20"/>
          <w:szCs w:val="20"/>
          <w:rtl/>
        </w:rPr>
      </w:pPr>
      <w:r w:rsidRPr="0060232F">
        <w:rPr>
          <w:rFonts w:ascii="Tahoma" w:hAnsi="Tahoma" w:cs="Tahoma"/>
          <w:b/>
          <w:bCs/>
          <w:sz w:val="20"/>
          <w:szCs w:val="20"/>
          <w:rtl/>
        </w:rPr>
        <w:t>الطلب :</w:t>
      </w:r>
      <w:r w:rsidRPr="0060232F">
        <w:rPr>
          <w:rFonts w:ascii="Tahoma" w:hAnsi="Tahoma" w:cs="Tahoma"/>
          <w:sz w:val="20"/>
          <w:szCs w:val="20"/>
          <w:rtl/>
        </w:rPr>
        <w:t xml:space="preserve"> هو الرغبة في الحصول على سلعة او خدمه معينه .</w:t>
      </w:r>
    </w:p>
    <w:p w:rsidR="001B6523" w:rsidRPr="0060232F" w:rsidRDefault="001B6523" w:rsidP="00F9144E">
      <w:pPr>
        <w:pStyle w:val="NoSpacing"/>
        <w:bidi/>
        <w:jc w:val="center"/>
        <w:rPr>
          <w:rFonts w:ascii="Tahoma" w:hAnsi="Tahoma" w:cs="Tahoma"/>
          <w:sz w:val="20"/>
          <w:szCs w:val="20"/>
          <w:rtl/>
        </w:rPr>
      </w:pPr>
    </w:p>
    <w:p w:rsidR="001B6523" w:rsidRPr="0060232F" w:rsidRDefault="001B6523" w:rsidP="00F9144E">
      <w:pPr>
        <w:pStyle w:val="NoSpacing"/>
        <w:bidi/>
        <w:jc w:val="center"/>
        <w:rPr>
          <w:rFonts w:ascii="Tahoma" w:hAnsi="Tahoma" w:cs="Tahoma"/>
          <w:sz w:val="20"/>
          <w:szCs w:val="20"/>
          <w:rtl/>
        </w:rPr>
      </w:pPr>
    </w:p>
    <w:p w:rsidR="001B6523" w:rsidRPr="0060232F" w:rsidRDefault="001B6523" w:rsidP="00F9144E">
      <w:pPr>
        <w:pStyle w:val="NoSpacing"/>
        <w:bidi/>
        <w:jc w:val="center"/>
        <w:rPr>
          <w:rFonts w:ascii="Tahoma" w:hAnsi="Tahoma" w:cs="Tahoma"/>
          <w:sz w:val="20"/>
          <w:szCs w:val="20"/>
          <w:rtl/>
        </w:rPr>
      </w:pPr>
      <w:r w:rsidRPr="0060232F">
        <w:rPr>
          <w:rFonts w:ascii="Tahoma" w:hAnsi="Tahoma" w:cs="Tahoma"/>
          <w:b/>
          <w:bCs/>
          <w:sz w:val="20"/>
          <w:szCs w:val="20"/>
          <w:rtl/>
        </w:rPr>
        <w:t>الطلب الفعلي :</w:t>
      </w:r>
      <w:r w:rsidRPr="0060232F">
        <w:rPr>
          <w:rFonts w:ascii="Tahoma" w:hAnsi="Tahoma" w:cs="Tahoma"/>
          <w:sz w:val="20"/>
          <w:szCs w:val="20"/>
          <w:rtl/>
        </w:rPr>
        <w:t xml:space="preserve"> هو الرغبة بالقدرة الشرائية للفرد و استعداده المادي لدفع ثمن تلك السلعة او الخدمة .</w:t>
      </w:r>
    </w:p>
    <w:p w:rsidR="001B6523" w:rsidRPr="0060232F" w:rsidRDefault="001B6523" w:rsidP="00F9144E">
      <w:pPr>
        <w:pStyle w:val="NoSpacing"/>
        <w:bidi/>
        <w:jc w:val="center"/>
        <w:rPr>
          <w:rFonts w:ascii="Tahoma" w:hAnsi="Tahoma" w:cs="Tahoma"/>
          <w:sz w:val="20"/>
          <w:szCs w:val="20"/>
          <w:rtl/>
        </w:rPr>
      </w:pPr>
    </w:p>
    <w:p w:rsidR="001B6523" w:rsidRPr="0060232F" w:rsidRDefault="001B6523" w:rsidP="00F9144E">
      <w:pPr>
        <w:pStyle w:val="NoSpacing"/>
        <w:bidi/>
        <w:jc w:val="center"/>
        <w:rPr>
          <w:rFonts w:ascii="Tahoma" w:hAnsi="Tahoma" w:cs="Tahoma"/>
          <w:sz w:val="20"/>
          <w:szCs w:val="20"/>
          <w:rtl/>
        </w:rPr>
      </w:pPr>
    </w:p>
    <w:p w:rsidR="001B6523" w:rsidRPr="0060232F" w:rsidRDefault="001B6523" w:rsidP="00F9144E">
      <w:pPr>
        <w:pStyle w:val="NoSpacing"/>
        <w:bidi/>
        <w:jc w:val="center"/>
        <w:rPr>
          <w:rFonts w:ascii="Tahoma" w:hAnsi="Tahoma" w:cs="Tahoma"/>
          <w:sz w:val="20"/>
          <w:szCs w:val="20"/>
          <w:rtl/>
        </w:rPr>
      </w:pPr>
      <w:r w:rsidRPr="0060232F">
        <w:rPr>
          <w:rFonts w:ascii="Tahoma" w:hAnsi="Tahoma" w:cs="Tahoma"/>
          <w:b/>
          <w:bCs/>
          <w:sz w:val="20"/>
          <w:szCs w:val="20"/>
          <w:rtl/>
        </w:rPr>
        <w:t xml:space="preserve">شروط الطلب الفعلي : </w:t>
      </w:r>
      <w:r w:rsidRPr="0060232F">
        <w:rPr>
          <w:rFonts w:ascii="Tahoma" w:hAnsi="Tahoma" w:cs="Tahoma"/>
          <w:sz w:val="20"/>
          <w:szCs w:val="20"/>
          <w:rtl/>
        </w:rPr>
        <w:t>1. الرغبة الشرائية 2. القدرة المادية 3. مدة زمنية محدده .</w:t>
      </w:r>
    </w:p>
    <w:p w:rsidR="001B6523" w:rsidRPr="0060232F" w:rsidRDefault="001B6523" w:rsidP="00CE6008">
      <w:pPr>
        <w:pStyle w:val="NoSpacing"/>
        <w:bidi/>
        <w:rPr>
          <w:rFonts w:ascii="Tahoma" w:hAnsi="Tahoma" w:cs="Tahoma"/>
          <w:sz w:val="20"/>
          <w:szCs w:val="20"/>
          <w:rtl/>
        </w:rPr>
      </w:pPr>
    </w:p>
    <w:p w:rsidR="001B6523" w:rsidRPr="0060232F" w:rsidRDefault="001B6523" w:rsidP="00F9144E">
      <w:pPr>
        <w:pStyle w:val="NoSpacing"/>
        <w:bidi/>
        <w:jc w:val="center"/>
        <w:rPr>
          <w:rFonts w:ascii="Tahoma" w:hAnsi="Tahoma" w:cs="Tahoma"/>
          <w:sz w:val="20"/>
          <w:szCs w:val="20"/>
          <w:rtl/>
        </w:rPr>
      </w:pPr>
    </w:p>
    <w:p w:rsidR="001B6523" w:rsidRPr="0060232F" w:rsidRDefault="001B6523" w:rsidP="00CE6008">
      <w:pPr>
        <w:pStyle w:val="NoSpacing"/>
        <w:bidi/>
        <w:jc w:val="center"/>
        <w:rPr>
          <w:rFonts w:ascii="Tahoma" w:hAnsi="Tahoma" w:cs="Tahoma"/>
          <w:sz w:val="20"/>
          <w:szCs w:val="20"/>
          <w:rtl/>
        </w:rPr>
      </w:pPr>
      <w:r w:rsidRPr="0060232F">
        <w:rPr>
          <w:rFonts w:ascii="Tahoma" w:hAnsi="Tahoma" w:cs="Tahoma"/>
          <w:b/>
          <w:bCs/>
          <w:sz w:val="20"/>
          <w:szCs w:val="20"/>
          <w:rtl/>
        </w:rPr>
        <w:t>جدول الطلب :</w:t>
      </w:r>
      <w:r w:rsidRPr="0060232F">
        <w:rPr>
          <w:rFonts w:ascii="Tahoma" w:hAnsi="Tahoma" w:cs="Tahoma"/>
          <w:sz w:val="20"/>
          <w:szCs w:val="20"/>
          <w:rtl/>
        </w:rPr>
        <w:t xml:space="preserve"> </w:t>
      </w:r>
      <w:r w:rsidR="00CE6008">
        <w:rPr>
          <w:rFonts w:ascii="Tahoma" w:hAnsi="Tahoma" w:cs="Tahoma" w:hint="cs"/>
          <w:sz w:val="20"/>
          <w:szCs w:val="20"/>
          <w:rtl/>
        </w:rPr>
        <w:t xml:space="preserve">هو جدول يحدد الكميات المطلوبة من السلعة عند الأسعار المختلفة في فترة زمنية محددة . </w:t>
      </w:r>
    </w:p>
    <w:p w:rsidR="001B6523" w:rsidRPr="0060232F" w:rsidRDefault="001B6523" w:rsidP="00F9144E">
      <w:pPr>
        <w:pStyle w:val="NoSpacing"/>
        <w:bidi/>
        <w:jc w:val="center"/>
        <w:rPr>
          <w:rFonts w:ascii="Tahoma" w:hAnsi="Tahoma" w:cs="Tahoma"/>
          <w:sz w:val="20"/>
          <w:szCs w:val="20"/>
          <w:rtl/>
        </w:rPr>
      </w:pPr>
    </w:p>
    <w:p w:rsidR="00CE6008" w:rsidRPr="0060232F" w:rsidRDefault="00CE6008" w:rsidP="00CE6008">
      <w:pPr>
        <w:pStyle w:val="NoSpacing"/>
        <w:bidi/>
        <w:jc w:val="center"/>
        <w:rPr>
          <w:rFonts w:ascii="Tahoma" w:hAnsi="Tahoma" w:cs="Tahoma"/>
          <w:sz w:val="20"/>
          <w:szCs w:val="20"/>
          <w:rtl/>
        </w:rPr>
      </w:pPr>
      <w:r w:rsidRPr="0060232F">
        <w:rPr>
          <w:rFonts w:ascii="Tahoma" w:hAnsi="Tahoma" w:cs="Tahoma"/>
          <w:sz w:val="20"/>
          <w:szCs w:val="20"/>
          <w:rtl/>
        </w:rPr>
        <w:t>إن الكميات المطلوبة من سلعة ما تبين حجم المبيعات من تلك السلعة عند سعر معين .</w:t>
      </w:r>
    </w:p>
    <w:p w:rsidR="001B6523" w:rsidRDefault="001B6523" w:rsidP="00F9144E">
      <w:pPr>
        <w:pStyle w:val="NoSpacing"/>
        <w:bidi/>
        <w:jc w:val="center"/>
        <w:rPr>
          <w:rFonts w:ascii="Tahoma" w:hAnsi="Tahoma" w:cs="Tahoma"/>
          <w:sz w:val="20"/>
          <w:szCs w:val="20"/>
        </w:rPr>
      </w:pPr>
    </w:p>
    <w:p w:rsidR="00CE6008" w:rsidRPr="0060232F" w:rsidRDefault="00CE6008" w:rsidP="00CE6008">
      <w:pPr>
        <w:pStyle w:val="NoSpacing"/>
        <w:bidi/>
        <w:jc w:val="center"/>
        <w:rPr>
          <w:rFonts w:ascii="Tahoma" w:hAnsi="Tahoma" w:cs="Tahoma"/>
          <w:sz w:val="20"/>
          <w:szCs w:val="20"/>
          <w:rtl/>
        </w:rPr>
      </w:pPr>
    </w:p>
    <w:p w:rsidR="001B6523" w:rsidRPr="0060232F" w:rsidRDefault="001B6523" w:rsidP="00F9144E">
      <w:pPr>
        <w:pStyle w:val="NoSpacing"/>
        <w:bidi/>
        <w:jc w:val="center"/>
        <w:rPr>
          <w:rFonts w:ascii="Tahoma" w:hAnsi="Tahoma" w:cs="Tahoma"/>
          <w:sz w:val="20"/>
          <w:szCs w:val="20"/>
          <w:rtl/>
        </w:rPr>
      </w:pPr>
      <w:r w:rsidRPr="0060232F">
        <w:rPr>
          <w:rFonts w:ascii="Tahoma" w:hAnsi="Tahoma" w:cs="Tahoma"/>
          <w:b/>
          <w:bCs/>
          <w:sz w:val="20"/>
          <w:szCs w:val="20"/>
          <w:rtl/>
        </w:rPr>
        <w:t>منحنى الطلب :</w:t>
      </w:r>
      <w:r w:rsidRPr="0060232F">
        <w:rPr>
          <w:rFonts w:ascii="Tahoma" w:hAnsi="Tahoma" w:cs="Tahoma"/>
          <w:sz w:val="20"/>
          <w:szCs w:val="20"/>
          <w:rtl/>
        </w:rPr>
        <w:t xml:space="preserve"> </w:t>
      </w:r>
      <w:r w:rsidR="0060232F" w:rsidRPr="0060232F">
        <w:rPr>
          <w:rFonts w:ascii="Tahoma" w:hAnsi="Tahoma" w:cs="Tahoma"/>
          <w:sz w:val="20"/>
          <w:szCs w:val="20"/>
          <w:rtl/>
        </w:rPr>
        <w:t xml:space="preserve">منحنى يبين </w:t>
      </w:r>
      <w:r w:rsidR="0060232F" w:rsidRPr="0060232F">
        <w:rPr>
          <w:rStyle w:val="apple-style-span"/>
          <w:rFonts w:ascii="Tahoma" w:hAnsi="Tahoma" w:cs="Tahoma"/>
          <w:color w:val="000000"/>
          <w:sz w:val="20"/>
          <w:szCs w:val="20"/>
          <w:rtl/>
        </w:rPr>
        <w:t xml:space="preserve"> العلاقة بين السعر والكمية للمنتج و المستهلكين .</w:t>
      </w:r>
    </w:p>
    <w:p w:rsidR="001B6523" w:rsidRPr="0060232F" w:rsidRDefault="001B6523" w:rsidP="00F9144E">
      <w:pPr>
        <w:pStyle w:val="NoSpacing"/>
        <w:bidi/>
        <w:jc w:val="center"/>
        <w:rPr>
          <w:rFonts w:ascii="Tahoma" w:hAnsi="Tahoma" w:cs="Tahoma"/>
          <w:sz w:val="20"/>
          <w:szCs w:val="20"/>
          <w:rtl/>
        </w:rPr>
      </w:pPr>
    </w:p>
    <w:p w:rsidR="001B6523" w:rsidRPr="0060232F" w:rsidRDefault="001B6523" w:rsidP="00F9144E">
      <w:pPr>
        <w:pStyle w:val="NoSpacing"/>
        <w:bidi/>
        <w:jc w:val="center"/>
        <w:rPr>
          <w:rFonts w:ascii="Tahoma" w:hAnsi="Tahoma" w:cs="Tahoma"/>
          <w:sz w:val="20"/>
          <w:szCs w:val="20"/>
          <w:rtl/>
        </w:rPr>
      </w:pPr>
    </w:p>
    <w:p w:rsidR="001B6523" w:rsidRDefault="001B6523" w:rsidP="00F9144E">
      <w:pPr>
        <w:pStyle w:val="NoSpacing"/>
        <w:bidi/>
        <w:jc w:val="center"/>
        <w:rPr>
          <w:rFonts w:ascii="Tahoma" w:hAnsi="Tahoma" w:cs="Tahoma"/>
          <w:sz w:val="20"/>
          <w:szCs w:val="20"/>
          <w:rtl/>
        </w:rPr>
      </w:pPr>
      <w:r w:rsidRPr="0060232F">
        <w:rPr>
          <w:rFonts w:ascii="Tahoma" w:hAnsi="Tahoma" w:cs="Tahoma"/>
          <w:b/>
          <w:bCs/>
          <w:sz w:val="20"/>
          <w:szCs w:val="20"/>
          <w:rtl/>
        </w:rPr>
        <w:t>قانون الطلب :</w:t>
      </w:r>
      <w:r w:rsidRPr="0060232F">
        <w:rPr>
          <w:rFonts w:ascii="Tahoma" w:hAnsi="Tahoma" w:cs="Tahoma"/>
          <w:sz w:val="20"/>
          <w:szCs w:val="20"/>
          <w:rtl/>
        </w:rPr>
        <w:t xml:space="preserve"> وجود علاقة عكسية بين سعر السلعة و الكمية المطلوبة منها . &lt;&lt; كلما ارتفع سعر السلعة نقصت الكمية المطلوبة منها و كلما انخفض سعر السلعة زادت الكمية المطلوبة منها .</w:t>
      </w:r>
    </w:p>
    <w:p w:rsidR="0060232F" w:rsidRDefault="0060232F" w:rsidP="00F9144E">
      <w:pPr>
        <w:pStyle w:val="NoSpacing"/>
        <w:bidi/>
        <w:jc w:val="center"/>
        <w:rPr>
          <w:rFonts w:ascii="Tahoma" w:hAnsi="Tahoma" w:cs="Tahoma"/>
          <w:sz w:val="20"/>
          <w:szCs w:val="20"/>
          <w:rtl/>
        </w:rPr>
      </w:pPr>
    </w:p>
    <w:p w:rsidR="0060232F" w:rsidRDefault="0060232F" w:rsidP="00F9144E">
      <w:pPr>
        <w:pStyle w:val="NoSpacing"/>
        <w:bidi/>
        <w:jc w:val="center"/>
        <w:rPr>
          <w:rFonts w:ascii="Tahoma" w:hAnsi="Tahoma" w:cs="Tahoma"/>
          <w:sz w:val="20"/>
          <w:szCs w:val="20"/>
          <w:rtl/>
        </w:rPr>
      </w:pPr>
    </w:p>
    <w:p w:rsidR="0060232F" w:rsidRDefault="0060232F" w:rsidP="00F9144E">
      <w:pPr>
        <w:pStyle w:val="NoSpacing"/>
        <w:bidi/>
        <w:jc w:val="center"/>
        <w:rPr>
          <w:rFonts w:ascii="Tahoma" w:hAnsi="Tahoma" w:cs="Tahoma"/>
          <w:sz w:val="20"/>
          <w:szCs w:val="20"/>
          <w:rtl/>
        </w:rPr>
      </w:pPr>
    </w:p>
    <w:p w:rsidR="0060232F" w:rsidRDefault="002475E9" w:rsidP="00F9144E">
      <w:pPr>
        <w:pStyle w:val="NoSpacing"/>
        <w:bidi/>
        <w:jc w:val="center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في منحنى الطلب تكون العلاقة عكسية بين الكمية المطلوبة و السعر . </w:t>
      </w:r>
    </w:p>
    <w:p w:rsidR="0060232F" w:rsidRPr="00120D3A" w:rsidRDefault="0060232F" w:rsidP="00F9144E">
      <w:pPr>
        <w:pStyle w:val="NoSpacing"/>
        <w:bidi/>
        <w:jc w:val="center"/>
        <w:rPr>
          <w:rFonts w:ascii="Tahoma" w:hAnsi="Tahoma" w:cs="Tahoma"/>
          <w:b/>
          <w:bCs/>
          <w:sz w:val="40"/>
          <w:szCs w:val="40"/>
          <w:rtl/>
        </w:rPr>
      </w:pPr>
      <w:r w:rsidRPr="00120D3A">
        <w:rPr>
          <w:rFonts w:ascii="Tahoma" w:hAnsi="Tahoma" w:cs="Tahoma" w:hint="cs"/>
          <w:b/>
          <w:bCs/>
          <w:sz w:val="40"/>
          <w:szCs w:val="40"/>
          <w:rtl/>
        </w:rPr>
        <w:lastRenderedPageBreak/>
        <w:t>الدرس الثاني : العوامل المؤثرة في الطلب :</w:t>
      </w:r>
    </w:p>
    <w:p w:rsidR="000A2EDF" w:rsidRDefault="000A2EDF" w:rsidP="00F9144E">
      <w:pPr>
        <w:pStyle w:val="NoSpacing"/>
        <w:bidi/>
        <w:jc w:val="center"/>
        <w:rPr>
          <w:rFonts w:ascii="Tahoma" w:hAnsi="Tahoma" w:cs="Tahoma"/>
          <w:sz w:val="20"/>
          <w:szCs w:val="20"/>
          <w:rtl/>
        </w:rPr>
      </w:pPr>
    </w:p>
    <w:p w:rsidR="000A2EDF" w:rsidRDefault="000A2EDF" w:rsidP="00F9144E">
      <w:pPr>
        <w:pStyle w:val="NoSpacing"/>
        <w:bidi/>
        <w:jc w:val="center"/>
        <w:rPr>
          <w:rFonts w:ascii="Tahoma" w:hAnsi="Tahoma" w:cs="Tahoma"/>
          <w:sz w:val="20"/>
          <w:szCs w:val="20"/>
          <w:rtl/>
        </w:rPr>
      </w:pPr>
    </w:p>
    <w:p w:rsidR="000A2EDF" w:rsidRDefault="000A2EDF" w:rsidP="00F9144E">
      <w:pPr>
        <w:pStyle w:val="NoSpacing"/>
        <w:numPr>
          <w:ilvl w:val="0"/>
          <w:numId w:val="1"/>
        </w:numPr>
        <w:bidi/>
        <w:jc w:val="center"/>
        <w:rPr>
          <w:rFonts w:ascii="Tahoma" w:hAnsi="Tahoma" w:cs="Tahoma"/>
          <w:sz w:val="20"/>
          <w:szCs w:val="20"/>
        </w:rPr>
      </w:pPr>
      <w:r w:rsidRPr="00F9144E">
        <w:rPr>
          <w:rFonts w:ascii="Tahoma" w:hAnsi="Tahoma" w:cs="Tahoma" w:hint="cs"/>
          <w:b/>
          <w:bCs/>
          <w:sz w:val="20"/>
          <w:szCs w:val="20"/>
          <w:rtl/>
        </w:rPr>
        <w:t>دخول المستهلكين :</w:t>
      </w:r>
      <w:r>
        <w:rPr>
          <w:rFonts w:ascii="Tahoma" w:hAnsi="Tahoma" w:cs="Tahoma" w:hint="cs"/>
          <w:sz w:val="20"/>
          <w:szCs w:val="20"/>
          <w:rtl/>
        </w:rPr>
        <w:t xml:space="preserve"> إذا زاد دخل الفرد زاد طلبه على السلع ، و إذا انخفض دخل الفرد انخفض طلبه على السلع .</w:t>
      </w:r>
    </w:p>
    <w:p w:rsidR="000A2EDF" w:rsidRDefault="000A2EDF" w:rsidP="00F9144E">
      <w:pPr>
        <w:pStyle w:val="NoSpacing"/>
        <w:bidi/>
        <w:ind w:left="720"/>
        <w:jc w:val="center"/>
        <w:rPr>
          <w:rFonts w:ascii="Tahoma" w:hAnsi="Tahoma" w:cs="Tahoma"/>
          <w:sz w:val="20"/>
          <w:szCs w:val="20"/>
        </w:rPr>
      </w:pPr>
    </w:p>
    <w:p w:rsidR="000A2EDF" w:rsidRDefault="000A2EDF" w:rsidP="00F9144E">
      <w:pPr>
        <w:pStyle w:val="NoSpacing"/>
        <w:numPr>
          <w:ilvl w:val="0"/>
          <w:numId w:val="1"/>
        </w:numPr>
        <w:bidi/>
        <w:jc w:val="center"/>
        <w:rPr>
          <w:rFonts w:ascii="Tahoma" w:hAnsi="Tahoma" w:cs="Tahoma"/>
          <w:sz w:val="20"/>
          <w:szCs w:val="20"/>
        </w:rPr>
      </w:pPr>
      <w:r w:rsidRPr="00F9144E">
        <w:rPr>
          <w:rFonts w:ascii="Tahoma" w:hAnsi="Tahoma" w:cs="Tahoma" w:hint="cs"/>
          <w:b/>
          <w:bCs/>
          <w:sz w:val="20"/>
          <w:szCs w:val="20"/>
          <w:rtl/>
        </w:rPr>
        <w:t>عدد المستهلكين :</w:t>
      </w:r>
      <w:r>
        <w:rPr>
          <w:rFonts w:ascii="Tahoma" w:hAnsi="Tahoma" w:cs="Tahoma" w:hint="cs"/>
          <w:sz w:val="20"/>
          <w:szCs w:val="20"/>
          <w:rtl/>
        </w:rPr>
        <w:t xml:space="preserve"> إذا زاد عدد المستهلكين زاد الطلب ، وإذا انخفض عدد المستهلكين انخفض الطلب .</w:t>
      </w:r>
    </w:p>
    <w:p w:rsidR="000A2EDF" w:rsidRDefault="000A2EDF" w:rsidP="00F9144E">
      <w:pPr>
        <w:pStyle w:val="ListParagraph"/>
        <w:jc w:val="center"/>
        <w:rPr>
          <w:rFonts w:ascii="Tahoma" w:hAnsi="Tahoma" w:cs="Tahoma"/>
          <w:sz w:val="20"/>
          <w:szCs w:val="20"/>
          <w:rtl/>
        </w:rPr>
      </w:pPr>
    </w:p>
    <w:p w:rsidR="000A2EDF" w:rsidRDefault="000A2EDF" w:rsidP="00F9144E">
      <w:pPr>
        <w:pStyle w:val="NoSpacing"/>
        <w:numPr>
          <w:ilvl w:val="0"/>
          <w:numId w:val="1"/>
        </w:numPr>
        <w:bidi/>
        <w:jc w:val="center"/>
        <w:rPr>
          <w:rFonts w:ascii="Tahoma" w:hAnsi="Tahoma" w:cs="Tahoma"/>
          <w:sz w:val="20"/>
          <w:szCs w:val="20"/>
        </w:rPr>
      </w:pPr>
      <w:r w:rsidRPr="00F9144E">
        <w:rPr>
          <w:rFonts w:ascii="Tahoma" w:hAnsi="Tahoma" w:cs="Tahoma" w:hint="cs"/>
          <w:b/>
          <w:bCs/>
          <w:sz w:val="20"/>
          <w:szCs w:val="20"/>
          <w:rtl/>
        </w:rPr>
        <w:t>اذواق المستهلكين :</w:t>
      </w:r>
      <w:r>
        <w:rPr>
          <w:rFonts w:ascii="Tahoma" w:hAnsi="Tahoma" w:cs="Tahoma" w:hint="cs"/>
          <w:sz w:val="20"/>
          <w:szCs w:val="20"/>
          <w:rtl/>
        </w:rPr>
        <w:t xml:space="preserve"> إذا تغير ذوق المستهلكين لصالح سلعة معينه فيزيد الطلب عليها و يقل الطلب على بقية السلع الأخرى .</w:t>
      </w:r>
    </w:p>
    <w:p w:rsidR="000A2EDF" w:rsidRDefault="000A2EDF" w:rsidP="00F9144E">
      <w:pPr>
        <w:pStyle w:val="ListParagraph"/>
        <w:jc w:val="center"/>
        <w:rPr>
          <w:rFonts w:ascii="Tahoma" w:hAnsi="Tahoma" w:cs="Tahoma"/>
          <w:sz w:val="20"/>
          <w:szCs w:val="20"/>
          <w:rtl/>
        </w:rPr>
      </w:pPr>
    </w:p>
    <w:p w:rsidR="000A2EDF" w:rsidRDefault="00D60AC7" w:rsidP="00F9144E">
      <w:pPr>
        <w:pStyle w:val="NoSpacing"/>
        <w:numPr>
          <w:ilvl w:val="0"/>
          <w:numId w:val="1"/>
        </w:numPr>
        <w:bidi/>
        <w:jc w:val="center"/>
        <w:rPr>
          <w:rFonts w:ascii="Tahoma" w:hAnsi="Tahoma" w:cs="Tahoma"/>
          <w:sz w:val="20"/>
          <w:szCs w:val="20"/>
        </w:rPr>
      </w:pPr>
      <w:r w:rsidRPr="00F9144E">
        <w:rPr>
          <w:rFonts w:ascii="Tahoma" w:hAnsi="Tahoma" w:cs="Tahoma" w:hint="cs"/>
          <w:b/>
          <w:bCs/>
          <w:sz w:val="20"/>
          <w:szCs w:val="20"/>
          <w:rtl/>
        </w:rPr>
        <w:t>اسعار السلعة المتنافسة [[ البديلة ]] و المتكاملة :</w:t>
      </w:r>
      <w:r>
        <w:rPr>
          <w:rFonts w:ascii="Tahoma" w:hAnsi="Tahoma" w:cs="Tahoma" w:hint="cs"/>
          <w:sz w:val="20"/>
          <w:szCs w:val="20"/>
          <w:rtl/>
        </w:rPr>
        <w:t xml:space="preserve"> عندما يرتفع سعر سلعة ما يلجأ المستهلكون لشراء سلعة آخرى و بديلة .</w:t>
      </w:r>
    </w:p>
    <w:p w:rsidR="00D60AC7" w:rsidRDefault="00D60AC7" w:rsidP="00F9144E">
      <w:pPr>
        <w:pStyle w:val="ListParagraph"/>
        <w:jc w:val="center"/>
        <w:rPr>
          <w:rFonts w:ascii="Tahoma" w:hAnsi="Tahoma" w:cs="Tahoma"/>
          <w:sz w:val="20"/>
          <w:szCs w:val="20"/>
          <w:rtl/>
        </w:rPr>
      </w:pPr>
    </w:p>
    <w:p w:rsidR="00D60AC7" w:rsidRDefault="00D60AC7" w:rsidP="00F9144E">
      <w:pPr>
        <w:pStyle w:val="NoSpacing"/>
        <w:numPr>
          <w:ilvl w:val="0"/>
          <w:numId w:val="1"/>
        </w:numPr>
        <w:bidi/>
        <w:jc w:val="center"/>
        <w:rPr>
          <w:rFonts w:ascii="Tahoma" w:hAnsi="Tahoma" w:cs="Tahoma"/>
          <w:sz w:val="20"/>
          <w:szCs w:val="20"/>
        </w:rPr>
      </w:pPr>
      <w:r w:rsidRPr="00F9144E">
        <w:rPr>
          <w:rFonts w:ascii="Tahoma" w:hAnsi="Tahoma" w:cs="Tahoma" w:hint="cs"/>
          <w:b/>
          <w:bCs/>
          <w:sz w:val="20"/>
          <w:szCs w:val="20"/>
          <w:rtl/>
        </w:rPr>
        <w:t>مرونة الطلب :</w:t>
      </w:r>
      <w:r>
        <w:rPr>
          <w:rFonts w:ascii="Tahoma" w:hAnsi="Tahoma" w:cs="Tahoma" w:hint="cs"/>
          <w:sz w:val="20"/>
          <w:szCs w:val="20"/>
          <w:rtl/>
        </w:rPr>
        <w:t xml:space="preserve"> </w:t>
      </w:r>
      <w:r w:rsidR="00F9144E">
        <w:rPr>
          <w:rFonts w:ascii="Tahoma" w:hAnsi="Tahoma" w:cs="Tahoma" w:hint="cs"/>
          <w:sz w:val="20"/>
          <w:szCs w:val="20"/>
          <w:rtl/>
        </w:rPr>
        <w:t>مقياس لمدى استجابه الكميه المطلوبة من سلعة ما نتيجه للتغير في سعرها .</w:t>
      </w:r>
    </w:p>
    <w:p w:rsidR="00F9144E" w:rsidRDefault="00F9144E" w:rsidP="00F9144E">
      <w:pPr>
        <w:pStyle w:val="ListParagraph"/>
        <w:jc w:val="center"/>
        <w:rPr>
          <w:rFonts w:ascii="Tahoma" w:hAnsi="Tahoma" w:cs="Tahoma"/>
          <w:sz w:val="20"/>
          <w:szCs w:val="20"/>
          <w:rtl/>
        </w:rPr>
      </w:pPr>
    </w:p>
    <w:p w:rsidR="00F9144E" w:rsidRPr="00F9144E" w:rsidRDefault="00F9144E" w:rsidP="00F9144E">
      <w:pPr>
        <w:pStyle w:val="NoSpacing"/>
        <w:bidi/>
        <w:ind w:left="720"/>
        <w:jc w:val="center"/>
        <w:rPr>
          <w:rFonts w:ascii="Tahoma" w:hAnsi="Tahoma" w:cs="Tahoma"/>
          <w:b/>
          <w:bCs/>
          <w:sz w:val="20"/>
          <w:szCs w:val="20"/>
          <w:rtl/>
        </w:rPr>
      </w:pPr>
      <w:r w:rsidRPr="00F9144E">
        <w:rPr>
          <w:rFonts w:ascii="Tahoma" w:hAnsi="Tahoma" w:cs="Tahoma" w:hint="cs"/>
          <w:b/>
          <w:bCs/>
          <w:sz w:val="20"/>
          <w:szCs w:val="20"/>
          <w:rtl/>
        </w:rPr>
        <w:t>معايير لتحديد مرونة الطلب :</w:t>
      </w:r>
    </w:p>
    <w:p w:rsidR="00F9144E" w:rsidRDefault="00F9144E" w:rsidP="00F9144E">
      <w:pPr>
        <w:pStyle w:val="NoSpacing"/>
        <w:numPr>
          <w:ilvl w:val="0"/>
          <w:numId w:val="3"/>
        </w:numPr>
        <w:bidi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 w:hint="cs"/>
          <w:sz w:val="20"/>
          <w:szCs w:val="20"/>
          <w:rtl/>
        </w:rPr>
        <w:t>هل بالإمكان تأجيل شراء هذه السلعة ؟</w:t>
      </w:r>
    </w:p>
    <w:p w:rsidR="00F9144E" w:rsidRDefault="00F9144E" w:rsidP="00F9144E">
      <w:pPr>
        <w:pStyle w:val="NoSpacing"/>
        <w:numPr>
          <w:ilvl w:val="0"/>
          <w:numId w:val="3"/>
        </w:numPr>
        <w:bidi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 w:hint="cs"/>
          <w:sz w:val="20"/>
          <w:szCs w:val="20"/>
          <w:rtl/>
        </w:rPr>
        <w:t>هل يوجد بدائل قريبة لهذه السلعة ؟</w:t>
      </w:r>
    </w:p>
    <w:p w:rsidR="00F9144E" w:rsidRDefault="00F9144E" w:rsidP="00F9144E">
      <w:pPr>
        <w:pStyle w:val="NoSpacing"/>
        <w:numPr>
          <w:ilvl w:val="0"/>
          <w:numId w:val="3"/>
        </w:numPr>
        <w:bidi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 w:hint="cs"/>
          <w:sz w:val="20"/>
          <w:szCs w:val="20"/>
          <w:rtl/>
        </w:rPr>
        <w:t>هل تمثل قيمة السلعة جزءا كبيرة من دخل المستهلك ؟</w:t>
      </w:r>
    </w:p>
    <w:p w:rsidR="00F9144E" w:rsidRDefault="00F9144E" w:rsidP="00F9144E">
      <w:pPr>
        <w:pStyle w:val="NoSpacing"/>
        <w:bidi/>
        <w:jc w:val="center"/>
        <w:rPr>
          <w:rFonts w:ascii="Tahoma" w:hAnsi="Tahoma" w:cs="Tahoma"/>
          <w:sz w:val="20"/>
          <w:szCs w:val="20"/>
          <w:rtl/>
        </w:rPr>
      </w:pPr>
    </w:p>
    <w:p w:rsidR="00F9144E" w:rsidRDefault="00F9144E" w:rsidP="00F9144E">
      <w:pPr>
        <w:pStyle w:val="NoSpacing"/>
        <w:bidi/>
        <w:jc w:val="center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>إذا جاءت الأجابات لسؤالين بـ نعم فإن الطلب يكون مرناً و إذا جاءت الأجابات لسؤالين بـ لا فإن الطلب غير مرن .</w:t>
      </w:r>
    </w:p>
    <w:p w:rsidR="00F9144E" w:rsidRDefault="00F9144E" w:rsidP="00F9144E">
      <w:pPr>
        <w:pStyle w:val="NoSpacing"/>
        <w:bidi/>
        <w:jc w:val="center"/>
        <w:rPr>
          <w:rFonts w:ascii="Tahoma" w:hAnsi="Tahoma" w:cs="Tahoma"/>
          <w:sz w:val="20"/>
          <w:szCs w:val="20"/>
          <w:rtl/>
        </w:rPr>
      </w:pPr>
    </w:p>
    <w:p w:rsidR="00F9144E" w:rsidRDefault="00F9144E" w:rsidP="00EC06F7">
      <w:pPr>
        <w:pStyle w:val="NoSpacing"/>
        <w:bidi/>
        <w:rPr>
          <w:rFonts w:ascii="Tahoma" w:hAnsi="Tahoma" w:cs="Tahoma"/>
          <w:sz w:val="20"/>
          <w:szCs w:val="20"/>
          <w:rtl/>
        </w:rPr>
      </w:pPr>
    </w:p>
    <w:p w:rsidR="00F9144E" w:rsidRDefault="00F9144E" w:rsidP="00F9144E">
      <w:pPr>
        <w:pStyle w:val="NoSpacing"/>
        <w:bidi/>
        <w:jc w:val="center"/>
        <w:rPr>
          <w:rFonts w:ascii="Tahoma" w:hAnsi="Tahoma" w:cs="Tahoma"/>
          <w:sz w:val="20"/>
          <w:szCs w:val="20"/>
          <w:rtl/>
        </w:rPr>
      </w:pPr>
    </w:p>
    <w:p w:rsidR="00F9144E" w:rsidRPr="00120D3A" w:rsidRDefault="002475E9" w:rsidP="00F9144E">
      <w:pPr>
        <w:pStyle w:val="NoSpacing"/>
        <w:bidi/>
        <w:jc w:val="center"/>
        <w:rPr>
          <w:rFonts w:ascii="Tahoma" w:hAnsi="Tahoma" w:cs="Tahoma"/>
          <w:b/>
          <w:bCs/>
          <w:sz w:val="40"/>
          <w:szCs w:val="40"/>
          <w:rtl/>
        </w:rPr>
      </w:pPr>
      <w:r w:rsidRPr="00120D3A">
        <w:rPr>
          <w:rFonts w:ascii="Tahoma" w:hAnsi="Tahoma" w:cs="Tahoma" w:hint="cs"/>
          <w:b/>
          <w:bCs/>
          <w:sz w:val="40"/>
          <w:szCs w:val="40"/>
          <w:rtl/>
        </w:rPr>
        <w:t xml:space="preserve">الدرس الثالث : العرض : </w:t>
      </w:r>
    </w:p>
    <w:p w:rsidR="002475E9" w:rsidRDefault="002475E9" w:rsidP="00EC06F7">
      <w:pPr>
        <w:pStyle w:val="NoSpacing"/>
        <w:bidi/>
        <w:rPr>
          <w:rFonts w:ascii="Tahoma" w:hAnsi="Tahoma" w:cs="Tahoma"/>
          <w:sz w:val="20"/>
          <w:szCs w:val="20"/>
          <w:rtl/>
        </w:rPr>
      </w:pPr>
    </w:p>
    <w:p w:rsidR="002475E9" w:rsidRDefault="002475E9" w:rsidP="002475E9">
      <w:pPr>
        <w:pStyle w:val="NoSpacing"/>
        <w:bidi/>
        <w:jc w:val="center"/>
        <w:rPr>
          <w:rFonts w:ascii="Tahoma" w:hAnsi="Tahoma" w:cs="Tahoma"/>
          <w:sz w:val="20"/>
          <w:szCs w:val="20"/>
          <w:rtl/>
        </w:rPr>
      </w:pPr>
      <w:r w:rsidRPr="00EC06F7">
        <w:rPr>
          <w:rFonts w:ascii="Tahoma" w:hAnsi="Tahoma" w:cs="Tahoma" w:hint="cs"/>
          <w:b/>
          <w:bCs/>
          <w:sz w:val="20"/>
          <w:szCs w:val="20"/>
          <w:rtl/>
        </w:rPr>
        <w:t>الطلب</w:t>
      </w:r>
      <w:r>
        <w:rPr>
          <w:rFonts w:ascii="Tahoma" w:hAnsi="Tahoma" w:cs="Tahoma" w:hint="cs"/>
          <w:sz w:val="20"/>
          <w:szCs w:val="20"/>
          <w:rtl/>
        </w:rPr>
        <w:t xml:space="preserve"> يمثل المشترين و </w:t>
      </w:r>
      <w:r w:rsidRPr="00EC06F7">
        <w:rPr>
          <w:rFonts w:ascii="Tahoma" w:hAnsi="Tahoma" w:cs="Tahoma" w:hint="cs"/>
          <w:b/>
          <w:bCs/>
          <w:sz w:val="20"/>
          <w:szCs w:val="20"/>
          <w:rtl/>
        </w:rPr>
        <w:t>العرض</w:t>
      </w:r>
      <w:r>
        <w:rPr>
          <w:rFonts w:ascii="Tahoma" w:hAnsi="Tahoma" w:cs="Tahoma" w:hint="cs"/>
          <w:sz w:val="20"/>
          <w:szCs w:val="20"/>
          <w:rtl/>
        </w:rPr>
        <w:t xml:space="preserve"> يمثل البائعين . </w:t>
      </w:r>
    </w:p>
    <w:p w:rsidR="00F9144E" w:rsidRDefault="00F9144E" w:rsidP="00F9144E">
      <w:pPr>
        <w:pStyle w:val="NoSpacing"/>
        <w:bidi/>
        <w:jc w:val="center"/>
        <w:rPr>
          <w:rFonts w:ascii="Tahoma" w:hAnsi="Tahoma" w:cs="Tahoma"/>
          <w:sz w:val="20"/>
          <w:szCs w:val="20"/>
          <w:rtl/>
        </w:rPr>
      </w:pPr>
    </w:p>
    <w:p w:rsidR="002475E9" w:rsidRDefault="002475E9" w:rsidP="002475E9">
      <w:pPr>
        <w:pStyle w:val="NoSpacing"/>
        <w:bidi/>
        <w:jc w:val="center"/>
        <w:rPr>
          <w:rFonts w:ascii="Tahoma" w:hAnsi="Tahoma" w:cs="Tahoma"/>
          <w:sz w:val="20"/>
          <w:szCs w:val="20"/>
          <w:rtl/>
        </w:rPr>
      </w:pPr>
      <w:r w:rsidRPr="00EC06F7">
        <w:rPr>
          <w:rFonts w:ascii="Tahoma" w:hAnsi="Tahoma" w:cs="Tahoma" w:hint="cs"/>
          <w:b/>
          <w:bCs/>
          <w:sz w:val="20"/>
          <w:szCs w:val="20"/>
          <w:rtl/>
        </w:rPr>
        <w:t>العرض :</w:t>
      </w:r>
      <w:r>
        <w:rPr>
          <w:rFonts w:ascii="Tahoma" w:hAnsi="Tahoma" w:cs="Tahoma" w:hint="cs"/>
          <w:sz w:val="20"/>
          <w:szCs w:val="20"/>
          <w:rtl/>
        </w:rPr>
        <w:t xml:space="preserve"> الكميات المختلفة من السلع التي يرغب و يستطيع المنتجون عرضها للبيع مقابل اسعار مختلفة في فترة زمنية محدده . </w:t>
      </w:r>
    </w:p>
    <w:p w:rsidR="002475E9" w:rsidRDefault="002475E9" w:rsidP="002475E9">
      <w:pPr>
        <w:pStyle w:val="NoSpacing"/>
        <w:bidi/>
        <w:jc w:val="center"/>
        <w:rPr>
          <w:rFonts w:ascii="Tahoma" w:hAnsi="Tahoma" w:cs="Tahoma"/>
          <w:sz w:val="20"/>
          <w:szCs w:val="20"/>
          <w:rtl/>
        </w:rPr>
      </w:pPr>
    </w:p>
    <w:p w:rsidR="002475E9" w:rsidRDefault="002475E9" w:rsidP="002475E9">
      <w:pPr>
        <w:pStyle w:val="NoSpacing"/>
        <w:bidi/>
        <w:jc w:val="center"/>
        <w:rPr>
          <w:rFonts w:ascii="Tahoma" w:hAnsi="Tahoma" w:cs="Tahoma"/>
          <w:sz w:val="20"/>
          <w:szCs w:val="20"/>
          <w:rtl/>
        </w:rPr>
      </w:pPr>
    </w:p>
    <w:p w:rsidR="002475E9" w:rsidRPr="00EC06F7" w:rsidRDefault="002475E9" w:rsidP="002475E9">
      <w:pPr>
        <w:pStyle w:val="NoSpacing"/>
        <w:bidi/>
        <w:jc w:val="center"/>
        <w:rPr>
          <w:rFonts w:ascii="Tahoma" w:hAnsi="Tahoma" w:cs="Tahoma"/>
          <w:b/>
          <w:bCs/>
          <w:sz w:val="20"/>
          <w:szCs w:val="20"/>
          <w:rtl/>
        </w:rPr>
      </w:pPr>
      <w:r w:rsidRPr="00EC06F7">
        <w:rPr>
          <w:rFonts w:ascii="Tahoma" w:hAnsi="Tahoma" w:cs="Tahoma" w:hint="cs"/>
          <w:b/>
          <w:bCs/>
          <w:sz w:val="20"/>
          <w:szCs w:val="20"/>
          <w:rtl/>
        </w:rPr>
        <w:t xml:space="preserve">لكي يتحقق العرض لابد من توافر شروط : </w:t>
      </w:r>
    </w:p>
    <w:p w:rsidR="002475E9" w:rsidRDefault="002475E9" w:rsidP="002475E9">
      <w:pPr>
        <w:pStyle w:val="NoSpacing"/>
        <w:numPr>
          <w:ilvl w:val="0"/>
          <w:numId w:val="4"/>
        </w:numPr>
        <w:bidi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 w:hint="cs"/>
          <w:sz w:val="20"/>
          <w:szCs w:val="20"/>
          <w:rtl/>
        </w:rPr>
        <w:t xml:space="preserve">قدرة المنتج على انتاج السلع . </w:t>
      </w:r>
    </w:p>
    <w:p w:rsidR="002475E9" w:rsidRDefault="002475E9" w:rsidP="002475E9">
      <w:pPr>
        <w:pStyle w:val="NoSpacing"/>
        <w:numPr>
          <w:ilvl w:val="0"/>
          <w:numId w:val="4"/>
        </w:numPr>
        <w:bidi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 w:hint="cs"/>
          <w:sz w:val="20"/>
          <w:szCs w:val="20"/>
          <w:rtl/>
        </w:rPr>
        <w:t xml:space="preserve">توافر الرغبة لدى المنتج لعرض السلعة . </w:t>
      </w:r>
    </w:p>
    <w:p w:rsidR="002475E9" w:rsidRDefault="00FD580C" w:rsidP="002475E9">
      <w:pPr>
        <w:pStyle w:val="NoSpacing"/>
        <w:numPr>
          <w:ilvl w:val="0"/>
          <w:numId w:val="4"/>
        </w:numPr>
        <w:bidi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 w:hint="cs"/>
          <w:noProof/>
          <w:sz w:val="20"/>
          <w:szCs w:val="20"/>
          <w:rtl/>
        </w:rPr>
        <w:pict>
          <v:shape id="_x0000_s1027" type="#_x0000_t156" style="position:absolute;left:0;text-align:left;margin-left:-12.3pt;margin-top:216.85pt;width:522.55pt;height:150.1pt;rotation:19672601fd;z-index:-251655168;mso-position-horizontal-relative:margin;mso-position-vertical-relative:margin" fillcolor="#f2f2f2 [3052]" strokecolor="#d8d8d8 [2732]">
            <v:shadow color="#868686"/>
            <v:textpath style="font-family:&quot;Arial Black&quot;;v-text-align:justify;v-text-kern:t" trim="t" fitpath="t" xscale="f" string="Bint Al Mazmy"/>
            <w10:wrap anchorx="margin" anchory="margin"/>
          </v:shape>
        </w:pict>
      </w:r>
      <w:r w:rsidR="002475E9">
        <w:rPr>
          <w:rFonts w:ascii="Tahoma" w:hAnsi="Tahoma" w:cs="Tahoma" w:hint="cs"/>
          <w:sz w:val="20"/>
          <w:szCs w:val="20"/>
          <w:rtl/>
        </w:rPr>
        <w:t xml:space="preserve">ارتباطه بفتره زمنية . </w:t>
      </w:r>
    </w:p>
    <w:p w:rsidR="002475E9" w:rsidRDefault="002475E9" w:rsidP="002475E9">
      <w:pPr>
        <w:pStyle w:val="NoSpacing"/>
        <w:numPr>
          <w:ilvl w:val="0"/>
          <w:numId w:val="4"/>
        </w:numPr>
        <w:bidi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 w:hint="cs"/>
          <w:sz w:val="20"/>
          <w:szCs w:val="20"/>
          <w:rtl/>
        </w:rPr>
        <w:t xml:space="preserve">السعر المناسب . </w:t>
      </w:r>
    </w:p>
    <w:p w:rsidR="002475E9" w:rsidRDefault="002475E9" w:rsidP="002475E9">
      <w:pPr>
        <w:pStyle w:val="NoSpacing"/>
        <w:numPr>
          <w:ilvl w:val="0"/>
          <w:numId w:val="4"/>
        </w:numPr>
        <w:bidi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 w:hint="cs"/>
          <w:sz w:val="20"/>
          <w:szCs w:val="20"/>
          <w:rtl/>
        </w:rPr>
        <w:t xml:space="preserve">المكان المناسب . </w:t>
      </w:r>
    </w:p>
    <w:p w:rsidR="002475E9" w:rsidRDefault="002475E9" w:rsidP="002475E9">
      <w:pPr>
        <w:pStyle w:val="NoSpacing"/>
        <w:numPr>
          <w:ilvl w:val="0"/>
          <w:numId w:val="4"/>
        </w:numPr>
        <w:bidi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 w:hint="cs"/>
          <w:sz w:val="20"/>
          <w:szCs w:val="20"/>
          <w:rtl/>
        </w:rPr>
        <w:t xml:space="preserve">حجم الكمية المعروضة . </w:t>
      </w:r>
    </w:p>
    <w:p w:rsidR="002475E9" w:rsidRDefault="002475E9" w:rsidP="002475E9">
      <w:pPr>
        <w:pStyle w:val="NoSpacing"/>
        <w:bidi/>
        <w:jc w:val="center"/>
        <w:rPr>
          <w:rFonts w:ascii="Tahoma" w:hAnsi="Tahoma" w:cs="Tahoma"/>
          <w:sz w:val="20"/>
          <w:szCs w:val="20"/>
          <w:rtl/>
        </w:rPr>
      </w:pPr>
    </w:p>
    <w:p w:rsidR="002475E9" w:rsidRDefault="002475E9" w:rsidP="002475E9">
      <w:pPr>
        <w:pStyle w:val="NoSpacing"/>
        <w:bidi/>
        <w:jc w:val="center"/>
        <w:rPr>
          <w:rFonts w:ascii="Tahoma" w:hAnsi="Tahoma" w:cs="Tahoma"/>
          <w:sz w:val="20"/>
          <w:szCs w:val="20"/>
          <w:rtl/>
        </w:rPr>
      </w:pPr>
    </w:p>
    <w:p w:rsidR="002475E9" w:rsidRDefault="002475E9" w:rsidP="002475E9">
      <w:pPr>
        <w:pStyle w:val="NoSpacing"/>
        <w:bidi/>
        <w:jc w:val="center"/>
        <w:rPr>
          <w:rFonts w:ascii="Tahoma" w:hAnsi="Tahoma" w:cs="Tahoma"/>
          <w:sz w:val="20"/>
          <w:szCs w:val="20"/>
          <w:rtl/>
        </w:rPr>
      </w:pPr>
      <w:r w:rsidRPr="00EC06F7">
        <w:rPr>
          <w:rFonts w:ascii="Tahoma" w:hAnsi="Tahoma" w:cs="Tahoma" w:hint="cs"/>
          <w:b/>
          <w:bCs/>
          <w:sz w:val="20"/>
          <w:szCs w:val="20"/>
          <w:rtl/>
        </w:rPr>
        <w:t>جدول العرض :</w:t>
      </w:r>
      <w:r>
        <w:rPr>
          <w:rFonts w:ascii="Tahoma" w:hAnsi="Tahoma" w:cs="Tahoma" w:hint="cs"/>
          <w:sz w:val="20"/>
          <w:szCs w:val="20"/>
          <w:rtl/>
        </w:rPr>
        <w:t xml:space="preserve"> هو جدول يحدد الكميات المعروضة من السلعة عند الأسعار المختلفة في فترة زمنية محددة . </w:t>
      </w:r>
    </w:p>
    <w:p w:rsidR="002475E9" w:rsidRDefault="002475E9" w:rsidP="002475E9">
      <w:pPr>
        <w:pStyle w:val="NoSpacing"/>
        <w:bidi/>
        <w:jc w:val="center"/>
        <w:rPr>
          <w:rFonts w:ascii="Tahoma" w:hAnsi="Tahoma" w:cs="Tahoma"/>
          <w:sz w:val="20"/>
          <w:szCs w:val="20"/>
          <w:rtl/>
        </w:rPr>
      </w:pPr>
    </w:p>
    <w:p w:rsidR="002475E9" w:rsidRDefault="002475E9" w:rsidP="002475E9">
      <w:pPr>
        <w:pStyle w:val="NoSpacing"/>
        <w:bidi/>
        <w:jc w:val="center"/>
        <w:rPr>
          <w:rFonts w:ascii="Tahoma" w:hAnsi="Tahoma" w:cs="Tahoma"/>
          <w:sz w:val="20"/>
          <w:szCs w:val="20"/>
          <w:rtl/>
        </w:rPr>
      </w:pPr>
    </w:p>
    <w:p w:rsidR="00EC06F7" w:rsidRPr="00120D3A" w:rsidRDefault="002475E9" w:rsidP="00120D3A">
      <w:pPr>
        <w:pStyle w:val="NoSpacing"/>
        <w:bidi/>
        <w:jc w:val="center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في منحنى العرض العلاقة طردية بين السعر و الكمية المعروضة . </w:t>
      </w:r>
    </w:p>
    <w:p w:rsidR="00EC06F7" w:rsidRDefault="00EC06F7" w:rsidP="00EC06F7">
      <w:pPr>
        <w:pStyle w:val="NoSpacing"/>
        <w:bidi/>
        <w:jc w:val="center"/>
        <w:rPr>
          <w:rFonts w:ascii="Tahoma" w:hAnsi="Tahoma" w:cs="Tahoma"/>
          <w:sz w:val="40"/>
          <w:szCs w:val="40"/>
          <w:rtl/>
        </w:rPr>
      </w:pPr>
    </w:p>
    <w:p w:rsidR="00EC06F7" w:rsidRPr="00120D3A" w:rsidRDefault="00EC06F7" w:rsidP="00EC06F7">
      <w:pPr>
        <w:pStyle w:val="NoSpacing"/>
        <w:bidi/>
        <w:jc w:val="center"/>
        <w:rPr>
          <w:rFonts w:ascii="Tahoma" w:hAnsi="Tahoma" w:cs="Tahoma"/>
          <w:b/>
          <w:bCs/>
          <w:sz w:val="40"/>
          <w:szCs w:val="40"/>
          <w:rtl/>
        </w:rPr>
      </w:pPr>
      <w:r w:rsidRPr="00120D3A">
        <w:rPr>
          <w:rFonts w:ascii="Tahoma" w:hAnsi="Tahoma" w:cs="Tahoma" w:hint="cs"/>
          <w:b/>
          <w:bCs/>
          <w:sz w:val="40"/>
          <w:szCs w:val="40"/>
          <w:rtl/>
        </w:rPr>
        <w:t xml:space="preserve">الدرس الرابع : العوامل المؤثرة  في العرض : </w:t>
      </w:r>
    </w:p>
    <w:p w:rsidR="00EC06F7" w:rsidRDefault="00EC06F7" w:rsidP="00EC06F7">
      <w:pPr>
        <w:pStyle w:val="NoSpacing"/>
        <w:bidi/>
        <w:jc w:val="center"/>
        <w:rPr>
          <w:rFonts w:ascii="Tahoma" w:hAnsi="Tahoma" w:cs="Tahoma"/>
          <w:sz w:val="20"/>
          <w:szCs w:val="20"/>
          <w:rtl/>
        </w:rPr>
      </w:pPr>
    </w:p>
    <w:p w:rsidR="00EC06F7" w:rsidRPr="00EC06F7" w:rsidRDefault="00EC06F7" w:rsidP="00EC06F7">
      <w:pPr>
        <w:pStyle w:val="NoSpacing"/>
        <w:bidi/>
        <w:jc w:val="center"/>
        <w:rPr>
          <w:rFonts w:ascii="Tahoma" w:hAnsi="Tahoma" w:cs="Tahoma"/>
          <w:b/>
          <w:bCs/>
          <w:sz w:val="20"/>
          <w:szCs w:val="20"/>
          <w:rtl/>
        </w:rPr>
      </w:pPr>
    </w:p>
    <w:p w:rsidR="00EC06F7" w:rsidRDefault="00EC06F7" w:rsidP="00EC06F7">
      <w:pPr>
        <w:pStyle w:val="NoSpacing"/>
        <w:numPr>
          <w:ilvl w:val="0"/>
          <w:numId w:val="5"/>
        </w:numPr>
        <w:bidi/>
        <w:jc w:val="center"/>
        <w:rPr>
          <w:rFonts w:ascii="Tahoma" w:hAnsi="Tahoma" w:cs="Tahoma"/>
          <w:sz w:val="20"/>
          <w:szCs w:val="20"/>
        </w:rPr>
      </w:pPr>
      <w:r w:rsidRPr="00EC06F7">
        <w:rPr>
          <w:rFonts w:ascii="Tahoma" w:hAnsi="Tahoma" w:cs="Tahoma" w:hint="cs"/>
          <w:b/>
          <w:bCs/>
          <w:sz w:val="20"/>
          <w:szCs w:val="20"/>
          <w:rtl/>
        </w:rPr>
        <w:t>تكلفة عوامل الأنتاج :</w:t>
      </w:r>
      <w:r>
        <w:rPr>
          <w:rFonts w:ascii="Tahoma" w:hAnsi="Tahoma" w:cs="Tahoma" w:hint="cs"/>
          <w:sz w:val="20"/>
          <w:szCs w:val="20"/>
          <w:rtl/>
        </w:rPr>
        <w:t xml:space="preserve"> اذا ارتفع سعر انتاج سلعة ما ينخفض المعروض منها ، وإذا انخفضت تكلفة سلعة ما يزيد المعروض منها . </w:t>
      </w:r>
    </w:p>
    <w:p w:rsidR="00EC06F7" w:rsidRDefault="00FD580C" w:rsidP="00EC06F7">
      <w:pPr>
        <w:pStyle w:val="NoSpacing"/>
        <w:bidi/>
        <w:ind w:left="72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/>
          <w:noProof/>
          <w:sz w:val="20"/>
          <w:szCs w:val="20"/>
          <w:rtl/>
        </w:rPr>
        <w:pict>
          <v:shape id="_x0000_s1028" type="#_x0000_t156" style="position:absolute;left:0;text-align:left;margin-left:-.3pt;margin-top:228.85pt;width:522.55pt;height:150.1pt;rotation:19672601fd;z-index:-251654144;mso-position-horizontal-relative:margin;mso-position-vertical-relative:margin" fillcolor="#f2f2f2 [3052]" strokecolor="#d8d8d8 [2732]">
            <v:shadow color="#868686"/>
            <v:textpath style="font-family:&quot;Arial Black&quot;;v-text-align:justify;v-text-kern:t" trim="t" fitpath="t" xscale="f" string="Bint Al Mazmy"/>
            <w10:wrap anchorx="margin" anchory="margin"/>
          </v:shape>
        </w:pict>
      </w:r>
    </w:p>
    <w:p w:rsidR="00EC06F7" w:rsidRDefault="00EC06F7" w:rsidP="00EC06F7">
      <w:pPr>
        <w:pStyle w:val="NoSpacing"/>
        <w:bidi/>
        <w:ind w:left="720"/>
        <w:rPr>
          <w:rFonts w:ascii="Tahoma" w:hAnsi="Tahoma" w:cs="Tahoma"/>
          <w:b/>
          <w:bCs/>
          <w:sz w:val="20"/>
          <w:szCs w:val="20"/>
          <w:rtl/>
        </w:rPr>
      </w:pPr>
    </w:p>
    <w:p w:rsidR="00120D3A" w:rsidRPr="00EC06F7" w:rsidRDefault="00120D3A" w:rsidP="00120D3A">
      <w:pPr>
        <w:pStyle w:val="NoSpacing"/>
        <w:bidi/>
        <w:ind w:left="720"/>
        <w:rPr>
          <w:rFonts w:ascii="Tahoma" w:hAnsi="Tahoma" w:cs="Tahoma"/>
          <w:b/>
          <w:bCs/>
          <w:sz w:val="20"/>
          <w:szCs w:val="20"/>
        </w:rPr>
      </w:pPr>
    </w:p>
    <w:p w:rsidR="00EC06F7" w:rsidRDefault="00EC06F7" w:rsidP="00EC06F7">
      <w:pPr>
        <w:pStyle w:val="NoSpacing"/>
        <w:numPr>
          <w:ilvl w:val="0"/>
          <w:numId w:val="5"/>
        </w:numPr>
        <w:bidi/>
        <w:jc w:val="center"/>
        <w:rPr>
          <w:rFonts w:ascii="Tahoma" w:hAnsi="Tahoma" w:cs="Tahoma"/>
          <w:sz w:val="20"/>
          <w:szCs w:val="20"/>
        </w:rPr>
      </w:pPr>
      <w:r w:rsidRPr="00EC06F7">
        <w:rPr>
          <w:rFonts w:ascii="Tahoma" w:hAnsi="Tahoma" w:cs="Tahoma" w:hint="cs"/>
          <w:b/>
          <w:bCs/>
          <w:sz w:val="20"/>
          <w:szCs w:val="20"/>
          <w:rtl/>
        </w:rPr>
        <w:t>تقنية الأنتاج :</w:t>
      </w:r>
      <w:r>
        <w:rPr>
          <w:rFonts w:ascii="Tahoma" w:hAnsi="Tahoma" w:cs="Tahoma" w:hint="cs"/>
          <w:sz w:val="20"/>
          <w:szCs w:val="20"/>
          <w:rtl/>
        </w:rPr>
        <w:t xml:space="preserve"> استخدام الأساليب الحديثة يساعد على زيادة الانتاج و انخفاض تكاليفه و زياده الكميات المعروضة و زياده الأرباح .</w:t>
      </w:r>
    </w:p>
    <w:p w:rsidR="00EC06F7" w:rsidRDefault="00EC06F7" w:rsidP="00EC06F7">
      <w:pPr>
        <w:pStyle w:val="NoSpacing"/>
        <w:bidi/>
        <w:ind w:left="720"/>
        <w:rPr>
          <w:rFonts w:ascii="Tahoma" w:hAnsi="Tahoma" w:cs="Tahoma"/>
          <w:sz w:val="20"/>
          <w:szCs w:val="20"/>
          <w:rtl/>
        </w:rPr>
      </w:pPr>
    </w:p>
    <w:p w:rsidR="00EC06F7" w:rsidRDefault="00EC06F7" w:rsidP="00EC06F7">
      <w:pPr>
        <w:pStyle w:val="NoSpacing"/>
        <w:bidi/>
        <w:ind w:left="720"/>
        <w:rPr>
          <w:rFonts w:ascii="Tahoma" w:hAnsi="Tahoma" w:cs="Tahoma"/>
          <w:b/>
          <w:bCs/>
          <w:sz w:val="20"/>
          <w:szCs w:val="20"/>
          <w:rtl/>
        </w:rPr>
      </w:pPr>
    </w:p>
    <w:p w:rsidR="00120D3A" w:rsidRPr="00EC06F7" w:rsidRDefault="00120D3A" w:rsidP="00120D3A">
      <w:pPr>
        <w:pStyle w:val="NoSpacing"/>
        <w:bidi/>
        <w:ind w:left="720"/>
        <w:rPr>
          <w:rFonts w:ascii="Tahoma" w:hAnsi="Tahoma" w:cs="Tahoma"/>
          <w:b/>
          <w:bCs/>
          <w:sz w:val="20"/>
          <w:szCs w:val="20"/>
        </w:rPr>
      </w:pPr>
    </w:p>
    <w:p w:rsidR="00EC06F7" w:rsidRDefault="00EC06F7" w:rsidP="00EC06F7">
      <w:pPr>
        <w:pStyle w:val="NoSpacing"/>
        <w:numPr>
          <w:ilvl w:val="0"/>
          <w:numId w:val="5"/>
        </w:numPr>
        <w:bidi/>
        <w:jc w:val="center"/>
        <w:rPr>
          <w:rFonts w:ascii="Tahoma" w:hAnsi="Tahoma" w:cs="Tahoma"/>
          <w:sz w:val="20"/>
          <w:szCs w:val="20"/>
        </w:rPr>
      </w:pPr>
      <w:r w:rsidRPr="00EC06F7">
        <w:rPr>
          <w:rFonts w:ascii="Tahoma" w:hAnsi="Tahoma" w:cs="Tahoma" w:hint="cs"/>
          <w:b/>
          <w:bCs/>
          <w:sz w:val="20"/>
          <w:szCs w:val="20"/>
          <w:rtl/>
        </w:rPr>
        <w:t>الضرائب و الأعانات :</w:t>
      </w:r>
      <w:r>
        <w:rPr>
          <w:rFonts w:ascii="Tahoma" w:hAnsi="Tahoma" w:cs="Tahoma" w:hint="cs"/>
          <w:sz w:val="20"/>
          <w:szCs w:val="20"/>
          <w:rtl/>
        </w:rPr>
        <w:t xml:space="preserve"> اذا فرضت الحكومة الضرائ</w:t>
      </w:r>
      <w:r w:rsidR="00CE6008">
        <w:rPr>
          <w:rFonts w:ascii="Tahoma" w:hAnsi="Tahoma" w:cs="Tahoma" w:hint="cs"/>
          <w:sz w:val="20"/>
          <w:szCs w:val="20"/>
          <w:rtl/>
        </w:rPr>
        <w:t>ب تزيد تكلفة الأنتاج و يقل الربح</w:t>
      </w:r>
      <w:r>
        <w:rPr>
          <w:rFonts w:ascii="Tahoma" w:hAnsi="Tahoma" w:cs="Tahoma" w:hint="cs"/>
          <w:sz w:val="20"/>
          <w:szCs w:val="20"/>
          <w:rtl/>
        </w:rPr>
        <w:t xml:space="preserve"> و ينخفض الأنتاج ، وإذا فرضت الحكومة الإعانات تقل تكلفة الانتاج و تزيد الأرباح و يزيد الأنتاج . </w:t>
      </w:r>
    </w:p>
    <w:p w:rsidR="00EC06F7" w:rsidRDefault="00EC06F7" w:rsidP="00EC06F7">
      <w:pPr>
        <w:pStyle w:val="NoSpacing"/>
        <w:bidi/>
        <w:ind w:left="720"/>
        <w:rPr>
          <w:rFonts w:ascii="Tahoma" w:hAnsi="Tahoma" w:cs="Tahoma"/>
          <w:sz w:val="20"/>
          <w:szCs w:val="20"/>
          <w:rtl/>
        </w:rPr>
      </w:pPr>
    </w:p>
    <w:p w:rsidR="00EC06F7" w:rsidRDefault="00EC06F7" w:rsidP="00EC06F7">
      <w:pPr>
        <w:pStyle w:val="NoSpacing"/>
        <w:bidi/>
        <w:ind w:left="720"/>
        <w:rPr>
          <w:rFonts w:ascii="Tahoma" w:hAnsi="Tahoma" w:cs="Tahoma"/>
          <w:b/>
          <w:bCs/>
          <w:sz w:val="20"/>
          <w:szCs w:val="20"/>
          <w:rtl/>
        </w:rPr>
      </w:pPr>
    </w:p>
    <w:p w:rsidR="00120D3A" w:rsidRPr="00EC06F7" w:rsidRDefault="00120D3A" w:rsidP="00120D3A">
      <w:pPr>
        <w:pStyle w:val="NoSpacing"/>
        <w:bidi/>
        <w:ind w:left="720"/>
        <w:rPr>
          <w:rFonts w:ascii="Tahoma" w:hAnsi="Tahoma" w:cs="Tahoma"/>
          <w:b/>
          <w:bCs/>
          <w:sz w:val="20"/>
          <w:szCs w:val="20"/>
        </w:rPr>
      </w:pPr>
    </w:p>
    <w:p w:rsidR="00EC06F7" w:rsidRDefault="00EC06F7" w:rsidP="00EC06F7">
      <w:pPr>
        <w:pStyle w:val="NoSpacing"/>
        <w:numPr>
          <w:ilvl w:val="0"/>
          <w:numId w:val="5"/>
        </w:numPr>
        <w:bidi/>
        <w:jc w:val="center"/>
        <w:rPr>
          <w:rFonts w:ascii="Tahoma" w:hAnsi="Tahoma" w:cs="Tahoma"/>
          <w:sz w:val="20"/>
          <w:szCs w:val="20"/>
        </w:rPr>
      </w:pPr>
      <w:r w:rsidRPr="00EC06F7">
        <w:rPr>
          <w:rFonts w:ascii="Tahoma" w:hAnsi="Tahoma" w:cs="Tahoma" w:hint="cs"/>
          <w:b/>
          <w:bCs/>
          <w:sz w:val="20"/>
          <w:szCs w:val="20"/>
          <w:rtl/>
        </w:rPr>
        <w:t>توقعات البائعين و المنتجين :</w:t>
      </w:r>
      <w:r>
        <w:rPr>
          <w:rFonts w:ascii="Tahoma" w:hAnsi="Tahoma" w:cs="Tahoma" w:hint="cs"/>
          <w:sz w:val="20"/>
          <w:szCs w:val="20"/>
          <w:rtl/>
        </w:rPr>
        <w:t xml:space="preserve"> عندما يتوقعون زياده سعر السلعة في المستقبل يخزنونها فيقل المعروض منها ، و إذا توقعوا انخفاض سعر السلعة في المستقبل يعرضونها للبيع بكميات كبيرة . </w:t>
      </w:r>
    </w:p>
    <w:p w:rsidR="00EC06F7" w:rsidRDefault="00EC06F7" w:rsidP="00EC06F7">
      <w:pPr>
        <w:pStyle w:val="NoSpacing"/>
        <w:bidi/>
        <w:ind w:left="720"/>
        <w:rPr>
          <w:rFonts w:ascii="Tahoma" w:hAnsi="Tahoma" w:cs="Tahoma"/>
          <w:sz w:val="20"/>
          <w:szCs w:val="20"/>
          <w:rtl/>
        </w:rPr>
      </w:pPr>
    </w:p>
    <w:p w:rsidR="00EC06F7" w:rsidRDefault="00EC06F7" w:rsidP="00EC06F7">
      <w:pPr>
        <w:pStyle w:val="NoSpacing"/>
        <w:bidi/>
        <w:ind w:left="720"/>
        <w:rPr>
          <w:rFonts w:ascii="Tahoma" w:hAnsi="Tahoma" w:cs="Tahoma"/>
          <w:sz w:val="20"/>
          <w:szCs w:val="20"/>
          <w:rtl/>
        </w:rPr>
      </w:pPr>
    </w:p>
    <w:p w:rsidR="00120D3A" w:rsidRDefault="00120D3A" w:rsidP="00120D3A">
      <w:pPr>
        <w:pStyle w:val="NoSpacing"/>
        <w:bidi/>
        <w:ind w:left="720"/>
        <w:rPr>
          <w:rFonts w:ascii="Tahoma" w:hAnsi="Tahoma" w:cs="Tahoma"/>
          <w:sz w:val="20"/>
          <w:szCs w:val="20"/>
          <w:rtl/>
        </w:rPr>
      </w:pPr>
    </w:p>
    <w:tbl>
      <w:tblPr>
        <w:tblStyle w:val="TableGrid"/>
        <w:bidiVisual/>
        <w:tblW w:w="0" w:type="auto"/>
        <w:tblInd w:w="720" w:type="dxa"/>
        <w:tblLook w:val="04A0"/>
      </w:tblPr>
      <w:tblGrid>
        <w:gridCol w:w="4433"/>
        <w:gridCol w:w="4423"/>
      </w:tblGrid>
      <w:tr w:rsidR="00EC06F7" w:rsidTr="008C1BDC">
        <w:tc>
          <w:tcPr>
            <w:tcW w:w="4788" w:type="dxa"/>
            <w:shd w:val="clear" w:color="auto" w:fill="auto"/>
          </w:tcPr>
          <w:p w:rsidR="00120D3A" w:rsidRPr="00120D3A" w:rsidRDefault="00120D3A" w:rsidP="00120D3A">
            <w:pPr>
              <w:pStyle w:val="NoSpacing"/>
              <w:bidi/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EC06F7" w:rsidRPr="00120D3A" w:rsidRDefault="00EC06F7" w:rsidP="00120D3A">
            <w:pPr>
              <w:pStyle w:val="NoSpacing"/>
              <w:bidi/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20D3A">
              <w:rPr>
                <w:rFonts w:ascii="Tahoma" w:hAnsi="Tahoma" w:cs="Tahoma" w:hint="cs"/>
                <w:b/>
                <w:bCs/>
                <w:sz w:val="20"/>
                <w:szCs w:val="20"/>
                <w:rtl/>
              </w:rPr>
              <w:t>اسباب ارتفاع سعر السلع :</w:t>
            </w:r>
          </w:p>
          <w:p w:rsidR="00120D3A" w:rsidRPr="00120D3A" w:rsidRDefault="00120D3A" w:rsidP="00120D3A">
            <w:pPr>
              <w:pStyle w:val="NoSpacing"/>
              <w:bidi/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88" w:type="dxa"/>
            <w:shd w:val="clear" w:color="auto" w:fill="auto"/>
          </w:tcPr>
          <w:p w:rsidR="00120D3A" w:rsidRPr="00120D3A" w:rsidRDefault="00120D3A" w:rsidP="00120D3A">
            <w:pPr>
              <w:pStyle w:val="NoSpacing"/>
              <w:bidi/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EC06F7" w:rsidRPr="00120D3A" w:rsidRDefault="00EC06F7" w:rsidP="00120D3A">
            <w:pPr>
              <w:pStyle w:val="NoSpacing"/>
              <w:bidi/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20D3A">
              <w:rPr>
                <w:rFonts w:ascii="Tahoma" w:hAnsi="Tahoma" w:cs="Tahoma" w:hint="cs"/>
                <w:b/>
                <w:bCs/>
                <w:sz w:val="20"/>
                <w:szCs w:val="20"/>
                <w:rtl/>
              </w:rPr>
              <w:t>اسباب انخفاض سعر السلع :</w:t>
            </w:r>
          </w:p>
        </w:tc>
      </w:tr>
      <w:tr w:rsidR="00EC06F7" w:rsidTr="00EC06F7">
        <w:tc>
          <w:tcPr>
            <w:tcW w:w="4788" w:type="dxa"/>
          </w:tcPr>
          <w:p w:rsidR="00120D3A" w:rsidRDefault="00120D3A" w:rsidP="00120D3A">
            <w:pPr>
              <w:pStyle w:val="NoSpacing"/>
              <w:bidi/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  <w:p w:rsidR="00CE6008" w:rsidRDefault="00CE6008" w:rsidP="00120D3A">
            <w:pPr>
              <w:pStyle w:val="NoSpacing"/>
              <w:bidi/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</w:rPr>
              <w:t>الأزمات السياسية .</w:t>
            </w:r>
          </w:p>
          <w:p w:rsidR="00EC06F7" w:rsidRDefault="00EC06F7" w:rsidP="00CE6008">
            <w:pPr>
              <w:pStyle w:val="NoSpacing"/>
              <w:bidi/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</w:rPr>
              <w:t>المناسبات و الاعياد .</w:t>
            </w:r>
          </w:p>
          <w:p w:rsidR="00EC06F7" w:rsidRDefault="00EC06F7" w:rsidP="00120D3A">
            <w:pPr>
              <w:pStyle w:val="NoSpacing"/>
              <w:bidi/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</w:rPr>
              <w:t>ارتفاع دخل الفرد .</w:t>
            </w:r>
          </w:p>
          <w:p w:rsidR="00EC06F7" w:rsidRDefault="00EC06F7" w:rsidP="00120D3A">
            <w:pPr>
              <w:pStyle w:val="NoSpacing"/>
              <w:bidi/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</w:rPr>
              <w:t>ارتفاع تكلفة عوامل الانتاج .</w:t>
            </w:r>
          </w:p>
        </w:tc>
        <w:tc>
          <w:tcPr>
            <w:tcW w:w="4788" w:type="dxa"/>
          </w:tcPr>
          <w:p w:rsidR="00120D3A" w:rsidRDefault="00120D3A" w:rsidP="00120D3A">
            <w:pPr>
              <w:pStyle w:val="NoSpacing"/>
              <w:bidi/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  <w:p w:rsidR="00CE6008" w:rsidRDefault="00CE6008" w:rsidP="00120D3A">
            <w:pPr>
              <w:pStyle w:val="NoSpacing"/>
              <w:bidi/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</w:rPr>
              <w:t>ظهور منتجين جدد لنفس السلغى .</w:t>
            </w:r>
          </w:p>
          <w:p w:rsidR="00EC06F7" w:rsidRDefault="00EC06F7" w:rsidP="00CE6008">
            <w:pPr>
              <w:pStyle w:val="NoSpacing"/>
              <w:bidi/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</w:rPr>
              <w:t>ظهور سلع منافسة .</w:t>
            </w:r>
          </w:p>
          <w:p w:rsidR="00EC06F7" w:rsidRDefault="00EC06F7" w:rsidP="00120D3A">
            <w:pPr>
              <w:pStyle w:val="NoSpacing"/>
              <w:bidi/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</w:rPr>
              <w:t>انخفاض دخل الفرد .</w:t>
            </w:r>
          </w:p>
          <w:p w:rsidR="00EC06F7" w:rsidRDefault="00EC06F7" w:rsidP="00120D3A">
            <w:pPr>
              <w:pStyle w:val="NoSpacing"/>
              <w:bidi/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</w:rPr>
              <w:t>انخفاض تكلفة عوامل الانتاج .</w:t>
            </w:r>
          </w:p>
          <w:p w:rsidR="00EC06F7" w:rsidRDefault="00EC06F7" w:rsidP="00120D3A">
            <w:pPr>
              <w:pStyle w:val="NoSpacing"/>
              <w:bidi/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</w:tr>
    </w:tbl>
    <w:p w:rsidR="00EC06F7" w:rsidRDefault="00EC06F7" w:rsidP="00120D3A">
      <w:pPr>
        <w:pStyle w:val="NoSpacing"/>
        <w:bidi/>
        <w:ind w:left="720"/>
        <w:jc w:val="center"/>
        <w:rPr>
          <w:rFonts w:ascii="Tahoma" w:hAnsi="Tahoma" w:cs="Tahoma"/>
          <w:sz w:val="20"/>
          <w:szCs w:val="20"/>
          <w:rtl/>
        </w:rPr>
      </w:pPr>
    </w:p>
    <w:p w:rsidR="00120D3A" w:rsidRDefault="00120D3A" w:rsidP="00681A25">
      <w:pPr>
        <w:pStyle w:val="NoSpacing"/>
        <w:bidi/>
        <w:rPr>
          <w:rFonts w:ascii="Tahoma" w:hAnsi="Tahoma" w:cs="Tahoma"/>
          <w:sz w:val="20"/>
          <w:szCs w:val="20"/>
          <w:rtl/>
        </w:rPr>
      </w:pPr>
    </w:p>
    <w:p w:rsidR="00EC06F7" w:rsidRDefault="00EC06F7" w:rsidP="00EC06F7">
      <w:pPr>
        <w:pStyle w:val="NoSpacing"/>
        <w:bidi/>
        <w:ind w:left="720"/>
        <w:rPr>
          <w:rFonts w:ascii="Tahoma" w:hAnsi="Tahoma" w:cs="Tahoma"/>
          <w:sz w:val="20"/>
          <w:szCs w:val="20"/>
        </w:rPr>
      </w:pPr>
    </w:p>
    <w:p w:rsidR="00EC06F7" w:rsidRDefault="00EC06F7" w:rsidP="00681A25">
      <w:pPr>
        <w:pStyle w:val="NoSpacing"/>
        <w:numPr>
          <w:ilvl w:val="0"/>
          <w:numId w:val="5"/>
        </w:numPr>
        <w:bidi/>
        <w:rPr>
          <w:rFonts w:ascii="Tahoma" w:hAnsi="Tahoma" w:cs="Tahoma"/>
          <w:sz w:val="20"/>
          <w:szCs w:val="20"/>
        </w:rPr>
      </w:pPr>
      <w:r w:rsidRPr="00EC06F7">
        <w:rPr>
          <w:rFonts w:ascii="Tahoma" w:hAnsi="Tahoma" w:cs="Tahoma" w:hint="cs"/>
          <w:b/>
          <w:bCs/>
          <w:sz w:val="20"/>
          <w:szCs w:val="20"/>
          <w:rtl/>
        </w:rPr>
        <w:t xml:space="preserve">سعر التوازن : </w:t>
      </w:r>
      <w:r>
        <w:rPr>
          <w:rFonts w:ascii="Tahoma" w:hAnsi="Tahoma" w:cs="Tahoma" w:hint="cs"/>
          <w:sz w:val="20"/>
          <w:szCs w:val="20"/>
          <w:rtl/>
        </w:rPr>
        <w:t xml:space="preserve">هو السعر الذي تتساوى فيه الكمية المعروضة مع الكمية المطلوبة . </w:t>
      </w:r>
    </w:p>
    <w:p w:rsidR="00120D3A" w:rsidRDefault="00120D3A" w:rsidP="00681A25">
      <w:pPr>
        <w:pStyle w:val="NoSpacing"/>
        <w:bidi/>
        <w:rPr>
          <w:rFonts w:ascii="Tahoma" w:hAnsi="Tahoma" w:cs="Tahoma"/>
          <w:sz w:val="20"/>
          <w:szCs w:val="20"/>
          <w:rtl/>
        </w:rPr>
      </w:pPr>
    </w:p>
    <w:p w:rsidR="00EC06F7" w:rsidRDefault="00EC06F7" w:rsidP="00EC06F7">
      <w:pPr>
        <w:pStyle w:val="NoSpacing"/>
        <w:bidi/>
        <w:jc w:val="center"/>
        <w:rPr>
          <w:rFonts w:ascii="Tahoma" w:hAnsi="Tahoma" w:cs="Tahoma"/>
          <w:sz w:val="20"/>
          <w:szCs w:val="20"/>
          <w:rtl/>
        </w:rPr>
      </w:pPr>
    </w:p>
    <w:p w:rsidR="00EC06F7" w:rsidRDefault="00EC06F7" w:rsidP="00EC06F7">
      <w:pPr>
        <w:pStyle w:val="NoSpacing"/>
        <w:numPr>
          <w:ilvl w:val="0"/>
          <w:numId w:val="6"/>
        </w:numPr>
        <w:bidi/>
        <w:jc w:val="center"/>
        <w:rPr>
          <w:rFonts w:ascii="Tahoma" w:hAnsi="Tahoma" w:cs="Tahoma"/>
          <w:sz w:val="20"/>
          <w:szCs w:val="20"/>
        </w:rPr>
      </w:pPr>
      <w:r w:rsidRPr="00EC06F7">
        <w:rPr>
          <w:rFonts w:ascii="Tahoma" w:hAnsi="Tahoma" w:cs="Tahoma" w:hint="cs"/>
          <w:b/>
          <w:bCs/>
          <w:sz w:val="20"/>
          <w:szCs w:val="20"/>
          <w:rtl/>
        </w:rPr>
        <w:t>الفائض :</w:t>
      </w:r>
      <w:r>
        <w:rPr>
          <w:rFonts w:ascii="Tahoma" w:hAnsi="Tahoma" w:cs="Tahoma" w:hint="cs"/>
          <w:sz w:val="20"/>
          <w:szCs w:val="20"/>
          <w:rtl/>
        </w:rPr>
        <w:t xml:space="preserve"> زيادة الكمية المعروضة عن الكمية المطلوبة . </w:t>
      </w:r>
    </w:p>
    <w:p w:rsidR="00120D3A" w:rsidRDefault="00120D3A" w:rsidP="00681A25">
      <w:pPr>
        <w:pStyle w:val="NoSpacing"/>
        <w:bidi/>
        <w:rPr>
          <w:rFonts w:ascii="Tahoma" w:hAnsi="Tahoma" w:cs="Tahoma"/>
          <w:sz w:val="20"/>
          <w:szCs w:val="20"/>
          <w:rtl/>
        </w:rPr>
      </w:pPr>
    </w:p>
    <w:p w:rsidR="00EC06F7" w:rsidRDefault="00EC06F7" w:rsidP="00EC06F7">
      <w:pPr>
        <w:pStyle w:val="NoSpacing"/>
        <w:numPr>
          <w:ilvl w:val="0"/>
          <w:numId w:val="6"/>
        </w:numPr>
        <w:bidi/>
        <w:jc w:val="center"/>
        <w:rPr>
          <w:rFonts w:ascii="Tahoma" w:hAnsi="Tahoma" w:cs="Tahoma"/>
          <w:sz w:val="20"/>
          <w:szCs w:val="20"/>
        </w:rPr>
      </w:pPr>
      <w:r w:rsidRPr="00EC06F7">
        <w:rPr>
          <w:rFonts w:ascii="Tahoma" w:hAnsi="Tahoma" w:cs="Tahoma" w:hint="cs"/>
          <w:b/>
          <w:bCs/>
          <w:sz w:val="20"/>
          <w:szCs w:val="20"/>
          <w:rtl/>
        </w:rPr>
        <w:t xml:space="preserve">العجز : </w:t>
      </w:r>
      <w:r>
        <w:rPr>
          <w:rFonts w:ascii="Tahoma" w:hAnsi="Tahoma" w:cs="Tahoma" w:hint="cs"/>
          <w:sz w:val="20"/>
          <w:szCs w:val="20"/>
          <w:rtl/>
        </w:rPr>
        <w:t>قلة الكمية المطلوبة عن الكمية المعروضة .</w:t>
      </w:r>
    </w:p>
    <w:p w:rsidR="00681A25" w:rsidRPr="00681A25" w:rsidRDefault="00681A25" w:rsidP="00681A25">
      <w:pPr>
        <w:bidi w:val="0"/>
        <w:ind w:left="360"/>
        <w:rPr>
          <w:rFonts w:ascii="Tahoma" w:hAnsi="Tahoma" w:cs="Tahoma"/>
          <w:sz w:val="20"/>
          <w:szCs w:val="20"/>
          <w:rtl/>
        </w:rPr>
      </w:pPr>
    </w:p>
    <w:tbl>
      <w:tblPr>
        <w:bidiVisual/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72"/>
        <w:gridCol w:w="2309"/>
        <w:gridCol w:w="2841"/>
      </w:tblGrid>
      <w:tr w:rsidR="00681A25" w:rsidRPr="008E4027" w:rsidTr="00681A25">
        <w:tc>
          <w:tcPr>
            <w:tcW w:w="3372" w:type="dxa"/>
          </w:tcPr>
          <w:p w:rsidR="00681A25" w:rsidRPr="00681A25" w:rsidRDefault="00681A25" w:rsidP="00681A25">
            <w:pPr>
              <w:pStyle w:val="NoSpacing"/>
              <w:bidi/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  <w:lang w:bidi="ar-AE"/>
              </w:rPr>
            </w:pPr>
            <w:r w:rsidRPr="00681A25">
              <w:rPr>
                <w:rFonts w:ascii="Tahoma" w:hAnsi="Tahoma" w:cs="Tahoma"/>
                <w:b/>
                <w:bCs/>
                <w:sz w:val="20"/>
                <w:szCs w:val="20"/>
                <w:rtl/>
                <w:lang w:bidi="ar-AE"/>
              </w:rPr>
              <w:t>أوجه المقارنه</w:t>
            </w:r>
          </w:p>
        </w:tc>
        <w:tc>
          <w:tcPr>
            <w:tcW w:w="2309" w:type="dxa"/>
          </w:tcPr>
          <w:p w:rsidR="00681A25" w:rsidRPr="00681A25" w:rsidRDefault="00681A25" w:rsidP="00681A25">
            <w:pPr>
              <w:pStyle w:val="NoSpacing"/>
              <w:bidi/>
              <w:jc w:val="center"/>
              <w:rPr>
                <w:rFonts w:ascii="Tahoma" w:hAnsi="Tahoma" w:cs="Tahoma"/>
                <w:b/>
                <w:bCs/>
                <w:color w:val="0D0D0D" w:themeColor="text1" w:themeTint="F2"/>
                <w:sz w:val="20"/>
                <w:szCs w:val="20"/>
                <w:rtl/>
                <w:lang w:bidi="ar-AE"/>
              </w:rPr>
            </w:pPr>
            <w:r w:rsidRPr="00681A25">
              <w:rPr>
                <w:rFonts w:ascii="Tahoma" w:hAnsi="Tahoma" w:cs="Tahoma"/>
                <w:b/>
                <w:bCs/>
                <w:color w:val="0D0D0D" w:themeColor="text1" w:themeTint="F2"/>
                <w:sz w:val="20"/>
                <w:szCs w:val="20"/>
                <w:rtl/>
                <w:lang w:bidi="ar-AE"/>
              </w:rPr>
              <w:t>الطلب</w:t>
            </w:r>
          </w:p>
        </w:tc>
        <w:tc>
          <w:tcPr>
            <w:tcW w:w="2841" w:type="dxa"/>
          </w:tcPr>
          <w:p w:rsidR="00681A25" w:rsidRPr="00681A25" w:rsidRDefault="00681A25" w:rsidP="00681A25">
            <w:pPr>
              <w:pStyle w:val="NoSpacing"/>
              <w:bidi/>
              <w:jc w:val="center"/>
              <w:rPr>
                <w:rFonts w:ascii="Tahoma" w:hAnsi="Tahoma" w:cs="Tahoma"/>
                <w:b/>
                <w:bCs/>
                <w:color w:val="0D0D0D" w:themeColor="text1" w:themeTint="F2"/>
                <w:sz w:val="20"/>
                <w:szCs w:val="20"/>
                <w:rtl/>
                <w:lang w:bidi="ar-AE"/>
              </w:rPr>
            </w:pPr>
            <w:r w:rsidRPr="00681A25">
              <w:rPr>
                <w:rFonts w:ascii="Tahoma" w:hAnsi="Tahoma" w:cs="Tahoma"/>
                <w:b/>
                <w:bCs/>
                <w:color w:val="0D0D0D" w:themeColor="text1" w:themeTint="F2"/>
                <w:sz w:val="20"/>
                <w:szCs w:val="20"/>
                <w:rtl/>
                <w:lang w:bidi="ar-AE"/>
              </w:rPr>
              <w:t>العرض</w:t>
            </w:r>
          </w:p>
        </w:tc>
      </w:tr>
      <w:tr w:rsidR="00681A25" w:rsidRPr="008E4027" w:rsidTr="00681A25">
        <w:tc>
          <w:tcPr>
            <w:tcW w:w="3372" w:type="dxa"/>
          </w:tcPr>
          <w:p w:rsidR="00681A25" w:rsidRPr="00681A25" w:rsidRDefault="00681A25" w:rsidP="00681A25">
            <w:pPr>
              <w:pStyle w:val="NoSpacing"/>
              <w:bidi/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  <w:lang w:bidi="ar-AE"/>
              </w:rPr>
            </w:pPr>
            <w:r w:rsidRPr="00681A25">
              <w:rPr>
                <w:rFonts w:ascii="Tahoma" w:hAnsi="Tahoma" w:cs="Tahoma"/>
                <w:b/>
                <w:bCs/>
                <w:sz w:val="20"/>
                <w:szCs w:val="20"/>
                <w:rtl/>
                <w:lang w:bidi="ar-AE"/>
              </w:rPr>
              <w:t>العلاقه مع السعر</w:t>
            </w:r>
          </w:p>
        </w:tc>
        <w:tc>
          <w:tcPr>
            <w:tcW w:w="2309" w:type="dxa"/>
          </w:tcPr>
          <w:p w:rsidR="00681A25" w:rsidRPr="00681A25" w:rsidRDefault="00681A25" w:rsidP="00681A25">
            <w:pPr>
              <w:pStyle w:val="NoSpacing"/>
              <w:bidi/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  <w:rtl/>
                <w:lang w:bidi="ar-AE"/>
              </w:rPr>
            </w:pPr>
            <w:r w:rsidRPr="00681A25">
              <w:rPr>
                <w:rFonts w:ascii="Tahoma" w:hAnsi="Tahoma" w:cs="Tahoma"/>
                <w:color w:val="0D0D0D" w:themeColor="text1" w:themeTint="F2"/>
                <w:sz w:val="20"/>
                <w:szCs w:val="20"/>
                <w:rtl/>
                <w:lang w:bidi="ar-AE"/>
              </w:rPr>
              <w:t>عكسيه</w:t>
            </w:r>
          </w:p>
        </w:tc>
        <w:tc>
          <w:tcPr>
            <w:tcW w:w="2841" w:type="dxa"/>
          </w:tcPr>
          <w:p w:rsidR="00681A25" w:rsidRPr="00681A25" w:rsidRDefault="00681A25" w:rsidP="00681A25">
            <w:pPr>
              <w:pStyle w:val="NoSpacing"/>
              <w:bidi/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  <w:rtl/>
                <w:lang w:bidi="ar-AE"/>
              </w:rPr>
            </w:pPr>
            <w:r w:rsidRPr="00681A25">
              <w:rPr>
                <w:rFonts w:ascii="Tahoma" w:hAnsi="Tahoma" w:cs="Tahoma"/>
                <w:color w:val="0D0D0D" w:themeColor="text1" w:themeTint="F2"/>
                <w:sz w:val="20"/>
                <w:szCs w:val="20"/>
                <w:rtl/>
                <w:lang w:bidi="ar-AE"/>
              </w:rPr>
              <w:t>طرديه</w:t>
            </w:r>
          </w:p>
        </w:tc>
      </w:tr>
      <w:tr w:rsidR="00681A25" w:rsidRPr="008E4027" w:rsidTr="00681A25">
        <w:tc>
          <w:tcPr>
            <w:tcW w:w="3372" w:type="dxa"/>
          </w:tcPr>
          <w:p w:rsidR="00681A25" w:rsidRPr="00681A25" w:rsidRDefault="00681A25" w:rsidP="00681A25">
            <w:pPr>
              <w:pStyle w:val="NoSpacing"/>
              <w:bidi/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  <w:lang w:bidi="ar-AE"/>
              </w:rPr>
            </w:pPr>
            <w:r w:rsidRPr="00681A25">
              <w:rPr>
                <w:rFonts w:ascii="Tahoma" w:hAnsi="Tahoma" w:cs="Tahoma"/>
                <w:b/>
                <w:bCs/>
                <w:sz w:val="20"/>
                <w:szCs w:val="20"/>
                <w:rtl/>
                <w:lang w:bidi="ar-AE"/>
              </w:rPr>
              <w:t>اتجاه المنحنى عند التمثيل البياني</w:t>
            </w:r>
          </w:p>
        </w:tc>
        <w:tc>
          <w:tcPr>
            <w:tcW w:w="2309" w:type="dxa"/>
          </w:tcPr>
          <w:p w:rsidR="00681A25" w:rsidRPr="00681A25" w:rsidRDefault="00681A25" w:rsidP="00681A25">
            <w:pPr>
              <w:pStyle w:val="NoSpacing"/>
              <w:bidi/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  <w:rtl/>
                <w:lang w:bidi="ar-AE"/>
              </w:rPr>
            </w:pPr>
            <w:r w:rsidRPr="00681A25">
              <w:rPr>
                <w:rFonts w:ascii="Tahoma" w:hAnsi="Tahoma" w:cs="Tahoma"/>
                <w:color w:val="0D0D0D" w:themeColor="text1" w:themeTint="F2"/>
                <w:sz w:val="20"/>
                <w:szCs w:val="20"/>
                <w:rtl/>
                <w:lang w:bidi="ar-AE"/>
              </w:rPr>
              <w:t>نحو اليسار</w:t>
            </w:r>
          </w:p>
        </w:tc>
        <w:tc>
          <w:tcPr>
            <w:tcW w:w="2841" w:type="dxa"/>
          </w:tcPr>
          <w:p w:rsidR="00681A25" w:rsidRPr="00681A25" w:rsidRDefault="00681A25" w:rsidP="00681A25">
            <w:pPr>
              <w:pStyle w:val="NoSpacing"/>
              <w:bidi/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  <w:rtl/>
                <w:lang w:bidi="ar-AE"/>
              </w:rPr>
            </w:pPr>
            <w:r w:rsidRPr="00681A25">
              <w:rPr>
                <w:rFonts w:ascii="Tahoma" w:hAnsi="Tahoma" w:cs="Tahoma"/>
                <w:color w:val="0D0D0D" w:themeColor="text1" w:themeTint="F2"/>
                <w:sz w:val="20"/>
                <w:szCs w:val="20"/>
                <w:rtl/>
                <w:lang w:bidi="ar-AE"/>
              </w:rPr>
              <w:t>نحو اليمين</w:t>
            </w:r>
          </w:p>
        </w:tc>
      </w:tr>
    </w:tbl>
    <w:p w:rsidR="00681A25" w:rsidRPr="00EC06F7" w:rsidRDefault="00681A25" w:rsidP="00681A25">
      <w:pPr>
        <w:pStyle w:val="NoSpacing"/>
        <w:bidi/>
        <w:rPr>
          <w:rFonts w:ascii="Tahoma" w:hAnsi="Tahoma" w:cs="Tahoma"/>
          <w:sz w:val="20"/>
          <w:szCs w:val="20"/>
          <w:rtl/>
        </w:rPr>
      </w:pPr>
    </w:p>
    <w:sectPr w:rsidR="00681A25" w:rsidRPr="00EC06F7" w:rsidSect="00E2005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583D" w:rsidRDefault="0080583D" w:rsidP="0060232F">
      <w:pPr>
        <w:spacing w:after="0" w:line="240" w:lineRule="auto"/>
      </w:pPr>
      <w:r>
        <w:separator/>
      </w:r>
    </w:p>
  </w:endnote>
  <w:endnote w:type="continuationSeparator" w:id="0">
    <w:p w:rsidR="0080583D" w:rsidRDefault="0080583D" w:rsidP="00602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583D" w:rsidRDefault="0080583D" w:rsidP="0060232F">
      <w:pPr>
        <w:spacing w:after="0" w:line="240" w:lineRule="auto"/>
      </w:pPr>
      <w:r>
        <w:separator/>
      </w:r>
    </w:p>
  </w:footnote>
  <w:footnote w:type="continuationSeparator" w:id="0">
    <w:p w:rsidR="0080583D" w:rsidRDefault="0080583D" w:rsidP="006023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54807"/>
    <w:multiLevelType w:val="hybridMultilevel"/>
    <w:tmpl w:val="45FA18F6"/>
    <w:lvl w:ilvl="0" w:tplc="FFDC69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97A326E"/>
    <w:multiLevelType w:val="hybridMultilevel"/>
    <w:tmpl w:val="BF4C3B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EE251D"/>
    <w:multiLevelType w:val="hybridMultilevel"/>
    <w:tmpl w:val="153AB9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843948"/>
    <w:multiLevelType w:val="hybridMultilevel"/>
    <w:tmpl w:val="46BE7186"/>
    <w:lvl w:ilvl="0" w:tplc="CEE4779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D417E0"/>
    <w:multiLevelType w:val="hybridMultilevel"/>
    <w:tmpl w:val="D370F9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947A18"/>
    <w:multiLevelType w:val="hybridMultilevel"/>
    <w:tmpl w:val="865AA8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61E5"/>
    <w:rsid w:val="0002307B"/>
    <w:rsid w:val="000A2EDF"/>
    <w:rsid w:val="00120D3A"/>
    <w:rsid w:val="001B6523"/>
    <w:rsid w:val="002475E9"/>
    <w:rsid w:val="00270DA4"/>
    <w:rsid w:val="004428AF"/>
    <w:rsid w:val="00477E6A"/>
    <w:rsid w:val="004A2A0F"/>
    <w:rsid w:val="005456A3"/>
    <w:rsid w:val="005761E5"/>
    <w:rsid w:val="005F730F"/>
    <w:rsid w:val="0060232F"/>
    <w:rsid w:val="006421DD"/>
    <w:rsid w:val="00681A25"/>
    <w:rsid w:val="0079185F"/>
    <w:rsid w:val="0080583D"/>
    <w:rsid w:val="008C1BDC"/>
    <w:rsid w:val="009167EF"/>
    <w:rsid w:val="00942BF4"/>
    <w:rsid w:val="00AD0208"/>
    <w:rsid w:val="00B50367"/>
    <w:rsid w:val="00BE6B22"/>
    <w:rsid w:val="00C45264"/>
    <w:rsid w:val="00C872CB"/>
    <w:rsid w:val="00CE6008"/>
    <w:rsid w:val="00D60AC7"/>
    <w:rsid w:val="00DB23FF"/>
    <w:rsid w:val="00E20057"/>
    <w:rsid w:val="00EC06F7"/>
    <w:rsid w:val="00F866B7"/>
    <w:rsid w:val="00F9144E"/>
    <w:rsid w:val="00FD58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fillcolor="none [3052]" strokecolor="none [2732]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1A25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761E5"/>
    <w:pPr>
      <w:spacing w:after="0" w:line="240" w:lineRule="auto"/>
    </w:pPr>
  </w:style>
  <w:style w:type="table" w:styleId="TableGrid">
    <w:name w:val="Table Grid"/>
    <w:basedOn w:val="TableNormal"/>
    <w:uiPriority w:val="59"/>
    <w:rsid w:val="005761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DefaultParagraphFont"/>
    <w:rsid w:val="0060232F"/>
  </w:style>
  <w:style w:type="paragraph" w:styleId="Header">
    <w:name w:val="header"/>
    <w:basedOn w:val="Normal"/>
    <w:link w:val="HeaderChar"/>
    <w:uiPriority w:val="99"/>
    <w:semiHidden/>
    <w:unhideWhenUsed/>
    <w:rsid w:val="0060232F"/>
    <w:pPr>
      <w:tabs>
        <w:tab w:val="center" w:pos="4680"/>
        <w:tab w:val="right" w:pos="9360"/>
      </w:tabs>
      <w:bidi w:val="0"/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60232F"/>
  </w:style>
  <w:style w:type="paragraph" w:styleId="Footer">
    <w:name w:val="footer"/>
    <w:basedOn w:val="Normal"/>
    <w:link w:val="FooterChar"/>
    <w:uiPriority w:val="99"/>
    <w:semiHidden/>
    <w:unhideWhenUsed/>
    <w:rsid w:val="006023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0232F"/>
  </w:style>
  <w:style w:type="paragraph" w:styleId="ListParagraph">
    <w:name w:val="List Paragraph"/>
    <w:basedOn w:val="Normal"/>
    <w:uiPriority w:val="34"/>
    <w:qFormat/>
    <w:rsid w:val="000A2EDF"/>
    <w:pPr>
      <w:bidi w:val="0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029CE1-4FE8-48A5-8C11-118A5A93A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1</Pages>
  <Words>577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mazmya</dc:creator>
  <cp:lastModifiedBy>mazmya</cp:lastModifiedBy>
  <cp:revision>13</cp:revision>
  <dcterms:created xsi:type="dcterms:W3CDTF">2011-02-27T15:20:00Z</dcterms:created>
  <dcterms:modified xsi:type="dcterms:W3CDTF">2011-03-19T07:48:00Z</dcterms:modified>
</cp:coreProperties>
</file>