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D1E44" w14:textId="77777777" w:rsidR="005E560B" w:rsidRPr="001B5C1F" w:rsidRDefault="005E560B" w:rsidP="001B5C1F">
      <w:pPr>
        <w:pStyle w:val="ListParagraph"/>
        <w:numPr>
          <w:ilvl w:val="0"/>
          <w:numId w:val="3"/>
        </w:numPr>
        <w:rPr>
          <w:rFonts w:ascii="Apple Casual" w:hAnsi="Apple Casual"/>
          <w:b/>
          <w:sz w:val="44"/>
          <w:szCs w:val="32"/>
          <w:u w:val="thick"/>
        </w:rPr>
      </w:pP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D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e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f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i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n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i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t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i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o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n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s</w:t>
      </w:r>
      <w:r w:rsidRPr="001B5C1F">
        <w:rPr>
          <w:rFonts w:ascii="Apple Casual" w:hAnsi="Apple Casual"/>
          <w:b/>
          <w:sz w:val="44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:</w:t>
      </w:r>
    </w:p>
    <w:p w14:paraId="5BE234F4" w14:textId="77777777" w:rsidR="00377AF5" w:rsidRPr="005645B7" w:rsidRDefault="00377AF5" w:rsidP="00377AF5">
      <w:pPr>
        <w:rPr>
          <w:b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5645B7">
        <w:rPr>
          <w:b/>
          <w:sz w:val="36"/>
          <w:szCs w:val="36"/>
          <w:u w:val="thick"/>
          <w14:glow w14:rad="63500">
            <w14:schemeClr w14:val="accent1">
              <w14:alpha w14:val="60000"/>
              <w14:satMod w14:val="175000"/>
            </w14:schemeClr>
          </w14:glow>
        </w:rPr>
        <w:t>Molecular substances:</w:t>
      </w:r>
      <w:r w:rsidRPr="005645B7">
        <w:rPr>
          <w:b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a substance that has atoms held together by covalent rather than bonds.</w:t>
      </w:r>
    </w:p>
    <w:p w14:paraId="10165C92" w14:textId="77777777" w:rsidR="00377AF5" w:rsidRPr="006F40F6" w:rsidRDefault="00377AF5" w:rsidP="00377AF5">
      <w:pPr>
        <w:rPr>
          <w:b/>
          <w:sz w:val="36"/>
          <w:szCs w:val="36"/>
        </w:rPr>
      </w:pPr>
      <w:r w:rsidRPr="005645B7">
        <w:rPr>
          <w:b/>
          <w:sz w:val="36"/>
          <w:szCs w:val="36"/>
          <w:u w:val="thick"/>
          <w14:glow w14:rad="63500">
            <w14:schemeClr w14:val="accent2">
              <w14:alpha w14:val="60000"/>
              <w14:satMod w14:val="175000"/>
            </w14:schemeClr>
          </w14:glow>
        </w:rPr>
        <w:t>Distillation:</w:t>
      </w:r>
      <w:r w:rsidRPr="005645B7">
        <w:rPr>
          <w:b/>
          <w:sz w:val="36"/>
          <w:szCs w:val="36"/>
          <w14:glow w14:rad="63500">
            <w14:schemeClr w14:val="accent2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the method of separating substances in a mixture by evaporation of a liquid and subsequent condensation of its vapor.</w:t>
      </w:r>
    </w:p>
    <w:p w14:paraId="44EA150C" w14:textId="77777777" w:rsidR="00377AF5" w:rsidRPr="006F40F6" w:rsidRDefault="00377AF5" w:rsidP="00377AF5">
      <w:pPr>
        <w:rPr>
          <w:b/>
          <w:sz w:val="36"/>
          <w:szCs w:val="36"/>
        </w:rPr>
      </w:pPr>
      <w:r w:rsidRPr="005645B7">
        <w:rPr>
          <w:b/>
          <w:sz w:val="36"/>
          <w:szCs w:val="36"/>
          <w:u w:val="thick"/>
          <w14:glow w14:rad="63500">
            <w14:schemeClr w14:val="accent3">
              <w14:alpha w14:val="60000"/>
              <w14:satMod w14:val="175000"/>
            </w14:schemeClr>
          </w14:glow>
        </w:rPr>
        <w:t>Molecular element:</w:t>
      </w:r>
      <w:r w:rsidRPr="005645B7">
        <w:rPr>
          <w:b/>
          <w:sz w:val="36"/>
          <w:szCs w:val="36"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a molecule formed when atoms of the same element bond together.</w:t>
      </w:r>
    </w:p>
    <w:p w14:paraId="63363630" w14:textId="77777777" w:rsidR="00377AF5" w:rsidRPr="006F40F6" w:rsidRDefault="00377AF5" w:rsidP="00377AF5">
      <w:pPr>
        <w:rPr>
          <w:b/>
          <w:sz w:val="36"/>
          <w:szCs w:val="36"/>
        </w:rPr>
      </w:pPr>
      <w:r w:rsidRPr="005645B7">
        <w:rPr>
          <w:b/>
          <w:sz w:val="36"/>
          <w:szCs w:val="36"/>
          <w:u w:val="thick"/>
          <w14:glow w14:rad="63500">
            <w14:schemeClr w14:val="accent4">
              <w14:alpha w14:val="60000"/>
              <w14:satMod w14:val="175000"/>
            </w14:schemeClr>
          </w14:glow>
        </w:rPr>
        <w:t>Allotrope:</w:t>
      </w:r>
      <w:r w:rsidRPr="005645B7">
        <w:rPr>
          <w:b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any of two or more molecules of a single element that have different crystalline or molecular structures.</w:t>
      </w:r>
    </w:p>
    <w:p w14:paraId="31C9BE8F" w14:textId="77777777" w:rsidR="00377AF5" w:rsidRPr="005645B7" w:rsidRDefault="00377AF5" w:rsidP="00377AF5">
      <w:pPr>
        <w:rPr>
          <w:b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5645B7">
        <w:rPr>
          <w:b/>
          <w:sz w:val="36"/>
          <w:szCs w:val="36"/>
          <w:u w:val="thick"/>
          <w14:glow w14:rad="63500">
            <w14:schemeClr w14:val="accent5">
              <w14:alpha w14:val="60000"/>
              <w14:satMod w14:val="175000"/>
            </w14:schemeClr>
          </w14:glow>
        </w:rPr>
        <w:t>Organic compound:</w:t>
      </w:r>
      <w:r w:rsidRPr="005645B7">
        <w:rPr>
          <w:b/>
          <w:sz w:val="36"/>
          <w:szCs w:val="36"/>
          <w14:glow w14:rad="635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a compound that contains carbon, a few exceptions exist.</w:t>
      </w:r>
    </w:p>
    <w:p w14:paraId="23A035BD" w14:textId="77777777" w:rsidR="00377AF5" w:rsidRPr="006F40F6" w:rsidRDefault="00377AF5" w:rsidP="00377AF5">
      <w:pPr>
        <w:rPr>
          <w:b/>
          <w:sz w:val="36"/>
          <w:szCs w:val="36"/>
        </w:rPr>
      </w:pPr>
      <w:r w:rsidRPr="005645B7">
        <w:rPr>
          <w:b/>
          <w:sz w:val="36"/>
          <w:szCs w:val="36"/>
          <w:u w:val="thick"/>
          <w14:glow w14:rad="63500">
            <w14:schemeClr w14:val="accent6">
              <w14:alpha w14:val="60000"/>
              <w14:satMod w14:val="175000"/>
            </w14:schemeClr>
          </w14:glow>
        </w:rPr>
        <w:t>Inorganic compound</w:t>
      </w:r>
      <w:r w:rsidRPr="006F40F6">
        <w:rPr>
          <w:b/>
          <w:sz w:val="36"/>
          <w:szCs w:val="36"/>
          <w:u w:val="thick"/>
        </w:rPr>
        <w:t>:</w:t>
      </w:r>
      <w:r w:rsidRPr="006F40F6">
        <w:rPr>
          <w:b/>
          <w:sz w:val="36"/>
          <w:szCs w:val="36"/>
        </w:rPr>
        <w:t xml:space="preserve"> a compound that does not contain carbon.</w:t>
      </w:r>
    </w:p>
    <w:tbl>
      <w:tblPr>
        <w:tblStyle w:val="TableGrid"/>
        <w:tblpPr w:leftFromText="180" w:rightFromText="180" w:vertAnchor="text" w:horzAnchor="page" w:tblpY="1540"/>
        <w:tblW w:w="2120" w:type="dxa"/>
        <w:tblLook w:val="04A0" w:firstRow="1" w:lastRow="0" w:firstColumn="1" w:lastColumn="0" w:noHBand="0" w:noVBand="1"/>
      </w:tblPr>
      <w:tblGrid>
        <w:gridCol w:w="1551"/>
        <w:gridCol w:w="1132"/>
      </w:tblGrid>
      <w:tr w:rsidR="005E560B" w:rsidRPr="001D3C46" w14:paraId="688C3D67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688A268B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Molecules of water</w:t>
            </w:r>
          </w:p>
        </w:tc>
        <w:tc>
          <w:tcPr>
            <w:tcW w:w="903" w:type="dxa"/>
            <w:vAlign w:val="center"/>
          </w:tcPr>
          <w:p w14:paraId="16F5A373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Prefix</w:t>
            </w:r>
          </w:p>
        </w:tc>
      </w:tr>
      <w:tr w:rsidR="005E560B" w:rsidRPr="001D3C46" w14:paraId="6D7C9186" w14:textId="77777777" w:rsidTr="004E7BF0">
        <w:trPr>
          <w:trHeight w:val="135"/>
        </w:trPr>
        <w:tc>
          <w:tcPr>
            <w:tcW w:w="1217" w:type="dxa"/>
            <w:vAlign w:val="center"/>
          </w:tcPr>
          <w:p w14:paraId="671C9552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1</w:t>
            </w:r>
          </w:p>
        </w:tc>
        <w:tc>
          <w:tcPr>
            <w:tcW w:w="903" w:type="dxa"/>
            <w:vAlign w:val="center"/>
          </w:tcPr>
          <w:p w14:paraId="4E996320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Mono-</w:t>
            </w:r>
          </w:p>
        </w:tc>
      </w:tr>
      <w:tr w:rsidR="005E560B" w:rsidRPr="001D3C46" w14:paraId="7C688451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5EE7A5C8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2</w:t>
            </w:r>
          </w:p>
        </w:tc>
        <w:tc>
          <w:tcPr>
            <w:tcW w:w="903" w:type="dxa"/>
            <w:vAlign w:val="center"/>
          </w:tcPr>
          <w:p w14:paraId="77CFDD44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Di-</w:t>
            </w:r>
          </w:p>
        </w:tc>
      </w:tr>
      <w:tr w:rsidR="005E560B" w:rsidRPr="001D3C46" w14:paraId="64AC1CF7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50A91920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3</w:t>
            </w:r>
          </w:p>
        </w:tc>
        <w:tc>
          <w:tcPr>
            <w:tcW w:w="903" w:type="dxa"/>
            <w:vAlign w:val="center"/>
          </w:tcPr>
          <w:p w14:paraId="0235CAA7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Tri-</w:t>
            </w:r>
          </w:p>
        </w:tc>
      </w:tr>
      <w:tr w:rsidR="005E560B" w:rsidRPr="001D3C46" w14:paraId="59BF9AD9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39E027B2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4</w:t>
            </w:r>
          </w:p>
        </w:tc>
        <w:tc>
          <w:tcPr>
            <w:tcW w:w="903" w:type="dxa"/>
            <w:vAlign w:val="center"/>
          </w:tcPr>
          <w:p w14:paraId="675F9AB9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Tetra-</w:t>
            </w:r>
          </w:p>
        </w:tc>
      </w:tr>
      <w:tr w:rsidR="005E560B" w:rsidRPr="001D3C46" w14:paraId="2F7F5FD7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26A46966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5</w:t>
            </w:r>
          </w:p>
        </w:tc>
        <w:tc>
          <w:tcPr>
            <w:tcW w:w="903" w:type="dxa"/>
            <w:vAlign w:val="center"/>
          </w:tcPr>
          <w:p w14:paraId="0C6C3D7B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Penta-</w:t>
            </w:r>
          </w:p>
        </w:tc>
      </w:tr>
      <w:tr w:rsidR="005E560B" w:rsidRPr="001D3C46" w14:paraId="2373335E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448C91DF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6</w:t>
            </w:r>
          </w:p>
        </w:tc>
        <w:tc>
          <w:tcPr>
            <w:tcW w:w="903" w:type="dxa"/>
            <w:vAlign w:val="center"/>
          </w:tcPr>
          <w:p w14:paraId="5FC4FEE3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Hexa-</w:t>
            </w:r>
          </w:p>
        </w:tc>
      </w:tr>
      <w:tr w:rsidR="005E560B" w:rsidRPr="001D3C46" w14:paraId="26FED9E2" w14:textId="77777777" w:rsidTr="004E7BF0">
        <w:trPr>
          <w:trHeight w:val="135"/>
        </w:trPr>
        <w:tc>
          <w:tcPr>
            <w:tcW w:w="1217" w:type="dxa"/>
            <w:vAlign w:val="center"/>
          </w:tcPr>
          <w:p w14:paraId="15865C04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7</w:t>
            </w:r>
          </w:p>
        </w:tc>
        <w:tc>
          <w:tcPr>
            <w:tcW w:w="903" w:type="dxa"/>
            <w:vAlign w:val="center"/>
          </w:tcPr>
          <w:p w14:paraId="5E84C823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Hepta-</w:t>
            </w:r>
          </w:p>
        </w:tc>
      </w:tr>
      <w:tr w:rsidR="005E560B" w:rsidRPr="001D3C46" w14:paraId="5761D2E8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19F96D8C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8</w:t>
            </w:r>
          </w:p>
        </w:tc>
        <w:tc>
          <w:tcPr>
            <w:tcW w:w="903" w:type="dxa"/>
            <w:vAlign w:val="center"/>
          </w:tcPr>
          <w:p w14:paraId="10EC616A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Octa-</w:t>
            </w:r>
          </w:p>
        </w:tc>
      </w:tr>
      <w:tr w:rsidR="005E560B" w:rsidRPr="001D3C46" w14:paraId="2A52EA52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5EE4FF59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9</w:t>
            </w:r>
          </w:p>
        </w:tc>
        <w:tc>
          <w:tcPr>
            <w:tcW w:w="903" w:type="dxa"/>
            <w:vAlign w:val="center"/>
          </w:tcPr>
          <w:p w14:paraId="1224D6D8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Nona-</w:t>
            </w:r>
          </w:p>
        </w:tc>
      </w:tr>
      <w:tr w:rsidR="005E560B" w:rsidRPr="001D3C46" w14:paraId="21A4A2B4" w14:textId="77777777" w:rsidTr="004E7BF0">
        <w:trPr>
          <w:trHeight w:val="145"/>
        </w:trPr>
        <w:tc>
          <w:tcPr>
            <w:tcW w:w="1217" w:type="dxa"/>
            <w:vAlign w:val="center"/>
          </w:tcPr>
          <w:p w14:paraId="49F41B10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10</w:t>
            </w:r>
          </w:p>
        </w:tc>
        <w:tc>
          <w:tcPr>
            <w:tcW w:w="903" w:type="dxa"/>
            <w:vAlign w:val="center"/>
          </w:tcPr>
          <w:p w14:paraId="34BF1565" w14:textId="77777777" w:rsidR="005E560B" w:rsidRPr="001D3C46" w:rsidRDefault="005E560B" w:rsidP="004E7BF0">
            <w:pPr>
              <w:tabs>
                <w:tab w:val="left" w:pos="3700"/>
              </w:tabs>
              <w:jc w:val="center"/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1D3C46">
              <w:rPr>
                <w:rFonts w:ascii="Chalkduster" w:hAnsi="Chalkduster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Deca-</w:t>
            </w:r>
          </w:p>
        </w:tc>
      </w:tr>
    </w:tbl>
    <w:p w14:paraId="543A5991" w14:textId="77777777" w:rsidR="00377AF5" w:rsidRPr="006F40F6" w:rsidRDefault="00377AF5" w:rsidP="00377AF5">
      <w:pPr>
        <w:rPr>
          <w:b/>
          <w:sz w:val="36"/>
          <w:szCs w:val="36"/>
        </w:rPr>
      </w:pPr>
      <w:r w:rsidRPr="005645B7">
        <w:rPr>
          <w:b/>
          <w:sz w:val="36"/>
          <w:szCs w:val="36"/>
          <w:u w:val="thick"/>
          <w14:glow w14:rad="63500">
            <w14:schemeClr w14:val="accent1">
              <w14:alpha w14:val="60000"/>
              <w14:satMod w14:val="175000"/>
            </w14:schemeClr>
          </w14:glow>
        </w:rPr>
        <w:t>Hydrocarbon:</w:t>
      </w:r>
      <w:r w:rsidRPr="005645B7">
        <w:rPr>
          <w:b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6F40F6">
        <w:rPr>
          <w:b/>
          <w:sz w:val="36"/>
          <w:szCs w:val="36"/>
        </w:rPr>
        <w:t>an organic compound that consists of only hydrogen and carbon.</w:t>
      </w:r>
    </w:p>
    <w:p w14:paraId="5D8AFB92" w14:textId="77777777" w:rsidR="00377AF5" w:rsidRPr="00A85D55" w:rsidRDefault="00377AF5" w:rsidP="00377AF5">
      <w:pPr>
        <w:rPr>
          <w:b/>
        </w:rPr>
      </w:pPr>
    </w:p>
    <w:tbl>
      <w:tblPr>
        <w:tblStyle w:val="LightGrid-Accent3"/>
        <w:tblW w:w="0" w:type="auto"/>
        <w:jc w:val="right"/>
        <w:tblLook w:val="04A0" w:firstRow="1" w:lastRow="0" w:firstColumn="1" w:lastColumn="0" w:noHBand="0" w:noVBand="1"/>
      </w:tblPr>
      <w:tblGrid>
        <w:gridCol w:w="1318"/>
        <w:gridCol w:w="2842"/>
      </w:tblGrid>
      <w:tr w:rsidR="00377AF5" w:rsidRPr="005645B7" w14:paraId="72F66C0B" w14:textId="77777777" w:rsidTr="00DB0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E1FF75" w14:textId="77777777" w:rsidR="00377AF5" w:rsidRPr="005645B7" w:rsidRDefault="00377AF5" w:rsidP="00DB0840">
            <w:pPr>
              <w:jc w:val="center"/>
              <w:rPr>
                <w:sz w:val="32"/>
                <w:szCs w:val="32"/>
              </w:rPr>
            </w:pPr>
            <w:r w:rsidRPr="005645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03DACE" wp14:editId="7F0271F5">
                      <wp:simplePos x="0" y="0"/>
                      <wp:positionH relativeFrom="column">
                        <wp:posOffset>-2296161</wp:posOffset>
                      </wp:positionH>
                      <wp:positionV relativeFrom="paragraph">
                        <wp:posOffset>-11430</wp:posOffset>
                      </wp:positionV>
                      <wp:extent cx="2036445" cy="571500"/>
                      <wp:effectExtent l="101600" t="101600" r="122555" b="165100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6445" cy="571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  <a:alpha val="64000"/>
                                </a:schemeClr>
                              </a:solidFill>
                              <a:ln>
                                <a:solidFill>
                                  <a:schemeClr val="accent3"/>
                                </a:solidFill>
                              </a:ln>
                              <a:effectLst>
                                <a:glow rad="635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D16ADF" w14:textId="77777777" w:rsidR="001B5C1F" w:rsidRPr="005645B7" w:rsidRDefault="001B5C1F" w:rsidP="00377AF5">
                                  <w:pPr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0"/>
                                    </w:rPr>
                                  </w:pPr>
                                  <w:r w:rsidRPr="005645B7">
                                    <w:rPr>
                                      <w:color w:val="000000"/>
                                      <w:sz w:val="28"/>
                                      <w:szCs w:val="20"/>
                                    </w:rPr>
                                    <w:t>Acids common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">
                                  <a:rot lat="0" lon="0" rev="18900000"/>
                                </a:lightRig>
                              </a:scene3d>
                              <a:sp3d extrusionH="31750" contourW="6350" prstMaterial="powder">
                                <a:bevelT w="19050" h="19050" prst="angle"/>
                                <a:contourClr>
                                  <a:schemeClr val="accent3">
                                    <a:tint val="100000"/>
                                    <a:shade val="100000"/>
                                    <a:satMod val="100000"/>
                                    <a:hue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" o:spid="_x0000_s1026" type="#_x0000_t13" style="position:absolute;left:0;text-align:left;margin-left:-180.75pt;margin-top:-.85pt;width:160.3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" adj="18569" fillcolor="#c2d69b [1942]" strokecolor="#9bbb59 [3206]">
                      <v:fill opacity="41891f"/>
                      <v:shadow on="t" opacity="22937f" mv:blur="40000f" origin=",.5" offset="0,23000emu"/>
                      <v:textbox>
                        <w:txbxContent>
                          <w:p w14:paraId="3ED16ADF" w14:textId="77777777" w:rsidR="001B5C1F" w:rsidRPr="005645B7" w:rsidRDefault="001B5C1F" w:rsidP="00377AF5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0"/>
                              </w:rPr>
                            </w:pPr>
                            <w:r w:rsidRPr="005645B7">
                              <w:rPr>
                                <w:color w:val="000000"/>
                                <w:sz w:val="28"/>
                                <w:szCs w:val="20"/>
                              </w:rPr>
                              <w:t>Acids common 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45B7">
              <w:rPr>
                <w:sz w:val="32"/>
                <w:szCs w:val="32"/>
              </w:rPr>
              <w:t>Formula</w:t>
            </w:r>
          </w:p>
        </w:tc>
        <w:tc>
          <w:tcPr>
            <w:tcW w:w="0" w:type="auto"/>
          </w:tcPr>
          <w:p w14:paraId="74120929" w14:textId="77777777" w:rsidR="00377AF5" w:rsidRPr="005645B7" w:rsidRDefault="00377AF5" w:rsidP="00DB0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645B7">
              <w:rPr>
                <w:sz w:val="32"/>
                <w:szCs w:val="32"/>
              </w:rPr>
              <w:t>Name</w:t>
            </w:r>
          </w:p>
        </w:tc>
      </w:tr>
      <w:tr w:rsidR="00377AF5" w:rsidRPr="005645B7" w14:paraId="7A854532" w14:textId="77777777" w:rsidTr="00DB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9BCF77" w14:textId="77777777" w:rsidR="00377AF5" w:rsidRPr="005645B7" w:rsidRDefault="00377AF5" w:rsidP="00DB0840">
            <w:pPr>
              <w:jc w:val="center"/>
              <w:rPr>
                <w:sz w:val="32"/>
                <w:szCs w:val="32"/>
              </w:rPr>
            </w:pPr>
            <w:r w:rsidRPr="005645B7">
              <w:rPr>
                <w:sz w:val="32"/>
                <w:szCs w:val="32"/>
              </w:rPr>
              <w:t>HCl</w:t>
            </w:r>
          </w:p>
        </w:tc>
        <w:tc>
          <w:tcPr>
            <w:tcW w:w="0" w:type="auto"/>
          </w:tcPr>
          <w:p w14:paraId="5E72F09B" w14:textId="77777777" w:rsidR="00377AF5" w:rsidRPr="005645B7" w:rsidRDefault="00377AF5" w:rsidP="00DB08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5645B7">
              <w:rPr>
                <w:b/>
                <w:sz w:val="32"/>
                <w:szCs w:val="32"/>
              </w:rPr>
              <w:t>Hydrochloric acid</w:t>
            </w:r>
          </w:p>
        </w:tc>
      </w:tr>
      <w:tr w:rsidR="00377AF5" w:rsidRPr="005645B7" w14:paraId="7983A32E" w14:textId="77777777" w:rsidTr="00DB08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BC75AA" w14:textId="77777777" w:rsidR="00377AF5" w:rsidRPr="005645B7" w:rsidRDefault="00D60F82" w:rsidP="00DB0840">
            <w:pPr>
              <w:rPr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bCs w:val="0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S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bCs w:val="0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09FAE72F" w14:textId="77777777" w:rsidR="00377AF5" w:rsidRPr="005645B7" w:rsidRDefault="00377AF5" w:rsidP="00DB08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5645B7">
              <w:rPr>
                <w:b/>
                <w:sz w:val="32"/>
                <w:szCs w:val="32"/>
              </w:rPr>
              <w:t>Sulfuric acid</w:t>
            </w:r>
          </w:p>
        </w:tc>
      </w:tr>
    </w:tbl>
    <w:p w14:paraId="4A1802E3" w14:textId="77777777" w:rsidR="00377AF5" w:rsidRPr="005645B7" w:rsidRDefault="00377AF5" w:rsidP="00377AF5">
      <w:pPr>
        <w:rPr>
          <w:b/>
          <w:sz w:val="32"/>
          <w:szCs w:val="32"/>
        </w:rPr>
      </w:pPr>
    </w:p>
    <w:tbl>
      <w:tblPr>
        <w:tblStyle w:val="LightGrid-Accent4"/>
        <w:tblW w:w="0" w:type="auto"/>
        <w:jc w:val="right"/>
        <w:tblLook w:val="04A0" w:firstRow="1" w:lastRow="0" w:firstColumn="1" w:lastColumn="0" w:noHBand="0" w:noVBand="1"/>
      </w:tblPr>
      <w:tblGrid>
        <w:gridCol w:w="1318"/>
        <w:gridCol w:w="2912"/>
      </w:tblGrid>
      <w:tr w:rsidR="00377AF5" w:rsidRPr="005645B7" w14:paraId="39085D56" w14:textId="77777777" w:rsidTr="00DB0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339CF4" w14:textId="77777777" w:rsidR="00377AF5" w:rsidRPr="005645B7" w:rsidRDefault="00377AF5" w:rsidP="00DB0840">
            <w:pPr>
              <w:jc w:val="center"/>
              <w:rPr>
                <w:sz w:val="32"/>
                <w:szCs w:val="32"/>
              </w:rPr>
            </w:pPr>
            <w:r w:rsidRPr="005645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3F4148" wp14:editId="5448A3C8">
                      <wp:simplePos x="0" y="0"/>
                      <wp:positionH relativeFrom="column">
                        <wp:posOffset>-2251710</wp:posOffset>
                      </wp:positionH>
                      <wp:positionV relativeFrom="paragraph">
                        <wp:posOffset>-6985</wp:posOffset>
                      </wp:positionV>
                      <wp:extent cx="2025650" cy="571500"/>
                      <wp:effectExtent l="101600" t="101600" r="133350" b="16510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5650" cy="571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  <a:alpha val="64000"/>
                                </a:schemeClr>
                              </a:solidFill>
                              <a:ln>
                                <a:solidFill>
                                  <a:schemeClr val="accent4"/>
                                </a:solidFill>
                              </a:ln>
                              <a:effectLst>
                                <a:glow rad="63500">
                                  <a:schemeClr val="accent4">
                                    <a:satMod val="175000"/>
                                    <a:alpha val="40000"/>
                                  </a:schemeClr>
                                </a:glow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FDC103" w14:textId="77777777" w:rsidR="001B5C1F" w:rsidRPr="005645B7" w:rsidRDefault="001B5C1F" w:rsidP="00377AF5">
                                  <w:pPr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0"/>
                                    </w:rPr>
                                  </w:pPr>
                                  <w:r w:rsidRPr="005645B7">
                                    <w:rPr>
                                      <w:color w:val="000000"/>
                                      <w:sz w:val="28"/>
                                      <w:szCs w:val="20"/>
                                    </w:rPr>
                                    <w:t>Bases common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">
                                  <a:rot lat="0" lon="0" rev="18900000"/>
                                </a:lightRig>
                              </a:scene3d>
                              <a:sp3d extrusionH="31750" contourW="6350" prstMaterial="powder">
                                <a:bevelT w="19050" h="19050" prst="angle"/>
                                <a:contourClr>
                                  <a:schemeClr val="accent3">
                                    <a:tint val="100000"/>
                                    <a:shade val="100000"/>
                                    <a:satMod val="100000"/>
                                    <a:hue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3" o:spid="_x0000_s1027" type="#_x0000_t13" style="position:absolute;left:0;text-align:left;margin-left:-177.25pt;margin-top:-.5pt;width:159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" adj="18553" fillcolor="#b2a1c7 [1943]" strokecolor="#8064a2 [3207]">
                      <v:fill opacity="41891f"/>
                      <v:shadow on="t" opacity="22937f" mv:blur="40000f" origin=",.5" offset="0,23000emu"/>
                      <v:textbox>
                        <w:txbxContent>
                          <w:p w14:paraId="02FDC103" w14:textId="77777777" w:rsidR="001B5C1F" w:rsidRPr="005645B7" w:rsidRDefault="001B5C1F" w:rsidP="00377AF5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0"/>
                              </w:rPr>
                            </w:pPr>
                            <w:r w:rsidRPr="005645B7">
                              <w:rPr>
                                <w:color w:val="000000"/>
                                <w:sz w:val="28"/>
                                <w:szCs w:val="20"/>
                              </w:rPr>
                              <w:t>Bases common 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45B7">
              <w:rPr>
                <w:sz w:val="32"/>
                <w:szCs w:val="32"/>
              </w:rPr>
              <w:t>Formula</w:t>
            </w:r>
          </w:p>
        </w:tc>
        <w:tc>
          <w:tcPr>
            <w:tcW w:w="0" w:type="auto"/>
          </w:tcPr>
          <w:p w14:paraId="5518F1FD" w14:textId="77777777" w:rsidR="00377AF5" w:rsidRPr="005645B7" w:rsidRDefault="00377AF5" w:rsidP="00DB08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5645B7">
              <w:rPr>
                <w:sz w:val="32"/>
                <w:szCs w:val="32"/>
              </w:rPr>
              <w:t>Name</w:t>
            </w:r>
          </w:p>
        </w:tc>
      </w:tr>
      <w:tr w:rsidR="00377AF5" w:rsidRPr="005645B7" w14:paraId="2AC1716B" w14:textId="77777777" w:rsidTr="00DB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F191B3" w14:textId="77777777" w:rsidR="00377AF5" w:rsidRPr="005645B7" w:rsidRDefault="00377AF5" w:rsidP="00DB0840">
            <w:pPr>
              <w:jc w:val="center"/>
              <w:rPr>
                <w:sz w:val="32"/>
                <w:szCs w:val="32"/>
              </w:rPr>
            </w:pPr>
            <w:r w:rsidRPr="005645B7">
              <w:rPr>
                <w:sz w:val="32"/>
                <w:szCs w:val="32"/>
              </w:rPr>
              <w:t>NaOH</w:t>
            </w:r>
          </w:p>
        </w:tc>
        <w:tc>
          <w:tcPr>
            <w:tcW w:w="0" w:type="auto"/>
          </w:tcPr>
          <w:p w14:paraId="1E6F3142" w14:textId="77777777" w:rsidR="00377AF5" w:rsidRPr="005645B7" w:rsidRDefault="00377AF5" w:rsidP="00DB08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5645B7">
              <w:rPr>
                <w:b/>
                <w:sz w:val="32"/>
                <w:szCs w:val="32"/>
              </w:rPr>
              <w:t>Sodium hydroxide</w:t>
            </w:r>
          </w:p>
        </w:tc>
      </w:tr>
      <w:tr w:rsidR="00377AF5" w:rsidRPr="005645B7" w14:paraId="389D04F2" w14:textId="77777777" w:rsidTr="00DB08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28D170" w14:textId="77777777" w:rsidR="00377AF5" w:rsidRPr="005645B7" w:rsidRDefault="00D60F82" w:rsidP="00DB0840">
            <w:pPr>
              <w:rPr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bCs w:val="0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NH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6AF79F09" w14:textId="77777777" w:rsidR="00377AF5" w:rsidRPr="005645B7" w:rsidRDefault="00377AF5" w:rsidP="00DB08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5645B7">
              <w:rPr>
                <w:b/>
                <w:sz w:val="32"/>
                <w:szCs w:val="32"/>
              </w:rPr>
              <w:t>Sulfuric acid</w:t>
            </w:r>
          </w:p>
        </w:tc>
      </w:tr>
    </w:tbl>
    <w:p w14:paraId="7AD3884F" w14:textId="77777777" w:rsidR="00377AF5" w:rsidRPr="005645B7" w:rsidRDefault="00377AF5" w:rsidP="00377AF5">
      <w:pPr>
        <w:rPr>
          <w:sz w:val="32"/>
          <w:szCs w:val="32"/>
        </w:rPr>
      </w:pPr>
    </w:p>
    <w:p w14:paraId="690FF19C" w14:textId="77777777" w:rsidR="005E560B" w:rsidRDefault="005E560B" w:rsidP="005E560B">
      <w:pPr>
        <w:tabs>
          <w:tab w:val="left" w:pos="3700"/>
        </w:tabs>
        <w:ind w:left="720"/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</w:p>
    <w:p w14:paraId="20213B15" w14:textId="77777777" w:rsidR="00377AF5" w:rsidRPr="005645B7" w:rsidRDefault="00377AF5" w:rsidP="00377AF5">
      <w:pPr>
        <w:jc w:val="center"/>
        <w:rPr>
          <w:b/>
          <w:sz w:val="32"/>
          <w:szCs w:val="32"/>
          <w:u w:val="thick"/>
        </w:rPr>
      </w:pPr>
    </w:p>
    <w:p w14:paraId="35E45C30" w14:textId="77777777" w:rsidR="00377AF5" w:rsidRDefault="00377AF5" w:rsidP="00377AF5">
      <w:pPr>
        <w:jc w:val="center"/>
        <w:rPr>
          <w:b/>
          <w:sz w:val="36"/>
          <w:szCs w:val="36"/>
          <w:u w:val="thick"/>
        </w:rPr>
      </w:pPr>
    </w:p>
    <w:p w14:paraId="7428F3C5" w14:textId="6A3A8EA1" w:rsidR="00377AF5" w:rsidRDefault="00AF1926" w:rsidP="00AF1926">
      <w:pPr>
        <w:jc w:val="center"/>
        <w:rPr>
          <w:b/>
          <w:sz w:val="36"/>
          <w:szCs w:val="36"/>
          <w:u w:val="thick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227D5B" wp14:editId="638F80EA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72400" cy="6261100"/>
            <wp:effectExtent l="0" t="0" r="0" b="12700"/>
            <wp:wrapTight wrapText="bothSides">
              <wp:wrapPolygon edited="0">
                <wp:start x="0" y="0"/>
                <wp:lineTo x="0" y="21556"/>
                <wp:lineTo x="21529" y="21556"/>
                <wp:lineTo x="21529" y="0"/>
                <wp:lineTo x="0" y="0"/>
              </wp:wrapPolygon>
            </wp:wrapTight>
            <wp:docPr id="1" name="Picture 1" descr="MACOS:Users:at1001605:Desktop:Screen shot 2011-03-13 at 6.25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OS:Users:at1001605:Desktop:Screen shot 2011-03-13 at 6.25.18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3" t="27029" r="21658" b="14236"/>
                    <a:stretch/>
                  </pic:blipFill>
                  <pic:spPr bwMode="auto">
                    <a:xfrm>
                      <a:off x="0" y="0"/>
                      <a:ext cx="7772400" cy="62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CB278" w14:textId="764D2D43" w:rsidR="00377AF5" w:rsidRPr="006A3324" w:rsidRDefault="00377AF5" w:rsidP="00377AF5">
      <w:pPr>
        <w:jc w:val="center"/>
        <w:rPr>
          <w:b/>
          <w:sz w:val="36"/>
          <w:szCs w:val="36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7D84A" wp14:editId="4A63C48F">
                <wp:simplePos x="0" y="0"/>
                <wp:positionH relativeFrom="column">
                  <wp:posOffset>-1143000</wp:posOffset>
                </wp:positionH>
                <wp:positionV relativeFrom="paragraph">
                  <wp:posOffset>5372100</wp:posOffset>
                </wp:positionV>
                <wp:extent cx="7772400" cy="0"/>
                <wp:effectExtent l="50800" t="50800" r="508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9.95pt,423pt" to="522.05pt,42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" strokecolor="black [3200]" strokeweight="3pt">
                <v:shadow on="t" opacity="22937f" mv:blur="40000f" origin=",.5" offset="0,23000emu"/>
              </v:line>
            </w:pict>
          </mc:Fallback>
        </mc:AlternateContent>
      </w:r>
      <w:r w:rsidRPr="006A3324">
        <w:rPr>
          <w:b/>
          <w:sz w:val="36"/>
          <w:szCs w:val="36"/>
          <w:u w:val="thick"/>
        </w:rPr>
        <w:t>How To Name Binary Compounds:</w:t>
      </w:r>
    </w:p>
    <w:p w14:paraId="01F780A3" w14:textId="77777777" w:rsidR="00377AF5" w:rsidRPr="006A3324" w:rsidRDefault="00377AF5" w:rsidP="00377AF5">
      <w:pPr>
        <w:jc w:val="center"/>
        <w:rPr>
          <w:b/>
          <w:sz w:val="36"/>
          <w:szCs w:val="36"/>
          <w:u w:val="thick"/>
        </w:rPr>
      </w:pPr>
    </w:p>
    <w:p w14:paraId="0F0E94EE" w14:textId="75149024" w:rsidR="00377AF5" w:rsidRPr="005645B7" w:rsidRDefault="00377AF5" w:rsidP="00377AF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645B7">
        <w:rPr>
          <w:sz w:val="32"/>
          <w:szCs w:val="32"/>
        </w:rPr>
        <w:t>1</w:t>
      </w:r>
      <w:r w:rsidRPr="005645B7">
        <w:rPr>
          <w:sz w:val="32"/>
          <w:szCs w:val="32"/>
          <w:vertAlign w:val="superscript"/>
        </w:rPr>
        <w:t>st</w:t>
      </w:r>
      <w:r w:rsidR="00917D5C">
        <w:rPr>
          <w:sz w:val="32"/>
          <w:szCs w:val="32"/>
        </w:rPr>
        <w:t>: The Prefix</w:t>
      </w:r>
      <w:r w:rsidR="00D60F82">
        <w:rPr>
          <w:sz w:val="32"/>
          <w:szCs w:val="32"/>
        </w:rPr>
        <w:t>.</w:t>
      </w:r>
    </w:p>
    <w:p w14:paraId="3D742C48" w14:textId="52572ADF" w:rsidR="00377AF5" w:rsidRPr="005645B7" w:rsidRDefault="00377AF5" w:rsidP="00377AF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645B7">
        <w:rPr>
          <w:sz w:val="32"/>
          <w:szCs w:val="32"/>
        </w:rPr>
        <w:t>2</w:t>
      </w:r>
      <w:r w:rsidRPr="005645B7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>: The Whole First Element Name</w:t>
      </w:r>
      <w:r w:rsidR="00D60F82">
        <w:rPr>
          <w:sz w:val="32"/>
          <w:szCs w:val="32"/>
        </w:rPr>
        <w:t xml:space="preserve"> (symbol).</w:t>
      </w:r>
    </w:p>
    <w:p w14:paraId="2CD38B04" w14:textId="30EA9AD5" w:rsidR="00377AF5" w:rsidRPr="005645B7" w:rsidRDefault="00377AF5" w:rsidP="00377AF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645B7">
        <w:rPr>
          <w:sz w:val="32"/>
          <w:szCs w:val="32"/>
        </w:rPr>
        <w:t>3</w:t>
      </w:r>
      <w:r w:rsidRPr="005645B7">
        <w:rPr>
          <w:sz w:val="32"/>
          <w:szCs w:val="32"/>
          <w:vertAlign w:val="superscript"/>
        </w:rPr>
        <w:t>rd</w:t>
      </w:r>
      <w:r w:rsidRPr="005645B7">
        <w:rPr>
          <w:sz w:val="32"/>
          <w:szCs w:val="32"/>
        </w:rPr>
        <w:t xml:space="preserve">: </w:t>
      </w:r>
      <w:r w:rsidR="00917D5C">
        <w:rPr>
          <w:sz w:val="32"/>
          <w:szCs w:val="32"/>
        </w:rPr>
        <w:t xml:space="preserve">Again the prefix + </w:t>
      </w:r>
      <w:r w:rsidRPr="005645B7">
        <w:rPr>
          <w:sz w:val="32"/>
          <w:szCs w:val="32"/>
        </w:rPr>
        <w:t>Half The Element + Add – Ide –</w:t>
      </w:r>
      <w:r w:rsidR="00D60F82">
        <w:rPr>
          <w:sz w:val="32"/>
          <w:szCs w:val="32"/>
        </w:rPr>
        <w:t>.</w:t>
      </w:r>
      <w:bookmarkStart w:id="0" w:name="_GoBack"/>
      <w:bookmarkEnd w:id="0"/>
    </w:p>
    <w:p w14:paraId="4A88EF85" w14:textId="77777777" w:rsidR="00377AF5" w:rsidRPr="006A3324" w:rsidRDefault="00377AF5" w:rsidP="00377AF5">
      <w:pPr>
        <w:jc w:val="center"/>
        <w:rPr>
          <w:sz w:val="36"/>
          <w:szCs w:val="36"/>
        </w:rPr>
      </w:pPr>
    </w:p>
    <w:p w14:paraId="64F1B17C" w14:textId="191C356E" w:rsidR="00FC1C61" w:rsidRPr="00AF1926" w:rsidRDefault="00377AF5" w:rsidP="00AF1926">
      <w:pPr>
        <w:jc w:val="center"/>
        <w:rPr>
          <w:sz w:val="32"/>
          <w:szCs w:val="32"/>
        </w:rPr>
      </w:pPr>
      <w:r w:rsidRPr="00917D5C">
        <w:rPr>
          <w:b/>
          <w:color w:val="FF0000"/>
          <w:sz w:val="36"/>
          <w:szCs w:val="36"/>
          <w:u w:val="double"/>
        </w:rPr>
        <w:t>Note:</w:t>
      </w:r>
      <w:r w:rsidRPr="006A3324">
        <w:rPr>
          <w:sz w:val="36"/>
          <w:szCs w:val="36"/>
        </w:rPr>
        <w:t xml:space="preserve"> </w:t>
      </w:r>
      <w:r w:rsidRPr="005645B7">
        <w:rPr>
          <w:sz w:val="32"/>
          <w:szCs w:val="32"/>
        </w:rPr>
        <w:t>If The First Element Has Only One Prefix</w:t>
      </w:r>
      <w:r w:rsidRPr="006A3324">
        <w:rPr>
          <w:sz w:val="36"/>
          <w:szCs w:val="36"/>
        </w:rPr>
        <w:t xml:space="preserve"> </w:t>
      </w:r>
      <w:r w:rsidRPr="006A3324">
        <w:rPr>
          <w:b/>
          <w:color w:val="FF0000"/>
          <w:sz w:val="36"/>
          <w:szCs w:val="36"/>
          <w:u w:val="thick"/>
        </w:rPr>
        <w:t xml:space="preserve">(Do Not) </w:t>
      </w:r>
      <w:r w:rsidRPr="005645B7">
        <w:rPr>
          <w:sz w:val="32"/>
          <w:szCs w:val="32"/>
        </w:rPr>
        <w:t>Write The Prefixes</w:t>
      </w:r>
      <w:r w:rsidRPr="006A3324">
        <w:rPr>
          <w:sz w:val="36"/>
          <w:szCs w:val="36"/>
        </w:rPr>
        <w:t xml:space="preserve"> </w:t>
      </w:r>
      <w:r w:rsidRPr="006A3324">
        <w:rPr>
          <w:b/>
          <w:color w:val="FF0000"/>
          <w:sz w:val="36"/>
          <w:szCs w:val="36"/>
          <w:u w:val="thick"/>
        </w:rPr>
        <w:t>(Mono)</w:t>
      </w:r>
      <w:r w:rsidRPr="00917D5C">
        <w:rPr>
          <w:b/>
          <w:color w:val="FF0000"/>
          <w:sz w:val="36"/>
          <w:szCs w:val="36"/>
        </w:rPr>
        <w:t xml:space="preserve"> </w:t>
      </w:r>
      <w:r w:rsidRPr="005645B7">
        <w:rPr>
          <w:sz w:val="32"/>
          <w:szCs w:val="32"/>
        </w:rPr>
        <w:t>But The Second Element The Prefixes Must Be Writt</w:t>
      </w:r>
      <w:r>
        <w:rPr>
          <w:sz w:val="32"/>
          <w:szCs w:val="32"/>
        </w:rPr>
        <w:t>en.</w:t>
      </w:r>
    </w:p>
    <w:sectPr w:rsidR="00FC1C61" w:rsidRPr="00AF1926" w:rsidSect="00BD7F4B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15307" w14:textId="77777777" w:rsidR="001B5C1F" w:rsidRDefault="001B5C1F" w:rsidP="00914C65">
      <w:r>
        <w:separator/>
      </w:r>
    </w:p>
  </w:endnote>
  <w:endnote w:type="continuationSeparator" w:id="0">
    <w:p w14:paraId="3EFAAF8F" w14:textId="77777777" w:rsidR="001B5C1F" w:rsidRDefault="001B5C1F" w:rsidP="0091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5FFAF" w14:textId="77777777" w:rsidR="001B5C1F" w:rsidRDefault="001B5C1F" w:rsidP="001B5C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2363BC" w14:textId="77777777" w:rsidR="001B5C1F" w:rsidRDefault="001B5C1F" w:rsidP="00914C6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2C2E" w14:textId="77777777" w:rsidR="001B5C1F" w:rsidRDefault="001B5C1F" w:rsidP="001B5C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0F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1234A3" w14:textId="77777777" w:rsidR="001B5C1F" w:rsidRDefault="001B5C1F" w:rsidP="00914C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E152E" w14:textId="77777777" w:rsidR="001B5C1F" w:rsidRDefault="001B5C1F" w:rsidP="00914C65">
      <w:r>
        <w:separator/>
      </w:r>
    </w:p>
  </w:footnote>
  <w:footnote w:type="continuationSeparator" w:id="0">
    <w:p w14:paraId="5307BFCE" w14:textId="77777777" w:rsidR="001B5C1F" w:rsidRDefault="001B5C1F" w:rsidP="0091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A298D"/>
    <w:multiLevelType w:val="hybridMultilevel"/>
    <w:tmpl w:val="8610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155B7"/>
    <w:multiLevelType w:val="hybridMultilevel"/>
    <w:tmpl w:val="4A0E7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5306C"/>
    <w:multiLevelType w:val="hybridMultilevel"/>
    <w:tmpl w:val="131A2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58"/>
    <w:rsid w:val="001A59B7"/>
    <w:rsid w:val="001B5C1F"/>
    <w:rsid w:val="001D3C46"/>
    <w:rsid w:val="00377AF5"/>
    <w:rsid w:val="004E7BF0"/>
    <w:rsid w:val="005645B7"/>
    <w:rsid w:val="005E560B"/>
    <w:rsid w:val="006A3324"/>
    <w:rsid w:val="006F40F6"/>
    <w:rsid w:val="00832258"/>
    <w:rsid w:val="0089698B"/>
    <w:rsid w:val="00913968"/>
    <w:rsid w:val="0091491E"/>
    <w:rsid w:val="00914C65"/>
    <w:rsid w:val="00917D5C"/>
    <w:rsid w:val="00AA47AD"/>
    <w:rsid w:val="00AF1926"/>
    <w:rsid w:val="00BD7F4B"/>
    <w:rsid w:val="00BE64EF"/>
    <w:rsid w:val="00D60F82"/>
    <w:rsid w:val="00D947DF"/>
    <w:rsid w:val="00DB0840"/>
    <w:rsid w:val="00DC60F9"/>
    <w:rsid w:val="00FC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6B6F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3">
    <w:name w:val="Light Grid Accent 3"/>
    <w:basedOn w:val="TableNormal"/>
    <w:uiPriority w:val="62"/>
    <w:rsid w:val="00832258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3225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22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25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A3324"/>
    <w:pPr>
      <w:ind w:left="720"/>
      <w:contextualSpacing/>
    </w:pPr>
  </w:style>
  <w:style w:type="table" w:styleId="TableGrid">
    <w:name w:val="Table Grid"/>
    <w:basedOn w:val="TableNormal"/>
    <w:uiPriority w:val="59"/>
    <w:rsid w:val="005E5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14C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C65"/>
  </w:style>
  <w:style w:type="character" w:styleId="PageNumber">
    <w:name w:val="page number"/>
    <w:basedOn w:val="DefaultParagraphFont"/>
    <w:uiPriority w:val="99"/>
    <w:semiHidden/>
    <w:unhideWhenUsed/>
    <w:rsid w:val="00914C6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3">
    <w:name w:val="Light Grid Accent 3"/>
    <w:basedOn w:val="TableNormal"/>
    <w:uiPriority w:val="62"/>
    <w:rsid w:val="00832258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3225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22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25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A3324"/>
    <w:pPr>
      <w:ind w:left="720"/>
      <w:contextualSpacing/>
    </w:pPr>
  </w:style>
  <w:style w:type="table" w:styleId="TableGrid">
    <w:name w:val="Table Grid"/>
    <w:basedOn w:val="TableNormal"/>
    <w:uiPriority w:val="59"/>
    <w:rsid w:val="005E5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14C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C65"/>
  </w:style>
  <w:style w:type="character" w:styleId="PageNumber">
    <w:name w:val="page number"/>
    <w:basedOn w:val="DefaultParagraphFont"/>
    <w:uiPriority w:val="99"/>
    <w:semiHidden/>
    <w:unhideWhenUsed/>
    <w:rsid w:val="0091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81DA75-9CBF-D84A-A1E3-095F15F4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178</Words>
  <Characters>1017</Characters>
  <Application>Microsoft Macintosh Word</Application>
  <DocSecurity>0</DocSecurity>
  <Lines>8</Lines>
  <Paragraphs>2</Paragraphs>
  <ScaleCrop>false</ScaleCrop>
  <Company>IAT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KHULOUD JAMAL OBAID KHAMIS MATAR AL KAABI</dc:creator>
  <cp:keywords/>
  <dc:description/>
  <cp:lastModifiedBy>KHULOUD JAMAL OBAID KHAMIS MATAR AL KAABI</cp:lastModifiedBy>
  <cp:revision>19</cp:revision>
  <dcterms:created xsi:type="dcterms:W3CDTF">2011-03-13T14:22:00Z</dcterms:created>
  <dcterms:modified xsi:type="dcterms:W3CDTF">2011-03-21T02:39:00Z</dcterms:modified>
</cp:coreProperties>
</file>