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09" w:rsidRPr="00544FF9" w:rsidRDefault="008104EB" w:rsidP="00C97D09">
      <w:pPr>
        <w:widowControl w:val="0"/>
        <w:suppressAutoHyphens/>
        <w:autoSpaceDE w:val="0"/>
        <w:autoSpaceDN w:val="0"/>
        <w:adjustRightInd w:val="0"/>
        <w:spacing w:after="1" w:line="240" w:lineRule="auto"/>
        <w:ind w:left="-720"/>
        <w:rPr>
          <w:rFonts w:ascii="Times New Roman" w:hAnsi="Times New Roman" w:cs="Times New Roman"/>
          <w:color w:val="000000"/>
          <w:sz w:val="28"/>
          <w:szCs w:val="28"/>
        </w:rPr>
      </w:pPr>
      <w:r w:rsidRPr="008104EB">
        <w:rPr>
          <w:b/>
          <w:bCs/>
          <w:noProof/>
          <w:color w:val="000000"/>
          <w:sz w:val="28"/>
          <w:szCs w:val="28"/>
        </w:rPr>
        <w:pict>
          <v:group id="_x0000_s1036" style="position:absolute;left:0;text-align:left;margin-left:299.75pt;margin-top:-44.75pt;width:65.75pt;height:54.5pt;z-index:251665408" coordorigin="9466,313" coordsize="1641,1290">
            <v:roundrect id="_x0000_s1037" style="position:absolute;left:9466;top:313;width:1641;height:1290" arcsize="10923f">
              <v:textbox>
                <w:txbxContent>
                  <w:p w:rsidR="0003681E" w:rsidRDefault="0003681E" w:rsidP="004535AD"/>
                  <w:p w:rsidR="0003681E" w:rsidRPr="00E70D4D" w:rsidRDefault="00C37FEA" w:rsidP="00D12B6E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15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9466;top:964;width:1641;height:0;flip:x" o:connectortype="straight"/>
          </v:group>
        </w:pict>
      </w:r>
      <w:r w:rsidR="00C97D0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-811530</wp:posOffset>
            </wp:positionV>
            <wp:extent cx="1656080" cy="1097280"/>
            <wp:effectExtent l="19050" t="0" r="1270" b="0"/>
            <wp:wrapSquare wrapText="bothSides"/>
            <wp:docPr id="1" name="Picture 9" descr="I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A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D09" w:rsidRDefault="008104EB" w:rsidP="00C97D09">
      <w:pPr>
        <w:widowControl w:val="0"/>
        <w:suppressAutoHyphens/>
        <w:autoSpaceDE w:val="0"/>
        <w:autoSpaceDN w:val="0"/>
        <w:adjustRightInd w:val="0"/>
        <w:ind w:left="-1080"/>
        <w:rPr>
          <w:i/>
          <w:iCs/>
          <w:color w:val="000000"/>
          <w:sz w:val="28"/>
          <w:szCs w:val="28"/>
        </w:rPr>
      </w:pPr>
      <w:r w:rsidRPr="008104EB">
        <w:rPr>
          <w:b/>
          <w:bCs/>
          <w:noProof/>
          <w:color w:val="000000"/>
          <w:sz w:val="28"/>
          <w:szCs w:val="28"/>
        </w:rPr>
        <w:pict>
          <v:shape id="_x0000_s1034" type="#_x0000_t32" style="position:absolute;left:0;text-align:left;margin-left:-137.7pt;margin-top:14.55pt;width:542.4pt;height:2.55pt;z-index:251663360" o:connectortype="straight" strokecolor="black [3200]" strokeweight="2.5pt">
            <v:shadow color="#868686"/>
          </v:shape>
        </w:pict>
      </w:r>
    </w:p>
    <w:p w:rsidR="00C97D09" w:rsidRDefault="00C97D09" w:rsidP="001B518F">
      <w:pPr>
        <w:widowControl w:val="0"/>
        <w:suppressAutoHyphens/>
        <w:autoSpaceDE w:val="0"/>
        <w:autoSpaceDN w:val="0"/>
        <w:adjustRightInd w:val="0"/>
        <w:ind w:left="-10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Name</w:t>
      </w:r>
      <w:r w:rsidR="00467281">
        <w:rPr>
          <w:b/>
          <w:bCs/>
          <w:color w:val="000000"/>
          <w:sz w:val="28"/>
          <w:szCs w:val="28"/>
        </w:rPr>
        <w:t>: ________________________</w:t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D97C4B">
        <w:rPr>
          <w:b/>
          <w:bCs/>
          <w:color w:val="000000"/>
          <w:sz w:val="28"/>
          <w:szCs w:val="28"/>
        </w:rPr>
        <w:t xml:space="preserve">Grade </w:t>
      </w:r>
      <w:r w:rsidR="001B518F">
        <w:rPr>
          <w:b/>
          <w:bCs/>
          <w:color w:val="000000"/>
          <w:sz w:val="28"/>
          <w:szCs w:val="28"/>
        </w:rPr>
        <w:t>10</w:t>
      </w:r>
      <w:r>
        <w:rPr>
          <w:b/>
          <w:bCs/>
          <w:color w:val="000000"/>
          <w:sz w:val="28"/>
          <w:szCs w:val="28"/>
        </w:rPr>
        <w:t>._______</w:t>
      </w:r>
    </w:p>
    <w:p w:rsidR="00C97D09" w:rsidRDefault="00A00093" w:rsidP="00506226">
      <w:pPr>
        <w:widowControl w:val="0"/>
        <w:suppressAutoHyphens/>
        <w:autoSpaceDE w:val="0"/>
        <w:autoSpaceDN w:val="0"/>
        <w:adjustRightInd w:val="0"/>
        <w:ind w:left="-1080" w:right="-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Date___/</w:t>
      </w:r>
      <w:r w:rsidR="00B21705">
        <w:rPr>
          <w:b/>
          <w:bCs/>
          <w:color w:val="000000"/>
          <w:sz w:val="28"/>
          <w:szCs w:val="28"/>
        </w:rPr>
        <w:t>3</w:t>
      </w:r>
      <w:r w:rsidR="00C97D09">
        <w:rPr>
          <w:b/>
          <w:bCs/>
          <w:color w:val="000000"/>
          <w:sz w:val="28"/>
          <w:szCs w:val="28"/>
        </w:rPr>
        <w:t>/201</w:t>
      </w:r>
      <w:r>
        <w:rPr>
          <w:b/>
          <w:bCs/>
          <w:color w:val="000000"/>
          <w:sz w:val="28"/>
          <w:szCs w:val="28"/>
        </w:rPr>
        <w:t>1</w:t>
      </w:r>
      <w:r w:rsidR="00C97D09" w:rsidRPr="00E70D4D">
        <w:rPr>
          <w:b/>
          <w:bCs/>
          <w:color w:val="000000"/>
          <w:sz w:val="28"/>
          <w:szCs w:val="28"/>
        </w:rPr>
        <w:t xml:space="preserve"> </w:t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C97D09">
        <w:rPr>
          <w:b/>
          <w:bCs/>
          <w:color w:val="000000"/>
          <w:sz w:val="28"/>
          <w:szCs w:val="28"/>
        </w:rPr>
        <w:t xml:space="preserve">Subject: </w:t>
      </w:r>
      <w:r w:rsidR="00A734D5">
        <w:rPr>
          <w:b/>
          <w:bCs/>
          <w:color w:val="000000"/>
          <w:sz w:val="28"/>
          <w:szCs w:val="28"/>
        </w:rPr>
        <w:t>LC</w:t>
      </w:r>
      <w:r w:rsidR="00D12B6E">
        <w:rPr>
          <w:b/>
          <w:bCs/>
          <w:color w:val="000000"/>
          <w:sz w:val="28"/>
          <w:szCs w:val="28"/>
        </w:rPr>
        <w:t>3</w:t>
      </w:r>
      <w:r w:rsidR="00A734D5">
        <w:rPr>
          <w:b/>
          <w:bCs/>
          <w:color w:val="000000"/>
          <w:sz w:val="28"/>
          <w:szCs w:val="28"/>
        </w:rPr>
        <w:t xml:space="preserve"> </w:t>
      </w:r>
      <w:r w:rsidR="00D97C4B">
        <w:rPr>
          <w:b/>
          <w:bCs/>
          <w:color w:val="000000"/>
          <w:sz w:val="28"/>
          <w:szCs w:val="28"/>
        </w:rPr>
        <w:t>–</w:t>
      </w:r>
      <w:r w:rsidR="001B518F">
        <w:rPr>
          <w:b/>
          <w:bCs/>
          <w:color w:val="000000"/>
          <w:sz w:val="28"/>
          <w:szCs w:val="28"/>
        </w:rPr>
        <w:t xml:space="preserve">Lesson </w:t>
      </w:r>
      <w:r w:rsidR="00506226">
        <w:rPr>
          <w:b/>
          <w:bCs/>
          <w:color w:val="000000"/>
          <w:sz w:val="28"/>
          <w:szCs w:val="28"/>
        </w:rPr>
        <w:t>15</w:t>
      </w:r>
      <w:r w:rsidR="001B518F">
        <w:rPr>
          <w:b/>
          <w:bCs/>
          <w:color w:val="000000"/>
          <w:sz w:val="28"/>
          <w:szCs w:val="28"/>
        </w:rPr>
        <w:t xml:space="preserve">    </w:t>
      </w:r>
    </w:p>
    <w:p w:rsidR="00506226" w:rsidRDefault="00506226" w:rsidP="00506226">
      <w:pPr>
        <w:widowControl w:val="0"/>
        <w:suppressAutoHyphens/>
        <w:autoSpaceDE w:val="0"/>
        <w:autoSpaceDN w:val="0"/>
        <w:adjustRightInd w:val="0"/>
        <w:ind w:left="-1080"/>
        <w:rPr>
          <w:b/>
          <w:bCs/>
          <w:color w:val="000000"/>
        </w:rPr>
      </w:pPr>
    </w:p>
    <w:p w:rsidR="00506226" w:rsidRPr="00CB3279" w:rsidRDefault="00506226" w:rsidP="00506226">
      <w:pPr>
        <w:widowControl w:val="0"/>
        <w:tabs>
          <w:tab w:val="right" w:pos="8640"/>
        </w:tabs>
        <w:suppressAutoHyphens/>
        <w:autoSpaceDE w:val="0"/>
        <w:autoSpaceDN w:val="0"/>
        <w:adjustRightInd w:val="0"/>
        <w:ind w:left="-1080"/>
        <w:rPr>
          <w:color w:val="000000"/>
          <w:sz w:val="20"/>
          <w:szCs w:val="20"/>
        </w:rPr>
      </w:pPr>
      <w:r w:rsidRPr="00CB3279">
        <w:rPr>
          <w:b/>
          <w:bCs/>
          <w:color w:val="000000"/>
        </w:rPr>
        <w:t>True/False</w:t>
      </w:r>
      <w:r>
        <w:rPr>
          <w:b/>
          <w:bCs/>
          <w:color w:val="000000"/>
        </w:rPr>
        <w:tab/>
        <w:t xml:space="preserve">[        /   </w:t>
      </w:r>
      <w:proofErr w:type="gramStart"/>
      <w:r>
        <w:rPr>
          <w:b/>
          <w:bCs/>
          <w:color w:val="000000"/>
        </w:rPr>
        <w:t>5  ]</w:t>
      </w:r>
      <w:proofErr w:type="gramEnd"/>
    </w:p>
    <w:p w:rsidR="00506226" w:rsidRPr="00CB3279" w:rsidRDefault="00506226" w:rsidP="00506226">
      <w:pPr>
        <w:widowControl w:val="0"/>
        <w:suppressAutoHyphens/>
        <w:autoSpaceDE w:val="0"/>
        <w:autoSpaceDN w:val="0"/>
        <w:adjustRightInd w:val="0"/>
        <w:ind w:left="-1080"/>
        <w:rPr>
          <w:color w:val="000000"/>
          <w:sz w:val="2"/>
          <w:szCs w:val="2"/>
        </w:rPr>
      </w:pPr>
      <w:r w:rsidRPr="00CB3279">
        <w:rPr>
          <w:i/>
          <w:iCs/>
          <w:color w:val="000000"/>
        </w:rPr>
        <w:t>Indicate whether the statement is true or false.</w:t>
      </w:r>
    </w:p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proofErr w:type="gramStart"/>
      <w:r>
        <w:rPr>
          <w:color w:val="000000"/>
        </w:rPr>
        <w:t>T</w:t>
      </w:r>
      <w:r w:rsidRPr="00CB3279">
        <w:rPr>
          <w:color w:val="000000"/>
        </w:rPr>
        <w:tab/>
      </w:r>
      <w:r>
        <w:rPr>
          <w:color w:val="000000"/>
        </w:rPr>
        <w:t>1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>Using too many fonts or too many different formats generally makes the text harder to read.</w:t>
      </w:r>
    </w:p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proofErr w:type="gramStart"/>
      <w:r>
        <w:rPr>
          <w:color w:val="000000"/>
        </w:rPr>
        <w:t>T</w:t>
      </w:r>
      <w:r w:rsidRPr="00CB3279">
        <w:rPr>
          <w:color w:val="000000"/>
        </w:rPr>
        <w:tab/>
      </w:r>
      <w:r>
        <w:rPr>
          <w:color w:val="000000"/>
        </w:rPr>
        <w:t>2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>As you enter text on slides, PowerPoint can automatically check and correct your spelling for you.</w:t>
      </w:r>
    </w:p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proofErr w:type="gramStart"/>
      <w:r>
        <w:rPr>
          <w:color w:val="000000"/>
        </w:rPr>
        <w:t>T</w:t>
      </w:r>
      <w:r w:rsidRPr="00CB3279">
        <w:rPr>
          <w:color w:val="000000"/>
        </w:rPr>
        <w:tab/>
      </w:r>
      <w:r>
        <w:rPr>
          <w:color w:val="000000"/>
        </w:rPr>
        <w:t>3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>You can use the mouse or the keyboard to select text.</w:t>
      </w:r>
    </w:p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proofErr w:type="gramStart"/>
      <w:r>
        <w:rPr>
          <w:color w:val="000000"/>
        </w:rPr>
        <w:t>F</w:t>
      </w:r>
      <w:r w:rsidRPr="00CB3279">
        <w:rPr>
          <w:color w:val="000000"/>
        </w:rPr>
        <w:tab/>
      </w:r>
      <w:r>
        <w:rPr>
          <w:color w:val="000000"/>
        </w:rPr>
        <w:t>4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 xml:space="preserve">To change the font style or font size of text, you </w:t>
      </w:r>
      <w:r>
        <w:rPr>
          <w:color w:val="000000"/>
        </w:rPr>
        <w:t>don’t have to</w:t>
      </w:r>
      <w:r w:rsidRPr="00CB3279">
        <w:rPr>
          <w:color w:val="000000"/>
        </w:rPr>
        <w:t xml:space="preserve"> select the text.</w:t>
      </w:r>
    </w:p>
    <w:p w:rsidR="00506226" w:rsidRPr="00506226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proofErr w:type="gramStart"/>
      <w:r>
        <w:rPr>
          <w:color w:val="000000"/>
        </w:rPr>
        <w:t>F</w:t>
      </w:r>
      <w:r w:rsidRPr="00CB3279">
        <w:rPr>
          <w:color w:val="000000"/>
        </w:rPr>
        <w:tab/>
      </w:r>
      <w:r>
        <w:rPr>
          <w:color w:val="000000"/>
        </w:rPr>
        <w:t>5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 xml:space="preserve">To add text to a slide or to edit a slide, you must display the slide in </w:t>
      </w:r>
      <w:r>
        <w:rPr>
          <w:color w:val="000000"/>
        </w:rPr>
        <w:t>slide sorter</w:t>
      </w:r>
      <w:r w:rsidRPr="00CB3279">
        <w:rPr>
          <w:color w:val="000000"/>
        </w:rPr>
        <w:t xml:space="preserve"> view.</w:t>
      </w:r>
    </w:p>
    <w:p w:rsidR="00506226" w:rsidRDefault="00506226" w:rsidP="00506226">
      <w:pPr>
        <w:widowControl w:val="0"/>
        <w:tabs>
          <w:tab w:val="right" w:pos="8640"/>
        </w:tabs>
        <w:suppressAutoHyphens/>
        <w:autoSpaceDE w:val="0"/>
        <w:autoSpaceDN w:val="0"/>
        <w:adjustRightInd w:val="0"/>
        <w:ind w:left="-1080"/>
        <w:rPr>
          <w:b/>
          <w:bCs/>
          <w:color w:val="000000"/>
        </w:rPr>
      </w:pPr>
    </w:p>
    <w:p w:rsidR="00506226" w:rsidRPr="00CB3279" w:rsidRDefault="00506226" w:rsidP="00506226">
      <w:pPr>
        <w:widowControl w:val="0"/>
        <w:tabs>
          <w:tab w:val="right" w:pos="8640"/>
        </w:tabs>
        <w:suppressAutoHyphens/>
        <w:autoSpaceDE w:val="0"/>
        <w:autoSpaceDN w:val="0"/>
        <w:adjustRightInd w:val="0"/>
        <w:ind w:left="-1080"/>
        <w:rPr>
          <w:color w:val="000000"/>
          <w:sz w:val="20"/>
          <w:szCs w:val="20"/>
        </w:rPr>
      </w:pPr>
      <w:r w:rsidRPr="00CB3279">
        <w:rPr>
          <w:b/>
          <w:bCs/>
          <w:color w:val="000000"/>
        </w:rPr>
        <w:t>Multiple Choice</w:t>
      </w:r>
      <w:r>
        <w:rPr>
          <w:b/>
          <w:bCs/>
          <w:color w:val="000000"/>
        </w:rPr>
        <w:tab/>
        <w:t xml:space="preserve">[        /   </w:t>
      </w:r>
      <w:proofErr w:type="gramStart"/>
      <w:r>
        <w:rPr>
          <w:b/>
          <w:bCs/>
          <w:color w:val="000000"/>
        </w:rPr>
        <w:t>10  ]</w:t>
      </w:r>
      <w:proofErr w:type="gramEnd"/>
    </w:p>
    <w:p w:rsidR="00506226" w:rsidRPr="00CB3279" w:rsidRDefault="00506226" w:rsidP="00506226">
      <w:pPr>
        <w:widowControl w:val="0"/>
        <w:suppressAutoHyphens/>
        <w:autoSpaceDE w:val="0"/>
        <w:autoSpaceDN w:val="0"/>
        <w:adjustRightInd w:val="0"/>
        <w:ind w:left="-1080"/>
        <w:rPr>
          <w:color w:val="000000"/>
          <w:sz w:val="2"/>
          <w:szCs w:val="2"/>
        </w:rPr>
      </w:pPr>
      <w:r w:rsidRPr="00CB3279">
        <w:rPr>
          <w:i/>
          <w:iCs/>
          <w:color w:val="000000"/>
        </w:rPr>
        <w:t>Identify the choice that best completes the statement or answers the question.</w:t>
      </w:r>
    </w:p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A</w:t>
      </w:r>
      <w:r w:rsidRPr="00CB3279">
        <w:rPr>
          <w:color w:val="000000"/>
        </w:rPr>
        <w:tab/>
      </w:r>
      <w:r>
        <w:rPr>
          <w:color w:val="000000"/>
        </w:rPr>
        <w:t>1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>Fonts are measured in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points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centimeters</w:t>
            </w:r>
          </w:p>
        </w:tc>
      </w:tr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pixels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inches</w:t>
            </w:r>
          </w:p>
        </w:tc>
      </w:tr>
    </w:tbl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A</w:t>
      </w:r>
      <w:r w:rsidRPr="00CB3279">
        <w:rPr>
          <w:color w:val="000000"/>
        </w:rPr>
        <w:tab/>
      </w:r>
      <w:r>
        <w:rPr>
          <w:color w:val="000000"/>
        </w:rPr>
        <w:t>2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>If you want to reverse a recent action in PowerPoint, use the ____ command.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Undo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Do Over</w:t>
            </w:r>
          </w:p>
        </w:tc>
      </w:tr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Mistake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Redo</w:t>
            </w:r>
          </w:p>
        </w:tc>
      </w:tr>
    </w:tbl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B</w:t>
      </w:r>
      <w:r w:rsidRPr="00CB3279">
        <w:rPr>
          <w:color w:val="000000"/>
        </w:rPr>
        <w:tab/>
      </w:r>
      <w:r>
        <w:rPr>
          <w:color w:val="000000"/>
        </w:rPr>
        <w:t>3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>If you click the slide icon after the slide number in the Outline tab, you will select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any graphics on the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the entire slide</w:t>
            </w:r>
          </w:p>
        </w:tc>
      </w:tr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all the text on a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the first word on the slide</w:t>
            </w:r>
          </w:p>
        </w:tc>
      </w:tr>
    </w:tbl>
    <w:p w:rsidR="00506226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</w:p>
    <w:p w:rsidR="00506226" w:rsidRPr="00CB3279" w:rsidRDefault="00506226" w:rsidP="0050622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lastRenderedPageBreak/>
        <w:t>C</w:t>
      </w:r>
      <w:r w:rsidRPr="00CB3279">
        <w:rPr>
          <w:color w:val="000000"/>
        </w:rPr>
        <w:tab/>
      </w:r>
      <w:r>
        <w:rPr>
          <w:color w:val="000000"/>
        </w:rPr>
        <w:t>4</w:t>
      </w:r>
      <w:r w:rsidRPr="00CB3279">
        <w:rPr>
          <w:color w:val="000000"/>
        </w:rPr>
        <w:t>.</w:t>
      </w:r>
      <w:proofErr w:type="gramEnd"/>
      <w:r w:rsidRPr="00CB3279">
        <w:rPr>
          <w:color w:val="000000"/>
        </w:rPr>
        <w:tab/>
        <w:t>To make a global change or addition to all the slides in a presentation, you would change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every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the Slide Master</w:t>
            </w:r>
          </w:p>
        </w:tc>
      </w:tr>
      <w:tr w:rsidR="00506226" w:rsidRPr="00CB3279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the Apply to Slide Show box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06226" w:rsidRPr="00CB3279" w:rsidRDefault="0050622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B3279">
              <w:rPr>
                <w:color w:val="000000"/>
              </w:rPr>
              <w:t>a theme</w:t>
            </w:r>
          </w:p>
        </w:tc>
      </w:tr>
    </w:tbl>
    <w:p w:rsidR="00F233E6" w:rsidRPr="007D4A03" w:rsidRDefault="00F233E6" w:rsidP="00F233E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C</w:t>
      </w:r>
      <w:r w:rsidRPr="007D4A03">
        <w:rPr>
          <w:color w:val="000000"/>
        </w:rPr>
        <w:tab/>
      </w:r>
      <w:r>
        <w:rPr>
          <w:color w:val="000000"/>
        </w:rPr>
        <w:t>5</w:t>
      </w:r>
      <w:r w:rsidRPr="007D4A03">
        <w:rPr>
          <w:color w:val="000000"/>
        </w:rPr>
        <w:t>.</w:t>
      </w:r>
      <w:proofErr w:type="gramEnd"/>
      <w:r w:rsidRPr="007D4A03">
        <w:rPr>
          <w:color w:val="000000"/>
        </w:rPr>
        <w:tab/>
        <w:t>Documents created in PowerPoint are called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D4A03">
              <w:rPr>
                <w:color w:val="000000"/>
              </w:rPr>
              <w:t>slidesheets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presentations</w:t>
            </w:r>
          </w:p>
        </w:tc>
      </w:tr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transparencies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D4A03">
              <w:rPr>
                <w:color w:val="000000"/>
              </w:rPr>
              <w:t>datashows</w:t>
            </w:r>
            <w:proofErr w:type="spellEnd"/>
          </w:p>
        </w:tc>
      </w:tr>
    </w:tbl>
    <w:p w:rsidR="00F233E6" w:rsidRPr="007D4A03" w:rsidRDefault="00F233E6" w:rsidP="00F233E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D</w:t>
      </w:r>
      <w:r w:rsidRPr="007D4A03">
        <w:rPr>
          <w:color w:val="000000"/>
        </w:rPr>
        <w:tab/>
      </w:r>
      <w:r>
        <w:rPr>
          <w:color w:val="000000"/>
        </w:rPr>
        <w:t>6</w:t>
      </w:r>
      <w:r w:rsidRPr="007D4A03">
        <w:rPr>
          <w:color w:val="000000"/>
        </w:rPr>
        <w:t>.</w:t>
      </w:r>
      <w:proofErr w:type="gramEnd"/>
      <w:r w:rsidRPr="007D4A03">
        <w:rPr>
          <w:color w:val="000000"/>
        </w:rPr>
        <w:tab/>
        <w:t xml:space="preserve">____ </w:t>
      </w:r>
      <w:proofErr w:type="gramStart"/>
      <w:r w:rsidRPr="007D4A03">
        <w:rPr>
          <w:color w:val="000000"/>
        </w:rPr>
        <w:t>view</w:t>
      </w:r>
      <w:proofErr w:type="gramEnd"/>
      <w:r w:rsidRPr="007D4A03">
        <w:rPr>
          <w:color w:val="000000"/>
        </w:rPr>
        <w:t xml:space="preserve"> gives you an overall picture of your presentation by displaying your slides as thumbnails.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Normal</w:t>
            </w:r>
          </w:p>
        </w:tc>
      </w:tr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Slide Sorter</w:t>
            </w:r>
          </w:p>
        </w:tc>
      </w:tr>
    </w:tbl>
    <w:p w:rsidR="00F233E6" w:rsidRPr="007D4A03" w:rsidRDefault="00F233E6" w:rsidP="00F233E6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F233E6" w:rsidRPr="007D4A03" w:rsidRDefault="00F233E6" w:rsidP="00F233E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A</w:t>
      </w:r>
      <w:r w:rsidRPr="007D4A03">
        <w:rPr>
          <w:color w:val="000000"/>
        </w:rPr>
        <w:tab/>
      </w:r>
      <w:r>
        <w:rPr>
          <w:color w:val="000000"/>
        </w:rPr>
        <w:t>7</w:t>
      </w:r>
      <w:r w:rsidRPr="007D4A03">
        <w:rPr>
          <w:color w:val="000000"/>
        </w:rPr>
        <w:t>.</w:t>
      </w:r>
      <w:proofErr w:type="gramEnd"/>
      <w:r w:rsidRPr="007D4A03">
        <w:rPr>
          <w:color w:val="000000"/>
        </w:rPr>
        <w:tab/>
        <w:t>In ____ view, the current slide fills the whole computer screen. You use this view when you present the show to your audience.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Slide Show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Slide Sorter</w:t>
            </w:r>
          </w:p>
        </w:tc>
      </w:tr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Normal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Slide</w:t>
            </w:r>
          </w:p>
        </w:tc>
      </w:tr>
    </w:tbl>
    <w:p w:rsidR="00F233E6" w:rsidRPr="007D4A03" w:rsidRDefault="00F233E6" w:rsidP="00F233E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D</w:t>
      </w:r>
      <w:r w:rsidRPr="007D4A03">
        <w:rPr>
          <w:color w:val="000000"/>
        </w:rPr>
        <w:tab/>
      </w:r>
      <w:r>
        <w:rPr>
          <w:color w:val="000000"/>
        </w:rPr>
        <w:t>8</w:t>
      </w:r>
      <w:r w:rsidRPr="007D4A03">
        <w:rPr>
          <w:color w:val="000000"/>
        </w:rPr>
        <w:t>.</w:t>
      </w:r>
      <w:proofErr w:type="gramEnd"/>
      <w:r w:rsidRPr="007D4A03">
        <w:rPr>
          <w:color w:val="000000"/>
        </w:rPr>
        <w:tab/>
      </w:r>
      <w:proofErr w:type="gramStart"/>
      <w:r w:rsidRPr="007D4A03">
        <w:rPr>
          <w:color w:val="000000"/>
        </w:rPr>
        <w:t>To move to a different slide in Normal view, ____.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click on a slide in the Outline pane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use shortcut keys</w:t>
            </w:r>
          </w:p>
        </w:tc>
      </w:tr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use the scroll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all of the above</w:t>
            </w:r>
          </w:p>
        </w:tc>
      </w:tr>
    </w:tbl>
    <w:p w:rsidR="00F233E6" w:rsidRPr="007D4A03" w:rsidRDefault="00F233E6" w:rsidP="00F233E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A</w:t>
      </w:r>
      <w:r w:rsidRPr="007D4A03">
        <w:rPr>
          <w:color w:val="000000"/>
        </w:rPr>
        <w:tab/>
      </w:r>
      <w:r>
        <w:rPr>
          <w:color w:val="000000"/>
        </w:rPr>
        <w:t>9</w:t>
      </w:r>
      <w:r w:rsidRPr="007D4A03">
        <w:rPr>
          <w:color w:val="000000"/>
        </w:rPr>
        <w:t>.</w:t>
      </w:r>
      <w:proofErr w:type="gramEnd"/>
      <w:r w:rsidRPr="007D4A03">
        <w:rPr>
          <w:color w:val="000000"/>
        </w:rPr>
        <w:tab/>
        <w:t>You would use the ____ pane to add notes and information to help you with your presentation.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Notes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Outline</w:t>
            </w:r>
          </w:p>
        </w:tc>
      </w:tr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all of the above</w:t>
            </w:r>
          </w:p>
        </w:tc>
      </w:tr>
    </w:tbl>
    <w:p w:rsidR="00F233E6" w:rsidRPr="007D4A03" w:rsidRDefault="00F233E6" w:rsidP="00F233E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  <w:proofErr w:type="gramStart"/>
      <w:r>
        <w:rPr>
          <w:color w:val="000000"/>
        </w:rPr>
        <w:t>B</w:t>
      </w:r>
      <w:r w:rsidRPr="007D4A03">
        <w:rPr>
          <w:color w:val="000000"/>
        </w:rPr>
        <w:tab/>
      </w:r>
      <w:r>
        <w:rPr>
          <w:color w:val="000000"/>
        </w:rPr>
        <w:t>10</w:t>
      </w:r>
      <w:r w:rsidRPr="007D4A03">
        <w:rPr>
          <w:color w:val="000000"/>
        </w:rPr>
        <w:t>.</w:t>
      </w:r>
      <w:proofErr w:type="gramEnd"/>
      <w:r w:rsidRPr="007D4A03">
        <w:rPr>
          <w:color w:val="000000"/>
        </w:rPr>
        <w:tab/>
        <w:t>When your presentation includes more than once slide, ____ appear in the window so you can move through the presentation using the mouse.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status bars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slide levers</w:t>
            </w:r>
          </w:p>
        </w:tc>
      </w:tr>
      <w:tr w:rsidR="00F233E6" w:rsidRPr="007D4A03" w:rsidTr="0062046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scroll bars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33E6" w:rsidRPr="007D4A03" w:rsidRDefault="00F233E6" w:rsidP="0062046A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7D4A03">
              <w:rPr>
                <w:color w:val="000000"/>
              </w:rPr>
              <w:t>all of the above</w:t>
            </w:r>
          </w:p>
        </w:tc>
      </w:tr>
    </w:tbl>
    <w:p w:rsidR="00F233E6" w:rsidRPr="007D4A03" w:rsidRDefault="00F233E6" w:rsidP="00F233E6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1B518F" w:rsidRPr="001B518F" w:rsidRDefault="001B518F" w:rsidP="0050622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sectPr w:rsidR="001B518F" w:rsidRPr="001B518F" w:rsidSect="0003681E">
      <w:footerReference w:type="default" r:id="rId9"/>
      <w:pgSz w:w="12240" w:h="15840"/>
      <w:pgMar w:top="1440" w:right="72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354" w:rsidRDefault="00824354" w:rsidP="001D5B54">
      <w:pPr>
        <w:spacing w:after="0" w:line="240" w:lineRule="auto"/>
      </w:pPr>
      <w:r>
        <w:separator/>
      </w:r>
    </w:p>
  </w:endnote>
  <w:endnote w:type="continuationSeparator" w:id="0">
    <w:p w:rsidR="00824354" w:rsidRDefault="00824354" w:rsidP="001D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03970"/>
      <w:docPartObj>
        <w:docPartGallery w:val="Page Numbers (Bottom of Page)"/>
        <w:docPartUnique/>
      </w:docPartObj>
    </w:sdtPr>
    <w:sdtContent>
      <w:p w:rsidR="001B518F" w:rsidRDefault="008104EB">
        <w:pPr>
          <w:pStyle w:val="Footer"/>
          <w:jc w:val="right"/>
        </w:pPr>
        <w:fldSimple w:instr=" PAGE   \* MERGEFORMAT ">
          <w:r w:rsidR="00F379DC">
            <w:t>2</w:t>
          </w:r>
        </w:fldSimple>
      </w:p>
    </w:sdtContent>
  </w:sdt>
  <w:p w:rsidR="0003681E" w:rsidRDefault="000368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354" w:rsidRDefault="00824354" w:rsidP="001D5B54">
      <w:pPr>
        <w:spacing w:after="0" w:line="240" w:lineRule="auto"/>
      </w:pPr>
      <w:r>
        <w:separator/>
      </w:r>
    </w:p>
  </w:footnote>
  <w:footnote w:type="continuationSeparator" w:id="0">
    <w:p w:rsidR="00824354" w:rsidRDefault="00824354" w:rsidP="001D5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C15CC"/>
    <w:multiLevelType w:val="hybridMultilevel"/>
    <w:tmpl w:val="DC1A7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C4AFE"/>
    <w:multiLevelType w:val="hybridMultilevel"/>
    <w:tmpl w:val="49386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D537786"/>
    <w:multiLevelType w:val="hybridMultilevel"/>
    <w:tmpl w:val="2D86B8DA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FF9"/>
    <w:rsid w:val="0003681E"/>
    <w:rsid w:val="0005400E"/>
    <w:rsid w:val="00090486"/>
    <w:rsid w:val="000955FC"/>
    <w:rsid w:val="000F239C"/>
    <w:rsid w:val="000F262C"/>
    <w:rsid w:val="000F7E3D"/>
    <w:rsid w:val="00114620"/>
    <w:rsid w:val="0015010B"/>
    <w:rsid w:val="001508E2"/>
    <w:rsid w:val="00175D87"/>
    <w:rsid w:val="001811D7"/>
    <w:rsid w:val="0018550C"/>
    <w:rsid w:val="001B518F"/>
    <w:rsid w:val="001D5B54"/>
    <w:rsid w:val="00240156"/>
    <w:rsid w:val="0025517D"/>
    <w:rsid w:val="002A3DE6"/>
    <w:rsid w:val="002C31EB"/>
    <w:rsid w:val="002E0C5C"/>
    <w:rsid w:val="003101D3"/>
    <w:rsid w:val="00314624"/>
    <w:rsid w:val="003467A3"/>
    <w:rsid w:val="003638CD"/>
    <w:rsid w:val="003A3BF7"/>
    <w:rsid w:val="003F70A0"/>
    <w:rsid w:val="004535AD"/>
    <w:rsid w:val="00463239"/>
    <w:rsid w:val="00467281"/>
    <w:rsid w:val="004F15DD"/>
    <w:rsid w:val="00506226"/>
    <w:rsid w:val="00544FF9"/>
    <w:rsid w:val="00547518"/>
    <w:rsid w:val="005D0557"/>
    <w:rsid w:val="005E4AC2"/>
    <w:rsid w:val="00626729"/>
    <w:rsid w:val="00627B31"/>
    <w:rsid w:val="006317FD"/>
    <w:rsid w:val="006814D6"/>
    <w:rsid w:val="006C6FF4"/>
    <w:rsid w:val="00737629"/>
    <w:rsid w:val="00786B5D"/>
    <w:rsid w:val="007D7701"/>
    <w:rsid w:val="007E344F"/>
    <w:rsid w:val="008104EB"/>
    <w:rsid w:val="00817611"/>
    <w:rsid w:val="00824354"/>
    <w:rsid w:val="00847D32"/>
    <w:rsid w:val="00896A6A"/>
    <w:rsid w:val="008B51DF"/>
    <w:rsid w:val="008D6451"/>
    <w:rsid w:val="008F7933"/>
    <w:rsid w:val="009262CE"/>
    <w:rsid w:val="00942D74"/>
    <w:rsid w:val="00996CC0"/>
    <w:rsid w:val="009973CD"/>
    <w:rsid w:val="009C7B36"/>
    <w:rsid w:val="00A00093"/>
    <w:rsid w:val="00A72469"/>
    <w:rsid w:val="00A734D5"/>
    <w:rsid w:val="00AC4800"/>
    <w:rsid w:val="00AF3F47"/>
    <w:rsid w:val="00B21705"/>
    <w:rsid w:val="00B7250A"/>
    <w:rsid w:val="00BC5645"/>
    <w:rsid w:val="00C17462"/>
    <w:rsid w:val="00C178CA"/>
    <w:rsid w:val="00C37FEA"/>
    <w:rsid w:val="00C76AC6"/>
    <w:rsid w:val="00C8517E"/>
    <w:rsid w:val="00C86AA3"/>
    <w:rsid w:val="00C97D09"/>
    <w:rsid w:val="00CA20E7"/>
    <w:rsid w:val="00CB60B6"/>
    <w:rsid w:val="00CB79F8"/>
    <w:rsid w:val="00CC196B"/>
    <w:rsid w:val="00D12B6E"/>
    <w:rsid w:val="00D97C4B"/>
    <w:rsid w:val="00DA57DC"/>
    <w:rsid w:val="00DC3298"/>
    <w:rsid w:val="00DF51DB"/>
    <w:rsid w:val="00E328F5"/>
    <w:rsid w:val="00E623CD"/>
    <w:rsid w:val="00EA70A6"/>
    <w:rsid w:val="00EB04F9"/>
    <w:rsid w:val="00EF477E"/>
    <w:rsid w:val="00F16DD7"/>
    <w:rsid w:val="00F233E6"/>
    <w:rsid w:val="00F379DC"/>
    <w:rsid w:val="00FC1C43"/>
    <w:rsid w:val="00FC7B15"/>
    <w:rsid w:val="00FF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/>
    </o:shapedefaults>
    <o:shapelayout v:ext="edit">
      <o:idmap v:ext="edit" data="1"/>
      <o:rules v:ext="edit">
        <o:r id="V:Rule4" type="connector" idref="#_x0000_s1038"/>
        <o:r id="V:Rule5" type="connector" idref="#_x0000_s1034"/>
      </o:rules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50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18550C"/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table" w:styleId="TableGrid">
    <w:name w:val="Table Grid"/>
    <w:basedOn w:val="TableNormal"/>
    <w:rsid w:val="00185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B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5B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718BC-D337-488E-BE62-89F5B828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sahar.eljamal</dc:creator>
  <cp:keywords/>
  <dc:description/>
  <cp:lastModifiedBy>Manju.Sankar</cp:lastModifiedBy>
  <cp:revision>4</cp:revision>
  <cp:lastPrinted>2011-02-21T08:09:00Z</cp:lastPrinted>
  <dcterms:created xsi:type="dcterms:W3CDTF">2011-03-11T18:24:00Z</dcterms:created>
  <dcterms:modified xsi:type="dcterms:W3CDTF">2011-03-26T10:07:00Z</dcterms:modified>
</cp:coreProperties>
</file>