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8D8" w:rsidRDefault="00A508D8" w:rsidP="00A508D8">
      <w:pPr>
        <w:jc w:val="right"/>
        <w:rPr>
          <w:rFonts w:ascii="Tahoma" w:hAnsi="Tahoma" w:cs="Tahoma"/>
          <w:b/>
          <w:bCs/>
          <w:color w:val="3E3E3E"/>
          <w:sz w:val="32"/>
          <w:szCs w:val="32"/>
          <w:rtl/>
        </w:rPr>
      </w:pP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t>الفصل 6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صـ206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اسئلة الشفوية ماحليتهم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 xml:space="preserve">السموحة 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أصل ...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جعل : بدأ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يلبث :يتأخر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يوقع :يعزفد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أربط....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 xml:space="preserve">مجمل:مفصل 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قلق:طمأنينة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باطل: حق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حاف:منتعل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ضيق:واسع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دنو:ابتعاد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صـ207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الفراغات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1- حيا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2- مشى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3- الاسلام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4- انتابه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أكتب ...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خراج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الأمارة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بهو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أشعث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غبرة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أعلل..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أ. لأنه أصبح يحبها حبا شديدا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lastRenderedPageBreak/>
        <w:t>ب.لأنه ساعده ساعده على وصول إلى الحقيقة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ج. لأنه كان طيب معه واعتقاده أنه سيبحث عن دين السواسية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صــ208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1- توفاه الله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2- الدين والأخلاق...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أستخرج...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1- الهدف الاسمى هو نشر الاسلام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2-الايمان بالاخرة والتمتع بنعيم الجنة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3- التقوى وهي ميزان التفاضل بين الناس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4- دلالة مساعدة الاخرين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5- التعرف عن ملذات الدنيا ومباهجها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6- خطورة الظلم وعدم العدل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7-الجهاد في سبيل الله والصبر على الشدائد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صــ209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الخارجية الداخلية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قوي البنية الشجاعة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مقرون الحاجب ذكي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 xml:space="preserve">باهر العود نشيط 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="00D253E0" w:rsidRPr="00A508D8">
        <w:rPr>
          <w:rFonts w:ascii="Tahoma" w:hAnsi="Tahoma" w:cs="Tahoma" w:hint="cs"/>
          <w:b/>
          <w:bCs/>
          <w:color w:val="3E3E3E"/>
          <w:sz w:val="32"/>
          <w:szCs w:val="32"/>
          <w:rtl/>
        </w:rPr>
        <w:t>أتذوق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t xml:space="preserve"> 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*هز...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="00D253E0" w:rsidRPr="00A508D8">
        <w:rPr>
          <w:rFonts w:ascii="Tahoma" w:hAnsi="Tahoma" w:cs="Tahoma" w:hint="cs"/>
          <w:b/>
          <w:bCs/>
          <w:color w:val="3E3E3E"/>
          <w:sz w:val="32"/>
          <w:szCs w:val="32"/>
          <w:rtl/>
        </w:rPr>
        <w:t>دلالة على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t xml:space="preserve"> الموافقة والتعجب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أصنف..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 xml:space="preserve">1- </w:t>
      </w:r>
      <w:r w:rsidR="00D253E0" w:rsidRPr="00A508D8">
        <w:rPr>
          <w:rFonts w:ascii="Tahoma" w:hAnsi="Tahoma" w:cs="Tahoma" w:hint="cs"/>
          <w:b/>
          <w:bCs/>
          <w:color w:val="3E3E3E"/>
          <w:sz w:val="32"/>
          <w:szCs w:val="32"/>
          <w:rtl/>
        </w:rPr>
        <w:t>إنشاء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t xml:space="preserve"> ,استفهام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2- خبر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 xml:space="preserve">3- </w:t>
      </w:r>
      <w:r w:rsidR="00D253E0" w:rsidRPr="00A508D8">
        <w:rPr>
          <w:rFonts w:ascii="Tahoma" w:hAnsi="Tahoma" w:cs="Tahoma" w:hint="cs"/>
          <w:b/>
          <w:bCs/>
          <w:color w:val="3E3E3E"/>
          <w:sz w:val="32"/>
          <w:szCs w:val="32"/>
          <w:rtl/>
        </w:rPr>
        <w:t>إنشاء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t xml:space="preserve"> ,تعجب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 xml:space="preserve">4- </w:t>
      </w:r>
      <w:r w:rsidR="00D253E0" w:rsidRPr="00A508D8">
        <w:rPr>
          <w:rFonts w:ascii="Tahoma" w:hAnsi="Tahoma" w:cs="Tahoma" w:hint="cs"/>
          <w:b/>
          <w:bCs/>
          <w:color w:val="3E3E3E"/>
          <w:sz w:val="32"/>
          <w:szCs w:val="32"/>
          <w:rtl/>
        </w:rPr>
        <w:t>إنشاء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t xml:space="preserve"> ,نداء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5- خبر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lastRenderedPageBreak/>
        <w:t xml:space="preserve">6- </w:t>
      </w:r>
      <w:r w:rsidR="00D253E0" w:rsidRPr="00A508D8">
        <w:rPr>
          <w:rFonts w:ascii="Tahoma" w:hAnsi="Tahoma" w:cs="Tahoma" w:hint="cs"/>
          <w:b/>
          <w:bCs/>
          <w:color w:val="3E3E3E"/>
          <w:sz w:val="32"/>
          <w:szCs w:val="32"/>
          <w:rtl/>
        </w:rPr>
        <w:t>إنشاء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t xml:space="preserve"> , </w:t>
      </w:r>
      <w:r w:rsidR="00D253E0" w:rsidRPr="00A508D8">
        <w:rPr>
          <w:rFonts w:ascii="Tahoma" w:hAnsi="Tahoma" w:cs="Tahoma" w:hint="cs"/>
          <w:b/>
          <w:bCs/>
          <w:color w:val="3E3E3E"/>
          <w:sz w:val="32"/>
          <w:szCs w:val="32"/>
          <w:rtl/>
        </w:rPr>
        <w:t>أمر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 xml:space="preserve">7- خبر 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صـــ210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أ.</w:t>
      </w:r>
      <w:r w:rsidR="00D253E0" w:rsidRPr="00A508D8">
        <w:rPr>
          <w:rFonts w:ascii="Tahoma" w:hAnsi="Tahoma" w:cs="Tahoma" w:hint="cs"/>
          <w:b/>
          <w:bCs/>
          <w:color w:val="3E3E3E"/>
          <w:sz w:val="32"/>
          <w:szCs w:val="32"/>
          <w:rtl/>
        </w:rPr>
        <w:t>الإيمان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t xml:space="preserve"> ينير القلوب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 xml:space="preserve">ب. دخول </w:t>
      </w:r>
      <w:r w:rsidR="00D253E0" w:rsidRPr="00A508D8">
        <w:rPr>
          <w:rFonts w:ascii="Tahoma" w:hAnsi="Tahoma" w:cs="Tahoma" w:hint="cs"/>
          <w:b/>
          <w:bCs/>
          <w:color w:val="3E3E3E"/>
          <w:sz w:val="32"/>
          <w:szCs w:val="32"/>
          <w:rtl/>
        </w:rPr>
        <w:t>الإيمان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t xml:space="preserve"> إلى قلوبهم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4- أشير...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ماقيمة ..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تزيين الكلام وتنويره ورفع مستوى أدائة الفني والقوة والتأثير والاقناع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استخرج..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ماحلينا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5- أضع ..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يتململ وتصرع و تعاون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أستخدم..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صديقتي تتلاقى مع زملائها في النادي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صــ211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1- الثانية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أعلل .. لأن الفصل تدور احداثه حول هذه الفكرة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أدون: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الفكرة الرئسية : نشر الاسلام في بلاد فارس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 xml:space="preserve">عبور نهر دجلة 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تعيين سلمان واليا على فارس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فتح الاندلس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عودة سلمان إلى ضيعته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دخول الاسلام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أبين...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lastRenderedPageBreak/>
        <w:t>بدأت في بلاد فارس وانتهى في بلاد فارس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 xml:space="preserve">صـــ212 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ب. سلمان الفارسي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الشخصيات الثانوية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1- العابد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2- سهيل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3- الراعي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4- حسان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معاكسيه: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1- الأب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2- أبو يعقوب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3- أبي كعب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4- أهل القافلة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أقارن...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الخروج العودة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البحث عن الحقيقة نشر الاسلام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ابن الدهقان والي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خوف وقلق فرح وسعادة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خصام وتنافر حزن بوفاة اخته بوران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المجوسية الاسلام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5- أحدد...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كان مؤيدا للدين الاسلامي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lastRenderedPageBreak/>
        <w:br/>
        <w:t>صـــ213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أضع ..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الاولى والثانية والرابعة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7- من الاهداف..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ضرورة مساعدة الاخرين</w:t>
      </w:r>
      <w:r w:rsidRPr="00A508D8">
        <w:rPr>
          <w:rFonts w:ascii="Tahoma" w:hAnsi="Tahoma" w:cs="Tahoma"/>
          <w:b/>
          <w:bCs/>
          <w:color w:val="3E3E3E"/>
          <w:sz w:val="32"/>
          <w:szCs w:val="32"/>
          <w:rtl/>
        </w:rPr>
        <w:br/>
        <w:t>التمسك بالدين الاسلامي</w:t>
      </w:r>
    </w:p>
    <w:p w:rsidR="00A508D8" w:rsidRDefault="00A508D8" w:rsidP="00A508D8">
      <w:pPr>
        <w:jc w:val="right"/>
        <w:rPr>
          <w:rFonts w:ascii="Tahoma" w:hAnsi="Tahoma" w:cs="Tahoma"/>
          <w:b/>
          <w:bCs/>
          <w:color w:val="3E3E3E"/>
          <w:sz w:val="32"/>
          <w:szCs w:val="32"/>
          <w:rtl/>
        </w:rPr>
      </w:pPr>
    </w:p>
    <w:p w:rsidR="00A508D8" w:rsidRDefault="00A508D8" w:rsidP="00A508D8">
      <w:pPr>
        <w:jc w:val="right"/>
        <w:rPr>
          <w:rFonts w:ascii="Tahoma" w:hAnsi="Tahoma" w:cs="Tahoma"/>
          <w:b/>
          <w:bCs/>
          <w:color w:val="3E3E3E"/>
          <w:sz w:val="32"/>
          <w:szCs w:val="32"/>
          <w:rtl/>
        </w:rPr>
      </w:pPr>
    </w:p>
    <w:p w:rsidR="00A508D8" w:rsidRDefault="00A508D8" w:rsidP="00A508D8">
      <w:pPr>
        <w:jc w:val="right"/>
        <w:rPr>
          <w:rFonts w:ascii="Tahoma" w:hAnsi="Tahoma" w:cs="Tahoma"/>
          <w:b/>
          <w:bCs/>
          <w:color w:val="3E3E3E"/>
          <w:sz w:val="32"/>
          <w:szCs w:val="32"/>
          <w:rtl/>
        </w:rPr>
      </w:pPr>
    </w:p>
    <w:p w:rsidR="00A508D8" w:rsidRDefault="00A508D8" w:rsidP="00A508D8">
      <w:pPr>
        <w:jc w:val="right"/>
        <w:rPr>
          <w:rFonts w:ascii="Tahoma" w:hAnsi="Tahoma" w:cs="Tahoma"/>
          <w:b/>
          <w:bCs/>
          <w:color w:val="3E3E3E"/>
          <w:sz w:val="32"/>
          <w:szCs w:val="32"/>
          <w:rtl/>
        </w:rPr>
      </w:pPr>
    </w:p>
    <w:p w:rsidR="00A508D8" w:rsidRDefault="00A508D8" w:rsidP="00A508D8">
      <w:pPr>
        <w:jc w:val="right"/>
        <w:rPr>
          <w:rFonts w:ascii="Tahoma" w:hAnsi="Tahoma" w:cs="Tahoma"/>
          <w:b/>
          <w:bCs/>
          <w:color w:val="3E3E3E"/>
          <w:sz w:val="32"/>
          <w:szCs w:val="32"/>
          <w:rtl/>
        </w:rPr>
      </w:pPr>
    </w:p>
    <w:p w:rsidR="00A508D8" w:rsidRDefault="00A508D8" w:rsidP="00A508D8">
      <w:pPr>
        <w:jc w:val="right"/>
        <w:rPr>
          <w:rFonts w:ascii="Tahoma" w:hAnsi="Tahoma" w:cs="Tahoma"/>
          <w:b/>
          <w:bCs/>
          <w:color w:val="3E3E3E"/>
          <w:sz w:val="32"/>
          <w:szCs w:val="32"/>
          <w:rtl/>
        </w:rPr>
      </w:pPr>
    </w:p>
    <w:p w:rsidR="00A508D8" w:rsidRDefault="00A508D8" w:rsidP="00A508D8">
      <w:pPr>
        <w:jc w:val="right"/>
        <w:rPr>
          <w:rFonts w:ascii="Tahoma" w:hAnsi="Tahoma" w:cs="Tahoma"/>
          <w:b/>
          <w:bCs/>
          <w:color w:val="3E3E3E"/>
          <w:sz w:val="32"/>
          <w:szCs w:val="32"/>
          <w:rtl/>
        </w:rPr>
      </w:pPr>
    </w:p>
    <w:p w:rsidR="00A508D8" w:rsidRDefault="00A508D8" w:rsidP="00A508D8">
      <w:pPr>
        <w:jc w:val="right"/>
        <w:rPr>
          <w:rFonts w:ascii="Tahoma" w:hAnsi="Tahoma" w:cs="Tahoma"/>
          <w:b/>
          <w:bCs/>
          <w:color w:val="3E3E3E"/>
          <w:sz w:val="32"/>
          <w:szCs w:val="32"/>
          <w:rtl/>
        </w:rPr>
      </w:pPr>
    </w:p>
    <w:p w:rsidR="00A508D8" w:rsidRDefault="00A508D8" w:rsidP="00A508D8">
      <w:pPr>
        <w:jc w:val="right"/>
        <w:rPr>
          <w:rFonts w:ascii="Tahoma" w:hAnsi="Tahoma" w:cs="Tahoma"/>
          <w:b/>
          <w:bCs/>
          <w:color w:val="3E3E3E"/>
          <w:sz w:val="32"/>
          <w:szCs w:val="32"/>
          <w:rtl/>
        </w:rPr>
      </w:pPr>
    </w:p>
    <w:p w:rsidR="00A508D8" w:rsidRDefault="00A508D8" w:rsidP="00A508D8">
      <w:pPr>
        <w:jc w:val="right"/>
        <w:rPr>
          <w:rFonts w:ascii="Tahoma" w:hAnsi="Tahoma" w:cs="Tahoma"/>
          <w:b/>
          <w:bCs/>
          <w:color w:val="3E3E3E"/>
          <w:sz w:val="32"/>
          <w:szCs w:val="32"/>
          <w:rtl/>
        </w:rPr>
      </w:pPr>
    </w:p>
    <w:p w:rsidR="00A508D8" w:rsidRDefault="00A508D8" w:rsidP="00A508D8">
      <w:pPr>
        <w:jc w:val="right"/>
        <w:rPr>
          <w:rFonts w:ascii="Tahoma" w:hAnsi="Tahoma" w:cs="Tahoma"/>
          <w:b/>
          <w:bCs/>
          <w:color w:val="3E3E3E"/>
          <w:sz w:val="32"/>
          <w:szCs w:val="32"/>
          <w:rtl/>
        </w:rPr>
      </w:pPr>
    </w:p>
    <w:p w:rsidR="00A508D8" w:rsidRDefault="00A508D8" w:rsidP="00A508D8">
      <w:pPr>
        <w:jc w:val="right"/>
        <w:rPr>
          <w:rFonts w:ascii="Tahoma" w:hAnsi="Tahoma" w:cs="Tahoma"/>
          <w:b/>
          <w:bCs/>
          <w:color w:val="3E3E3E"/>
          <w:sz w:val="32"/>
          <w:szCs w:val="32"/>
          <w:rtl/>
        </w:rPr>
      </w:pPr>
    </w:p>
    <w:p w:rsidR="00A508D8" w:rsidRDefault="00A508D8" w:rsidP="00A508D8">
      <w:pPr>
        <w:jc w:val="right"/>
        <w:rPr>
          <w:rFonts w:ascii="Tahoma" w:hAnsi="Tahoma" w:cs="Tahoma"/>
          <w:b/>
          <w:bCs/>
          <w:color w:val="3E3E3E"/>
          <w:sz w:val="32"/>
          <w:szCs w:val="32"/>
          <w:rtl/>
        </w:rPr>
      </w:pPr>
    </w:p>
    <w:p w:rsidR="00A508D8" w:rsidRPr="00A508D8" w:rsidRDefault="00A508D8" w:rsidP="00D253E0">
      <w:pPr>
        <w:jc w:val="center"/>
        <w:rPr>
          <w:rFonts w:asciiTheme="majorBidi" w:hAnsiTheme="majorBidi" w:cstheme="majorBidi"/>
          <w:color w:val="FF0000"/>
          <w:sz w:val="30"/>
          <w:szCs w:val="30"/>
          <w:rtl/>
          <w:lang w:bidi="ar-AE"/>
        </w:rPr>
      </w:pPr>
    </w:p>
    <w:sectPr w:rsidR="00A508D8" w:rsidRPr="00A508D8" w:rsidSect="00A036AC">
      <w:pgSz w:w="12240" w:h="15840"/>
      <w:pgMar w:top="1440" w:right="1440" w:bottom="1440" w:left="1440" w:header="720" w:footer="72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036AC"/>
    <w:rsid w:val="00003A69"/>
    <w:rsid w:val="0008373E"/>
    <w:rsid w:val="00133B4E"/>
    <w:rsid w:val="002C545F"/>
    <w:rsid w:val="0047045E"/>
    <w:rsid w:val="004C04DA"/>
    <w:rsid w:val="0052555C"/>
    <w:rsid w:val="005F37DF"/>
    <w:rsid w:val="007058BC"/>
    <w:rsid w:val="007B3728"/>
    <w:rsid w:val="007B716D"/>
    <w:rsid w:val="008A09B0"/>
    <w:rsid w:val="008C038D"/>
    <w:rsid w:val="00905B12"/>
    <w:rsid w:val="00906459"/>
    <w:rsid w:val="0091540F"/>
    <w:rsid w:val="00946425"/>
    <w:rsid w:val="0098325A"/>
    <w:rsid w:val="009E581D"/>
    <w:rsid w:val="00A036AC"/>
    <w:rsid w:val="00A508D8"/>
    <w:rsid w:val="00B33A4A"/>
    <w:rsid w:val="00BB55BC"/>
    <w:rsid w:val="00D253E0"/>
    <w:rsid w:val="00DA379C"/>
    <w:rsid w:val="00E25642"/>
    <w:rsid w:val="00E64445"/>
    <w:rsid w:val="00EE2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4DA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05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05B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EDA8E-7332-4243-A829-3CFA17B1B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267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toshiba</cp:lastModifiedBy>
  <cp:revision>2</cp:revision>
  <cp:lastPrinted>2009-11-07T16:14:00Z</cp:lastPrinted>
  <dcterms:created xsi:type="dcterms:W3CDTF">2011-05-09T13:25:00Z</dcterms:created>
  <dcterms:modified xsi:type="dcterms:W3CDTF">2011-05-09T13:25:00Z</dcterms:modified>
</cp:coreProperties>
</file>