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2C4" w:rsidRPr="006602C4" w:rsidRDefault="006602C4" w:rsidP="006602C4">
      <w:pPr>
        <w:spacing w:before="100" w:beforeAutospacing="1" w:after="100" w:afterAutospacing="1" w:line="240" w:lineRule="auto"/>
        <w:jc w:val="center"/>
        <w:rPr>
          <w:rFonts w:ascii="Times New Roman" w:eastAsia="Times New Roman" w:hAnsi="Times New Roman" w:cs="Times New Roman"/>
          <w:color w:val="FF0000"/>
          <w:sz w:val="52"/>
          <w:szCs w:val="52"/>
        </w:rPr>
      </w:pPr>
      <w:r w:rsidRPr="006602C4">
        <w:rPr>
          <w:rFonts w:ascii="Times New Roman" w:eastAsia="Times New Roman" w:hAnsi="Times New Roman" w:cs="Times New Roman"/>
          <w:color w:val="00B050"/>
          <w:sz w:val="52"/>
          <w:szCs w:val="52"/>
        </w:rPr>
        <w:t>((</w:t>
      </w:r>
      <w:r w:rsidRPr="006602C4">
        <w:rPr>
          <w:rFonts w:ascii="Times New Roman" w:eastAsia="Times New Roman" w:hAnsi="Times New Roman" w:cs="Times New Roman"/>
          <w:b/>
          <w:bCs/>
          <w:color w:val="FF0000"/>
          <w:sz w:val="52"/>
          <w:szCs w:val="52"/>
          <w:u w:val="single"/>
        </w:rPr>
        <w:t>My project</w:t>
      </w:r>
      <w:r w:rsidRPr="006602C4">
        <w:rPr>
          <w:rFonts w:ascii="Times New Roman" w:eastAsia="Times New Roman" w:hAnsi="Times New Roman" w:cs="Times New Roman"/>
          <w:color w:val="00B050"/>
          <w:sz w:val="52"/>
          <w:szCs w:val="52"/>
        </w:rPr>
        <w:t>))</w:t>
      </w:r>
    </w:p>
    <w:p w:rsidR="001D5DC2" w:rsidRPr="001D5DC2" w:rsidRDefault="001D5DC2" w:rsidP="001D5DC2">
      <w:pPr>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1D5DC2">
        <w:rPr>
          <w:rFonts w:ascii="Times New Roman" w:eastAsia="Times New Roman" w:hAnsi="Times New Roman" w:cs="Times New Roman"/>
          <w:color w:val="000000"/>
          <w:sz w:val="24"/>
          <w:szCs w:val="24"/>
        </w:rPr>
        <w:t>information</w:t>
      </w:r>
      <w:proofErr w:type="gramEnd"/>
      <w:r w:rsidRPr="001D5DC2">
        <w:rPr>
          <w:rFonts w:ascii="Times New Roman" w:eastAsia="Times New Roman" w:hAnsi="Times New Roman" w:cs="Times New Roman"/>
          <w:color w:val="000000"/>
          <w:sz w:val="24"/>
          <w:szCs w:val="24"/>
        </w:rPr>
        <w:t xml:space="preserve"> about effects of drugs on the brain include:</w:t>
      </w:r>
    </w:p>
    <w:p w:rsidR="001D5DC2" w:rsidRPr="001D5DC2" w:rsidRDefault="001D5DC2" w:rsidP="001D5DC2">
      <w:pPr>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1D5DC2">
        <w:rPr>
          <w:rFonts w:ascii="Times New Roman" w:eastAsia="Times New Roman" w:hAnsi="Times New Roman" w:cs="Times New Roman"/>
          <w:i/>
          <w:iCs/>
          <w:color w:val="000000"/>
          <w:sz w:val="24"/>
          <w:szCs w:val="24"/>
        </w:rPr>
        <w:t>Drug Abuse in the Decade of the Brain</w:t>
      </w:r>
      <w:r w:rsidRPr="001D5DC2">
        <w:rPr>
          <w:rFonts w:ascii="Times New Roman" w:eastAsia="Times New Roman" w:hAnsi="Times New Roman" w:cs="Times New Roman"/>
          <w:color w:val="000000"/>
          <w:sz w:val="24"/>
          <w:szCs w:val="24"/>
        </w:rPr>
        <w:t xml:space="preserve">, Gabriel G. </w:t>
      </w:r>
      <w:proofErr w:type="spellStart"/>
      <w:r w:rsidRPr="001D5DC2">
        <w:rPr>
          <w:rFonts w:ascii="Times New Roman" w:eastAsia="Times New Roman" w:hAnsi="Times New Roman" w:cs="Times New Roman"/>
          <w:color w:val="000000"/>
          <w:sz w:val="24"/>
          <w:szCs w:val="24"/>
        </w:rPr>
        <w:t>Nahas</w:t>
      </w:r>
      <w:proofErr w:type="spellEnd"/>
      <w:r w:rsidRPr="001D5DC2">
        <w:rPr>
          <w:rFonts w:ascii="Times New Roman" w:eastAsia="Times New Roman" w:hAnsi="Times New Roman" w:cs="Times New Roman"/>
          <w:color w:val="000000"/>
          <w:sz w:val="24"/>
          <w:szCs w:val="24"/>
        </w:rPr>
        <w:t xml:space="preserve"> and T. F. Burks, Eds., IOS Press, 1997.</w:t>
      </w:r>
      <w:proofErr w:type="gramEnd"/>
    </w:p>
    <w:p w:rsidR="001D5DC2" w:rsidRPr="001D5DC2" w:rsidRDefault="001D5DC2" w:rsidP="001D5DC2">
      <w:pPr>
        <w:spacing w:before="100" w:beforeAutospacing="1" w:after="100" w:afterAutospacing="1" w:line="240" w:lineRule="auto"/>
        <w:rPr>
          <w:rFonts w:ascii="Times New Roman" w:eastAsia="Times New Roman" w:hAnsi="Times New Roman" w:cs="Times New Roman"/>
          <w:color w:val="000000"/>
          <w:sz w:val="24"/>
          <w:szCs w:val="24"/>
        </w:rPr>
      </w:pPr>
      <w:r w:rsidRPr="001D5DC2">
        <w:rPr>
          <w:rFonts w:ascii="Times New Roman" w:eastAsia="Times New Roman" w:hAnsi="Times New Roman" w:cs="Times New Roman"/>
          <w:color w:val="000000"/>
          <w:sz w:val="24"/>
          <w:szCs w:val="24"/>
        </w:rPr>
        <w:t xml:space="preserve">Drug Use and Abuse, Jean-Pierre </w:t>
      </w:r>
      <w:proofErr w:type="spellStart"/>
      <w:r w:rsidRPr="001D5DC2">
        <w:rPr>
          <w:rFonts w:ascii="Times New Roman" w:eastAsia="Times New Roman" w:hAnsi="Times New Roman" w:cs="Times New Roman"/>
          <w:color w:val="000000"/>
          <w:sz w:val="24"/>
          <w:szCs w:val="24"/>
        </w:rPr>
        <w:t>Changeux</w:t>
      </w:r>
      <w:proofErr w:type="spellEnd"/>
      <w:r w:rsidRPr="001D5DC2">
        <w:rPr>
          <w:rFonts w:ascii="Times New Roman" w:eastAsia="Times New Roman" w:hAnsi="Times New Roman" w:cs="Times New Roman"/>
          <w:color w:val="000000"/>
          <w:sz w:val="24"/>
          <w:szCs w:val="24"/>
        </w:rPr>
        <w:t xml:space="preserve">, in </w:t>
      </w:r>
      <w:r w:rsidRPr="001D5DC2">
        <w:rPr>
          <w:rFonts w:ascii="Times New Roman" w:eastAsia="Times New Roman" w:hAnsi="Times New Roman" w:cs="Times New Roman"/>
          <w:i/>
          <w:iCs/>
          <w:color w:val="000000"/>
          <w:sz w:val="24"/>
          <w:szCs w:val="24"/>
        </w:rPr>
        <w:t xml:space="preserve">The Brain </w:t>
      </w:r>
      <w:r w:rsidRPr="001D5DC2">
        <w:rPr>
          <w:rFonts w:ascii="Times New Roman" w:eastAsia="Times New Roman" w:hAnsi="Times New Roman" w:cs="Times New Roman"/>
          <w:color w:val="000000"/>
          <w:sz w:val="24"/>
          <w:szCs w:val="24"/>
        </w:rPr>
        <w:t xml:space="preserve">by G. M. Edelman and J. </w:t>
      </w:r>
      <w:proofErr w:type="spellStart"/>
      <w:r w:rsidRPr="001D5DC2">
        <w:rPr>
          <w:rFonts w:ascii="Times New Roman" w:eastAsia="Times New Roman" w:hAnsi="Times New Roman" w:cs="Times New Roman"/>
          <w:color w:val="000000"/>
          <w:sz w:val="24"/>
          <w:szCs w:val="24"/>
        </w:rPr>
        <w:t>Changeux</w:t>
      </w:r>
      <w:proofErr w:type="spellEnd"/>
      <w:r w:rsidRPr="001D5DC2">
        <w:rPr>
          <w:rFonts w:ascii="Times New Roman" w:eastAsia="Times New Roman" w:hAnsi="Times New Roman" w:cs="Times New Roman"/>
          <w:color w:val="000000"/>
          <w:sz w:val="24"/>
          <w:szCs w:val="24"/>
        </w:rPr>
        <w:t>, editors, Transaction Publishers, 2001.</w:t>
      </w:r>
    </w:p>
    <w:p w:rsidR="001D5DC2" w:rsidRPr="001D5DC2" w:rsidRDefault="001D5DC2" w:rsidP="001D5DC2">
      <w:pPr>
        <w:spacing w:before="100" w:beforeAutospacing="1" w:after="100" w:afterAutospacing="1" w:line="240" w:lineRule="auto"/>
        <w:outlineLvl w:val="3"/>
        <w:rPr>
          <w:rFonts w:ascii="Times New Roman" w:eastAsia="Times New Roman" w:hAnsi="Times New Roman" w:cs="Times New Roman"/>
          <w:b/>
          <w:bCs/>
          <w:color w:val="000000"/>
          <w:sz w:val="24"/>
          <w:szCs w:val="24"/>
        </w:rPr>
      </w:pPr>
      <w:r w:rsidRPr="001D5DC2">
        <w:rPr>
          <w:rFonts w:ascii="Century Gothic" w:eastAsia="Times New Roman" w:hAnsi="Century Gothic" w:cs="Times New Roman"/>
          <w:b/>
          <w:bCs/>
          <w:color w:val="663333"/>
          <w:sz w:val="24"/>
          <w:szCs w:val="24"/>
          <w:u w:val="single"/>
        </w:rPr>
        <w:t>Heroin</w:t>
      </w:r>
    </w:p>
    <w:p w:rsidR="001D5DC2" w:rsidRPr="001D5DC2" w:rsidRDefault="001D5DC2" w:rsidP="001D5DC2">
      <w:pPr>
        <w:spacing w:before="100" w:beforeAutospacing="1" w:after="100" w:afterAutospacing="1" w:line="240" w:lineRule="auto"/>
        <w:rPr>
          <w:rFonts w:ascii="Times New Roman" w:eastAsia="Times New Roman" w:hAnsi="Times New Roman" w:cs="Times New Roman"/>
          <w:color w:val="000000"/>
          <w:sz w:val="24"/>
          <w:szCs w:val="24"/>
        </w:rPr>
      </w:pPr>
      <w:r w:rsidRPr="001D5DC2">
        <w:rPr>
          <w:rFonts w:ascii="Times New Roman" w:eastAsia="Times New Roman" w:hAnsi="Times New Roman" w:cs="Times New Roman"/>
          <w:color w:val="000000"/>
          <w:sz w:val="24"/>
          <w:szCs w:val="24"/>
        </w:rPr>
        <w:t xml:space="preserve">Heroin is a highly addictive opiate (like morphine). Brain cells can become dependent (highly addictive) on this drug to the extent that users need it in order to function in their daily routine. While heroin use starts out with a rush of pleasure, it leaves the use in a fog for many hours afterwards. Users soon find that their sole purpose in life is to have more of the drug that their body has become </w:t>
      </w:r>
      <w:proofErr w:type="spellStart"/>
      <w:r w:rsidRPr="001D5DC2">
        <w:rPr>
          <w:rFonts w:ascii="Times New Roman" w:eastAsia="Times New Roman" w:hAnsi="Times New Roman" w:cs="Times New Roman"/>
          <w:color w:val="000000"/>
          <w:sz w:val="24"/>
          <w:szCs w:val="24"/>
        </w:rPr>
        <w:t>dependant</w:t>
      </w:r>
      <w:proofErr w:type="spellEnd"/>
      <w:r w:rsidRPr="001D5DC2">
        <w:rPr>
          <w:rFonts w:ascii="Times New Roman" w:eastAsia="Times New Roman" w:hAnsi="Times New Roman" w:cs="Times New Roman"/>
          <w:color w:val="000000"/>
          <w:sz w:val="24"/>
          <w:szCs w:val="24"/>
        </w:rPr>
        <w:t xml:space="preserve"> on. </w:t>
      </w:r>
    </w:p>
    <w:p w:rsidR="001D5DC2" w:rsidRPr="001D5DC2" w:rsidRDefault="001D5DC2" w:rsidP="001D5DC2">
      <w:pPr>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1D5DC2">
        <w:rPr>
          <w:rFonts w:ascii="Times New Roman" w:eastAsia="Times New Roman" w:hAnsi="Times New Roman" w:cs="Times New Roman"/>
          <w:color w:val="000000"/>
          <w:sz w:val="24"/>
          <w:szCs w:val="24"/>
        </w:rPr>
        <w:t xml:space="preserve">From </w:t>
      </w:r>
      <w:hyperlink r:id="rId4" w:history="1">
        <w:r w:rsidRPr="001D5DC2">
          <w:rPr>
            <w:rFonts w:ascii="Times New Roman" w:eastAsia="Times New Roman" w:hAnsi="Times New Roman" w:cs="Times New Roman"/>
            <w:color w:val="993300"/>
            <w:sz w:val="24"/>
            <w:szCs w:val="24"/>
            <w:u w:val="single"/>
          </w:rPr>
          <w:t>Dakota State University</w:t>
        </w:r>
      </w:hyperlink>
      <w:r w:rsidRPr="001D5DC2">
        <w:rPr>
          <w:rFonts w:ascii="Times New Roman" w:eastAsia="Times New Roman" w:hAnsi="Times New Roman" w:cs="Times New Roman"/>
          <w:color w:val="000000"/>
          <w:sz w:val="24"/>
          <w:szCs w:val="24"/>
        </w:rPr>
        <w:t>, a great resource on the effects of various drugs on the body and brain.</w:t>
      </w:r>
      <w:proofErr w:type="gramEnd"/>
      <w:r w:rsidRPr="001D5DC2">
        <w:rPr>
          <w:rFonts w:ascii="Times New Roman" w:eastAsia="Times New Roman" w:hAnsi="Times New Roman" w:cs="Times New Roman"/>
          <w:color w:val="000000"/>
          <w:sz w:val="24"/>
          <w:szCs w:val="24"/>
        </w:rPr>
        <w:t xml:space="preserve"> </w:t>
      </w:r>
    </w:p>
    <w:p w:rsidR="001D5DC2" w:rsidRPr="001D5DC2" w:rsidRDefault="001D5DC2" w:rsidP="001D5DC2">
      <w:pPr>
        <w:spacing w:before="100" w:beforeAutospacing="1" w:after="100" w:afterAutospacing="1" w:line="240" w:lineRule="auto"/>
        <w:rPr>
          <w:rFonts w:ascii="Times New Roman" w:eastAsia="Times New Roman" w:hAnsi="Times New Roman" w:cs="Times New Roman"/>
          <w:color w:val="000000"/>
          <w:sz w:val="24"/>
          <w:szCs w:val="24"/>
        </w:rPr>
      </w:pPr>
      <w:r w:rsidRPr="001D5DC2">
        <w:rPr>
          <w:rFonts w:ascii="Times New Roman" w:eastAsia="Times New Roman" w:hAnsi="Times New Roman" w:cs="Times New Roman"/>
          <w:color w:val="000000"/>
          <w:sz w:val="24"/>
          <w:szCs w:val="24"/>
        </w:rPr>
        <w:t xml:space="preserve">See also, </w:t>
      </w:r>
      <w:hyperlink r:id="rId5" w:history="1">
        <w:r w:rsidRPr="001D5DC2">
          <w:rPr>
            <w:rFonts w:ascii="Times New Roman" w:eastAsia="Times New Roman" w:hAnsi="Times New Roman" w:cs="Times New Roman"/>
            <w:color w:val="993300"/>
            <w:sz w:val="24"/>
            <w:szCs w:val="24"/>
            <w:u w:val="single"/>
          </w:rPr>
          <w:t>National Institute on Drug Abuse</w:t>
        </w:r>
      </w:hyperlink>
      <w:r w:rsidRPr="001D5DC2">
        <w:rPr>
          <w:rFonts w:ascii="Times New Roman" w:eastAsia="Times New Roman" w:hAnsi="Times New Roman" w:cs="Times New Roman"/>
          <w:color w:val="000000"/>
          <w:sz w:val="24"/>
          <w:szCs w:val="24"/>
        </w:rPr>
        <w:t xml:space="preserve"> facts about heroin. </w:t>
      </w:r>
    </w:p>
    <w:p w:rsidR="001D5DC2" w:rsidRPr="001D5DC2" w:rsidRDefault="001D5DC2" w:rsidP="001D5DC2">
      <w:pPr>
        <w:spacing w:before="100" w:beforeAutospacing="1" w:after="100" w:afterAutospacing="1" w:line="240" w:lineRule="auto"/>
        <w:outlineLvl w:val="3"/>
        <w:rPr>
          <w:rFonts w:ascii="Times New Roman" w:eastAsia="Times New Roman" w:hAnsi="Times New Roman" w:cs="Times New Roman"/>
          <w:b/>
          <w:bCs/>
          <w:color w:val="000000"/>
          <w:sz w:val="24"/>
          <w:szCs w:val="24"/>
        </w:rPr>
      </w:pPr>
      <w:r w:rsidRPr="001D5DC2">
        <w:rPr>
          <w:rFonts w:ascii="Century Gothic" w:eastAsia="Times New Roman" w:hAnsi="Century Gothic" w:cs="Times New Roman"/>
          <w:b/>
          <w:bCs/>
          <w:color w:val="663333"/>
          <w:sz w:val="24"/>
          <w:szCs w:val="24"/>
          <w:u w:val="single"/>
        </w:rPr>
        <w:t>Marijuana</w:t>
      </w:r>
    </w:p>
    <w:p w:rsidR="001D5DC2" w:rsidRPr="001D5DC2" w:rsidRDefault="001D5DC2" w:rsidP="001D5DC2">
      <w:pPr>
        <w:spacing w:before="100" w:beforeAutospacing="1" w:after="100" w:afterAutospacing="1" w:line="240" w:lineRule="auto"/>
        <w:rPr>
          <w:rFonts w:ascii="Times New Roman" w:eastAsia="Times New Roman" w:hAnsi="Times New Roman" w:cs="Times New Roman"/>
          <w:color w:val="000000"/>
          <w:sz w:val="24"/>
          <w:szCs w:val="24"/>
        </w:rPr>
      </w:pPr>
      <w:r w:rsidRPr="001D5DC2">
        <w:rPr>
          <w:rFonts w:ascii="Times New Roman" w:eastAsia="Times New Roman" w:hAnsi="Times New Roman" w:cs="Times New Roman"/>
          <w:color w:val="000000"/>
          <w:sz w:val="24"/>
          <w:szCs w:val="24"/>
        </w:rPr>
        <w:t xml:space="preserve">The parts of the brain that control emotions, memory, and judgment are affected by marijuana.  Smoking it can not only weaken short-term memory, but can block information from making it into long term memory. It has also been shown to weaken problem solving ability. </w:t>
      </w:r>
    </w:p>
    <w:p w:rsidR="001D5DC2" w:rsidRPr="001D5DC2" w:rsidRDefault="001D5DC2" w:rsidP="001D5DC2">
      <w:pPr>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1D5DC2">
        <w:rPr>
          <w:rFonts w:ascii="Times New Roman" w:eastAsia="Times New Roman" w:hAnsi="Times New Roman" w:cs="Times New Roman"/>
          <w:i/>
          <w:iCs/>
          <w:color w:val="000000"/>
          <w:sz w:val="24"/>
          <w:szCs w:val="24"/>
        </w:rPr>
        <w:t>Cannabis and Cognitive Functioning</w:t>
      </w:r>
      <w:r w:rsidRPr="001D5DC2">
        <w:rPr>
          <w:rFonts w:ascii="Times New Roman" w:eastAsia="Times New Roman" w:hAnsi="Times New Roman" w:cs="Times New Roman"/>
          <w:color w:val="000000"/>
          <w:sz w:val="24"/>
          <w:szCs w:val="24"/>
        </w:rPr>
        <w:t xml:space="preserve">, Nadia </w:t>
      </w:r>
      <w:proofErr w:type="spellStart"/>
      <w:r w:rsidRPr="001D5DC2">
        <w:rPr>
          <w:rFonts w:ascii="Times New Roman" w:eastAsia="Times New Roman" w:hAnsi="Times New Roman" w:cs="Times New Roman"/>
          <w:color w:val="000000"/>
          <w:sz w:val="24"/>
          <w:szCs w:val="24"/>
        </w:rPr>
        <w:t>Solowi</w:t>
      </w:r>
      <w:proofErr w:type="spellEnd"/>
      <w:r w:rsidRPr="001D5DC2">
        <w:rPr>
          <w:rFonts w:ascii="Times New Roman" w:eastAsia="Times New Roman" w:hAnsi="Times New Roman" w:cs="Times New Roman"/>
          <w:color w:val="000000"/>
          <w:sz w:val="24"/>
          <w:szCs w:val="24"/>
        </w:rPr>
        <w:t>, Cambridge Univ. Press, 1998.</w:t>
      </w:r>
      <w:proofErr w:type="gramEnd"/>
      <w:r w:rsidRPr="001D5DC2">
        <w:rPr>
          <w:rFonts w:ascii="Times New Roman" w:eastAsia="Times New Roman" w:hAnsi="Times New Roman" w:cs="Times New Roman"/>
          <w:color w:val="000000"/>
          <w:sz w:val="24"/>
          <w:szCs w:val="24"/>
        </w:rPr>
        <w:t xml:space="preserve"> </w:t>
      </w:r>
    </w:p>
    <w:p w:rsidR="001D5DC2" w:rsidRPr="001D5DC2" w:rsidRDefault="001D5DC2" w:rsidP="001D5DC2">
      <w:pPr>
        <w:spacing w:before="100" w:beforeAutospacing="1" w:after="100" w:afterAutospacing="1" w:line="240" w:lineRule="auto"/>
        <w:outlineLvl w:val="3"/>
        <w:rPr>
          <w:rFonts w:ascii="Times New Roman" w:eastAsia="Times New Roman" w:hAnsi="Times New Roman" w:cs="Times New Roman"/>
          <w:b/>
          <w:bCs/>
          <w:color w:val="000000"/>
          <w:sz w:val="24"/>
          <w:szCs w:val="24"/>
        </w:rPr>
      </w:pPr>
      <w:r w:rsidRPr="001D5DC2">
        <w:rPr>
          <w:rFonts w:ascii="Century Gothic" w:eastAsia="Times New Roman" w:hAnsi="Century Gothic" w:cs="Times New Roman"/>
          <w:b/>
          <w:bCs/>
          <w:color w:val="663333"/>
          <w:sz w:val="24"/>
          <w:szCs w:val="24"/>
          <w:u w:val="single"/>
        </w:rPr>
        <w:t>Alcohol</w:t>
      </w:r>
    </w:p>
    <w:p w:rsidR="001D5DC2" w:rsidRPr="001D5DC2" w:rsidRDefault="001D5DC2" w:rsidP="001D5DC2">
      <w:pPr>
        <w:spacing w:before="100" w:beforeAutospacing="1" w:after="100" w:afterAutospacing="1" w:line="240" w:lineRule="auto"/>
        <w:rPr>
          <w:rFonts w:ascii="Times New Roman" w:eastAsia="Times New Roman" w:hAnsi="Times New Roman" w:cs="Times New Roman"/>
          <w:color w:val="000000"/>
          <w:sz w:val="24"/>
          <w:szCs w:val="24"/>
        </w:rPr>
      </w:pPr>
      <w:r w:rsidRPr="001D5DC2">
        <w:rPr>
          <w:rFonts w:ascii="Times New Roman" w:eastAsia="Times New Roman" w:hAnsi="Times New Roman" w:cs="Times New Roman"/>
          <w:color w:val="000000"/>
          <w:sz w:val="24"/>
          <w:szCs w:val="24"/>
        </w:rPr>
        <w:t>Alcohol is no safer than drugs. Alcohol impairs judgment and leads to memory lapses. It can lead to blackouts. It distorts vision, shortens coordination, and in addition to the brain can damage every other organ in the body.</w:t>
      </w:r>
    </w:p>
    <w:p w:rsidR="001D5DC2" w:rsidRPr="001D5DC2" w:rsidRDefault="001D5DC2" w:rsidP="001D5DC2">
      <w:pPr>
        <w:spacing w:before="100" w:beforeAutospacing="1" w:after="100" w:afterAutospacing="1" w:line="240" w:lineRule="auto"/>
        <w:outlineLvl w:val="3"/>
        <w:rPr>
          <w:rFonts w:ascii="Times New Roman" w:eastAsia="Times New Roman" w:hAnsi="Times New Roman" w:cs="Times New Roman"/>
          <w:b/>
          <w:bCs/>
          <w:color w:val="000000"/>
          <w:sz w:val="24"/>
          <w:szCs w:val="24"/>
        </w:rPr>
      </w:pPr>
      <w:r w:rsidRPr="001D5DC2">
        <w:rPr>
          <w:rFonts w:ascii="Century Gothic" w:eastAsia="Times New Roman" w:hAnsi="Century Gothic" w:cs="Times New Roman"/>
          <w:b/>
          <w:bCs/>
          <w:color w:val="663333"/>
          <w:sz w:val="24"/>
          <w:szCs w:val="24"/>
          <w:u w:val="single"/>
        </w:rPr>
        <w:t>Cocaine</w:t>
      </w:r>
    </w:p>
    <w:p w:rsidR="001D5DC2" w:rsidRPr="001D5DC2" w:rsidRDefault="001D5DC2" w:rsidP="001D5DC2">
      <w:pPr>
        <w:spacing w:before="100" w:beforeAutospacing="1" w:after="100" w:afterAutospacing="1" w:line="240" w:lineRule="auto"/>
        <w:rPr>
          <w:rFonts w:ascii="Times New Roman" w:eastAsia="Times New Roman" w:hAnsi="Times New Roman" w:cs="Times New Roman"/>
          <w:color w:val="000000"/>
          <w:sz w:val="24"/>
          <w:szCs w:val="24"/>
        </w:rPr>
      </w:pPr>
      <w:r w:rsidRPr="001D5DC2">
        <w:rPr>
          <w:rFonts w:ascii="Times New Roman" w:eastAsia="Times New Roman" w:hAnsi="Times New Roman" w:cs="Times New Roman"/>
          <w:color w:val="000000"/>
          <w:sz w:val="24"/>
          <w:szCs w:val="24"/>
        </w:rPr>
        <w:t xml:space="preserve">Cocaine, both in powder form and as crack, is an extremely addictive stimulant. An addict usually loses interest in many areas of life, including school, sports, family, and friends. Use of cocaine can lead to feelings of paranoia and anxiety. Although often used to enhance sex drive, physical </w:t>
      </w:r>
      <w:proofErr w:type="gramStart"/>
      <w:r w:rsidRPr="001D5DC2">
        <w:rPr>
          <w:rFonts w:ascii="Times New Roman" w:eastAsia="Times New Roman" w:hAnsi="Times New Roman" w:cs="Times New Roman"/>
          <w:color w:val="000000"/>
          <w:sz w:val="24"/>
          <w:szCs w:val="24"/>
        </w:rPr>
        <w:t>effect of cocaine on the receptors in the brain reduce</w:t>
      </w:r>
      <w:proofErr w:type="gramEnd"/>
      <w:r w:rsidRPr="001D5DC2">
        <w:rPr>
          <w:rFonts w:ascii="Times New Roman" w:eastAsia="Times New Roman" w:hAnsi="Times New Roman" w:cs="Times New Roman"/>
          <w:color w:val="000000"/>
          <w:sz w:val="24"/>
          <w:szCs w:val="24"/>
        </w:rPr>
        <w:t xml:space="preserve"> the ability to feel pleasure (which in turn causes the dependency on the drug).</w:t>
      </w:r>
    </w:p>
    <w:p w:rsidR="001D5DC2" w:rsidRPr="001D5DC2" w:rsidRDefault="001D5DC2" w:rsidP="001D5DC2">
      <w:pPr>
        <w:spacing w:before="100" w:beforeAutospacing="1" w:after="100" w:afterAutospacing="1" w:line="240" w:lineRule="auto"/>
        <w:rPr>
          <w:rFonts w:ascii="Times New Roman" w:eastAsia="Times New Roman" w:hAnsi="Times New Roman" w:cs="Times New Roman"/>
          <w:color w:val="000000"/>
          <w:sz w:val="24"/>
          <w:szCs w:val="24"/>
        </w:rPr>
      </w:pPr>
      <w:r w:rsidRPr="001D5DC2">
        <w:rPr>
          <w:rFonts w:ascii="Times New Roman" w:eastAsia="Times New Roman" w:hAnsi="Times New Roman" w:cs="Times New Roman"/>
          <w:i/>
          <w:iCs/>
          <w:color w:val="000000"/>
          <w:sz w:val="24"/>
          <w:szCs w:val="24"/>
        </w:rPr>
        <w:lastRenderedPageBreak/>
        <w:t>Cocaine: Effects on the Developing Brain</w:t>
      </w:r>
      <w:r w:rsidRPr="001D5DC2">
        <w:rPr>
          <w:rFonts w:ascii="Times New Roman" w:eastAsia="Times New Roman" w:hAnsi="Times New Roman" w:cs="Times New Roman"/>
          <w:color w:val="000000"/>
          <w:sz w:val="24"/>
          <w:szCs w:val="24"/>
        </w:rPr>
        <w:t xml:space="preserve">, (Annals of the New York Academy of Sciences), John A. Harvey and Barry E. </w:t>
      </w:r>
      <w:proofErr w:type="spellStart"/>
      <w:r w:rsidRPr="001D5DC2">
        <w:rPr>
          <w:rFonts w:ascii="Times New Roman" w:eastAsia="Times New Roman" w:hAnsi="Times New Roman" w:cs="Times New Roman"/>
          <w:color w:val="000000"/>
          <w:sz w:val="24"/>
          <w:szCs w:val="24"/>
        </w:rPr>
        <w:t>Kosofsky</w:t>
      </w:r>
      <w:proofErr w:type="spellEnd"/>
      <w:r w:rsidRPr="001D5DC2">
        <w:rPr>
          <w:rFonts w:ascii="Times New Roman" w:eastAsia="Times New Roman" w:hAnsi="Times New Roman" w:cs="Times New Roman"/>
          <w:color w:val="000000"/>
          <w:sz w:val="24"/>
          <w:szCs w:val="24"/>
        </w:rPr>
        <w:t>, Eds., New York Academy of Sciences, 1998.</w:t>
      </w:r>
    </w:p>
    <w:p w:rsidR="001D5DC2" w:rsidRPr="001D5DC2" w:rsidRDefault="001D5DC2" w:rsidP="001D5DC2">
      <w:pPr>
        <w:spacing w:before="100" w:beforeAutospacing="1" w:after="100" w:afterAutospacing="1" w:line="240" w:lineRule="auto"/>
        <w:rPr>
          <w:rFonts w:ascii="Times New Roman" w:eastAsia="Times New Roman" w:hAnsi="Times New Roman" w:cs="Times New Roman"/>
          <w:color w:val="000000"/>
          <w:sz w:val="24"/>
          <w:szCs w:val="24"/>
        </w:rPr>
      </w:pPr>
      <w:r w:rsidRPr="001D5DC2">
        <w:rPr>
          <w:rFonts w:ascii="Times New Roman" w:eastAsia="Times New Roman" w:hAnsi="Times New Roman" w:cs="Times New Roman"/>
          <w:i/>
          <w:iCs/>
          <w:color w:val="000000"/>
          <w:sz w:val="24"/>
          <w:szCs w:val="24"/>
        </w:rPr>
        <w:t>The Neurobiology of Cocaine Addiction: From Bench to Bedside</w:t>
      </w:r>
      <w:r w:rsidRPr="001D5DC2">
        <w:rPr>
          <w:rFonts w:ascii="Times New Roman" w:eastAsia="Times New Roman" w:hAnsi="Times New Roman" w:cs="Times New Roman"/>
          <w:color w:val="000000"/>
          <w:sz w:val="24"/>
          <w:szCs w:val="24"/>
        </w:rPr>
        <w:t xml:space="preserve">, Herman Joseph and Barry </w:t>
      </w:r>
      <w:proofErr w:type="spellStart"/>
      <w:r w:rsidRPr="001D5DC2">
        <w:rPr>
          <w:rFonts w:ascii="Times New Roman" w:eastAsia="Times New Roman" w:hAnsi="Times New Roman" w:cs="Times New Roman"/>
          <w:color w:val="000000"/>
          <w:sz w:val="24"/>
          <w:szCs w:val="24"/>
        </w:rPr>
        <w:t>Stimmel</w:t>
      </w:r>
      <w:proofErr w:type="spellEnd"/>
      <w:r w:rsidRPr="001D5DC2">
        <w:rPr>
          <w:rFonts w:ascii="Times New Roman" w:eastAsia="Times New Roman" w:hAnsi="Times New Roman" w:cs="Times New Roman"/>
          <w:color w:val="000000"/>
          <w:sz w:val="24"/>
          <w:szCs w:val="24"/>
        </w:rPr>
        <w:t>, Eds., Haworth Press, 1997.</w:t>
      </w:r>
    </w:p>
    <w:p w:rsidR="001D5DC2" w:rsidRPr="001D5DC2" w:rsidRDefault="001D5DC2" w:rsidP="001D5DC2">
      <w:pPr>
        <w:spacing w:before="100" w:beforeAutospacing="1" w:after="100" w:afterAutospacing="1" w:line="240" w:lineRule="auto"/>
        <w:rPr>
          <w:rFonts w:ascii="Times New Roman" w:eastAsia="Times New Roman" w:hAnsi="Times New Roman" w:cs="Times New Roman"/>
          <w:color w:val="000000"/>
          <w:sz w:val="24"/>
          <w:szCs w:val="24"/>
        </w:rPr>
      </w:pPr>
      <w:r w:rsidRPr="001D5DC2">
        <w:rPr>
          <w:rFonts w:ascii="Times New Roman" w:eastAsia="Times New Roman" w:hAnsi="Times New Roman" w:cs="Times New Roman"/>
          <w:color w:val="000000"/>
          <w:sz w:val="24"/>
          <w:szCs w:val="24"/>
        </w:rPr>
        <w:t xml:space="preserve">See </w:t>
      </w:r>
      <w:hyperlink r:id="rId6" w:history="1">
        <w:r w:rsidRPr="001D5DC2">
          <w:rPr>
            <w:rFonts w:ascii="Times New Roman" w:eastAsia="Times New Roman" w:hAnsi="Times New Roman" w:cs="Times New Roman"/>
            <w:color w:val="993300"/>
            <w:sz w:val="24"/>
            <w:szCs w:val="24"/>
            <w:u w:val="single"/>
          </w:rPr>
          <w:t>National Institute on Drug Abuse</w:t>
        </w:r>
      </w:hyperlink>
      <w:r w:rsidRPr="001D5DC2">
        <w:rPr>
          <w:rFonts w:ascii="Times New Roman" w:eastAsia="Times New Roman" w:hAnsi="Times New Roman" w:cs="Times New Roman"/>
          <w:color w:val="000000"/>
          <w:sz w:val="24"/>
          <w:szCs w:val="24"/>
        </w:rPr>
        <w:t xml:space="preserve"> facts about cocaine and crack.</w:t>
      </w:r>
    </w:p>
    <w:p w:rsidR="001D5DC2" w:rsidRPr="001D5DC2" w:rsidRDefault="001D5DC2" w:rsidP="001D5DC2">
      <w:pPr>
        <w:spacing w:before="100" w:beforeAutospacing="1" w:after="100" w:afterAutospacing="1" w:line="240" w:lineRule="auto"/>
        <w:outlineLvl w:val="3"/>
        <w:rPr>
          <w:rFonts w:ascii="Times New Roman" w:eastAsia="Times New Roman" w:hAnsi="Times New Roman" w:cs="Times New Roman"/>
          <w:b/>
          <w:bCs/>
          <w:color w:val="000000"/>
          <w:sz w:val="24"/>
          <w:szCs w:val="24"/>
        </w:rPr>
      </w:pPr>
      <w:r w:rsidRPr="001D5DC2">
        <w:rPr>
          <w:rFonts w:ascii="Century Gothic" w:eastAsia="Times New Roman" w:hAnsi="Century Gothic" w:cs="Times New Roman"/>
          <w:b/>
          <w:bCs/>
          <w:color w:val="663333"/>
          <w:sz w:val="24"/>
          <w:szCs w:val="24"/>
          <w:u w:val="single"/>
        </w:rPr>
        <w:t>Inhalants</w:t>
      </w:r>
    </w:p>
    <w:p w:rsidR="001D5DC2" w:rsidRPr="001D5DC2" w:rsidRDefault="001D5DC2" w:rsidP="001D5DC2">
      <w:pPr>
        <w:spacing w:before="100" w:beforeAutospacing="1" w:after="100" w:afterAutospacing="1" w:line="240" w:lineRule="auto"/>
        <w:rPr>
          <w:rFonts w:ascii="Times New Roman" w:eastAsia="Times New Roman" w:hAnsi="Times New Roman" w:cs="Times New Roman"/>
          <w:color w:val="000000"/>
          <w:sz w:val="24"/>
          <w:szCs w:val="24"/>
        </w:rPr>
      </w:pPr>
      <w:r w:rsidRPr="001D5DC2">
        <w:rPr>
          <w:rFonts w:ascii="Times New Roman" w:eastAsia="Times New Roman" w:hAnsi="Times New Roman" w:cs="Times New Roman"/>
          <w:color w:val="000000"/>
          <w:sz w:val="24"/>
          <w:szCs w:val="24"/>
        </w:rPr>
        <w:t>Inhalants, such as glue, gasoline, hair spray, and paint thinner, are sniffed. The effect on the brain is almost immediate. And while some vapors leave the body quickly, others will remain for a long time. The fatty tissues protecting the nerve cells in the brain are destroyed by inhalant vapors. This slows down or even stops neural transmissions. Effects of inhalants include diminished ability to learn, remember, and solve problems. </w:t>
      </w:r>
    </w:p>
    <w:p w:rsidR="001D5DC2" w:rsidRPr="001D5DC2" w:rsidRDefault="001D5DC2" w:rsidP="001D5DC2">
      <w:pPr>
        <w:spacing w:before="100" w:beforeAutospacing="1" w:after="100" w:afterAutospacing="1" w:line="240" w:lineRule="auto"/>
        <w:rPr>
          <w:rFonts w:ascii="Times New Roman" w:eastAsia="Times New Roman" w:hAnsi="Times New Roman" w:cs="Times New Roman"/>
          <w:color w:val="000000"/>
          <w:sz w:val="24"/>
          <w:szCs w:val="24"/>
        </w:rPr>
      </w:pPr>
      <w:r w:rsidRPr="001D5DC2">
        <w:rPr>
          <w:rFonts w:ascii="Times New Roman" w:eastAsia="Times New Roman" w:hAnsi="Times New Roman" w:cs="Times New Roman"/>
          <w:color w:val="000000"/>
          <w:sz w:val="24"/>
          <w:szCs w:val="24"/>
        </w:rPr>
        <w:t xml:space="preserve">See </w:t>
      </w:r>
      <w:hyperlink r:id="rId7" w:history="1">
        <w:r w:rsidRPr="001D5DC2">
          <w:rPr>
            <w:rFonts w:ascii="Times New Roman" w:eastAsia="Times New Roman" w:hAnsi="Times New Roman" w:cs="Times New Roman"/>
            <w:color w:val="993300"/>
            <w:sz w:val="24"/>
            <w:szCs w:val="24"/>
            <w:u w:val="single"/>
          </w:rPr>
          <w:t>National Institute on Drug Abuse</w:t>
        </w:r>
      </w:hyperlink>
      <w:r w:rsidRPr="001D5DC2">
        <w:rPr>
          <w:rFonts w:ascii="Times New Roman" w:eastAsia="Times New Roman" w:hAnsi="Times New Roman" w:cs="Times New Roman"/>
          <w:color w:val="000000"/>
          <w:sz w:val="24"/>
          <w:szCs w:val="24"/>
        </w:rPr>
        <w:t xml:space="preserve"> facts about inhalants.</w:t>
      </w:r>
    </w:p>
    <w:p w:rsidR="001D5DC2" w:rsidRPr="001D5DC2" w:rsidRDefault="001D5DC2" w:rsidP="001D5DC2">
      <w:pPr>
        <w:spacing w:before="100" w:beforeAutospacing="1" w:after="100" w:afterAutospacing="1" w:line="240" w:lineRule="auto"/>
        <w:outlineLvl w:val="3"/>
        <w:rPr>
          <w:rFonts w:ascii="Times New Roman" w:eastAsia="Times New Roman" w:hAnsi="Times New Roman" w:cs="Times New Roman"/>
          <w:b/>
          <w:bCs/>
          <w:color w:val="000000"/>
          <w:sz w:val="24"/>
          <w:szCs w:val="24"/>
        </w:rPr>
      </w:pPr>
      <w:r w:rsidRPr="001D5DC2">
        <w:rPr>
          <w:rFonts w:ascii="Century Gothic" w:eastAsia="Times New Roman" w:hAnsi="Century Gothic" w:cs="Times New Roman"/>
          <w:b/>
          <w:bCs/>
          <w:color w:val="663333"/>
          <w:sz w:val="24"/>
          <w:szCs w:val="24"/>
          <w:u w:val="single"/>
        </w:rPr>
        <w:t>Ecstasy</w:t>
      </w:r>
    </w:p>
    <w:p w:rsidR="001D5DC2" w:rsidRPr="001D5DC2" w:rsidRDefault="001D5DC2" w:rsidP="001D5DC2">
      <w:pPr>
        <w:spacing w:before="100" w:beforeAutospacing="1" w:after="100" w:afterAutospacing="1" w:line="240" w:lineRule="auto"/>
        <w:rPr>
          <w:rFonts w:ascii="Times New Roman" w:eastAsia="Times New Roman" w:hAnsi="Times New Roman" w:cs="Times New Roman"/>
          <w:color w:val="000000"/>
          <w:sz w:val="24"/>
          <w:szCs w:val="24"/>
        </w:rPr>
      </w:pPr>
      <w:r w:rsidRPr="001D5DC2">
        <w:rPr>
          <w:rFonts w:ascii="Times New Roman" w:eastAsia="Times New Roman" w:hAnsi="Times New Roman" w:cs="Times New Roman"/>
          <w:color w:val="000000"/>
          <w:sz w:val="24"/>
          <w:szCs w:val="24"/>
        </w:rPr>
        <w:t>Extended use of this amphetamine causes difficulty differentiating reality and fantasy, and causes problems concentrating. Studies have found that ecstasy destroys certain cells in the brain.  While the cells may re-connect after discontinued use of the drug, they don't re-connect normally. Like most drugs, this one impairs memory and can cause paranoia, anxiety, and confusion.</w:t>
      </w:r>
    </w:p>
    <w:p w:rsidR="001D5DC2" w:rsidRPr="001D5DC2" w:rsidRDefault="001D5DC2" w:rsidP="001D5DC2">
      <w:pPr>
        <w:spacing w:before="100" w:beforeAutospacing="1" w:after="100" w:afterAutospacing="1" w:line="240" w:lineRule="auto"/>
        <w:rPr>
          <w:rFonts w:ascii="Times New Roman" w:eastAsia="Times New Roman" w:hAnsi="Times New Roman" w:cs="Times New Roman"/>
          <w:color w:val="000000"/>
          <w:sz w:val="24"/>
          <w:szCs w:val="24"/>
        </w:rPr>
      </w:pPr>
      <w:r w:rsidRPr="001D5DC2">
        <w:rPr>
          <w:rFonts w:ascii="Times New Roman" w:eastAsia="Times New Roman" w:hAnsi="Times New Roman" w:cs="Times New Roman"/>
          <w:color w:val="000000"/>
          <w:sz w:val="24"/>
          <w:szCs w:val="24"/>
        </w:rPr>
        <w:t xml:space="preserve">See </w:t>
      </w:r>
      <w:hyperlink r:id="rId8" w:history="1">
        <w:r w:rsidRPr="001D5DC2">
          <w:rPr>
            <w:rFonts w:ascii="Times New Roman" w:eastAsia="Times New Roman" w:hAnsi="Times New Roman" w:cs="Times New Roman"/>
            <w:color w:val="993300"/>
            <w:sz w:val="24"/>
            <w:szCs w:val="24"/>
            <w:u w:val="single"/>
          </w:rPr>
          <w:t>National Institute on Drug Abuse</w:t>
        </w:r>
      </w:hyperlink>
      <w:r w:rsidRPr="001D5DC2">
        <w:rPr>
          <w:rFonts w:ascii="Times New Roman" w:eastAsia="Times New Roman" w:hAnsi="Times New Roman" w:cs="Times New Roman"/>
          <w:color w:val="000000"/>
          <w:sz w:val="24"/>
          <w:szCs w:val="24"/>
        </w:rPr>
        <w:t xml:space="preserve"> facts about ecstasy.</w:t>
      </w:r>
    </w:p>
    <w:p w:rsidR="001D5DC2" w:rsidRPr="001D5DC2" w:rsidRDefault="001D5DC2" w:rsidP="001D5DC2">
      <w:pPr>
        <w:spacing w:before="100" w:beforeAutospacing="1" w:after="100" w:afterAutospacing="1" w:line="240" w:lineRule="auto"/>
        <w:outlineLvl w:val="3"/>
        <w:rPr>
          <w:rFonts w:ascii="Times New Roman" w:eastAsia="Times New Roman" w:hAnsi="Times New Roman" w:cs="Times New Roman"/>
          <w:b/>
          <w:bCs/>
          <w:color w:val="000000"/>
          <w:sz w:val="24"/>
          <w:szCs w:val="24"/>
        </w:rPr>
      </w:pPr>
      <w:r w:rsidRPr="001D5DC2">
        <w:rPr>
          <w:rFonts w:ascii="Century Gothic" w:eastAsia="Times New Roman" w:hAnsi="Century Gothic" w:cs="Times New Roman"/>
          <w:b/>
          <w:bCs/>
          <w:color w:val="663333"/>
          <w:sz w:val="24"/>
          <w:szCs w:val="24"/>
          <w:u w:val="single"/>
        </w:rPr>
        <w:t>LSD</w:t>
      </w:r>
    </w:p>
    <w:p w:rsidR="001D5DC2" w:rsidRPr="001D5DC2" w:rsidRDefault="001D5DC2" w:rsidP="001D5DC2">
      <w:pPr>
        <w:spacing w:before="100" w:beforeAutospacing="1" w:after="100" w:afterAutospacing="1" w:line="240" w:lineRule="auto"/>
        <w:rPr>
          <w:rFonts w:ascii="Times New Roman" w:eastAsia="Times New Roman" w:hAnsi="Times New Roman" w:cs="Times New Roman"/>
          <w:color w:val="000000"/>
          <w:sz w:val="24"/>
          <w:szCs w:val="24"/>
        </w:rPr>
      </w:pPr>
      <w:r w:rsidRPr="001D5DC2">
        <w:rPr>
          <w:rFonts w:ascii="Times New Roman" w:eastAsia="Times New Roman" w:hAnsi="Times New Roman" w:cs="Times New Roman"/>
          <w:color w:val="000000"/>
          <w:sz w:val="24"/>
          <w:szCs w:val="24"/>
        </w:rPr>
        <w:t>While some people use LSD for the sense of enhanced and vivid sensory experience, it can cause paranoia, confusion, anxiety, and panic attacks. Like Ecstasy, the user often blurs reality and fantasy, and has a distorted view of time and distance.</w:t>
      </w:r>
    </w:p>
    <w:p w:rsidR="001D5DC2" w:rsidRPr="001D5DC2" w:rsidRDefault="001D5DC2" w:rsidP="001D5DC2">
      <w:pPr>
        <w:spacing w:before="100" w:beforeAutospacing="1" w:after="100" w:afterAutospacing="1" w:line="240" w:lineRule="auto"/>
        <w:rPr>
          <w:rFonts w:ascii="Times New Roman" w:eastAsia="Times New Roman" w:hAnsi="Times New Roman" w:cs="Times New Roman"/>
          <w:color w:val="000000"/>
          <w:sz w:val="24"/>
          <w:szCs w:val="24"/>
        </w:rPr>
      </w:pPr>
      <w:r w:rsidRPr="001D5DC2">
        <w:rPr>
          <w:rFonts w:ascii="Times New Roman" w:eastAsia="Times New Roman" w:hAnsi="Times New Roman" w:cs="Times New Roman"/>
          <w:color w:val="000000"/>
          <w:sz w:val="24"/>
          <w:szCs w:val="24"/>
        </w:rPr>
        <w:t xml:space="preserve">See </w:t>
      </w:r>
      <w:hyperlink r:id="rId9" w:history="1">
        <w:r w:rsidRPr="001D5DC2">
          <w:rPr>
            <w:rFonts w:ascii="Times New Roman" w:eastAsia="Times New Roman" w:hAnsi="Times New Roman" w:cs="Times New Roman"/>
            <w:color w:val="993300"/>
            <w:sz w:val="24"/>
            <w:szCs w:val="24"/>
            <w:u w:val="single"/>
          </w:rPr>
          <w:t>National Institute on Drug Abuse</w:t>
        </w:r>
      </w:hyperlink>
      <w:r w:rsidRPr="001D5DC2">
        <w:rPr>
          <w:rFonts w:ascii="Times New Roman" w:eastAsia="Times New Roman" w:hAnsi="Times New Roman" w:cs="Times New Roman"/>
          <w:color w:val="000000"/>
          <w:sz w:val="24"/>
          <w:szCs w:val="24"/>
        </w:rPr>
        <w:t xml:space="preserve"> facts about LSD.</w:t>
      </w:r>
    </w:p>
    <w:p w:rsidR="001D5DC2" w:rsidRPr="001D5DC2" w:rsidRDefault="001D5DC2" w:rsidP="001D5DC2">
      <w:pPr>
        <w:spacing w:before="100" w:beforeAutospacing="1" w:after="100" w:afterAutospacing="1" w:line="240" w:lineRule="auto"/>
        <w:outlineLvl w:val="3"/>
        <w:rPr>
          <w:rFonts w:ascii="Times New Roman" w:eastAsia="Times New Roman" w:hAnsi="Times New Roman" w:cs="Times New Roman"/>
          <w:b/>
          <w:bCs/>
          <w:color w:val="000000"/>
          <w:sz w:val="24"/>
          <w:szCs w:val="24"/>
        </w:rPr>
      </w:pPr>
      <w:r w:rsidRPr="001D5DC2">
        <w:rPr>
          <w:rFonts w:ascii="Century Gothic" w:eastAsia="Times New Roman" w:hAnsi="Century Gothic" w:cs="Times New Roman"/>
          <w:b/>
          <w:bCs/>
          <w:color w:val="663333"/>
          <w:sz w:val="24"/>
          <w:szCs w:val="24"/>
          <w:u w:val="single"/>
        </w:rPr>
        <w:t>Steroids</w:t>
      </w:r>
    </w:p>
    <w:p w:rsidR="001D5DC2" w:rsidRPr="001D5DC2" w:rsidRDefault="001D5DC2" w:rsidP="001D5DC2">
      <w:pPr>
        <w:spacing w:before="100" w:beforeAutospacing="1" w:after="100" w:afterAutospacing="1" w:line="240" w:lineRule="auto"/>
        <w:rPr>
          <w:rFonts w:ascii="Times New Roman" w:eastAsia="Times New Roman" w:hAnsi="Times New Roman" w:cs="Times New Roman"/>
          <w:color w:val="000000"/>
          <w:sz w:val="24"/>
          <w:szCs w:val="24"/>
        </w:rPr>
      </w:pPr>
      <w:r w:rsidRPr="001D5DC2">
        <w:rPr>
          <w:rFonts w:ascii="Times New Roman" w:eastAsia="Times New Roman" w:hAnsi="Times New Roman" w:cs="Times New Roman"/>
          <w:color w:val="000000"/>
          <w:sz w:val="24"/>
          <w:szCs w:val="24"/>
        </w:rPr>
        <w:t>Anabolic steroids are used to improve athletic performance and gain muscle bulk. Unfortunately, steroids cause moodiness and can permanently impair learning and memory abilities.</w:t>
      </w:r>
    </w:p>
    <w:p w:rsidR="001D5DC2" w:rsidRPr="001D5DC2" w:rsidRDefault="001D5DC2" w:rsidP="001D5DC2">
      <w:pPr>
        <w:spacing w:before="100" w:beforeAutospacing="1" w:after="100" w:afterAutospacing="1" w:line="240" w:lineRule="auto"/>
        <w:rPr>
          <w:rFonts w:ascii="Times New Roman" w:eastAsia="Times New Roman" w:hAnsi="Times New Roman" w:cs="Times New Roman"/>
          <w:color w:val="000000"/>
          <w:sz w:val="24"/>
          <w:szCs w:val="24"/>
        </w:rPr>
      </w:pPr>
      <w:r w:rsidRPr="001D5DC2">
        <w:rPr>
          <w:rFonts w:ascii="Times New Roman" w:eastAsia="Times New Roman" w:hAnsi="Times New Roman" w:cs="Times New Roman"/>
          <w:color w:val="000000"/>
          <w:sz w:val="24"/>
          <w:szCs w:val="24"/>
        </w:rPr>
        <w:t xml:space="preserve">See </w:t>
      </w:r>
      <w:hyperlink r:id="rId10" w:history="1">
        <w:r w:rsidRPr="001D5DC2">
          <w:rPr>
            <w:rFonts w:ascii="Times New Roman" w:eastAsia="Times New Roman" w:hAnsi="Times New Roman" w:cs="Times New Roman"/>
            <w:color w:val="993300"/>
            <w:sz w:val="24"/>
            <w:szCs w:val="24"/>
            <w:u w:val="single"/>
          </w:rPr>
          <w:t>National Institute on Drug Abuse</w:t>
        </w:r>
      </w:hyperlink>
      <w:r w:rsidRPr="001D5DC2">
        <w:rPr>
          <w:rFonts w:ascii="Times New Roman" w:eastAsia="Times New Roman" w:hAnsi="Times New Roman" w:cs="Times New Roman"/>
          <w:color w:val="000000"/>
          <w:sz w:val="24"/>
          <w:szCs w:val="24"/>
        </w:rPr>
        <w:t xml:space="preserve"> facts about steroids.</w:t>
      </w:r>
    </w:p>
    <w:p w:rsidR="00170FBB" w:rsidRDefault="00170FBB"/>
    <w:sectPr w:rsidR="00170FBB" w:rsidSect="006602C4">
      <w:pgSz w:w="12240" w:h="15840"/>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1D5DC2"/>
    <w:rsid w:val="00170FBB"/>
    <w:rsid w:val="001D5DC2"/>
    <w:rsid w:val="00473AD9"/>
    <w:rsid w:val="006602C4"/>
    <w:rsid w:val="00BD023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AD9"/>
  </w:style>
  <w:style w:type="paragraph" w:styleId="Heading4">
    <w:name w:val="heading 4"/>
    <w:basedOn w:val="Normal"/>
    <w:link w:val="Heading4Char"/>
    <w:uiPriority w:val="9"/>
    <w:qFormat/>
    <w:rsid w:val="001D5DC2"/>
    <w:pPr>
      <w:spacing w:before="100" w:beforeAutospacing="1" w:after="100" w:afterAutospacing="1" w:line="240" w:lineRule="auto"/>
      <w:outlineLvl w:val="3"/>
    </w:pPr>
    <w:rPr>
      <w:rFonts w:ascii="Times New Roman" w:eastAsia="Times New Roman" w:hAnsi="Times New Roman" w:cs="Times New Roman"/>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D5DC2"/>
    <w:rPr>
      <w:rFonts w:ascii="Times New Roman" w:eastAsia="Times New Roman" w:hAnsi="Times New Roman" w:cs="Times New Roman"/>
      <w:b/>
      <w:bCs/>
      <w:color w:val="000000"/>
      <w:sz w:val="24"/>
      <w:szCs w:val="24"/>
    </w:rPr>
  </w:style>
  <w:style w:type="character" w:styleId="Hyperlink">
    <w:name w:val="Hyperlink"/>
    <w:basedOn w:val="DefaultParagraphFont"/>
    <w:uiPriority w:val="99"/>
    <w:semiHidden/>
    <w:unhideWhenUsed/>
    <w:rsid w:val="001D5DC2"/>
    <w:rPr>
      <w:color w:val="993300"/>
      <w:u w:val="single"/>
    </w:rPr>
  </w:style>
  <w:style w:type="paragraph" w:styleId="NormalWeb">
    <w:name w:val="Normal (Web)"/>
    <w:basedOn w:val="Normal"/>
    <w:uiPriority w:val="99"/>
    <w:semiHidden/>
    <w:unhideWhenUsed/>
    <w:rsid w:val="001D5DC2"/>
    <w:pPr>
      <w:spacing w:before="100" w:beforeAutospacing="1" w:after="100" w:afterAutospacing="1"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ida.nih.gov/Infofax/ecstasy.html" TargetMode="External"/><Relationship Id="rId3" Type="http://schemas.openxmlformats.org/officeDocument/2006/relationships/webSettings" Target="webSettings.xml"/><Relationship Id="rId7" Type="http://schemas.openxmlformats.org/officeDocument/2006/relationships/hyperlink" Target="http://www.nida.nih.gov/Infofax/inhalants.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ida.nih.gov/Infofax/cocaine.html" TargetMode="External"/><Relationship Id="rId11" Type="http://schemas.openxmlformats.org/officeDocument/2006/relationships/fontTable" Target="fontTable.xml"/><Relationship Id="rId5" Type="http://schemas.openxmlformats.org/officeDocument/2006/relationships/hyperlink" Target="http://www.nida.nih.gov/Infofax/heroin.html" TargetMode="External"/><Relationship Id="rId10" Type="http://schemas.openxmlformats.org/officeDocument/2006/relationships/hyperlink" Target="http://www.nida.nih.gov/Infofax/steroids.html" TargetMode="External"/><Relationship Id="rId4" Type="http://schemas.openxmlformats.org/officeDocument/2006/relationships/hyperlink" Target="http://www.courses.dsu.edu/drug_action/Default.htm" TargetMode="External"/><Relationship Id="rId9" Type="http://schemas.openxmlformats.org/officeDocument/2006/relationships/hyperlink" Target="http://www.nida.nih.gov/Infofax/ls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Pages>
  <Words>627</Words>
  <Characters>3577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dv4</dc:creator>
  <cp:keywords/>
  <dc:description/>
  <cp:lastModifiedBy>hp dv4</cp:lastModifiedBy>
  <cp:revision>4</cp:revision>
  <cp:lastPrinted>2010-05-12T15:30:00Z</cp:lastPrinted>
  <dcterms:created xsi:type="dcterms:W3CDTF">2010-03-15T16:15:00Z</dcterms:created>
  <dcterms:modified xsi:type="dcterms:W3CDTF">2010-05-12T15:35:00Z</dcterms:modified>
</cp:coreProperties>
</file>