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5F9" w:rsidRPr="006B55F9" w:rsidRDefault="006B55F9" w:rsidP="006B55F9">
      <w:pPr>
        <w:bidi/>
        <w:jc w:val="center"/>
        <w:rPr>
          <w:rStyle w:val="apple-style-span"/>
          <w:rFonts w:ascii="Verdana" w:hAnsi="Verdana" w:hint="cs"/>
          <w:color w:val="7030A0"/>
          <w:sz w:val="32"/>
          <w:szCs w:val="32"/>
          <w:rtl/>
          <w:lang w:bidi="ar-AE"/>
        </w:rPr>
      </w:pPr>
      <w:r w:rsidRPr="006B55F9">
        <w:rPr>
          <w:rStyle w:val="apple-style-span"/>
          <w:rFonts w:ascii="Verdana" w:hAnsi="Verdana" w:hint="cs"/>
          <w:color w:val="7030A0"/>
          <w:sz w:val="32"/>
          <w:szCs w:val="32"/>
          <w:rtl/>
          <w:lang w:bidi="ar-AE"/>
        </w:rPr>
        <w:t>" الإشتقاق في اللغة العربية "</w:t>
      </w:r>
    </w:p>
    <w:p w:rsidR="00DD12B5" w:rsidRDefault="006B55F9" w:rsidP="006B55F9">
      <w:pPr>
        <w:bidi/>
        <w:rPr>
          <w:rStyle w:val="apple-style-span"/>
          <w:rFonts w:ascii="Verdana" w:hAnsi="Verdana" w:hint="cs"/>
          <w:color w:val="000000"/>
          <w:sz w:val="28"/>
          <w:szCs w:val="28"/>
          <w:rtl/>
        </w:rPr>
      </w:pPr>
      <w:r w:rsidRPr="006B55F9">
        <w:rPr>
          <w:rStyle w:val="apple-style-span"/>
          <w:rFonts w:ascii="Verdana" w:hAnsi="Verdana"/>
          <w:color w:val="000000"/>
          <w:sz w:val="28"/>
          <w:szCs w:val="28"/>
          <w:rtl/>
        </w:rPr>
        <w:t>لاشتقاق في اللغة العربية</w:t>
      </w:r>
      <w:r w:rsidRPr="006B55F9">
        <w:rPr>
          <w:rFonts w:ascii="Verdana" w:hAnsi="Verdana"/>
          <w:color w:val="000000"/>
          <w:sz w:val="28"/>
          <w:szCs w:val="28"/>
        </w:rPr>
        <w:br/>
      </w:r>
      <w:r w:rsidRPr="006B55F9">
        <w:rPr>
          <w:rStyle w:val="apple-style-span"/>
          <w:rFonts w:ascii="Verdana" w:hAnsi="Verdana"/>
          <w:color w:val="000000"/>
          <w:sz w:val="28"/>
          <w:szCs w:val="28"/>
        </w:rPr>
        <w:t xml:space="preserve">- </w:t>
      </w:r>
      <w:r w:rsidRPr="006B55F9">
        <w:rPr>
          <w:rStyle w:val="apple-style-span"/>
          <w:rFonts w:ascii="Verdana" w:hAnsi="Verdana"/>
          <w:color w:val="000000"/>
          <w:sz w:val="28"/>
          <w:szCs w:val="28"/>
          <w:rtl/>
        </w:rPr>
        <w:t>تعريف الاشتقاق</w:t>
      </w:r>
      <w:r w:rsidRPr="006B55F9">
        <w:rPr>
          <w:rStyle w:val="apple-style-span"/>
          <w:rFonts w:ascii="Verdana" w:hAnsi="Verdana"/>
          <w:color w:val="000000"/>
          <w:sz w:val="28"/>
          <w:szCs w:val="28"/>
        </w:rPr>
        <w:t xml:space="preserve"> :</w:t>
      </w:r>
      <w:r w:rsidRPr="006B55F9">
        <w:rPr>
          <w:rFonts w:ascii="Verdana" w:hAnsi="Verdana"/>
          <w:color w:val="000000"/>
          <w:sz w:val="28"/>
          <w:szCs w:val="28"/>
        </w:rPr>
        <w:br/>
      </w:r>
      <w:r w:rsidRPr="006B55F9">
        <w:rPr>
          <w:rStyle w:val="apple-style-span"/>
          <w:rFonts w:ascii="Verdana" w:hAnsi="Verdana"/>
          <w:color w:val="000000"/>
          <w:sz w:val="28"/>
          <w:szCs w:val="28"/>
          <w:rtl/>
        </w:rPr>
        <w:t>يحدد الاشتقاق لغويا بأنه «أخذ شق الشيء، أي نصفه</w:t>
      </w:r>
      <w:r w:rsidRPr="006B55F9">
        <w:rPr>
          <w:rStyle w:val="apple-style-span"/>
          <w:rFonts w:ascii="Verdana" w:hAnsi="Verdana"/>
          <w:color w:val="000000"/>
          <w:sz w:val="28"/>
          <w:szCs w:val="28"/>
        </w:rPr>
        <w:t>».</w:t>
      </w:r>
      <w:r w:rsidRPr="006B55F9">
        <w:rPr>
          <w:rStyle w:val="apple-converted-space"/>
          <w:rFonts w:ascii="Verdana" w:hAnsi="Verdana"/>
          <w:color w:val="000000"/>
          <w:sz w:val="28"/>
          <w:szCs w:val="28"/>
        </w:rPr>
        <w:t> </w:t>
      </w:r>
      <w:r w:rsidRPr="006B55F9">
        <w:rPr>
          <w:rFonts w:ascii="Verdana" w:hAnsi="Verdana"/>
          <w:color w:val="000000"/>
          <w:sz w:val="28"/>
          <w:szCs w:val="28"/>
        </w:rPr>
        <w:br/>
      </w:r>
      <w:r w:rsidRPr="006B55F9">
        <w:rPr>
          <w:rStyle w:val="apple-style-span"/>
          <w:rFonts w:ascii="Verdana" w:hAnsi="Verdana"/>
          <w:color w:val="000000"/>
          <w:sz w:val="28"/>
          <w:szCs w:val="28"/>
          <w:rtl/>
        </w:rPr>
        <w:t>أما اصطلاحا فتتفق المعاجم العربية على أنه « اخذ الكلمة من الكلمة» أو بنيانها من المرتجل</w:t>
      </w:r>
      <w:r w:rsidRPr="006B55F9">
        <w:rPr>
          <w:rStyle w:val="apple-style-span"/>
          <w:rFonts w:ascii="Verdana" w:hAnsi="Verdana"/>
          <w:color w:val="000000"/>
          <w:sz w:val="28"/>
          <w:szCs w:val="28"/>
        </w:rPr>
        <w:t>.</w:t>
      </w:r>
      <w:r w:rsidRPr="006B55F9">
        <w:rPr>
          <w:rFonts w:ascii="Verdana" w:hAnsi="Verdana"/>
          <w:color w:val="000000"/>
          <w:sz w:val="28"/>
          <w:szCs w:val="28"/>
        </w:rPr>
        <w:br/>
      </w:r>
      <w:r w:rsidRPr="006B55F9">
        <w:rPr>
          <w:rStyle w:val="apple-style-span"/>
          <w:rFonts w:ascii="Verdana" w:hAnsi="Verdana"/>
          <w:color w:val="000000"/>
          <w:sz w:val="28"/>
          <w:szCs w:val="28"/>
          <w:rtl/>
        </w:rPr>
        <w:t>أو هو بتعبير السيوطي «أخذ صيغة من أخرى ، مع اتفاقهما مادة أصلية و معنى و هيئة تركيب (رتبة الحروف) ليدل بالثانية على معنى الأصل بزيادة معينة لأجلها اختلفا حروفا و هيئة</w:t>
      </w:r>
      <w:r w:rsidRPr="006B55F9">
        <w:rPr>
          <w:rStyle w:val="apple-style-span"/>
          <w:rFonts w:ascii="Verdana" w:hAnsi="Verdana"/>
          <w:color w:val="000000"/>
          <w:sz w:val="28"/>
          <w:szCs w:val="28"/>
        </w:rPr>
        <w:t xml:space="preserve"> » .</w:t>
      </w:r>
      <w:r w:rsidRPr="006B55F9">
        <w:rPr>
          <w:rFonts w:ascii="Verdana" w:hAnsi="Verdana"/>
          <w:color w:val="000000"/>
          <w:sz w:val="28"/>
          <w:szCs w:val="28"/>
        </w:rPr>
        <w:br/>
      </w:r>
      <w:r w:rsidRPr="006B55F9">
        <w:rPr>
          <w:rStyle w:val="apple-style-span"/>
          <w:rFonts w:ascii="Verdana" w:hAnsi="Verdana"/>
          <w:color w:val="000000"/>
          <w:sz w:val="28"/>
          <w:szCs w:val="28"/>
          <w:rtl/>
        </w:rPr>
        <w:t>فهو إذن أخذ كلمة من أخرى مع اتفاقهما مادة أصلية و معنى و رتبة حروف، و لا يكفي الاتفاق في المعنى وحده و إلا دخل المترادف في الاشتقاق، إذ السرحان و الذئب لا يدخلان في علاقة اشتقاقية</w:t>
      </w:r>
      <w:r w:rsidRPr="006B55F9">
        <w:rPr>
          <w:rStyle w:val="apple-style-span"/>
          <w:rFonts w:ascii="Verdana" w:hAnsi="Verdana"/>
          <w:color w:val="000000"/>
          <w:sz w:val="28"/>
          <w:szCs w:val="28"/>
        </w:rPr>
        <w:t xml:space="preserve"> .</w:t>
      </w:r>
      <w:r w:rsidRPr="006B55F9">
        <w:rPr>
          <w:rFonts w:ascii="Verdana" w:hAnsi="Verdana"/>
          <w:color w:val="000000"/>
          <w:sz w:val="28"/>
          <w:szCs w:val="28"/>
        </w:rPr>
        <w:br/>
      </w:r>
      <w:r w:rsidRPr="006B55F9">
        <w:rPr>
          <w:rStyle w:val="apple-style-span"/>
          <w:rFonts w:ascii="Verdana" w:hAnsi="Verdana"/>
          <w:color w:val="000000"/>
          <w:sz w:val="28"/>
          <w:szCs w:val="28"/>
          <w:rtl/>
        </w:rPr>
        <w:t>و يقصد بكلمة «اشتقاق» عمليتين</w:t>
      </w:r>
      <w:r w:rsidRPr="006B55F9">
        <w:rPr>
          <w:rStyle w:val="apple-style-span"/>
          <w:rFonts w:ascii="Verdana" w:hAnsi="Verdana"/>
          <w:color w:val="000000"/>
          <w:sz w:val="28"/>
          <w:szCs w:val="28"/>
        </w:rPr>
        <w:t>:</w:t>
      </w:r>
      <w:r w:rsidRPr="006B55F9">
        <w:rPr>
          <w:rFonts w:ascii="Verdana" w:hAnsi="Verdana"/>
          <w:color w:val="000000"/>
          <w:sz w:val="28"/>
          <w:szCs w:val="28"/>
        </w:rPr>
        <w:br/>
      </w:r>
      <w:r w:rsidRPr="006B55F9">
        <w:rPr>
          <w:rStyle w:val="apple-style-span"/>
          <w:rFonts w:ascii="Verdana" w:hAnsi="Verdana"/>
          <w:color w:val="000000"/>
          <w:sz w:val="28"/>
          <w:szCs w:val="28"/>
        </w:rPr>
        <w:t xml:space="preserve">- </w:t>
      </w:r>
      <w:r w:rsidRPr="006B55F9">
        <w:rPr>
          <w:rStyle w:val="apple-style-span"/>
          <w:rFonts w:ascii="Verdana" w:hAnsi="Verdana"/>
          <w:color w:val="000000"/>
          <w:sz w:val="28"/>
          <w:szCs w:val="28"/>
          <w:rtl/>
        </w:rPr>
        <w:t>عملية إدراك هذه العلاقة و الإمساك بها، حين تتوفر شروطها اللازمة</w:t>
      </w:r>
      <w:r w:rsidRPr="006B55F9">
        <w:rPr>
          <w:rStyle w:val="apple-style-span"/>
          <w:rFonts w:ascii="Verdana" w:hAnsi="Verdana"/>
          <w:color w:val="000000"/>
          <w:sz w:val="28"/>
          <w:szCs w:val="28"/>
        </w:rPr>
        <w:t>.</w:t>
      </w:r>
      <w:r w:rsidRPr="006B55F9">
        <w:rPr>
          <w:rFonts w:ascii="Verdana" w:hAnsi="Verdana"/>
          <w:color w:val="000000"/>
          <w:sz w:val="28"/>
          <w:szCs w:val="28"/>
        </w:rPr>
        <w:br/>
      </w:r>
      <w:r w:rsidRPr="006B55F9">
        <w:rPr>
          <w:rStyle w:val="apple-style-span"/>
          <w:rFonts w:ascii="Verdana" w:hAnsi="Verdana"/>
          <w:color w:val="000000"/>
          <w:sz w:val="28"/>
          <w:szCs w:val="28"/>
        </w:rPr>
        <w:t xml:space="preserve">- </w:t>
      </w:r>
      <w:r w:rsidRPr="006B55F9">
        <w:rPr>
          <w:rStyle w:val="apple-style-span"/>
          <w:rFonts w:ascii="Verdana" w:hAnsi="Verdana"/>
          <w:color w:val="000000"/>
          <w:sz w:val="28"/>
          <w:szCs w:val="28"/>
          <w:rtl/>
        </w:rPr>
        <w:t>عملية خلق و تشقيق ، بأخذ صيغة من أخرى تشتركان في المادة و الترتيب و المعنى، بزيادة في المبنى أو تغييره فيه بهدف خلق معنى فرعي</w:t>
      </w:r>
      <w:r w:rsidRPr="006B55F9">
        <w:rPr>
          <w:rStyle w:val="apple-style-span"/>
          <w:rFonts w:ascii="Verdana" w:hAnsi="Verdana"/>
          <w:color w:val="000000"/>
          <w:sz w:val="28"/>
          <w:szCs w:val="28"/>
        </w:rPr>
        <w:t>.</w:t>
      </w:r>
      <w:r w:rsidRPr="006B55F9">
        <w:rPr>
          <w:rFonts w:ascii="Verdana" w:hAnsi="Verdana"/>
          <w:color w:val="000000"/>
          <w:sz w:val="28"/>
          <w:szCs w:val="28"/>
        </w:rPr>
        <w:br/>
      </w:r>
      <w:r w:rsidRPr="006B55F9">
        <w:rPr>
          <w:rStyle w:val="apple-style-span"/>
          <w:rFonts w:ascii="Verdana" w:hAnsi="Verdana"/>
          <w:color w:val="000000"/>
          <w:sz w:val="28"/>
          <w:szCs w:val="28"/>
          <w:rtl/>
        </w:rPr>
        <w:t>و قد تطور تصور القدماء للاشتقاق و مر بعدة مراحل</w:t>
      </w:r>
      <w:r w:rsidRPr="006B55F9">
        <w:rPr>
          <w:rStyle w:val="apple-style-span"/>
          <w:rFonts w:ascii="Verdana" w:hAnsi="Verdana"/>
          <w:color w:val="000000"/>
          <w:sz w:val="28"/>
          <w:szCs w:val="28"/>
        </w:rPr>
        <w:t>:</w:t>
      </w:r>
      <w:r w:rsidRPr="006B55F9">
        <w:rPr>
          <w:rFonts w:ascii="Verdana" w:hAnsi="Verdana"/>
          <w:color w:val="000000"/>
          <w:sz w:val="28"/>
          <w:szCs w:val="28"/>
        </w:rPr>
        <w:br/>
      </w:r>
      <w:r w:rsidRPr="006B55F9">
        <w:rPr>
          <w:rStyle w:val="apple-style-span"/>
          <w:rFonts w:ascii="Verdana" w:hAnsi="Verdana"/>
          <w:color w:val="000000"/>
          <w:sz w:val="28"/>
          <w:szCs w:val="28"/>
        </w:rPr>
        <w:t xml:space="preserve">- </w:t>
      </w:r>
      <w:r w:rsidRPr="006B55F9">
        <w:rPr>
          <w:rStyle w:val="apple-style-span"/>
          <w:rFonts w:ascii="Verdana" w:hAnsi="Verdana"/>
          <w:color w:val="000000"/>
          <w:sz w:val="28"/>
          <w:szCs w:val="28"/>
          <w:rtl/>
        </w:rPr>
        <w:t>فعند ابن دريد في كتابه الاشتقاق يفهم أن المقصود منه :رد كلمة في سبيل الكشف عن معناها إلى ما يعتقد أنه أصل لها. و كان يكفي عنده وجود وشيجة معنوية بين لفظتين متشابهتين ليكون بينهما اشتقاق. و هو يمارس هذه العملية دون ضوابط، فيأخذ من المصدر حينا و من الصفة المشبهة و من الفعل، بل يحاول إخضاع الجامد للاشتقاق أيضا.كما يلاحظ عليه قصره الاشتقاق على الأسماء دون الأفعال، فهو تصور ناقص لمجال الاشتقاق</w:t>
      </w:r>
      <w:r w:rsidRPr="006B55F9">
        <w:rPr>
          <w:rStyle w:val="apple-style-span"/>
          <w:rFonts w:ascii="Verdana" w:hAnsi="Verdana"/>
          <w:color w:val="000000"/>
          <w:sz w:val="28"/>
          <w:szCs w:val="28"/>
        </w:rPr>
        <w:t>.</w:t>
      </w:r>
      <w:r w:rsidRPr="006B55F9">
        <w:rPr>
          <w:rFonts w:ascii="Verdana" w:hAnsi="Verdana"/>
          <w:color w:val="000000"/>
          <w:sz w:val="28"/>
          <w:szCs w:val="28"/>
        </w:rPr>
        <w:br/>
      </w:r>
      <w:r w:rsidRPr="006B55F9">
        <w:rPr>
          <w:rStyle w:val="apple-style-span"/>
          <w:rFonts w:ascii="Verdana" w:hAnsi="Verdana"/>
          <w:color w:val="000000"/>
          <w:sz w:val="28"/>
          <w:szCs w:val="28"/>
        </w:rPr>
        <w:t xml:space="preserve">- </w:t>
      </w:r>
      <w:r w:rsidRPr="006B55F9">
        <w:rPr>
          <w:rStyle w:val="apple-style-span"/>
          <w:rFonts w:ascii="Verdana" w:hAnsi="Verdana"/>
          <w:color w:val="000000"/>
          <w:sz w:val="28"/>
          <w:szCs w:val="28"/>
          <w:rtl/>
        </w:rPr>
        <w:t>أما الزجاجي في كتابه «اشتقاق أسماء الله تعالى و صفاته» فيقدم تصورا أوضح، حيث يعدد أمورا أربعة في ربط علاقة اشتقاقية هي: الوزن و اسم الصيغة و الأصل و المعنى</w:t>
      </w:r>
      <w:r w:rsidRPr="006B55F9">
        <w:rPr>
          <w:rStyle w:val="apple-style-span"/>
          <w:rFonts w:ascii="Verdana" w:hAnsi="Verdana"/>
          <w:color w:val="000000"/>
          <w:sz w:val="28"/>
          <w:szCs w:val="28"/>
        </w:rPr>
        <w:t>.</w:t>
      </w:r>
      <w:r w:rsidRPr="006B55F9">
        <w:rPr>
          <w:rFonts w:ascii="Verdana" w:hAnsi="Verdana"/>
          <w:color w:val="000000"/>
          <w:sz w:val="28"/>
          <w:szCs w:val="28"/>
        </w:rPr>
        <w:br/>
      </w:r>
      <w:r w:rsidRPr="006B55F9">
        <w:rPr>
          <w:rStyle w:val="apple-style-span"/>
          <w:rFonts w:ascii="Verdana" w:hAnsi="Verdana"/>
          <w:color w:val="000000"/>
          <w:sz w:val="28"/>
          <w:szCs w:val="28"/>
          <w:rtl/>
        </w:rPr>
        <w:t>و إن كان غالبا ما لا يذكرها مجتمعة في مثال واحد.و هو –كسلفه-لا يضبط أصلا واحدا للاشتقاق، إذ يعتمد مرة المصدر و يعتمد أخرى الفعل</w:t>
      </w:r>
      <w:r w:rsidRPr="006B55F9">
        <w:rPr>
          <w:rStyle w:val="apple-style-span"/>
          <w:rFonts w:ascii="Verdana" w:hAnsi="Verdana"/>
          <w:color w:val="000000"/>
          <w:sz w:val="28"/>
          <w:szCs w:val="28"/>
        </w:rPr>
        <w:t>.</w:t>
      </w:r>
      <w:r w:rsidRPr="006B55F9">
        <w:rPr>
          <w:rStyle w:val="apple-converted-space"/>
          <w:rFonts w:ascii="Verdana" w:hAnsi="Verdana"/>
          <w:color w:val="000000"/>
          <w:sz w:val="28"/>
          <w:szCs w:val="28"/>
        </w:rPr>
        <w:t> </w:t>
      </w:r>
      <w:r w:rsidRPr="006B55F9">
        <w:rPr>
          <w:rFonts w:ascii="Verdana" w:hAnsi="Verdana"/>
          <w:color w:val="000000"/>
          <w:sz w:val="28"/>
          <w:szCs w:val="28"/>
        </w:rPr>
        <w:br/>
      </w:r>
      <w:r w:rsidRPr="006B55F9">
        <w:rPr>
          <w:rStyle w:val="apple-style-span"/>
          <w:rFonts w:ascii="Verdana" w:hAnsi="Verdana"/>
          <w:color w:val="000000"/>
          <w:sz w:val="28"/>
          <w:szCs w:val="28"/>
        </w:rPr>
        <w:t xml:space="preserve">- </w:t>
      </w:r>
      <w:r w:rsidRPr="006B55F9">
        <w:rPr>
          <w:rStyle w:val="apple-style-span"/>
          <w:rFonts w:ascii="Verdana" w:hAnsi="Verdana"/>
          <w:color w:val="000000"/>
          <w:sz w:val="28"/>
          <w:szCs w:val="28"/>
          <w:rtl/>
        </w:rPr>
        <w:t xml:space="preserve">و قد حاول النحاة-قبل اللغويين-ضبط الاشتقاق حتى يخرجوا من الفوضى المعتمدة على مجرد الحدس في رصد العلاقات بين الكلمات،فقصروا فيه الصلة اللفظية على الصيغ المعروفة و الصلة المعنوية على المعاني النحوية من: فاعلية و مفعولية و زمانية و مكانية و آلية،فقصروه بذلك على الصيغ المعروفة.و مع ذلك فقد بقوا مختلفين اختلافا كبيرا في تعريفه و حدوده و </w:t>
      </w:r>
      <w:r w:rsidRPr="006B55F9">
        <w:rPr>
          <w:rStyle w:val="apple-style-span"/>
          <w:rFonts w:ascii="Verdana" w:hAnsi="Verdana" w:hint="cs"/>
          <w:color w:val="000000"/>
          <w:sz w:val="28"/>
          <w:szCs w:val="28"/>
          <w:rtl/>
        </w:rPr>
        <w:t>مداه</w:t>
      </w:r>
      <w:r w:rsidRPr="006B55F9">
        <w:rPr>
          <w:rStyle w:val="apple-style-span"/>
          <w:rFonts w:ascii="Verdana" w:hAnsi="Verdana"/>
          <w:color w:val="000000"/>
          <w:sz w:val="28"/>
          <w:szCs w:val="28"/>
        </w:rPr>
        <w:t>.</w:t>
      </w:r>
      <w:r w:rsidRPr="006B55F9">
        <w:rPr>
          <w:rFonts w:ascii="Verdana" w:hAnsi="Verdana"/>
          <w:color w:val="000000"/>
          <w:sz w:val="28"/>
          <w:szCs w:val="28"/>
        </w:rPr>
        <w:br/>
      </w:r>
      <w:r w:rsidRPr="006B55F9">
        <w:rPr>
          <w:rStyle w:val="apple-style-span"/>
          <w:rFonts w:ascii="Verdana" w:hAnsi="Verdana"/>
          <w:color w:val="000000"/>
          <w:sz w:val="28"/>
          <w:szCs w:val="28"/>
          <w:rtl/>
        </w:rPr>
        <w:t>و قد قامت على هذا الأساس أغلب المعاجم العربية،و تبنى هذا الصور بقوة،ابن فارس في المقاييس فأقام على جذور-أصول-كل واحد منها عنوان لأسرة اشتقاقية تربط اصورعامة و معنى مشترك</w:t>
      </w:r>
      <w:r w:rsidRPr="006B55F9">
        <w:rPr>
          <w:rStyle w:val="apple-style-span"/>
          <w:rFonts w:ascii="Verdana" w:hAnsi="Verdana"/>
          <w:color w:val="000000"/>
          <w:sz w:val="28"/>
          <w:szCs w:val="28"/>
        </w:rPr>
        <w:t>.</w:t>
      </w:r>
    </w:p>
    <w:p w:rsidR="006B55F9" w:rsidRPr="006B55F9" w:rsidRDefault="006B55F9" w:rsidP="006B55F9">
      <w:pPr>
        <w:bidi/>
        <w:jc w:val="right"/>
        <w:rPr>
          <w:rStyle w:val="apple-style-span"/>
          <w:rFonts w:ascii="Verdana" w:hAnsi="Verdana" w:hint="cs"/>
          <w:b/>
          <w:bCs/>
          <w:color w:val="7030A0"/>
          <w:sz w:val="28"/>
          <w:szCs w:val="28"/>
          <w:rtl/>
        </w:rPr>
      </w:pPr>
      <w:r w:rsidRPr="006B55F9">
        <w:rPr>
          <w:rStyle w:val="apple-style-span"/>
          <w:rFonts w:ascii="Verdana" w:hAnsi="Verdana" w:hint="cs"/>
          <w:b/>
          <w:bCs/>
          <w:color w:val="7030A0"/>
          <w:sz w:val="28"/>
          <w:szCs w:val="28"/>
          <w:rtl/>
        </w:rPr>
        <w:t>عمل الطالب : محمد طه محمد</w:t>
      </w:r>
    </w:p>
    <w:p w:rsidR="006B55F9" w:rsidRPr="006B55F9" w:rsidRDefault="006B55F9" w:rsidP="006B55F9">
      <w:pPr>
        <w:bidi/>
        <w:rPr>
          <w:rStyle w:val="apple-style-span"/>
          <w:rFonts w:ascii="Verdana" w:hAnsi="Verdana" w:hint="cs"/>
          <w:b/>
          <w:bCs/>
          <w:color w:val="7030A0"/>
          <w:sz w:val="28"/>
          <w:szCs w:val="28"/>
          <w:rtl/>
        </w:rPr>
      </w:pPr>
      <w:r w:rsidRPr="006B55F9">
        <w:rPr>
          <w:rStyle w:val="apple-style-span"/>
          <w:rFonts w:ascii="Verdana" w:hAnsi="Verdana" w:hint="cs"/>
          <w:b/>
          <w:bCs/>
          <w:color w:val="7030A0"/>
          <w:sz w:val="28"/>
          <w:szCs w:val="28"/>
          <w:rtl/>
        </w:rPr>
        <w:t xml:space="preserve">الصف : الثامن 2 </w:t>
      </w:r>
    </w:p>
    <w:p w:rsidR="006B55F9" w:rsidRPr="006B55F9" w:rsidRDefault="006B55F9" w:rsidP="006B55F9">
      <w:pPr>
        <w:bidi/>
        <w:jc w:val="center"/>
        <w:rPr>
          <w:rFonts w:ascii="Verdana" w:hAnsi="Verdana"/>
          <w:b/>
          <w:bCs/>
          <w:color w:val="7030A0"/>
          <w:sz w:val="28"/>
          <w:szCs w:val="28"/>
        </w:rPr>
      </w:pPr>
      <w:r w:rsidRPr="006B55F9">
        <w:rPr>
          <w:rStyle w:val="apple-style-span"/>
          <w:rFonts w:ascii="Verdana" w:hAnsi="Verdana" w:hint="cs"/>
          <w:b/>
          <w:bCs/>
          <w:color w:val="7030A0"/>
          <w:sz w:val="28"/>
          <w:szCs w:val="28"/>
          <w:rtl/>
        </w:rPr>
        <w:t>بإشراف المعلم : موفق نديم</w:t>
      </w:r>
    </w:p>
    <w:sectPr w:rsidR="006B55F9" w:rsidRPr="006B55F9" w:rsidSect="006B55F9">
      <w:pgSz w:w="12240" w:h="15840"/>
      <w:pgMar w:top="144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B55F9"/>
    <w:rsid w:val="00020DF2"/>
    <w:rsid w:val="000270C5"/>
    <w:rsid w:val="00076FFD"/>
    <w:rsid w:val="00096394"/>
    <w:rsid w:val="000D6EC6"/>
    <w:rsid w:val="00111238"/>
    <w:rsid w:val="00123157"/>
    <w:rsid w:val="001544F4"/>
    <w:rsid w:val="001549B8"/>
    <w:rsid w:val="001816C0"/>
    <w:rsid w:val="0019795D"/>
    <w:rsid w:val="001F0CCD"/>
    <w:rsid w:val="002C75DE"/>
    <w:rsid w:val="00335BEB"/>
    <w:rsid w:val="00352D8C"/>
    <w:rsid w:val="00397BEE"/>
    <w:rsid w:val="003B0AD5"/>
    <w:rsid w:val="003C6EE4"/>
    <w:rsid w:val="004045B5"/>
    <w:rsid w:val="004719F2"/>
    <w:rsid w:val="00473A32"/>
    <w:rsid w:val="004C68E6"/>
    <w:rsid w:val="004D03BF"/>
    <w:rsid w:val="004E206E"/>
    <w:rsid w:val="005122FA"/>
    <w:rsid w:val="005478B5"/>
    <w:rsid w:val="005621C4"/>
    <w:rsid w:val="00595886"/>
    <w:rsid w:val="0059730D"/>
    <w:rsid w:val="005C38E7"/>
    <w:rsid w:val="0061349E"/>
    <w:rsid w:val="00614654"/>
    <w:rsid w:val="00637F43"/>
    <w:rsid w:val="006B55F9"/>
    <w:rsid w:val="00707BFE"/>
    <w:rsid w:val="00712EB9"/>
    <w:rsid w:val="007147BA"/>
    <w:rsid w:val="007763D2"/>
    <w:rsid w:val="007930BA"/>
    <w:rsid w:val="007A5AA3"/>
    <w:rsid w:val="007D14C7"/>
    <w:rsid w:val="007F074C"/>
    <w:rsid w:val="007F15E3"/>
    <w:rsid w:val="008324A1"/>
    <w:rsid w:val="00845BBF"/>
    <w:rsid w:val="00860730"/>
    <w:rsid w:val="008D05E3"/>
    <w:rsid w:val="008D5CAE"/>
    <w:rsid w:val="0091791A"/>
    <w:rsid w:val="00943E1E"/>
    <w:rsid w:val="00970D87"/>
    <w:rsid w:val="00A1040D"/>
    <w:rsid w:val="00A105B1"/>
    <w:rsid w:val="00A56288"/>
    <w:rsid w:val="00A66BB8"/>
    <w:rsid w:val="00A80368"/>
    <w:rsid w:val="00AC33DC"/>
    <w:rsid w:val="00AC44D1"/>
    <w:rsid w:val="00AE1199"/>
    <w:rsid w:val="00AE1D73"/>
    <w:rsid w:val="00AE3340"/>
    <w:rsid w:val="00B66DFE"/>
    <w:rsid w:val="00B70F63"/>
    <w:rsid w:val="00BA528B"/>
    <w:rsid w:val="00C0549D"/>
    <w:rsid w:val="00C33E53"/>
    <w:rsid w:val="00CB5382"/>
    <w:rsid w:val="00CD2224"/>
    <w:rsid w:val="00D26DED"/>
    <w:rsid w:val="00D96514"/>
    <w:rsid w:val="00DD12B5"/>
    <w:rsid w:val="00E10EF7"/>
    <w:rsid w:val="00E12CF4"/>
    <w:rsid w:val="00E2326B"/>
    <w:rsid w:val="00E24545"/>
    <w:rsid w:val="00EA6E96"/>
    <w:rsid w:val="00EB1E64"/>
    <w:rsid w:val="00ED0078"/>
    <w:rsid w:val="00F05DF9"/>
    <w:rsid w:val="00F3116E"/>
    <w:rsid w:val="00F62B6F"/>
    <w:rsid w:val="00F752FE"/>
    <w:rsid w:val="00F8237A"/>
    <w:rsid w:val="00F82FC1"/>
    <w:rsid w:val="00FB44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2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6B55F9"/>
  </w:style>
  <w:style w:type="character" w:customStyle="1" w:styleId="apple-converted-space">
    <w:name w:val="apple-converted-space"/>
    <w:basedOn w:val="DefaultParagraphFont"/>
    <w:rsid w:val="006B55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314</Words>
  <Characters>1795</Characters>
  <Application>Microsoft Office Word</Application>
  <DocSecurity>0</DocSecurity>
  <Lines>14</Lines>
  <Paragraphs>4</Paragraphs>
  <ScaleCrop>false</ScaleCrop>
  <Company>HOME</Company>
  <LinksUpToDate>false</LinksUpToDate>
  <CharactersWithSpaces>2105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best boy</dc:creator>
  <cp:keywords/>
  <dc:description/>
  <cp:lastModifiedBy>the best boy</cp:lastModifiedBy>
  <cp:revision>2</cp:revision>
  <dcterms:created xsi:type="dcterms:W3CDTF">2011-05-16T16:56:00Z</dcterms:created>
  <dcterms:modified xsi:type="dcterms:W3CDTF">2011-05-16T17:01:00Z</dcterms:modified>
</cp:coreProperties>
</file>