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5BE" w:rsidRPr="00E522F9" w:rsidRDefault="00E522F9">
      <w:pPr>
        <w:rPr>
          <w:rFonts w:hint="cs"/>
          <w:color w:val="76923C" w:themeColor="accent3" w:themeShade="BF"/>
          <w:rtl/>
          <w:lang w:bidi="ar-AE"/>
        </w:rPr>
      </w:pPr>
      <w:r>
        <w:rPr>
          <w:rFonts w:cs="Arial"/>
          <w:noProof/>
          <w:color w:val="76923C" w:themeColor="accent3" w:themeShade="BF"/>
          <w:rtl/>
        </w:rPr>
        <w:pict>
          <v:rect id="_x0000_s1026" style="position:absolute;left:0;text-align:left;margin-left:120.75pt;margin-top:-11.25pt;width:90.75pt;height:42.75pt;z-index:-251659265" strokecolor="#92d050">
            <w10:wrap anchorx="page"/>
          </v:rect>
        </w:pict>
      </w:r>
      <w:r w:rsidRPr="00E522F9">
        <w:rPr>
          <w:rFonts w:cs="Arial"/>
          <w:noProof/>
          <w:color w:val="76923C" w:themeColor="accent3" w:themeShade="BF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-161925</wp:posOffset>
            </wp:positionV>
            <wp:extent cx="1162050" cy="914400"/>
            <wp:effectExtent l="19050" t="0" r="0" b="0"/>
            <wp:wrapSquare wrapText="bothSides"/>
            <wp:docPr id="1" name="صورة 1" descr="C:\Documents and Settings\Guest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est\Desktop\img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الاسم------------------                             </w:t>
      </w:r>
      <w:r w:rsidRPr="00E522F9">
        <w:rPr>
          <w:rFonts w:hint="cs"/>
          <w:color w:val="76923C" w:themeColor="accent3" w:themeShade="BF"/>
          <w:sz w:val="40"/>
          <w:szCs w:val="40"/>
          <w:rtl/>
          <w:lang w:bidi="ar-AE"/>
        </w:rPr>
        <w:t>كن بلسما</w:t>
      </w:r>
    </w:p>
    <w:p w:rsidR="00E522F9" w:rsidRPr="00E522F9" w:rsidRDefault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المدرسة---------------</w:t>
      </w:r>
    </w:p>
    <w:p w:rsidR="00E522F9" w:rsidRDefault="00E522F9" w:rsidP="00E522F9">
      <w:pPr>
        <w:rPr>
          <w:color w:val="76923C" w:themeColor="accent3" w:themeShade="BF"/>
          <w:lang w:bidi="ar-AE"/>
        </w:rPr>
      </w:pPr>
      <w:r>
        <w:rPr>
          <w:rFonts w:hint="cs"/>
          <w:noProof/>
          <w:color w:val="76923C" w:themeColor="accent3" w:themeShade="BF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8.5pt;margin-top:39.5pt;width:593.25pt;height:0;flip:x;z-index:251659264" o:connectortype="straight" strokecolor="#00b050" strokeweight="2.25pt">
            <w10:wrap anchorx="page"/>
          </v:shape>
        </w:pict>
      </w:r>
      <w:r w:rsidRPr="00E522F9">
        <w:rPr>
          <w:rFonts w:hint="cs"/>
          <w:color w:val="76923C" w:themeColor="accent3" w:themeShade="BF"/>
          <w:rtl/>
          <w:lang w:bidi="ar-AE"/>
        </w:rPr>
        <w:t>الصف------------------</w:t>
      </w:r>
    </w:p>
    <w:p w:rsidR="00E522F9" w:rsidRPr="00E522F9" w:rsidRDefault="00E522F9" w:rsidP="00E522F9">
      <w:pPr>
        <w:rPr>
          <w:lang w:bidi="ar-AE"/>
        </w:rPr>
      </w:pPr>
    </w:p>
    <w:p w:rsidR="00E522F9" w:rsidRDefault="00E522F9" w:rsidP="00E522F9">
      <w:pPr>
        <w:rPr>
          <w:rFonts w:hint="cs"/>
          <w:rtl/>
          <w:lang w:bidi="ar-AE"/>
        </w:rPr>
      </w:pP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 xml:space="preserve">1 </w:t>
      </w:r>
      <w:r w:rsidRPr="00E522F9">
        <w:rPr>
          <w:color w:val="76923C" w:themeColor="accent3" w:themeShade="BF"/>
          <w:rtl/>
          <w:lang w:bidi="ar-AE"/>
        </w:rPr>
        <w:t>–</w:t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 أعلل دعوة الشاعر إلى :</w:t>
      </w:r>
    </w:p>
    <w:p w:rsidR="00E522F9" w:rsidRPr="00E522F9" w:rsidRDefault="00E522F9" w:rsidP="00E522F9">
      <w:pPr>
        <w:pStyle w:val="a4"/>
        <w:numPr>
          <w:ilvl w:val="0"/>
          <w:numId w:val="2"/>
        </w:numPr>
        <w:rPr>
          <w:rFonts w:hint="cs"/>
          <w:color w:val="76923C" w:themeColor="accent3" w:themeShade="BF"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الاستدلال بالعطاء المجاني للطبيعة------------------------------------------------------------------------------------------------------------------------------------------------------------------------------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lang w:bidi="ar-AE"/>
        </w:rPr>
      </w:pPr>
    </w:p>
    <w:p w:rsidR="00E522F9" w:rsidRPr="00E522F9" w:rsidRDefault="00E522F9" w:rsidP="00E522F9">
      <w:pPr>
        <w:pStyle w:val="a4"/>
        <w:numPr>
          <w:ilvl w:val="0"/>
          <w:numId w:val="2"/>
        </w:numPr>
        <w:rPr>
          <w:rFonts w:hint="cs"/>
          <w:color w:val="76923C" w:themeColor="accent3" w:themeShade="BF"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أهمية الشعور بالمحبة في ضوء فهمي للبيتين (8 و 9)----------------------------------------------------------------------------------------------------------------------------------------------------------</w:t>
      </w:r>
    </w:p>
    <w:p w:rsidR="00E522F9" w:rsidRPr="00E522F9" w:rsidRDefault="00E522F9" w:rsidP="00E522F9">
      <w:pPr>
        <w:pStyle w:val="a4"/>
        <w:rPr>
          <w:rFonts w:hint="cs"/>
          <w:color w:val="76923C" w:themeColor="accent3" w:themeShade="BF"/>
          <w:rtl/>
          <w:lang w:bidi="ar-AE"/>
        </w:rPr>
      </w:pP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 xml:space="preserve">2 </w:t>
      </w:r>
      <w:r w:rsidRPr="00E522F9">
        <w:rPr>
          <w:color w:val="76923C" w:themeColor="accent3" w:themeShade="BF"/>
          <w:rtl/>
          <w:lang w:bidi="ar-AE"/>
        </w:rPr>
        <w:t>–</w:t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 أحدد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أ . نوع التشبيه في البيت السابع ثم أذكر وجه الشبه المحذوف .</w:t>
      </w:r>
    </w:p>
    <w:p w:rsidR="00E522F9" w:rsidRPr="00E522F9" w:rsidRDefault="00E522F9" w:rsidP="00E522F9">
      <w:pPr>
        <w:pStyle w:val="a4"/>
        <w:numPr>
          <w:ilvl w:val="0"/>
          <w:numId w:val="2"/>
        </w:numPr>
        <w:rPr>
          <w:rFonts w:hint="cs"/>
          <w:color w:val="76923C" w:themeColor="accent3" w:themeShade="BF"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نوع التشبيه:--------------------------------------------------------------------------------------------</w:t>
      </w:r>
    </w:p>
    <w:p w:rsidR="00E522F9" w:rsidRPr="00E522F9" w:rsidRDefault="00E522F9" w:rsidP="00E522F9">
      <w:pPr>
        <w:pStyle w:val="a4"/>
        <w:numPr>
          <w:ilvl w:val="0"/>
          <w:numId w:val="2"/>
        </w:numPr>
        <w:rPr>
          <w:rFonts w:hint="cs"/>
          <w:color w:val="76923C" w:themeColor="accent3" w:themeShade="BF"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وجه الشبه:---------------------------------------------------------------------------------------------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 xml:space="preserve">3 </w:t>
      </w:r>
      <w:r w:rsidRPr="00E522F9">
        <w:rPr>
          <w:color w:val="76923C" w:themeColor="accent3" w:themeShade="BF"/>
          <w:rtl/>
          <w:lang w:bidi="ar-AE"/>
        </w:rPr>
        <w:t>–</w:t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 أعلل أنا و زميلي :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أ .انتماء هذه الأبيات إلى الشعر التوجيهي الإرشادي .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--------------------------------------------------------------------------------------------------------------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ب . الإكثار من ذكر عناصر الطبيعة مثل : ( الغيث الزهرة البلبل البيداء)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 xml:space="preserve">4 </w:t>
      </w:r>
      <w:r w:rsidRPr="00E522F9">
        <w:rPr>
          <w:color w:val="76923C" w:themeColor="accent3" w:themeShade="BF"/>
          <w:rtl/>
          <w:lang w:bidi="ar-AE"/>
        </w:rPr>
        <w:t>–</w:t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 أستخرج المقاطع الصوتية المتكررة في البيت الأول ثم أبين دلالة هذا التكرار :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 xml:space="preserve">5 </w:t>
      </w:r>
      <w:r w:rsidRPr="00E522F9">
        <w:rPr>
          <w:color w:val="76923C" w:themeColor="accent3" w:themeShade="BF"/>
          <w:rtl/>
          <w:lang w:bidi="ar-AE"/>
        </w:rPr>
        <w:t>–</w:t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 أعلل كثرة الأضداد في هذه القصيدة :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:rsidR="00E522F9" w:rsidRPr="00E522F9" w:rsidRDefault="00E522F9" w:rsidP="00E522F9">
      <w:pPr>
        <w:rPr>
          <w:rFonts w:hint="cs"/>
          <w:color w:val="76923C" w:themeColor="accent3" w:themeShade="BF"/>
          <w:rtl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 xml:space="preserve">6 </w:t>
      </w:r>
      <w:r w:rsidRPr="00E522F9">
        <w:rPr>
          <w:color w:val="76923C" w:themeColor="accent3" w:themeShade="BF"/>
          <w:rtl/>
          <w:lang w:bidi="ar-AE"/>
        </w:rPr>
        <w:t>–</w:t>
      </w:r>
      <w:r w:rsidRPr="00E522F9">
        <w:rPr>
          <w:rFonts w:hint="cs"/>
          <w:color w:val="76923C" w:themeColor="accent3" w:themeShade="BF"/>
          <w:rtl/>
          <w:lang w:bidi="ar-AE"/>
        </w:rPr>
        <w:t xml:space="preserve"> أبين دلالة الاستفهام في البيت الثالث :</w:t>
      </w:r>
    </w:p>
    <w:p w:rsidR="00E522F9" w:rsidRPr="00E522F9" w:rsidRDefault="00E522F9" w:rsidP="00E522F9">
      <w:pPr>
        <w:rPr>
          <w:color w:val="76923C" w:themeColor="accent3" w:themeShade="BF"/>
          <w:lang w:bidi="ar-AE"/>
        </w:rPr>
      </w:pPr>
      <w:r w:rsidRPr="00E522F9">
        <w:rPr>
          <w:rFonts w:hint="cs"/>
          <w:color w:val="76923C" w:themeColor="accent3" w:themeShade="BF"/>
          <w:rtl/>
          <w:lang w:bidi="ar-AE"/>
        </w:rPr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:rsidR="00E522F9" w:rsidRPr="00E522F9" w:rsidRDefault="00E522F9" w:rsidP="00E522F9">
      <w:pPr>
        <w:rPr>
          <w:color w:val="76923C" w:themeColor="accent3" w:themeShade="BF"/>
          <w:lang w:bidi="ar-AE"/>
        </w:rPr>
      </w:pPr>
    </w:p>
    <w:sectPr w:rsidR="00E522F9" w:rsidRPr="00E522F9" w:rsidSect="00FD54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D93"/>
    <w:multiLevelType w:val="hybridMultilevel"/>
    <w:tmpl w:val="792E6504"/>
    <w:lvl w:ilvl="0" w:tplc="CA3606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1315B"/>
    <w:multiLevelType w:val="hybridMultilevel"/>
    <w:tmpl w:val="E142281C"/>
    <w:lvl w:ilvl="0" w:tplc="507873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522F9"/>
    <w:rsid w:val="003A03E1"/>
    <w:rsid w:val="009925BE"/>
    <w:rsid w:val="00E522F9"/>
    <w:rsid w:val="00F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#00b050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B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2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522F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522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cp:lastPrinted>2011-05-07T10:22:00Z</cp:lastPrinted>
  <dcterms:created xsi:type="dcterms:W3CDTF">2011-05-07T10:11:00Z</dcterms:created>
  <dcterms:modified xsi:type="dcterms:W3CDTF">2011-05-07T10:25:00Z</dcterms:modified>
</cp:coreProperties>
</file>