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4A1" w:rsidRPr="0028438E" w:rsidRDefault="0028438E">
      <w:pPr>
        <w:rPr>
          <w:rFonts w:hint="cs"/>
          <w:b/>
          <w:bCs/>
          <w:color w:val="5F497A" w:themeColor="accent4" w:themeShade="BF"/>
          <w:rtl/>
          <w:lang w:bidi="ar-AE"/>
        </w:rPr>
      </w:pPr>
      <w:r w:rsidRPr="0028438E">
        <w:rPr>
          <w:rFonts w:cs="Arial"/>
          <w:b/>
          <w:bCs/>
          <w:noProof/>
          <w:color w:val="5F497A" w:themeColor="accent4" w:themeShade="BF"/>
          <w:rtl/>
        </w:rPr>
        <w:pict>
          <v:rect id="_x0000_s1026" style="position:absolute;left:0;text-align:left;margin-left:106.5pt;margin-top:-10.5pt;width:63.75pt;height:36pt;z-index:-251657216" strokecolor="#5f497a [2407]">
            <w10:wrap anchorx="page"/>
          </v:rect>
        </w:pict>
      </w:r>
      <w:r w:rsidRPr="0028438E">
        <w:rPr>
          <w:rFonts w:cs="Arial"/>
          <w:b/>
          <w:bCs/>
          <w:noProof/>
          <w:color w:val="5F497A" w:themeColor="accent4" w:themeShade="BF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-695325</wp:posOffset>
            </wp:positionH>
            <wp:positionV relativeFrom="paragraph">
              <wp:posOffset>-247650</wp:posOffset>
            </wp:positionV>
            <wp:extent cx="1162050" cy="914400"/>
            <wp:effectExtent l="19050" t="0" r="0" b="0"/>
            <wp:wrapSquare wrapText="bothSides"/>
            <wp:docPr id="1" name="صورة 1" descr="C:\Documents and Settings\Guest\Desktop\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uest\Desktop\imgr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438E">
        <w:rPr>
          <w:rFonts w:hint="cs"/>
          <w:b/>
          <w:bCs/>
          <w:color w:val="5F497A" w:themeColor="accent4" w:themeShade="BF"/>
          <w:rtl/>
          <w:lang w:bidi="ar-AE"/>
        </w:rPr>
        <w:t>الاسم---------------------------                             الأشعة السينية</w:t>
      </w:r>
    </w:p>
    <w:p w:rsidR="0028438E" w:rsidRPr="0028438E" w:rsidRDefault="0028438E">
      <w:pPr>
        <w:rPr>
          <w:rFonts w:hint="cs"/>
          <w:b/>
          <w:bCs/>
          <w:color w:val="5F497A" w:themeColor="accent4" w:themeShade="BF"/>
          <w:rtl/>
          <w:lang w:bidi="ar-AE"/>
        </w:rPr>
      </w:pPr>
      <w:r w:rsidRPr="0028438E">
        <w:rPr>
          <w:rFonts w:hint="cs"/>
          <w:b/>
          <w:bCs/>
          <w:color w:val="5F497A" w:themeColor="accent4" w:themeShade="BF"/>
          <w:rtl/>
          <w:lang w:bidi="ar-AE"/>
        </w:rPr>
        <w:t>المدرسة-------------------------</w:t>
      </w:r>
    </w:p>
    <w:p w:rsidR="0028438E" w:rsidRDefault="0028438E">
      <w:pPr>
        <w:rPr>
          <w:rFonts w:hint="cs"/>
          <w:b/>
          <w:bCs/>
          <w:color w:val="5F497A" w:themeColor="accent4" w:themeShade="BF"/>
          <w:rtl/>
          <w:lang w:bidi="ar-AE"/>
        </w:rPr>
      </w:pPr>
      <w:r>
        <w:rPr>
          <w:rFonts w:hint="cs"/>
          <w:b/>
          <w:bCs/>
          <w:noProof/>
          <w:color w:val="5F497A" w:themeColor="accent4" w:themeShade="BF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136.5pt;margin-top:40.9pt;width:595.5pt;height:2.25pt;flip:x;z-index:251660288" o:connectortype="straight" strokecolor="#5f497a [2407]" strokeweight="2.25pt">
            <w10:wrap anchorx="page"/>
          </v:shape>
        </w:pict>
      </w:r>
      <w:r w:rsidRPr="0028438E">
        <w:rPr>
          <w:rFonts w:hint="cs"/>
          <w:b/>
          <w:bCs/>
          <w:color w:val="5F497A" w:themeColor="accent4" w:themeShade="BF"/>
          <w:rtl/>
          <w:lang w:bidi="ar-AE"/>
        </w:rPr>
        <w:t>الصف--------------------------</w:t>
      </w:r>
    </w:p>
    <w:p w:rsidR="0028438E" w:rsidRDefault="0028438E">
      <w:pPr>
        <w:rPr>
          <w:rFonts w:hint="cs"/>
          <w:b/>
          <w:bCs/>
          <w:color w:val="5F497A" w:themeColor="accent4" w:themeShade="BF"/>
          <w:rtl/>
          <w:lang w:bidi="ar-AE"/>
        </w:rPr>
      </w:pPr>
    </w:p>
    <w:p w:rsidR="0028438E" w:rsidRDefault="0028438E">
      <w:pPr>
        <w:rPr>
          <w:rFonts w:hint="cs"/>
          <w:b/>
          <w:bCs/>
          <w:color w:val="5F497A" w:themeColor="accent4" w:themeShade="BF"/>
          <w:rtl/>
          <w:lang w:bidi="ar-AE"/>
        </w:rPr>
      </w:pPr>
    </w:p>
    <w:p w:rsidR="0028438E" w:rsidRDefault="0028438E">
      <w:pPr>
        <w:rPr>
          <w:rFonts w:hint="cs"/>
          <w:b/>
          <w:bCs/>
          <w:color w:val="5F497A" w:themeColor="accent4" w:themeShade="BF"/>
          <w:rtl/>
          <w:lang w:bidi="ar-AE"/>
        </w:rPr>
      </w:pPr>
      <w:r>
        <w:rPr>
          <w:rFonts w:hint="cs"/>
          <w:b/>
          <w:bCs/>
          <w:color w:val="5F497A" w:themeColor="accent4" w:themeShade="BF"/>
          <w:rtl/>
          <w:lang w:bidi="ar-AE"/>
        </w:rPr>
        <w:t xml:space="preserve">1 </w:t>
      </w:r>
      <w:r>
        <w:rPr>
          <w:b/>
          <w:bCs/>
          <w:color w:val="5F497A" w:themeColor="accent4" w:themeShade="BF"/>
          <w:rtl/>
          <w:lang w:bidi="ar-AE"/>
        </w:rPr>
        <w:t>–</w:t>
      </w:r>
      <w:r>
        <w:rPr>
          <w:rFonts w:hint="cs"/>
          <w:b/>
          <w:bCs/>
          <w:color w:val="5F497A" w:themeColor="accent4" w:themeShade="BF"/>
          <w:rtl/>
          <w:lang w:bidi="ar-AE"/>
        </w:rPr>
        <w:t xml:space="preserve"> أصل الكلمة بضدها</w:t>
      </w:r>
    </w:p>
    <w:p w:rsidR="0028438E" w:rsidRDefault="0028438E" w:rsidP="0028438E">
      <w:pPr>
        <w:rPr>
          <w:rFonts w:hint="cs"/>
          <w:b/>
          <w:bCs/>
          <w:color w:val="5F497A" w:themeColor="accent4" w:themeShade="BF"/>
          <w:rtl/>
          <w:lang w:bidi="ar-AE"/>
        </w:rPr>
      </w:pPr>
      <w:r>
        <w:rPr>
          <w:rFonts w:hint="cs"/>
          <w:b/>
          <w:bCs/>
          <w:color w:val="5F497A" w:themeColor="accent4" w:themeShade="BF"/>
          <w:rtl/>
          <w:lang w:bidi="ar-AE"/>
        </w:rPr>
        <w:t xml:space="preserve">تنكسر .                                      . الدواء </w:t>
      </w:r>
    </w:p>
    <w:p w:rsidR="0028438E" w:rsidRDefault="0028438E">
      <w:pPr>
        <w:rPr>
          <w:rFonts w:hint="cs"/>
          <w:b/>
          <w:bCs/>
          <w:color w:val="5F497A" w:themeColor="accent4" w:themeShade="BF"/>
          <w:rtl/>
          <w:lang w:bidi="ar-AE"/>
        </w:rPr>
      </w:pPr>
      <w:r>
        <w:rPr>
          <w:rFonts w:hint="cs"/>
          <w:b/>
          <w:bCs/>
          <w:color w:val="5F497A" w:themeColor="accent4" w:themeShade="BF"/>
          <w:rtl/>
          <w:lang w:bidi="ar-AE"/>
        </w:rPr>
        <w:t xml:space="preserve">ابتلع .                                        . </w:t>
      </w:r>
      <w:proofErr w:type="spellStart"/>
      <w:r>
        <w:rPr>
          <w:rFonts w:hint="cs"/>
          <w:b/>
          <w:bCs/>
          <w:color w:val="5F497A" w:themeColor="accent4" w:themeShade="BF"/>
          <w:rtl/>
          <w:lang w:bidi="ar-AE"/>
        </w:rPr>
        <w:t>الحقيقية</w:t>
      </w:r>
      <w:proofErr w:type="spellEnd"/>
    </w:p>
    <w:p w:rsidR="0028438E" w:rsidRDefault="0028438E">
      <w:pPr>
        <w:rPr>
          <w:rFonts w:hint="cs"/>
          <w:b/>
          <w:bCs/>
          <w:color w:val="5F497A" w:themeColor="accent4" w:themeShade="BF"/>
          <w:rtl/>
          <w:lang w:bidi="ar-AE"/>
        </w:rPr>
      </w:pPr>
      <w:r>
        <w:rPr>
          <w:rFonts w:hint="cs"/>
          <w:b/>
          <w:bCs/>
          <w:color w:val="5F497A" w:themeColor="accent4" w:themeShade="BF"/>
          <w:rtl/>
          <w:lang w:bidi="ar-AE"/>
        </w:rPr>
        <w:t xml:space="preserve">العلة .                                        . نجبر         </w:t>
      </w:r>
    </w:p>
    <w:p w:rsidR="0028438E" w:rsidRDefault="0028438E" w:rsidP="0028438E">
      <w:pPr>
        <w:tabs>
          <w:tab w:val="left" w:pos="2891"/>
        </w:tabs>
        <w:rPr>
          <w:rFonts w:hint="cs"/>
          <w:b/>
          <w:bCs/>
          <w:color w:val="5F497A" w:themeColor="accent4" w:themeShade="BF"/>
          <w:rtl/>
          <w:lang w:bidi="ar-AE"/>
        </w:rPr>
      </w:pPr>
      <w:r>
        <w:rPr>
          <w:rFonts w:hint="cs"/>
          <w:b/>
          <w:bCs/>
          <w:color w:val="5F497A" w:themeColor="accent4" w:themeShade="BF"/>
          <w:rtl/>
          <w:lang w:bidi="ar-AE"/>
        </w:rPr>
        <w:t>الخفية .</w:t>
      </w:r>
      <w:r>
        <w:rPr>
          <w:b/>
          <w:bCs/>
          <w:color w:val="5F497A" w:themeColor="accent4" w:themeShade="BF"/>
          <w:rtl/>
          <w:lang w:bidi="ar-AE"/>
        </w:rPr>
        <w:tab/>
      </w:r>
      <w:r>
        <w:rPr>
          <w:rFonts w:hint="cs"/>
          <w:b/>
          <w:bCs/>
          <w:color w:val="5F497A" w:themeColor="accent4" w:themeShade="BF"/>
          <w:rtl/>
          <w:lang w:bidi="ar-AE"/>
        </w:rPr>
        <w:t>. تقيأ</w:t>
      </w:r>
    </w:p>
    <w:p w:rsidR="0028438E" w:rsidRDefault="0028438E" w:rsidP="0028438E">
      <w:pPr>
        <w:tabs>
          <w:tab w:val="left" w:pos="2891"/>
        </w:tabs>
        <w:rPr>
          <w:b/>
          <w:bCs/>
          <w:color w:val="5F497A" w:themeColor="accent4" w:themeShade="BF"/>
          <w:rtl/>
          <w:lang w:bidi="ar-AE"/>
        </w:rPr>
      </w:pPr>
      <w:r>
        <w:rPr>
          <w:rFonts w:hint="cs"/>
          <w:b/>
          <w:bCs/>
          <w:color w:val="5F497A" w:themeColor="accent4" w:themeShade="BF"/>
          <w:rtl/>
          <w:lang w:bidi="ar-AE"/>
        </w:rPr>
        <w:t>المزيفة .</w:t>
      </w:r>
      <w:r>
        <w:rPr>
          <w:b/>
          <w:bCs/>
          <w:color w:val="5F497A" w:themeColor="accent4" w:themeShade="BF"/>
          <w:lang w:bidi="ar-AE"/>
        </w:rPr>
        <w:tab/>
      </w:r>
      <w:r>
        <w:rPr>
          <w:rFonts w:hint="cs"/>
          <w:b/>
          <w:bCs/>
          <w:color w:val="5F497A" w:themeColor="accent4" w:themeShade="BF"/>
          <w:rtl/>
          <w:lang w:bidi="ar-AE"/>
        </w:rPr>
        <w:t>. الداء</w:t>
      </w:r>
    </w:p>
    <w:p w:rsidR="0028438E" w:rsidRDefault="0028438E" w:rsidP="0028438E">
      <w:pPr>
        <w:tabs>
          <w:tab w:val="left" w:pos="2891"/>
        </w:tabs>
        <w:rPr>
          <w:rFonts w:hint="cs"/>
          <w:b/>
          <w:bCs/>
          <w:color w:val="5F497A" w:themeColor="accent4" w:themeShade="BF"/>
          <w:rtl/>
          <w:lang w:bidi="ar-AE"/>
        </w:rPr>
      </w:pPr>
      <w:r>
        <w:rPr>
          <w:rtl/>
          <w:lang w:bidi="ar-AE"/>
        </w:rPr>
        <w:tab/>
      </w:r>
      <w:r w:rsidRPr="0028438E">
        <w:rPr>
          <w:rFonts w:hint="cs"/>
          <w:b/>
          <w:bCs/>
          <w:color w:val="5F497A" w:themeColor="accent4" w:themeShade="BF"/>
          <w:rtl/>
          <w:lang w:bidi="ar-AE"/>
        </w:rPr>
        <w:t>.المرئية</w:t>
      </w:r>
    </w:p>
    <w:p w:rsidR="0028438E" w:rsidRDefault="0028438E" w:rsidP="0028438E">
      <w:pPr>
        <w:tabs>
          <w:tab w:val="left" w:pos="2891"/>
        </w:tabs>
        <w:rPr>
          <w:rFonts w:hint="cs"/>
          <w:b/>
          <w:bCs/>
          <w:color w:val="5F497A" w:themeColor="accent4" w:themeShade="BF"/>
          <w:rtl/>
          <w:lang w:bidi="ar-AE"/>
        </w:rPr>
      </w:pPr>
    </w:p>
    <w:p w:rsidR="0028438E" w:rsidRDefault="0028438E" w:rsidP="0028438E">
      <w:pPr>
        <w:tabs>
          <w:tab w:val="left" w:pos="2891"/>
        </w:tabs>
        <w:rPr>
          <w:rFonts w:hint="cs"/>
          <w:b/>
          <w:bCs/>
          <w:color w:val="5F497A" w:themeColor="accent4" w:themeShade="BF"/>
          <w:rtl/>
          <w:lang w:bidi="ar-AE"/>
        </w:rPr>
      </w:pPr>
      <w:r>
        <w:rPr>
          <w:rFonts w:hint="cs"/>
          <w:b/>
          <w:bCs/>
          <w:color w:val="5F497A" w:themeColor="accent4" w:themeShade="BF"/>
          <w:rtl/>
          <w:lang w:bidi="ar-AE"/>
        </w:rPr>
        <w:t xml:space="preserve">2 </w:t>
      </w:r>
      <w:r>
        <w:rPr>
          <w:b/>
          <w:bCs/>
          <w:color w:val="5F497A" w:themeColor="accent4" w:themeShade="BF"/>
          <w:rtl/>
          <w:lang w:bidi="ar-AE"/>
        </w:rPr>
        <w:t>–</w:t>
      </w:r>
      <w:r>
        <w:rPr>
          <w:rFonts w:hint="cs"/>
          <w:b/>
          <w:bCs/>
          <w:color w:val="5F497A" w:themeColor="accent4" w:themeShade="BF"/>
          <w:rtl/>
          <w:lang w:bidi="ar-AE"/>
        </w:rPr>
        <w:t xml:space="preserve"> ما هو مرادف :</w:t>
      </w:r>
    </w:p>
    <w:p w:rsidR="0028438E" w:rsidRDefault="0028438E" w:rsidP="0028438E">
      <w:pPr>
        <w:tabs>
          <w:tab w:val="left" w:pos="2891"/>
        </w:tabs>
        <w:rPr>
          <w:rFonts w:hint="cs"/>
          <w:b/>
          <w:bCs/>
          <w:color w:val="5F497A" w:themeColor="accent4" w:themeShade="BF"/>
          <w:rtl/>
          <w:lang w:bidi="ar-AE"/>
        </w:rPr>
      </w:pPr>
      <w:r>
        <w:rPr>
          <w:rFonts w:hint="cs"/>
          <w:b/>
          <w:bCs/>
          <w:color w:val="5F497A" w:themeColor="accent4" w:themeShade="BF"/>
          <w:rtl/>
          <w:lang w:bidi="ar-AE"/>
        </w:rPr>
        <w:t>*أغراضا :----------------------</w:t>
      </w:r>
    </w:p>
    <w:p w:rsidR="0028438E" w:rsidRDefault="0028438E" w:rsidP="0028438E">
      <w:pPr>
        <w:tabs>
          <w:tab w:val="left" w:pos="2891"/>
        </w:tabs>
        <w:rPr>
          <w:rFonts w:hint="cs"/>
          <w:b/>
          <w:bCs/>
          <w:color w:val="5F497A" w:themeColor="accent4" w:themeShade="BF"/>
          <w:rtl/>
          <w:lang w:bidi="ar-AE"/>
        </w:rPr>
      </w:pPr>
      <w:r>
        <w:rPr>
          <w:rFonts w:hint="cs"/>
          <w:b/>
          <w:bCs/>
          <w:color w:val="5F497A" w:themeColor="accent4" w:themeShade="BF"/>
          <w:rtl/>
          <w:lang w:bidi="ar-AE"/>
        </w:rPr>
        <w:t>*أغلب:----------------------------</w:t>
      </w:r>
    </w:p>
    <w:p w:rsidR="0028438E" w:rsidRDefault="0028438E" w:rsidP="0028438E">
      <w:pPr>
        <w:tabs>
          <w:tab w:val="left" w:pos="2891"/>
        </w:tabs>
        <w:rPr>
          <w:rFonts w:hint="cs"/>
          <w:b/>
          <w:bCs/>
          <w:color w:val="5F497A" w:themeColor="accent4" w:themeShade="BF"/>
          <w:rtl/>
          <w:lang w:bidi="ar-AE"/>
        </w:rPr>
      </w:pPr>
    </w:p>
    <w:p w:rsidR="0028438E" w:rsidRDefault="0028438E" w:rsidP="0028438E">
      <w:pPr>
        <w:tabs>
          <w:tab w:val="left" w:pos="2891"/>
        </w:tabs>
        <w:rPr>
          <w:rFonts w:hint="cs"/>
          <w:b/>
          <w:bCs/>
          <w:color w:val="5F497A" w:themeColor="accent4" w:themeShade="BF"/>
          <w:rtl/>
          <w:lang w:bidi="ar-AE"/>
        </w:rPr>
      </w:pPr>
      <w:r>
        <w:rPr>
          <w:rFonts w:hint="cs"/>
          <w:b/>
          <w:bCs/>
          <w:color w:val="5F497A" w:themeColor="accent4" w:themeShade="BF"/>
          <w:rtl/>
          <w:lang w:bidi="ar-AE"/>
        </w:rPr>
        <w:t xml:space="preserve">3 </w:t>
      </w:r>
      <w:r>
        <w:rPr>
          <w:b/>
          <w:bCs/>
          <w:color w:val="5F497A" w:themeColor="accent4" w:themeShade="BF"/>
          <w:rtl/>
          <w:lang w:bidi="ar-AE"/>
        </w:rPr>
        <w:t>–</w:t>
      </w:r>
      <w:r>
        <w:rPr>
          <w:rFonts w:hint="cs"/>
          <w:b/>
          <w:bCs/>
          <w:color w:val="5F497A" w:themeColor="accent4" w:themeShade="BF"/>
          <w:rtl/>
          <w:lang w:bidi="ar-AE"/>
        </w:rPr>
        <w:t xml:space="preserve"> أجمع </w:t>
      </w:r>
    </w:p>
    <w:p w:rsidR="0028438E" w:rsidRDefault="0028438E" w:rsidP="0028438E">
      <w:pPr>
        <w:tabs>
          <w:tab w:val="left" w:pos="2891"/>
        </w:tabs>
        <w:rPr>
          <w:rFonts w:hint="cs"/>
          <w:b/>
          <w:bCs/>
          <w:color w:val="5F497A" w:themeColor="accent4" w:themeShade="BF"/>
          <w:rtl/>
          <w:lang w:bidi="ar-AE"/>
        </w:rPr>
      </w:pPr>
      <w:r>
        <w:rPr>
          <w:rFonts w:hint="cs"/>
          <w:b/>
          <w:bCs/>
          <w:color w:val="5F497A" w:themeColor="accent4" w:themeShade="BF"/>
          <w:rtl/>
          <w:lang w:bidi="ar-AE"/>
        </w:rPr>
        <w:t>*استعمال :-------------------------------</w:t>
      </w:r>
    </w:p>
    <w:p w:rsidR="0028438E" w:rsidRDefault="0028438E" w:rsidP="0028438E">
      <w:pPr>
        <w:tabs>
          <w:tab w:val="left" w:pos="2891"/>
        </w:tabs>
        <w:rPr>
          <w:rFonts w:hint="cs"/>
          <w:b/>
          <w:bCs/>
          <w:color w:val="5F497A" w:themeColor="accent4" w:themeShade="BF"/>
          <w:rtl/>
          <w:lang w:bidi="ar-AE"/>
        </w:rPr>
      </w:pPr>
      <w:r>
        <w:rPr>
          <w:rFonts w:hint="cs"/>
          <w:b/>
          <w:bCs/>
          <w:color w:val="5F497A" w:themeColor="accent4" w:themeShade="BF"/>
          <w:rtl/>
          <w:lang w:bidi="ar-AE"/>
        </w:rPr>
        <w:t>*ميدان :---------------------------------</w:t>
      </w:r>
    </w:p>
    <w:p w:rsidR="0028438E" w:rsidRDefault="0028438E" w:rsidP="0028438E">
      <w:pPr>
        <w:tabs>
          <w:tab w:val="left" w:pos="2891"/>
        </w:tabs>
        <w:rPr>
          <w:rFonts w:hint="cs"/>
          <w:b/>
          <w:bCs/>
          <w:color w:val="5F497A" w:themeColor="accent4" w:themeShade="BF"/>
          <w:rtl/>
          <w:lang w:bidi="ar-AE"/>
        </w:rPr>
      </w:pPr>
    </w:p>
    <w:p w:rsidR="0028438E" w:rsidRDefault="0028438E" w:rsidP="0028438E">
      <w:pPr>
        <w:tabs>
          <w:tab w:val="left" w:pos="2891"/>
        </w:tabs>
        <w:rPr>
          <w:rFonts w:hint="cs"/>
          <w:b/>
          <w:bCs/>
          <w:color w:val="5F497A" w:themeColor="accent4" w:themeShade="BF"/>
          <w:rtl/>
          <w:lang w:bidi="ar-AE"/>
        </w:rPr>
      </w:pPr>
      <w:r>
        <w:rPr>
          <w:rFonts w:hint="cs"/>
          <w:b/>
          <w:bCs/>
          <w:color w:val="5F497A" w:themeColor="accent4" w:themeShade="BF"/>
          <w:rtl/>
          <w:lang w:bidi="ar-AE"/>
        </w:rPr>
        <w:t xml:space="preserve">4 </w:t>
      </w:r>
      <w:r>
        <w:rPr>
          <w:b/>
          <w:bCs/>
          <w:color w:val="5F497A" w:themeColor="accent4" w:themeShade="BF"/>
          <w:rtl/>
          <w:lang w:bidi="ar-AE"/>
        </w:rPr>
        <w:t>–</w:t>
      </w:r>
      <w:r>
        <w:rPr>
          <w:rFonts w:hint="cs"/>
          <w:b/>
          <w:bCs/>
          <w:color w:val="5F497A" w:themeColor="accent4" w:themeShade="BF"/>
          <w:rtl/>
          <w:lang w:bidi="ar-AE"/>
        </w:rPr>
        <w:t xml:space="preserve"> أعلل استخدام الأشعة السينية في :</w:t>
      </w:r>
    </w:p>
    <w:p w:rsidR="0028438E" w:rsidRDefault="0028438E" w:rsidP="0028438E">
      <w:pPr>
        <w:pStyle w:val="a4"/>
        <w:numPr>
          <w:ilvl w:val="0"/>
          <w:numId w:val="3"/>
        </w:numPr>
        <w:tabs>
          <w:tab w:val="left" w:pos="2891"/>
        </w:tabs>
        <w:rPr>
          <w:rFonts w:hint="cs"/>
          <w:b/>
          <w:bCs/>
          <w:color w:val="5F497A" w:themeColor="accent4" w:themeShade="BF"/>
          <w:lang w:bidi="ar-AE"/>
        </w:rPr>
      </w:pPr>
      <w:r>
        <w:rPr>
          <w:rFonts w:hint="cs"/>
          <w:b/>
          <w:bCs/>
          <w:color w:val="5F497A" w:themeColor="accent4" w:themeShade="BF"/>
          <w:rtl/>
          <w:lang w:bidi="ar-AE"/>
        </w:rPr>
        <w:t>ميدان الطب : ------------------------------------------------------------------------------------------------------------------------------------------------------------------------------------------------</w:t>
      </w:r>
    </w:p>
    <w:p w:rsidR="0028438E" w:rsidRDefault="0028438E" w:rsidP="0028438E">
      <w:pPr>
        <w:pStyle w:val="a4"/>
        <w:numPr>
          <w:ilvl w:val="0"/>
          <w:numId w:val="3"/>
        </w:numPr>
        <w:tabs>
          <w:tab w:val="left" w:pos="2891"/>
        </w:tabs>
        <w:rPr>
          <w:rFonts w:hint="cs"/>
          <w:b/>
          <w:bCs/>
          <w:color w:val="5F497A" w:themeColor="accent4" w:themeShade="BF"/>
          <w:lang w:bidi="ar-AE"/>
        </w:rPr>
      </w:pPr>
      <w:r>
        <w:rPr>
          <w:rFonts w:hint="cs"/>
          <w:b/>
          <w:bCs/>
          <w:color w:val="5F497A" w:themeColor="accent4" w:themeShade="BF"/>
          <w:rtl/>
          <w:lang w:bidi="ar-AE"/>
        </w:rPr>
        <w:t>الطائرات قبل استعمالها : ------------------------------------------------------------------------------------------------------------------------------------------------------------------------------------</w:t>
      </w:r>
    </w:p>
    <w:p w:rsidR="0028438E" w:rsidRDefault="0028438E" w:rsidP="0028438E">
      <w:pPr>
        <w:pStyle w:val="a4"/>
        <w:numPr>
          <w:ilvl w:val="0"/>
          <w:numId w:val="3"/>
        </w:numPr>
        <w:tabs>
          <w:tab w:val="left" w:pos="2891"/>
        </w:tabs>
        <w:rPr>
          <w:rFonts w:hint="cs"/>
          <w:b/>
          <w:bCs/>
          <w:color w:val="5F497A" w:themeColor="accent4" w:themeShade="BF"/>
          <w:lang w:bidi="ar-AE"/>
        </w:rPr>
      </w:pPr>
      <w:r>
        <w:rPr>
          <w:rFonts w:hint="cs"/>
          <w:b/>
          <w:bCs/>
          <w:color w:val="5F497A" w:themeColor="accent4" w:themeShade="BF"/>
          <w:rtl/>
          <w:lang w:bidi="ar-AE"/>
        </w:rPr>
        <w:t>أوراق النقد : -------------------------------------------------------------------------------------------------------------------------------------------------------------------------------------------------</w:t>
      </w:r>
    </w:p>
    <w:p w:rsidR="0028438E" w:rsidRDefault="0028438E" w:rsidP="0028438E">
      <w:pPr>
        <w:tabs>
          <w:tab w:val="left" w:pos="2891"/>
        </w:tabs>
        <w:rPr>
          <w:rFonts w:hint="cs"/>
          <w:b/>
          <w:bCs/>
          <w:color w:val="5F497A" w:themeColor="accent4" w:themeShade="BF"/>
          <w:rtl/>
          <w:lang w:bidi="ar-AE"/>
        </w:rPr>
      </w:pPr>
    </w:p>
    <w:p w:rsidR="0028438E" w:rsidRPr="0028438E" w:rsidRDefault="0028438E" w:rsidP="0028438E">
      <w:pPr>
        <w:tabs>
          <w:tab w:val="left" w:pos="2891"/>
        </w:tabs>
        <w:rPr>
          <w:b/>
          <w:bCs/>
          <w:color w:val="5F497A" w:themeColor="accent4" w:themeShade="BF"/>
          <w:rtl/>
          <w:lang w:bidi="ar-AE"/>
        </w:rPr>
      </w:pPr>
    </w:p>
    <w:sectPr w:rsidR="0028438E" w:rsidRPr="0028438E" w:rsidSect="00FD545B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1452E"/>
    <w:multiLevelType w:val="hybridMultilevel"/>
    <w:tmpl w:val="FF9CD0B8"/>
    <w:lvl w:ilvl="0" w:tplc="B0DC8B8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5218D"/>
    <w:multiLevelType w:val="hybridMultilevel"/>
    <w:tmpl w:val="092E9CBE"/>
    <w:lvl w:ilvl="0" w:tplc="5F6418F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A322FF"/>
    <w:multiLevelType w:val="hybridMultilevel"/>
    <w:tmpl w:val="AD228BE8"/>
    <w:lvl w:ilvl="0" w:tplc="2F006A0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8438E"/>
    <w:rsid w:val="0028438E"/>
    <w:rsid w:val="006C54A1"/>
    <w:rsid w:val="00FD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2407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4A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84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8438E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84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Guest</cp:lastModifiedBy>
  <cp:revision>2</cp:revision>
  <cp:lastPrinted>2011-05-07T10:42:00Z</cp:lastPrinted>
  <dcterms:created xsi:type="dcterms:W3CDTF">2011-05-07T10:33:00Z</dcterms:created>
  <dcterms:modified xsi:type="dcterms:W3CDTF">2011-05-07T10:43:00Z</dcterms:modified>
</cp:coreProperties>
</file>