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7F" w:rsidRPr="00DA3CD7" w:rsidRDefault="00DA3CD7" w:rsidP="00DA3CD7">
      <w:pPr>
        <w:jc w:val="center"/>
        <w:rPr>
          <w:rFonts w:cs="Arial"/>
          <w:b/>
          <w:bCs/>
          <w:outline/>
          <w:color w:val="4F81BD" w:themeColor="accent1"/>
          <w:spacing w:val="60"/>
          <w:sz w:val="56"/>
          <w:szCs w:val="56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DA3CD7">
        <w:rPr>
          <w:rFonts w:cs="Arial" w:hint="cs"/>
          <w:b/>
          <w:bCs/>
          <w:outline/>
          <w:color w:val="4F81BD" w:themeColor="accent1"/>
          <w:spacing w:val="60"/>
          <w:sz w:val="56"/>
          <w:szCs w:val="56"/>
          <w:rtl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تقرير</w:t>
      </w:r>
      <w:r w:rsidRPr="00DA3CD7">
        <w:rPr>
          <w:rFonts w:cs="Arial"/>
          <w:b/>
          <w:bCs/>
          <w:outline/>
          <w:color w:val="4F81BD" w:themeColor="accent1"/>
          <w:spacing w:val="60"/>
          <w:sz w:val="56"/>
          <w:szCs w:val="56"/>
          <w:rtl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A3CD7">
        <w:rPr>
          <w:rFonts w:cs="Arial" w:hint="cs"/>
          <w:b/>
          <w:bCs/>
          <w:outline/>
          <w:color w:val="4F81BD" w:themeColor="accent1"/>
          <w:spacing w:val="60"/>
          <w:sz w:val="56"/>
          <w:szCs w:val="56"/>
          <w:rtl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عن</w:t>
      </w:r>
      <w:r w:rsidRPr="00DA3CD7">
        <w:rPr>
          <w:rFonts w:cs="Arial"/>
          <w:b/>
          <w:bCs/>
          <w:outline/>
          <w:color w:val="4F81BD" w:themeColor="accent1"/>
          <w:spacing w:val="60"/>
          <w:sz w:val="56"/>
          <w:szCs w:val="56"/>
          <w:rtl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A3CD7">
        <w:rPr>
          <w:rFonts w:cs="Arial" w:hint="cs"/>
          <w:b/>
          <w:bCs/>
          <w:outline/>
          <w:color w:val="4F81BD" w:themeColor="accent1"/>
          <w:spacing w:val="60"/>
          <w:sz w:val="56"/>
          <w:szCs w:val="56"/>
          <w:rtl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مكونات</w:t>
      </w:r>
      <w:r w:rsidRPr="00DA3CD7">
        <w:rPr>
          <w:rFonts w:cs="Arial"/>
          <w:b/>
          <w:bCs/>
          <w:outline/>
          <w:color w:val="4F81BD" w:themeColor="accent1"/>
          <w:spacing w:val="60"/>
          <w:sz w:val="56"/>
          <w:szCs w:val="56"/>
          <w:rtl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A3CD7">
        <w:rPr>
          <w:rFonts w:cs="Arial" w:hint="cs"/>
          <w:b/>
          <w:bCs/>
          <w:outline/>
          <w:color w:val="4F81BD" w:themeColor="accent1"/>
          <w:spacing w:val="60"/>
          <w:sz w:val="56"/>
          <w:szCs w:val="56"/>
          <w:rtl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النظام</w:t>
      </w:r>
      <w:r w:rsidRPr="00DA3CD7">
        <w:rPr>
          <w:rFonts w:cs="Arial"/>
          <w:b/>
          <w:bCs/>
          <w:outline/>
          <w:color w:val="4F81BD" w:themeColor="accent1"/>
          <w:spacing w:val="60"/>
          <w:sz w:val="56"/>
          <w:szCs w:val="56"/>
          <w:rtl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A3CD7">
        <w:rPr>
          <w:rFonts w:cs="Arial" w:hint="cs"/>
          <w:b/>
          <w:bCs/>
          <w:outline/>
          <w:color w:val="4F81BD" w:themeColor="accent1"/>
          <w:spacing w:val="60"/>
          <w:sz w:val="56"/>
          <w:szCs w:val="56"/>
          <w:rtl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الشمسي</w:t>
      </w: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 w:hint="cs"/>
          <w:b/>
          <w:bCs/>
          <w:rtl/>
          <w:lang w:bidi="ar-AE"/>
        </w:rPr>
      </w:pPr>
      <w:r>
        <w:rPr>
          <w:rFonts w:cs="Arial" w:hint="cs"/>
          <w:b/>
          <w:bCs/>
          <w:rtl/>
          <w:lang w:bidi="ar-AE"/>
        </w:rPr>
        <w:t>الاسم :</w:t>
      </w:r>
    </w:p>
    <w:p w:rsidR="00DA3CD7" w:rsidRDefault="00DA3CD7" w:rsidP="00DA3CD7">
      <w:pPr>
        <w:jc w:val="center"/>
        <w:rPr>
          <w:rFonts w:cs="Arial" w:hint="cs"/>
          <w:b/>
          <w:bCs/>
          <w:rtl/>
          <w:lang w:bidi="ar-AE"/>
        </w:rPr>
      </w:pPr>
      <w:r>
        <w:rPr>
          <w:rFonts w:cs="Arial" w:hint="cs"/>
          <w:b/>
          <w:bCs/>
          <w:rtl/>
          <w:lang w:bidi="ar-AE"/>
        </w:rPr>
        <w:t>الصف :</w:t>
      </w:r>
    </w:p>
    <w:p w:rsidR="00DA3CD7" w:rsidRDefault="00DA3CD7" w:rsidP="00DA3CD7">
      <w:pPr>
        <w:jc w:val="center"/>
        <w:rPr>
          <w:rFonts w:cs="Arial" w:hint="cs"/>
          <w:b/>
          <w:bCs/>
          <w:rtl/>
          <w:lang w:bidi="ar-AE"/>
        </w:rPr>
      </w:pPr>
      <w:r>
        <w:rPr>
          <w:rFonts w:cs="Arial" w:hint="cs"/>
          <w:b/>
          <w:bCs/>
          <w:rtl/>
          <w:lang w:bidi="ar-AE"/>
        </w:rPr>
        <w:t xml:space="preserve">الشعبة : </w:t>
      </w:r>
    </w:p>
    <w:p w:rsidR="00DA3CD7" w:rsidRDefault="00DA3CD7" w:rsidP="00DA3CD7">
      <w:pPr>
        <w:jc w:val="center"/>
        <w:rPr>
          <w:rFonts w:cs="Arial" w:hint="cs"/>
          <w:b/>
          <w:bCs/>
          <w:rtl/>
          <w:lang w:bidi="ar-AE"/>
        </w:rPr>
      </w:pPr>
      <w:r>
        <w:rPr>
          <w:rFonts w:cs="Arial" w:hint="cs"/>
          <w:b/>
          <w:bCs/>
          <w:rtl/>
          <w:lang w:bidi="ar-AE"/>
        </w:rPr>
        <w:t xml:space="preserve">اسم الاستاذ </w:t>
      </w:r>
      <w:r w:rsidR="005E37FF">
        <w:rPr>
          <w:rFonts w:cs="Arial" w:hint="cs"/>
          <w:b/>
          <w:bCs/>
          <w:rtl/>
          <w:lang w:bidi="ar-AE"/>
        </w:rPr>
        <w:t>:</w:t>
      </w:r>
      <w:r>
        <w:rPr>
          <w:rFonts w:cs="Arial" w:hint="cs"/>
          <w:b/>
          <w:bCs/>
          <w:rtl/>
          <w:lang w:bidi="ar-AE"/>
        </w:rPr>
        <w:t xml:space="preserve">      </w:t>
      </w: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Pr="005E37FF" w:rsidRDefault="00DA3CD7" w:rsidP="005E37FF">
      <w:pPr>
        <w:jc w:val="center"/>
        <w:rPr>
          <w:b/>
          <w:bCs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5E37FF">
        <w:rPr>
          <w:rFonts w:cs="Arial" w:hint="cs"/>
          <w:b/>
          <w:bCs/>
          <w:spacing w:val="60"/>
          <w:sz w:val="96"/>
          <w:szCs w:val="96"/>
          <w:rtl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المقدمة</w:t>
      </w:r>
      <w:r w:rsidRPr="005E37FF">
        <w:rPr>
          <w:b/>
          <w:bCs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rFonts w:cs="Arial" w:hint="cs"/>
          <w:b/>
          <w:bCs/>
          <w:rtl/>
        </w:rPr>
        <w:t>الحمد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لله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العلي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الأعلى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الذي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خلق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فسوى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والذي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قدر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فهدى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والصلاة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والسلام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على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خاتم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المرسلين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وقدوة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المربين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سيدنا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محمد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عليه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أفضل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الصلاة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والسلام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أما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b/>
          <w:bCs/>
        </w:rPr>
        <w:t>:</w:t>
      </w: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rFonts w:cs="Arial" w:hint="cs"/>
          <w:b/>
          <w:bCs/>
          <w:rtl/>
        </w:rPr>
        <w:t>لقد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تناولنا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هذا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التقرير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موضوع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الاستشعار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وتعريفه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واهميته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ومراحل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تطوره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ومكوناته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ومنصاته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ووسائله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ومجالات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استخدامه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لما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له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اهميه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حياتنا</w:t>
      </w:r>
      <w:r w:rsidRPr="00DA3CD7">
        <w:rPr>
          <w:b/>
          <w:bCs/>
        </w:rPr>
        <w:t>.</w:t>
      </w: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5E37FF">
      <w:pPr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5E37FF" w:rsidRDefault="00DA3CD7" w:rsidP="00DA3CD7">
      <w:pPr>
        <w:jc w:val="center"/>
        <w:rPr>
          <w:b/>
          <w:bCs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5E37FF">
        <w:rPr>
          <w:rFonts w:cs="Arial" w:hint="cs"/>
          <w:b/>
          <w:bCs/>
          <w:spacing w:val="60"/>
          <w:sz w:val="72"/>
          <w:szCs w:val="72"/>
          <w:rtl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الموضوع</w:t>
      </w: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rFonts w:cs="Arial" w:hint="cs"/>
          <w:b/>
          <w:bCs/>
          <w:rtl/>
        </w:rPr>
        <w:t>تعريف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الاستشعار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b/>
          <w:bCs/>
        </w:rPr>
        <w:t xml:space="preserve"> :</w:t>
      </w: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rFonts w:cs="Arial" w:hint="cs"/>
          <w:b/>
          <w:bCs/>
          <w:rtl/>
        </w:rPr>
        <w:t>استخدم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مصطلح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الاستشعار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لاول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سنة</w:t>
      </w:r>
      <w:r w:rsidRPr="00DA3CD7">
        <w:rPr>
          <w:rFonts w:cs="Arial"/>
          <w:b/>
          <w:bCs/>
          <w:rtl/>
        </w:rPr>
        <w:t xml:space="preserve"> 1960</w:t>
      </w:r>
      <w:r w:rsidRPr="00DA3CD7">
        <w:rPr>
          <w:b/>
          <w:bCs/>
        </w:rPr>
        <w:t>.</w:t>
      </w: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rFonts w:cs="Arial" w:hint="cs"/>
          <w:b/>
          <w:bCs/>
          <w:rtl/>
        </w:rPr>
        <w:t>هو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قياس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او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الحصول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على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المعلومات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لبعض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خصائص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الظاهرات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جهاز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تسجيل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لا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يحتك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مباشرة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بالظاهرة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التي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ندرسها</w:t>
      </w:r>
      <w:r w:rsidRPr="00DA3CD7">
        <w:rPr>
          <w:rFonts w:cs="Arial"/>
          <w:b/>
          <w:bCs/>
          <w:rtl/>
        </w:rPr>
        <w:t xml:space="preserve"> ,</w:t>
      </w:r>
      <w:r w:rsidRPr="00DA3CD7">
        <w:rPr>
          <w:rFonts w:cs="Arial" w:hint="cs"/>
          <w:b/>
          <w:bCs/>
          <w:rtl/>
        </w:rPr>
        <w:t>وهو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عملية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جمع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البيانات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الموجات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بين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فوق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البنفسجية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الى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نطاق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الراديو</w:t>
      </w:r>
      <w:r w:rsidRPr="00DA3CD7">
        <w:rPr>
          <w:b/>
          <w:bCs/>
        </w:rPr>
        <w:t>.</w:t>
      </w: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rFonts w:cs="Arial" w:hint="cs"/>
          <w:b/>
          <w:bCs/>
          <w:rtl/>
        </w:rPr>
        <w:t>اهمية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الاستشعار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b/>
          <w:bCs/>
        </w:rPr>
        <w:t xml:space="preserve"> :</w:t>
      </w: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rFonts w:cs="Arial" w:hint="cs"/>
          <w:b/>
          <w:bCs/>
          <w:rtl/>
        </w:rPr>
        <w:t>تظهر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اهمية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الاستشعار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بجميع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انواعه</w:t>
      </w:r>
      <w:r w:rsidRPr="00DA3CD7">
        <w:rPr>
          <w:rFonts w:cs="Arial"/>
          <w:b/>
          <w:bCs/>
          <w:rtl/>
        </w:rPr>
        <w:t xml:space="preserve">: </w:t>
      </w:r>
      <w:r w:rsidRPr="00DA3CD7">
        <w:rPr>
          <w:rFonts w:cs="Arial" w:hint="cs"/>
          <w:b/>
          <w:bCs/>
          <w:rtl/>
        </w:rPr>
        <w:t>الصور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الجوية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ومناظر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الاقمار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الصناعية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الرادار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وغيرها</w:t>
      </w:r>
      <w:r w:rsidRPr="00DA3CD7">
        <w:rPr>
          <w:rFonts w:cs="Arial"/>
          <w:b/>
          <w:bCs/>
          <w:rtl/>
        </w:rPr>
        <w:t>,</w:t>
      </w:r>
      <w:r w:rsidRPr="00DA3CD7">
        <w:rPr>
          <w:rFonts w:cs="Arial" w:hint="cs"/>
          <w:b/>
          <w:bCs/>
          <w:rtl/>
        </w:rPr>
        <w:t>وتقدم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معلومات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غزيرة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الارض</w:t>
      </w:r>
      <w:r w:rsidRPr="00DA3CD7">
        <w:rPr>
          <w:rFonts w:cs="Arial"/>
          <w:b/>
          <w:bCs/>
          <w:rtl/>
        </w:rPr>
        <w:t xml:space="preserve">. </w:t>
      </w:r>
      <w:r w:rsidRPr="00DA3CD7">
        <w:rPr>
          <w:rFonts w:cs="Arial" w:hint="cs"/>
          <w:b/>
          <w:bCs/>
          <w:rtl/>
        </w:rPr>
        <w:t>أنها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تساعد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على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المراقبة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المستمرة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للارض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ومواردها</w:t>
      </w:r>
      <w:r w:rsidRPr="00DA3CD7">
        <w:rPr>
          <w:b/>
          <w:bCs/>
        </w:rPr>
        <w:t>.</w:t>
      </w: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rFonts w:cs="Arial" w:hint="cs"/>
          <w:b/>
          <w:bCs/>
          <w:rtl/>
        </w:rPr>
        <w:t>امثلة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اهمية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الاستشعار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b/>
          <w:bCs/>
        </w:rPr>
        <w:t>:</w:t>
      </w: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دراسة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الموارد</w:t>
      </w:r>
      <w:r w:rsidRPr="00DA3CD7">
        <w:rPr>
          <w:rFonts w:cs="Arial"/>
          <w:b/>
          <w:bCs/>
          <w:rtl/>
        </w:rPr>
        <w:t xml:space="preserve"> </w:t>
      </w:r>
      <w:proofErr w:type="gramStart"/>
      <w:r w:rsidRPr="00DA3CD7">
        <w:rPr>
          <w:rFonts w:cs="Arial" w:hint="cs"/>
          <w:b/>
          <w:bCs/>
          <w:rtl/>
        </w:rPr>
        <w:t>الطبيعية</w:t>
      </w:r>
      <w:r w:rsidRPr="00DA3CD7">
        <w:rPr>
          <w:b/>
          <w:bCs/>
        </w:rPr>
        <w:t xml:space="preserve"> 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انتاج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الخرائط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rFonts w:cs="Arial" w:hint="cs"/>
          <w:b/>
          <w:bCs/>
          <w:rtl/>
        </w:rPr>
        <w:t>مراحل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تطور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واستخدام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الاستشعار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b/>
          <w:bCs/>
        </w:rPr>
        <w:t>:</w:t>
      </w: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المرحلة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الاولى</w:t>
      </w:r>
      <w:r w:rsidRPr="00DA3CD7">
        <w:rPr>
          <w:rFonts w:cs="Arial"/>
          <w:b/>
          <w:bCs/>
          <w:rtl/>
        </w:rPr>
        <w:t xml:space="preserve">: </w:t>
      </w:r>
      <w:r w:rsidRPr="00DA3CD7">
        <w:rPr>
          <w:rFonts w:cs="Arial" w:hint="cs"/>
          <w:b/>
          <w:bCs/>
          <w:rtl/>
        </w:rPr>
        <w:t>تكن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بدائية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وتتصف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بقلة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المادة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العلمية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وغياب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التشكيل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التنظيمي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الرسمي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مثل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الجمعيات</w:t>
      </w:r>
      <w:r w:rsidRPr="00DA3CD7">
        <w:rPr>
          <w:rFonts w:cs="Arial"/>
          <w:b/>
          <w:bCs/>
          <w:rtl/>
        </w:rPr>
        <w:t xml:space="preserve"> </w:t>
      </w:r>
      <w:proofErr w:type="gramStart"/>
      <w:r w:rsidRPr="00DA3CD7">
        <w:rPr>
          <w:rFonts w:cs="Arial" w:hint="cs"/>
          <w:b/>
          <w:bCs/>
          <w:rtl/>
        </w:rPr>
        <w:t>والندوات</w:t>
      </w:r>
      <w:r w:rsidRPr="00DA3CD7">
        <w:rPr>
          <w:b/>
          <w:bCs/>
        </w:rPr>
        <w:t xml:space="preserve"> 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المرحل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الثانية</w:t>
      </w:r>
      <w:r w:rsidRPr="00DA3CD7">
        <w:rPr>
          <w:rFonts w:cs="Arial"/>
          <w:b/>
          <w:bCs/>
          <w:rtl/>
        </w:rPr>
        <w:t xml:space="preserve">: </w:t>
      </w:r>
      <w:r w:rsidRPr="00DA3CD7">
        <w:rPr>
          <w:rFonts w:cs="Arial" w:hint="cs"/>
          <w:b/>
          <w:bCs/>
          <w:rtl/>
        </w:rPr>
        <w:t>نموا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سريعا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وتتميز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بتضاعف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عدد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الدوريات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العلمية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ووحدات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البحث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المتخصصة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بشكل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متواصل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lastRenderedPageBreak/>
        <w:t xml:space="preserve">• • </w:t>
      </w:r>
      <w:r w:rsidRPr="00DA3CD7">
        <w:rPr>
          <w:rFonts w:cs="Arial" w:hint="cs"/>
          <w:b/>
          <w:bCs/>
          <w:rtl/>
        </w:rPr>
        <w:t>المرحلة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الثالثة</w:t>
      </w:r>
      <w:r w:rsidRPr="00DA3CD7">
        <w:rPr>
          <w:rFonts w:cs="Arial"/>
          <w:b/>
          <w:bCs/>
          <w:rtl/>
        </w:rPr>
        <w:t xml:space="preserve">: </w:t>
      </w:r>
      <w:r w:rsidRPr="00DA3CD7">
        <w:rPr>
          <w:rFonts w:cs="Arial" w:hint="cs"/>
          <w:b/>
          <w:bCs/>
          <w:rtl/>
        </w:rPr>
        <w:t>الا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انه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ياخذ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التضاؤل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نهايتها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المرحلة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الرابعة</w:t>
      </w:r>
      <w:r w:rsidRPr="00DA3CD7">
        <w:rPr>
          <w:rFonts w:cs="Arial"/>
          <w:b/>
          <w:bCs/>
          <w:rtl/>
        </w:rPr>
        <w:t xml:space="preserve">: </w:t>
      </w:r>
      <w:r w:rsidRPr="00DA3CD7">
        <w:rPr>
          <w:rFonts w:cs="Arial" w:hint="cs"/>
          <w:b/>
          <w:bCs/>
          <w:rtl/>
        </w:rPr>
        <w:t>فيصل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فيها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معدل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النمو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الى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الصفر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تقريبا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وهي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مرحلة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النضج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rFonts w:cs="Arial" w:hint="cs"/>
          <w:b/>
          <w:bCs/>
          <w:rtl/>
        </w:rPr>
        <w:t>اهمية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الاستشعار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فى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الجغرافيا</w:t>
      </w:r>
      <w:r w:rsidRPr="00DA3CD7">
        <w:rPr>
          <w:b/>
          <w:bCs/>
        </w:rPr>
        <w:t xml:space="preserve"> :</w:t>
      </w: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مراقبة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التوزيع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المكاني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للظاهرات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الارضية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اطار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واسع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دراسة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الظاهرات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المتغيرة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مثل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الفيضانات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وحركة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المرور</w:t>
      </w:r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التسجيل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الدائم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للظاهرات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بحيث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يمكن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دراستها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أي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وقت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فيما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تسجيل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بيانات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لا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تستطيع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العين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المجردة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تراها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فلاعين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البشرية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حساسة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للاشعة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المرئية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اجراء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قياسات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سريعة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ودقيقة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الى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حد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كبير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للمسافات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المساحات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والارتفاعات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rFonts w:cs="Arial" w:hint="cs"/>
          <w:b/>
          <w:bCs/>
          <w:rtl/>
        </w:rPr>
        <w:t>مكونات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نظام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الاستشعار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b/>
          <w:bCs/>
        </w:rPr>
        <w:t xml:space="preserve"> :</w:t>
      </w: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rFonts w:cs="Arial" w:hint="cs"/>
          <w:b/>
          <w:bCs/>
          <w:rtl/>
        </w:rPr>
        <w:t>يتكون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نظام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الاستشعار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الذي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يستخدم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لاشعاعات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الكهرومغناطيسية</w:t>
      </w:r>
      <w:r w:rsidRPr="00DA3CD7">
        <w:rPr>
          <w:b/>
          <w:bCs/>
        </w:rPr>
        <w:t>:</w:t>
      </w: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b/>
          <w:bCs/>
        </w:rPr>
        <w:t xml:space="preserve">• • </w:t>
      </w:r>
      <w:proofErr w:type="gramStart"/>
      <w:r w:rsidRPr="00DA3CD7">
        <w:rPr>
          <w:rFonts w:cs="Arial" w:hint="cs"/>
          <w:b/>
          <w:bCs/>
          <w:rtl/>
        </w:rPr>
        <w:t>المصدر</w:t>
      </w:r>
      <w:r w:rsidRPr="00DA3CD7">
        <w:rPr>
          <w:rFonts w:cs="Arial"/>
          <w:b/>
          <w:bCs/>
          <w:rtl/>
        </w:rPr>
        <w:t xml:space="preserve"> :</w:t>
      </w:r>
      <w:proofErr w:type="gramEnd"/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قد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يكون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مصدر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الاشعاع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الكهرومغناطيس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كضوء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الشمس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الحرارة</w:t>
      </w:r>
      <w:r w:rsidRPr="00DA3CD7">
        <w:rPr>
          <w:b/>
          <w:bCs/>
        </w:rPr>
        <w:t>.</w:t>
      </w:r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التفاعل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مع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ظاهرات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سطح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الارض</w:t>
      </w:r>
      <w:r w:rsidRPr="00DA3CD7">
        <w:rPr>
          <w:rFonts w:cs="Arial"/>
          <w:b/>
          <w:bCs/>
          <w:rtl/>
        </w:rPr>
        <w:t xml:space="preserve">: </w:t>
      </w:r>
      <w:r w:rsidRPr="00DA3CD7">
        <w:rPr>
          <w:rFonts w:cs="Arial" w:hint="cs"/>
          <w:b/>
          <w:bCs/>
          <w:rtl/>
        </w:rPr>
        <w:t>يعتمد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على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كمية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الاشعاعات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المنعكسة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او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المنقولة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التفاعل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الغلاف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الجوي</w:t>
      </w:r>
      <w:r w:rsidRPr="00DA3CD7">
        <w:rPr>
          <w:rFonts w:cs="Arial"/>
          <w:b/>
          <w:bCs/>
          <w:rtl/>
        </w:rPr>
        <w:t xml:space="preserve">: </w:t>
      </w:r>
      <w:r w:rsidRPr="00DA3CD7">
        <w:rPr>
          <w:rFonts w:cs="Arial" w:hint="cs"/>
          <w:b/>
          <w:bCs/>
          <w:rtl/>
        </w:rPr>
        <w:t>حيث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تتأثر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الطاقة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المارة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الغلاف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الجوي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اجهزة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الاستشعار</w:t>
      </w:r>
      <w:r w:rsidRPr="00DA3CD7">
        <w:rPr>
          <w:rFonts w:cs="Arial"/>
          <w:b/>
          <w:bCs/>
          <w:rtl/>
        </w:rPr>
        <w:t xml:space="preserve">: </w:t>
      </w:r>
      <w:r w:rsidRPr="00DA3CD7">
        <w:rPr>
          <w:rFonts w:cs="Arial" w:hint="cs"/>
          <w:b/>
          <w:bCs/>
          <w:rtl/>
        </w:rPr>
        <w:t>تسجيل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الاشعاعات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تفاعلها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سطح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الارض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والغلاف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الجوي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rFonts w:cs="Arial" w:hint="cs"/>
          <w:b/>
          <w:bCs/>
          <w:rtl/>
        </w:rPr>
        <w:t>منصات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الاستشعار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b/>
          <w:bCs/>
        </w:rPr>
        <w:t xml:space="preserve"> :</w:t>
      </w: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الطائرات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الاستشعار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الاستشعار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الفضاء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lastRenderedPageBreak/>
        <w:t xml:space="preserve">• • </w:t>
      </w:r>
      <w:r w:rsidRPr="00DA3CD7">
        <w:rPr>
          <w:rFonts w:cs="Arial" w:hint="cs"/>
          <w:b/>
          <w:bCs/>
          <w:rtl/>
        </w:rPr>
        <w:t>الاستشعار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محطات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فضائية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بشرية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الاقمار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الصناعية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الخاصة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بدراسة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الموارد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الارضية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والمناخ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rFonts w:cs="Arial" w:hint="cs"/>
          <w:b/>
          <w:bCs/>
          <w:rtl/>
        </w:rPr>
        <w:t>وسائل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الاستشعار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b/>
          <w:bCs/>
        </w:rPr>
        <w:t xml:space="preserve"> :</w:t>
      </w: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الفوتوغرافية</w:t>
      </w:r>
      <w:r w:rsidRPr="00DA3CD7">
        <w:rPr>
          <w:b/>
          <w:bCs/>
        </w:rPr>
        <w:t>:</w:t>
      </w:r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الافلام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العادية</w:t>
      </w:r>
      <w:r w:rsidRPr="00DA3CD7">
        <w:rPr>
          <w:rFonts w:cs="Arial"/>
          <w:b/>
          <w:bCs/>
          <w:rtl/>
        </w:rPr>
        <w:t xml:space="preserve"> -</w:t>
      </w:r>
      <w:r w:rsidRPr="00DA3CD7">
        <w:rPr>
          <w:rFonts w:cs="Arial" w:hint="cs"/>
          <w:b/>
          <w:bCs/>
          <w:rtl/>
        </w:rPr>
        <w:t>ابيض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واسود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الافلام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دون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الحمراء</w:t>
      </w:r>
      <w:r w:rsidRPr="00DA3CD7">
        <w:rPr>
          <w:rFonts w:cs="Arial"/>
          <w:b/>
          <w:bCs/>
          <w:rtl/>
        </w:rPr>
        <w:t xml:space="preserve"> - </w:t>
      </w:r>
      <w:r w:rsidRPr="00DA3CD7">
        <w:rPr>
          <w:rFonts w:cs="Arial" w:hint="cs"/>
          <w:b/>
          <w:bCs/>
          <w:rtl/>
        </w:rPr>
        <w:t>ابيض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واسود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الافلام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العادية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الملونة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غير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الفوتغرافية</w:t>
      </w:r>
      <w:r w:rsidRPr="00DA3CD7">
        <w:rPr>
          <w:b/>
          <w:bCs/>
        </w:rPr>
        <w:t>:</w:t>
      </w:r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الوسائل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الجوية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الوسائل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الفضائية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rFonts w:cs="Arial" w:hint="cs"/>
          <w:b/>
          <w:bCs/>
          <w:rtl/>
        </w:rPr>
        <w:t>تفسير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وتحليل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صور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المناظر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الاستشعار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واخذ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المقاسات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منها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التي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تعتمد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على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المعلومات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التي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يختزنها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الدارس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وهذا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المعلومات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تكون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على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ثلاث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مستويات</w:t>
      </w:r>
      <w:r w:rsidRPr="00DA3CD7">
        <w:rPr>
          <w:b/>
          <w:bCs/>
        </w:rPr>
        <w:t>:</w:t>
      </w: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rFonts w:cs="Arial" w:hint="cs"/>
          <w:b/>
          <w:bCs/>
          <w:rtl/>
        </w:rPr>
        <w:t>مستوى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العام</w:t>
      </w:r>
      <w:r w:rsidRPr="00DA3CD7">
        <w:rPr>
          <w:rFonts w:cs="Arial"/>
          <w:b/>
          <w:bCs/>
          <w:rtl/>
        </w:rPr>
        <w:t>:</w:t>
      </w:r>
      <w:r w:rsidRPr="00DA3CD7">
        <w:rPr>
          <w:rFonts w:cs="Arial" w:hint="cs"/>
          <w:b/>
          <w:bCs/>
          <w:rtl/>
        </w:rPr>
        <w:t>معرفة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بالخصائص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العامة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الظاهرة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والعمليات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التي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تشكلها</w:t>
      </w:r>
      <w:r w:rsidRPr="00DA3CD7">
        <w:rPr>
          <w:b/>
          <w:bCs/>
        </w:rPr>
        <w:t>.</w:t>
      </w:r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مستوى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المحلي</w:t>
      </w:r>
      <w:r w:rsidRPr="00DA3CD7">
        <w:rPr>
          <w:rFonts w:cs="Arial"/>
          <w:b/>
          <w:bCs/>
          <w:rtl/>
        </w:rPr>
        <w:t xml:space="preserve">: </w:t>
      </w:r>
      <w:r w:rsidRPr="00DA3CD7">
        <w:rPr>
          <w:rFonts w:cs="Arial" w:hint="cs"/>
          <w:b/>
          <w:bCs/>
          <w:rtl/>
        </w:rPr>
        <w:t>معرفة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الخصائص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الظاهرة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بيئة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محلية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المستوى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التفصيلي</w:t>
      </w:r>
      <w:r w:rsidRPr="00DA3CD7">
        <w:rPr>
          <w:rFonts w:cs="Arial"/>
          <w:b/>
          <w:bCs/>
          <w:rtl/>
        </w:rPr>
        <w:t xml:space="preserve">: </w:t>
      </w:r>
      <w:r w:rsidRPr="00DA3CD7">
        <w:rPr>
          <w:rFonts w:cs="Arial" w:hint="cs"/>
          <w:b/>
          <w:bCs/>
          <w:rtl/>
        </w:rPr>
        <w:t>معرفة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الدقيقة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لخصائص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الظاهرة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التي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يدرسها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وعمليات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تشكيلها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rFonts w:cs="Arial" w:hint="cs"/>
          <w:b/>
          <w:bCs/>
          <w:rtl/>
        </w:rPr>
        <w:t>المجالات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التي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يمكن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تساهم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بها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وسائل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الاستشعار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بانواعها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الجوية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والفضائية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فى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البلاد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العربية</w:t>
      </w: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b/>
          <w:bCs/>
        </w:rPr>
        <w:t xml:space="preserve">• • </w:t>
      </w:r>
      <w:proofErr w:type="gramStart"/>
      <w:r w:rsidRPr="00DA3CD7">
        <w:rPr>
          <w:rFonts w:cs="Arial" w:hint="cs"/>
          <w:b/>
          <w:bCs/>
          <w:rtl/>
        </w:rPr>
        <w:t>المياه</w:t>
      </w:r>
      <w:r w:rsidRPr="00DA3CD7">
        <w:rPr>
          <w:rFonts w:cs="Arial"/>
          <w:b/>
          <w:bCs/>
          <w:rtl/>
        </w:rPr>
        <w:t xml:space="preserve"> :</w:t>
      </w:r>
      <w:proofErr w:type="gramEnd"/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تعاني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نقص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المياه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وصعوبة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الحصول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عليها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تساعد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وسائل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الاستشعار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عمليات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استكشاف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اماكن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المياه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الجوفية</w:t>
      </w:r>
      <w:r w:rsidRPr="00DA3CD7">
        <w:rPr>
          <w:b/>
          <w:bCs/>
        </w:rPr>
        <w:t>.</w:t>
      </w:r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المعادن</w:t>
      </w:r>
      <w:r w:rsidRPr="00DA3CD7">
        <w:rPr>
          <w:rFonts w:cs="Arial"/>
          <w:b/>
          <w:bCs/>
          <w:rtl/>
        </w:rPr>
        <w:t xml:space="preserve">: </w:t>
      </w:r>
      <w:r w:rsidRPr="00DA3CD7">
        <w:rPr>
          <w:rFonts w:cs="Arial" w:hint="cs"/>
          <w:b/>
          <w:bCs/>
          <w:rtl/>
        </w:rPr>
        <w:t>تعمل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الاستشعار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استكشاف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الخامات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المعدنية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والبترولية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lastRenderedPageBreak/>
        <w:t xml:space="preserve">• • </w:t>
      </w:r>
      <w:r w:rsidRPr="00DA3CD7">
        <w:rPr>
          <w:rFonts w:cs="Arial" w:hint="cs"/>
          <w:b/>
          <w:bCs/>
          <w:rtl/>
        </w:rPr>
        <w:t>الزراعة</w:t>
      </w:r>
      <w:r w:rsidRPr="00DA3CD7">
        <w:rPr>
          <w:rFonts w:cs="Arial"/>
          <w:b/>
          <w:bCs/>
          <w:rtl/>
        </w:rPr>
        <w:t xml:space="preserve">: </w:t>
      </w:r>
      <w:r w:rsidRPr="00DA3CD7">
        <w:rPr>
          <w:rFonts w:cs="Arial" w:hint="cs"/>
          <w:b/>
          <w:bCs/>
          <w:rtl/>
        </w:rPr>
        <w:t>القيام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بحصر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المحاصيل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الزراعية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والكشف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الامراض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النباتية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الاعمال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الهندسية</w:t>
      </w:r>
      <w:r w:rsidRPr="00DA3CD7">
        <w:rPr>
          <w:rFonts w:cs="Arial"/>
          <w:b/>
          <w:bCs/>
          <w:rtl/>
        </w:rPr>
        <w:t xml:space="preserve">: </w:t>
      </w:r>
      <w:r w:rsidRPr="00DA3CD7">
        <w:rPr>
          <w:rFonts w:cs="Arial" w:hint="cs"/>
          <w:b/>
          <w:bCs/>
          <w:rtl/>
        </w:rPr>
        <w:t>استخدام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دراسة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المشاريع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الانشائية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والعمرانية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rFonts w:cs="Arial" w:hint="cs"/>
          <w:b/>
          <w:bCs/>
          <w:rtl/>
        </w:rPr>
        <w:t>مجالات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استخدام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الاستشعار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دراسة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البيئة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الريفية</w:t>
      </w:r>
      <w:r w:rsidRPr="00DA3CD7">
        <w:rPr>
          <w:b/>
          <w:bCs/>
        </w:rPr>
        <w:t xml:space="preserve"> :</w:t>
      </w: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دراسة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انواع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المحاصيل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الزراعية</w:t>
      </w: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المسح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ودراسة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استخدام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الارض</w:t>
      </w: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المياه</w:t>
      </w:r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دراسة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النباتات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الطبيعية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دراسة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امراض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النباتات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  <w:proofErr w:type="gramStart"/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الاراضي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المبنية</w:t>
      </w:r>
      <w:r w:rsidRPr="00DA3CD7">
        <w:rPr>
          <w:b/>
          <w:bCs/>
        </w:rPr>
        <w:t>.</w:t>
      </w:r>
      <w:proofErr w:type="gramEnd"/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rFonts w:cs="Arial" w:hint="cs"/>
          <w:b/>
          <w:bCs/>
          <w:rtl/>
        </w:rPr>
        <w:t>استخدام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الاستشعار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بعد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دراسة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البيئة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الحضرية</w:t>
      </w:r>
      <w:r w:rsidRPr="00DA3CD7">
        <w:rPr>
          <w:b/>
          <w:bCs/>
        </w:rPr>
        <w:t xml:space="preserve"> :</w:t>
      </w: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rFonts w:cs="Arial" w:hint="cs"/>
          <w:b/>
          <w:bCs/>
          <w:rtl/>
        </w:rPr>
        <w:t>تقوم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بتزويد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المدن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بصنفين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المعلومات</w:t>
      </w:r>
      <w:r w:rsidRPr="00DA3CD7">
        <w:rPr>
          <w:b/>
          <w:bCs/>
        </w:rPr>
        <w:t xml:space="preserve"> :</w:t>
      </w:r>
    </w:p>
    <w:p w:rsidR="00DA3CD7" w:rsidRPr="00DA3CD7" w:rsidRDefault="00DA3CD7" w:rsidP="00DA3CD7">
      <w:pPr>
        <w:jc w:val="center"/>
        <w:rPr>
          <w:b/>
          <w:bCs/>
        </w:rPr>
      </w:pPr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معلومات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الظاهرات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الثابتة</w:t>
      </w:r>
      <w:r w:rsidRPr="00DA3CD7">
        <w:rPr>
          <w:rFonts w:cs="Arial"/>
          <w:b/>
          <w:bCs/>
          <w:rtl/>
        </w:rPr>
        <w:t xml:space="preserve">: </w:t>
      </w:r>
      <w:r w:rsidRPr="00DA3CD7">
        <w:rPr>
          <w:rFonts w:cs="Arial" w:hint="cs"/>
          <w:b/>
          <w:bCs/>
          <w:rtl/>
        </w:rPr>
        <w:t>حجم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المدينة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وعددها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الطرق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واحجامها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وظائف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مناطقها</w:t>
      </w:r>
      <w:r w:rsidRPr="00DA3CD7">
        <w:rPr>
          <w:rFonts w:cs="Arial"/>
          <w:b/>
          <w:bCs/>
          <w:rtl/>
        </w:rPr>
        <w:t xml:space="preserve"> (</w:t>
      </w:r>
      <w:r w:rsidRPr="00DA3CD7">
        <w:rPr>
          <w:rFonts w:cs="Arial" w:hint="cs"/>
          <w:b/>
          <w:bCs/>
          <w:rtl/>
        </w:rPr>
        <w:t>السكنية</w:t>
      </w:r>
      <w:r w:rsidRPr="00DA3CD7">
        <w:rPr>
          <w:rFonts w:cs="Arial"/>
          <w:b/>
          <w:bCs/>
          <w:rtl/>
        </w:rPr>
        <w:t xml:space="preserve"> - </w:t>
      </w:r>
      <w:r w:rsidRPr="00DA3CD7">
        <w:rPr>
          <w:rFonts w:cs="Arial" w:hint="cs"/>
          <w:b/>
          <w:bCs/>
          <w:rtl/>
        </w:rPr>
        <w:t>تجارية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صناعية</w:t>
      </w:r>
      <w:r w:rsidRPr="00DA3CD7">
        <w:rPr>
          <w:b/>
          <w:bCs/>
        </w:rPr>
        <w:t>)</w:t>
      </w:r>
    </w:p>
    <w:p w:rsidR="00DA3CD7" w:rsidRDefault="00DA3CD7" w:rsidP="00DA3CD7">
      <w:pPr>
        <w:jc w:val="center"/>
        <w:rPr>
          <w:rFonts w:cs="Arial"/>
          <w:b/>
          <w:bCs/>
        </w:rPr>
      </w:pPr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معلومات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الظاهرات</w:t>
      </w:r>
      <w:r w:rsidRPr="00DA3CD7">
        <w:rPr>
          <w:rFonts w:cs="Arial"/>
          <w:b/>
          <w:bCs/>
          <w:rtl/>
        </w:rPr>
        <w:t xml:space="preserve"> </w:t>
      </w:r>
      <w:proofErr w:type="gramStart"/>
      <w:r w:rsidRPr="00DA3CD7">
        <w:rPr>
          <w:rFonts w:cs="Arial" w:hint="cs"/>
          <w:b/>
          <w:bCs/>
          <w:rtl/>
        </w:rPr>
        <w:t>متغيرة</w:t>
      </w:r>
      <w:r w:rsidRPr="00DA3CD7">
        <w:rPr>
          <w:rFonts w:cs="Arial"/>
          <w:b/>
          <w:bCs/>
          <w:rtl/>
        </w:rPr>
        <w:t xml:space="preserve"> :</w:t>
      </w:r>
      <w:proofErr w:type="gramEnd"/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الظاهرات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التي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لا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يمكن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رؤيتها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بسبب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تغير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بشكل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سريع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او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انها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غير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مرئية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مثل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حركة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المرور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الخصائص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الاجتماعية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والاقتصادية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واحصاءات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السكان</w:t>
      </w: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DA3CD7">
      <w:pPr>
        <w:jc w:val="center"/>
        <w:rPr>
          <w:rFonts w:cs="Arial"/>
          <w:b/>
          <w:bCs/>
        </w:rPr>
      </w:pPr>
    </w:p>
    <w:p w:rsidR="00DA3CD7" w:rsidRDefault="00DA3CD7" w:rsidP="005E37FF">
      <w:pPr>
        <w:rPr>
          <w:rFonts w:hint="cs"/>
          <w:b/>
          <w:bCs/>
          <w:rtl/>
          <w:lang w:bidi="ar-AE"/>
        </w:rPr>
      </w:pPr>
      <w:bookmarkStart w:id="0" w:name="_GoBack"/>
      <w:bookmarkEnd w:id="0"/>
    </w:p>
    <w:p w:rsidR="00DA3CD7" w:rsidRDefault="00DA3CD7" w:rsidP="00DA3CD7">
      <w:pPr>
        <w:jc w:val="center"/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BAEE1" wp14:editId="41C0BD3D">
                <wp:simplePos x="0" y="0"/>
                <wp:positionH relativeFrom="column">
                  <wp:posOffset>1971675</wp:posOffset>
                </wp:positionH>
                <wp:positionV relativeFrom="paragraph">
                  <wp:posOffset>19050</wp:posOffset>
                </wp:positionV>
                <wp:extent cx="2266950" cy="1114425"/>
                <wp:effectExtent l="0" t="0" r="0" b="952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A3CD7" w:rsidRPr="00DA3CD7" w:rsidRDefault="00DA3CD7" w:rsidP="00DA3CD7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pacing w:val="60"/>
                                <w:sz w:val="96"/>
                                <w:szCs w:val="9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A3CD7">
                              <w:rPr>
                                <w:rFonts w:cs="Arial" w:hint="cs"/>
                                <w:b/>
                                <w:bCs/>
                                <w:spacing w:val="60"/>
                                <w:sz w:val="96"/>
                                <w:szCs w:val="96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الخاتمة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55.25pt;margin-top:1.5pt;width:178.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" filled="f" stroked="f">
                <v:fill o:detectmouseclick="t"/>
                <v:textbox>
                  <w:txbxContent>
                    <w:p w:rsidR="00DA3CD7" w:rsidRPr="00DA3CD7" w:rsidRDefault="00DA3CD7" w:rsidP="00DA3CD7">
                      <w:pPr>
                        <w:jc w:val="center"/>
                        <w:rPr>
                          <w:rFonts w:cs="Arial"/>
                          <w:b/>
                          <w:bCs/>
                          <w:spacing w:val="60"/>
                          <w:sz w:val="96"/>
                          <w:szCs w:val="9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A3CD7">
                        <w:rPr>
                          <w:rFonts w:cs="Arial" w:hint="cs"/>
                          <w:b/>
                          <w:bCs/>
                          <w:spacing w:val="60"/>
                          <w:sz w:val="96"/>
                          <w:szCs w:val="96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الخاتمة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A3CD7" w:rsidRPr="00DA3CD7" w:rsidRDefault="00DA3CD7" w:rsidP="00DA3CD7">
      <w:pPr>
        <w:jc w:val="center"/>
        <w:rPr>
          <w:b/>
          <w:bCs/>
          <w:sz w:val="28"/>
          <w:szCs w:val="28"/>
        </w:rPr>
      </w:pPr>
    </w:p>
    <w:p w:rsidR="00DA3CD7" w:rsidRPr="00DA3CD7" w:rsidRDefault="00DA3CD7" w:rsidP="00DA3CD7">
      <w:pPr>
        <w:jc w:val="center"/>
        <w:rPr>
          <w:b/>
          <w:bCs/>
          <w:sz w:val="28"/>
          <w:szCs w:val="28"/>
        </w:rPr>
      </w:pPr>
    </w:p>
    <w:p w:rsidR="00DA3CD7" w:rsidRPr="00DA3CD7" w:rsidRDefault="00DA3CD7" w:rsidP="00DA3CD7">
      <w:pPr>
        <w:jc w:val="center"/>
        <w:rPr>
          <w:b/>
          <w:bCs/>
          <w:sz w:val="28"/>
          <w:szCs w:val="28"/>
        </w:rPr>
      </w:pPr>
    </w:p>
    <w:p w:rsidR="00DA3CD7" w:rsidRPr="00DA3CD7" w:rsidRDefault="00DA3CD7" w:rsidP="00DA3CD7">
      <w:pPr>
        <w:jc w:val="center"/>
        <w:rPr>
          <w:b/>
          <w:bCs/>
          <w:sz w:val="28"/>
          <w:szCs w:val="28"/>
        </w:rPr>
      </w:pPr>
    </w:p>
    <w:p w:rsidR="00DA3CD7" w:rsidRPr="00DA3CD7" w:rsidRDefault="00DA3CD7" w:rsidP="00DA3CD7">
      <w:pPr>
        <w:jc w:val="right"/>
        <w:rPr>
          <w:b/>
          <w:bCs/>
          <w:sz w:val="28"/>
          <w:szCs w:val="28"/>
        </w:rPr>
      </w:pPr>
      <w:r w:rsidRPr="00DA3CD7">
        <w:rPr>
          <w:rFonts w:cs="Arial" w:hint="cs"/>
          <w:b/>
          <w:bCs/>
          <w:sz w:val="28"/>
          <w:szCs w:val="28"/>
          <w:rtl/>
        </w:rPr>
        <w:t>اما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وقد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دونا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ما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وفقن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عليه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او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وفقن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اليه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فقد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قدمنا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بشكل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سريع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و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موجز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سطرا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في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عدة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كتب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طويلة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يستفاد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من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تجارب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العلماء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في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الاستشعار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عن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بعد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لتبلغ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قمم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النجاح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اخيرا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وليس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اخرا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اتمنى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أن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ينال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اعجابكم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هذا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الموضوع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وقد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استفدتم</w:t>
      </w:r>
      <w:r w:rsidRPr="00DA3CD7">
        <w:rPr>
          <w:rFonts w:cs="Arial"/>
          <w:b/>
          <w:bCs/>
          <w:sz w:val="28"/>
          <w:szCs w:val="28"/>
          <w:rtl/>
        </w:rPr>
        <w:t xml:space="preserve"> </w:t>
      </w:r>
      <w:r w:rsidRPr="00DA3CD7">
        <w:rPr>
          <w:rFonts w:cs="Arial" w:hint="cs"/>
          <w:b/>
          <w:bCs/>
          <w:sz w:val="28"/>
          <w:szCs w:val="28"/>
          <w:rtl/>
        </w:rPr>
        <w:t>منه</w:t>
      </w:r>
      <w:r>
        <w:rPr>
          <w:rFonts w:cs="Arial" w:hint="cs"/>
          <w:b/>
          <w:bCs/>
          <w:sz w:val="28"/>
          <w:szCs w:val="28"/>
          <w:rtl/>
        </w:rPr>
        <w:t xml:space="preserve"> .</w:t>
      </w:r>
      <w:r>
        <w:rPr>
          <w:rFonts w:cs="Arial"/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</w:t>
      </w: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</w:p>
    <w:p w:rsidR="00DA3CD7" w:rsidRDefault="00DA3CD7" w:rsidP="00DA3CD7">
      <w:pPr>
        <w:jc w:val="center"/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F5D0DC" wp14:editId="555A4A9B">
                <wp:simplePos x="0" y="0"/>
                <wp:positionH relativeFrom="column">
                  <wp:posOffset>457200</wp:posOffset>
                </wp:positionH>
                <wp:positionV relativeFrom="paragraph">
                  <wp:posOffset>168275</wp:posOffset>
                </wp:positionV>
                <wp:extent cx="1828800" cy="1828800"/>
                <wp:effectExtent l="0" t="0" r="0" b="508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A3CD7" w:rsidRPr="00DA3CD7" w:rsidRDefault="00DA3CD7" w:rsidP="00DA3CD7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A3CD7">
                              <w:rPr>
                                <w:rFonts w:cs="Arial" w:hint="cs"/>
                                <w:b/>
                                <w:bCs/>
                                <w:spacing w:val="60"/>
                                <w:sz w:val="72"/>
                                <w:szCs w:val="72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قائمة</w:t>
                            </w:r>
                            <w:r w:rsidRPr="00DA3CD7">
                              <w:rPr>
                                <w:rFonts w:cs="Arial"/>
                                <w:b/>
                                <w:bCs/>
                                <w:spacing w:val="60"/>
                                <w:sz w:val="72"/>
                                <w:szCs w:val="72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A3CD7">
                              <w:rPr>
                                <w:rFonts w:cs="Arial" w:hint="cs"/>
                                <w:b/>
                                <w:bCs/>
                                <w:spacing w:val="60"/>
                                <w:sz w:val="72"/>
                                <w:szCs w:val="72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المصادر</w:t>
                            </w:r>
                            <w:r w:rsidRPr="00DA3CD7">
                              <w:rPr>
                                <w:rFonts w:cs="Arial"/>
                                <w:b/>
                                <w:bCs/>
                                <w:spacing w:val="60"/>
                                <w:sz w:val="72"/>
                                <w:szCs w:val="72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A3CD7">
                              <w:rPr>
                                <w:rFonts w:cs="Arial" w:hint="cs"/>
                                <w:b/>
                                <w:bCs/>
                                <w:spacing w:val="60"/>
                                <w:sz w:val="72"/>
                                <w:szCs w:val="72"/>
                                <w:rtl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والمراجع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left:0;text-align:left;margin-left:36pt;margin-top:13.2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" filled="f" stroked="f">
                <v:fill o:detectmouseclick="t"/>
                <v:textbox style="mso-fit-shape-to-text:t">
                  <w:txbxContent>
                    <w:p w:rsidR="00DA3CD7" w:rsidRPr="00DA3CD7" w:rsidRDefault="00DA3CD7" w:rsidP="00DA3CD7">
                      <w:pPr>
                        <w:jc w:val="center"/>
                        <w:rPr>
                          <w:rFonts w:cs="Arial"/>
                          <w:b/>
                          <w:bCs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A3CD7">
                        <w:rPr>
                          <w:rFonts w:cs="Arial" w:hint="cs"/>
                          <w:b/>
                          <w:bCs/>
                          <w:spacing w:val="60"/>
                          <w:sz w:val="72"/>
                          <w:szCs w:val="72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قائمة</w:t>
                      </w:r>
                      <w:r w:rsidRPr="00DA3CD7">
                        <w:rPr>
                          <w:rFonts w:cs="Arial"/>
                          <w:b/>
                          <w:bCs/>
                          <w:spacing w:val="60"/>
                          <w:sz w:val="72"/>
                          <w:szCs w:val="72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DA3CD7">
                        <w:rPr>
                          <w:rFonts w:cs="Arial" w:hint="cs"/>
                          <w:b/>
                          <w:bCs/>
                          <w:spacing w:val="60"/>
                          <w:sz w:val="72"/>
                          <w:szCs w:val="72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المصادر</w:t>
                      </w:r>
                      <w:r w:rsidRPr="00DA3CD7">
                        <w:rPr>
                          <w:rFonts w:cs="Arial"/>
                          <w:b/>
                          <w:bCs/>
                          <w:spacing w:val="60"/>
                          <w:sz w:val="72"/>
                          <w:szCs w:val="72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DA3CD7">
                        <w:rPr>
                          <w:rFonts w:cs="Arial" w:hint="cs"/>
                          <w:b/>
                          <w:bCs/>
                          <w:spacing w:val="60"/>
                          <w:sz w:val="72"/>
                          <w:szCs w:val="72"/>
                          <w:rtl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والمراجع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rPr>
          <w:b/>
          <w:bCs/>
        </w:rPr>
      </w:pPr>
    </w:p>
    <w:p w:rsidR="00DA3CD7" w:rsidRPr="00DA3CD7" w:rsidRDefault="00DA3CD7" w:rsidP="00DA3CD7">
      <w:pPr>
        <w:jc w:val="center"/>
        <w:rPr>
          <w:b/>
          <w:bCs/>
        </w:rPr>
      </w:pPr>
    </w:p>
    <w:p w:rsidR="00DA3CD7" w:rsidRPr="00DA3CD7" w:rsidRDefault="00DA3CD7" w:rsidP="00DA3CD7">
      <w:pPr>
        <w:jc w:val="right"/>
        <w:rPr>
          <w:b/>
          <w:bCs/>
        </w:rPr>
      </w:pPr>
    </w:p>
    <w:p w:rsidR="00DA3CD7" w:rsidRPr="00DA3CD7" w:rsidRDefault="00DA3CD7" w:rsidP="00DA3CD7">
      <w:pPr>
        <w:jc w:val="right"/>
        <w:rPr>
          <w:b/>
          <w:bCs/>
        </w:rPr>
      </w:pPr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فتحي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عبد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العزيز</w:t>
      </w:r>
      <w:r w:rsidRPr="00DA3CD7">
        <w:rPr>
          <w:rFonts w:cs="Arial"/>
          <w:b/>
          <w:bCs/>
          <w:rtl/>
        </w:rPr>
        <w:t xml:space="preserve">, </w:t>
      </w:r>
      <w:r w:rsidRPr="00DA3CD7">
        <w:rPr>
          <w:rFonts w:cs="Arial" w:hint="cs"/>
          <w:b/>
          <w:bCs/>
          <w:rtl/>
        </w:rPr>
        <w:t>الجغرافيا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العلمية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ومبادئ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الخرائط</w:t>
      </w:r>
      <w:r w:rsidRPr="00DA3CD7">
        <w:rPr>
          <w:rFonts w:cs="Arial"/>
          <w:b/>
          <w:bCs/>
          <w:rtl/>
        </w:rPr>
        <w:t xml:space="preserve">, </w:t>
      </w:r>
      <w:r w:rsidRPr="00DA3CD7">
        <w:rPr>
          <w:rFonts w:cs="Arial" w:hint="cs"/>
          <w:b/>
          <w:bCs/>
          <w:rtl/>
        </w:rPr>
        <w:t>دار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المعرفة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الجامعية</w:t>
      </w:r>
      <w:r w:rsidRPr="00DA3CD7">
        <w:rPr>
          <w:rFonts w:cs="Arial"/>
          <w:b/>
          <w:bCs/>
          <w:rtl/>
        </w:rPr>
        <w:t xml:space="preserve">, </w:t>
      </w:r>
      <w:r w:rsidRPr="00DA3CD7">
        <w:rPr>
          <w:rFonts w:cs="Arial" w:hint="cs"/>
          <w:b/>
          <w:bCs/>
          <w:rtl/>
        </w:rPr>
        <w:t>عام</w:t>
      </w:r>
      <w:r w:rsidRPr="00DA3CD7">
        <w:rPr>
          <w:rFonts w:cs="Arial"/>
          <w:b/>
          <w:bCs/>
          <w:rtl/>
        </w:rPr>
        <w:t xml:space="preserve"> 1991</w:t>
      </w:r>
      <w:r>
        <w:rPr>
          <w:rFonts w:cs="Arial"/>
          <w:b/>
          <w:bCs/>
        </w:rPr>
        <w:t xml:space="preserve"> </w:t>
      </w:r>
      <w:r w:rsidRPr="00DA3CD7">
        <w:rPr>
          <w:rFonts w:cs="Arial"/>
          <w:b/>
          <w:bCs/>
          <w:color w:val="FF0000"/>
        </w:rPr>
        <w:t>- 1</w:t>
      </w:r>
    </w:p>
    <w:p w:rsidR="00DA3CD7" w:rsidRPr="00DA3CD7" w:rsidRDefault="00DA3CD7" w:rsidP="00DA3CD7">
      <w:pPr>
        <w:jc w:val="right"/>
        <w:rPr>
          <w:b/>
          <w:bCs/>
        </w:rPr>
      </w:pPr>
      <w:r w:rsidRPr="00DA3CD7">
        <w:rPr>
          <w:b/>
          <w:bCs/>
        </w:rPr>
        <w:t xml:space="preserve">• • </w:t>
      </w:r>
      <w:r w:rsidRPr="00DA3CD7">
        <w:rPr>
          <w:rFonts w:cs="Arial" w:hint="cs"/>
          <w:b/>
          <w:bCs/>
          <w:rtl/>
        </w:rPr>
        <w:t>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محمود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محمد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عاشور</w:t>
      </w:r>
      <w:r w:rsidRPr="00DA3CD7">
        <w:rPr>
          <w:rFonts w:cs="Arial"/>
          <w:b/>
          <w:bCs/>
          <w:rtl/>
        </w:rPr>
        <w:t xml:space="preserve">, </w:t>
      </w:r>
      <w:r w:rsidRPr="00DA3CD7">
        <w:rPr>
          <w:rFonts w:cs="Arial" w:hint="cs"/>
          <w:b/>
          <w:bCs/>
          <w:rtl/>
        </w:rPr>
        <w:t>اسس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علم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الخرائط</w:t>
      </w:r>
      <w:r w:rsidRPr="00DA3CD7">
        <w:rPr>
          <w:rFonts w:cs="Arial"/>
          <w:b/>
          <w:bCs/>
          <w:rtl/>
        </w:rPr>
        <w:t xml:space="preserve">, </w:t>
      </w:r>
      <w:r w:rsidRPr="00DA3CD7">
        <w:rPr>
          <w:rFonts w:cs="Arial" w:hint="cs"/>
          <w:b/>
          <w:bCs/>
          <w:rtl/>
        </w:rPr>
        <w:t>الامارات</w:t>
      </w:r>
      <w:r w:rsidRPr="00DA3CD7">
        <w:rPr>
          <w:rFonts w:cs="Arial"/>
          <w:b/>
          <w:bCs/>
          <w:rtl/>
        </w:rPr>
        <w:t xml:space="preserve">, </w:t>
      </w:r>
      <w:r w:rsidRPr="00DA3CD7">
        <w:rPr>
          <w:rFonts w:cs="Arial" w:hint="cs"/>
          <w:b/>
          <w:bCs/>
          <w:rtl/>
        </w:rPr>
        <w:t>دبي</w:t>
      </w:r>
      <w:r w:rsidRPr="00DA3CD7">
        <w:rPr>
          <w:rFonts w:cs="Arial"/>
          <w:b/>
          <w:bCs/>
          <w:rtl/>
        </w:rPr>
        <w:t xml:space="preserve">, </w:t>
      </w:r>
      <w:r w:rsidRPr="00DA3CD7">
        <w:rPr>
          <w:rFonts w:cs="Arial" w:hint="cs"/>
          <w:b/>
          <w:bCs/>
          <w:rtl/>
        </w:rPr>
        <w:t>دار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القلم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للنشر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والتوزيع</w:t>
      </w:r>
      <w:r w:rsidRPr="00DA3CD7">
        <w:rPr>
          <w:rFonts w:cs="Arial"/>
          <w:b/>
          <w:bCs/>
          <w:rtl/>
        </w:rPr>
        <w:t xml:space="preserve">, </w:t>
      </w:r>
      <w:r w:rsidRPr="00DA3CD7">
        <w:rPr>
          <w:rFonts w:cs="Arial" w:hint="cs"/>
          <w:b/>
          <w:bCs/>
          <w:rtl/>
        </w:rPr>
        <w:t>الطبعة</w:t>
      </w:r>
      <w:r w:rsidRPr="00DA3CD7">
        <w:rPr>
          <w:rFonts w:cs="Arial"/>
          <w:b/>
          <w:bCs/>
          <w:rtl/>
        </w:rPr>
        <w:t xml:space="preserve"> </w:t>
      </w:r>
      <w:r w:rsidRPr="00DA3CD7">
        <w:rPr>
          <w:rFonts w:cs="Arial" w:hint="cs"/>
          <w:b/>
          <w:bCs/>
          <w:rtl/>
        </w:rPr>
        <w:t>الاولى</w:t>
      </w:r>
      <w:r w:rsidRPr="00DA3CD7">
        <w:rPr>
          <w:rFonts w:cs="Arial"/>
          <w:b/>
          <w:bCs/>
          <w:rtl/>
        </w:rPr>
        <w:t>, 1998</w:t>
      </w:r>
      <w:r>
        <w:rPr>
          <w:rFonts w:cs="Arial"/>
          <w:b/>
          <w:bCs/>
        </w:rPr>
        <w:t xml:space="preserve"> </w:t>
      </w:r>
      <w:r w:rsidRPr="00DA3CD7">
        <w:rPr>
          <w:rFonts w:cs="Arial"/>
          <w:b/>
          <w:bCs/>
          <w:color w:val="FF0000"/>
        </w:rPr>
        <w:t>- 2</w:t>
      </w:r>
    </w:p>
    <w:p w:rsidR="00DA3CD7" w:rsidRPr="00DA3CD7" w:rsidRDefault="00DA3CD7" w:rsidP="00DA3CD7">
      <w:pPr>
        <w:jc w:val="right"/>
        <w:rPr>
          <w:b/>
          <w:bCs/>
        </w:rPr>
      </w:pPr>
      <w:hyperlink r:id="rId5" w:history="1">
        <w:r w:rsidRPr="00CD50E8">
          <w:rPr>
            <w:rStyle w:val="Hyperlink"/>
            <w:b/>
            <w:bCs/>
          </w:rPr>
          <w:t>http://faculty.uaeu.ac.ae/myagoub/Re...te_Summary.htm</w:t>
        </w:r>
      </w:hyperlink>
      <w:r>
        <w:rPr>
          <w:b/>
          <w:bCs/>
        </w:rPr>
        <w:t xml:space="preserve">  </w:t>
      </w:r>
      <w:r w:rsidRPr="00DA3CD7">
        <w:rPr>
          <w:b/>
          <w:bCs/>
          <w:color w:val="FF0000"/>
        </w:rPr>
        <w:t xml:space="preserve">- 3 </w:t>
      </w:r>
    </w:p>
    <w:p w:rsidR="00DA3CD7" w:rsidRPr="00DA3CD7" w:rsidRDefault="00DA3CD7" w:rsidP="00DA3CD7">
      <w:pPr>
        <w:jc w:val="center"/>
        <w:rPr>
          <w:b/>
          <w:bCs/>
        </w:rPr>
      </w:pPr>
    </w:p>
    <w:sectPr w:rsidR="00DA3CD7" w:rsidRPr="00DA3C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F4"/>
    <w:rsid w:val="005E37FF"/>
    <w:rsid w:val="006F697F"/>
    <w:rsid w:val="00A55CF4"/>
    <w:rsid w:val="00DA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3C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3C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aculty.uaeu.ac.ae/myagoub/Re...te_Summary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Rashed Saeed Omar Saeed Bin Hraiz(H00207642)</dc:creator>
  <cp:keywords/>
  <dc:description/>
  <cp:lastModifiedBy>Rashed Saeed Omar Saeed Bin Hraiz(H00207642)</cp:lastModifiedBy>
  <cp:revision>2</cp:revision>
  <dcterms:created xsi:type="dcterms:W3CDTF">2011-10-26T20:06:00Z</dcterms:created>
  <dcterms:modified xsi:type="dcterms:W3CDTF">2011-10-26T20:17:00Z</dcterms:modified>
</cp:coreProperties>
</file>