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01" w:rsidRPr="007D515F" w:rsidRDefault="007D515F" w:rsidP="00F40BBF">
      <w:pPr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 w:rsidRPr="007D515F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مراجعة</w:t>
      </w:r>
      <w:r w:rsidR="00F40BBF" w:rsidRPr="007D515F">
        <w:rPr>
          <w:rFonts w:ascii="Tahoma" w:hAnsi="Tahoma" w:cs="Tahoma"/>
          <w:b/>
          <w:bCs/>
          <w:sz w:val="36"/>
          <w:szCs w:val="36"/>
          <w:rtl/>
          <w:lang w:bidi="ar-AE"/>
        </w:rPr>
        <w:t xml:space="preserve"> مدخل إلى الخلية</w:t>
      </w:r>
    </w:p>
    <w:p w:rsidR="00F40BBF" w:rsidRDefault="00F40BBF" w:rsidP="00F40BBF">
      <w:pPr>
        <w:pStyle w:val="a3"/>
        <w:ind w:left="1080"/>
        <w:rPr>
          <w:rFonts w:ascii="Tahoma" w:hAnsi="Tahoma" w:cs="Tahoma" w:hint="cs"/>
          <w:b/>
          <w:bCs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984806" w:themeColor="accent6" w:themeShade="80"/>
          <w:sz w:val="28"/>
          <w:szCs w:val="28"/>
          <w:rtl/>
          <w:lang w:bidi="ar-AE"/>
        </w:rPr>
        <w:t>1-يعتبر العالم....................... أول من شاهد الخلايا من خلال فحصه شريحة رقيقة من..................... وكانت خلايا غير حية.</w:t>
      </w:r>
    </w:p>
    <w:p w:rsidR="00F40BBF" w:rsidRPr="007D515F" w:rsidRDefault="00F40BBF" w:rsidP="00F40BBF">
      <w:pPr>
        <w:pStyle w:val="a3"/>
        <w:ind w:left="1080"/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>2- أول من شاهد الخلايا الحية هو صانع المجاهر ..................</w:t>
      </w:r>
    </w:p>
    <w:p w:rsidR="00F40BBF" w:rsidRPr="007D515F" w:rsidRDefault="00F40BBF" w:rsidP="00F40BBF">
      <w:pPr>
        <w:pStyle w:val="a3"/>
        <w:ind w:left="1080"/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 xml:space="preserve">قام العلماء بتنظيم الملاحظات التي بدأها </w:t>
      </w:r>
      <w:proofErr w:type="spellStart"/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>هوك</w:t>
      </w:r>
      <w:proofErr w:type="spellEnd"/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 xml:space="preserve"> وفان  </w:t>
      </w:r>
      <w:proofErr w:type="spellStart"/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>ليفونهوك</w:t>
      </w:r>
      <w:proofErr w:type="spellEnd"/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 xml:space="preserve"> في نظرية سميت................................. وتشمل بنودها على :</w:t>
      </w:r>
    </w:p>
    <w:p w:rsidR="00F40BBF" w:rsidRPr="007D515F" w:rsidRDefault="00F40BBF" w:rsidP="00F40BBF">
      <w:pPr>
        <w:pStyle w:val="a3"/>
        <w:ind w:left="1080"/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>أولا:....................................................................................</w:t>
      </w:r>
    </w:p>
    <w:p w:rsidR="00F40BBF" w:rsidRPr="007D515F" w:rsidRDefault="00F40BBF" w:rsidP="00F40BBF">
      <w:pPr>
        <w:pStyle w:val="a3"/>
        <w:ind w:left="1080"/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>ثانيا:.....................................................................................</w:t>
      </w:r>
    </w:p>
    <w:p w:rsidR="00F40BBF" w:rsidRDefault="00F40BBF" w:rsidP="00F40BBF">
      <w:pPr>
        <w:pStyle w:val="a3"/>
        <w:ind w:left="1080"/>
        <w:rPr>
          <w:rFonts w:ascii="Tahoma" w:hAnsi="Tahoma" w:cs="Tahoma" w:hint="cs"/>
          <w:b/>
          <w:bCs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215868" w:themeColor="accent5" w:themeShade="80"/>
          <w:sz w:val="28"/>
          <w:szCs w:val="28"/>
          <w:rtl/>
          <w:lang w:bidi="ar-AE"/>
        </w:rPr>
        <w:t>ثالثا:.....................................................................................</w:t>
      </w:r>
    </w:p>
    <w:p w:rsidR="00F40BBF" w:rsidRPr="007D515F" w:rsidRDefault="002179FB" w:rsidP="007D515F">
      <w:pPr>
        <w:pStyle w:val="a3"/>
        <w:ind w:left="1080"/>
        <w:jc w:val="right"/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</w:pPr>
      <w:r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 xml:space="preserve">   </w:t>
      </w:r>
      <w:r w:rsidR="00F40BBF" w:rsidRPr="007D515F"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>وقد أث</w:t>
      </w:r>
      <w:r w:rsidR="007D515F" w:rsidRPr="007D515F"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>ب</w:t>
      </w:r>
      <w:r w:rsidR="00F40BBF" w:rsidRPr="007D515F"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 xml:space="preserve">ت كل من العلماء </w:t>
      </w:r>
      <w:r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 xml:space="preserve">        </w:t>
      </w:r>
      <w:r w:rsidR="007D515F" w:rsidRPr="007D515F">
        <w:rPr>
          <w:rFonts w:ascii="Tahoma" w:hAnsi="Tahoma" w:cs="Tahoma" w:hint="cs"/>
          <w:b/>
          <w:bCs/>
          <w:color w:val="403152" w:themeColor="accent4" w:themeShade="80"/>
          <w:sz w:val="20"/>
          <w:szCs w:val="20"/>
          <w:rtl/>
          <w:lang w:bidi="ar-AE"/>
        </w:rPr>
        <w:t>................................</w:t>
      </w:r>
      <w:r w:rsidR="007D515F" w:rsidRPr="007D515F"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>و</w:t>
      </w:r>
      <w:r w:rsidR="007D515F" w:rsidRPr="007D515F">
        <w:rPr>
          <w:rFonts w:ascii="Tahoma" w:hAnsi="Tahoma" w:cs="Tahoma" w:hint="cs"/>
          <w:b/>
          <w:bCs/>
          <w:color w:val="403152" w:themeColor="accent4" w:themeShade="80"/>
          <w:rtl/>
          <w:lang w:bidi="ar-AE"/>
        </w:rPr>
        <w:t>............................</w:t>
      </w:r>
      <w:r w:rsidR="007D515F" w:rsidRPr="007D515F"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>و</w:t>
      </w:r>
      <w:r w:rsidR="007D515F" w:rsidRPr="007D515F">
        <w:rPr>
          <w:rFonts w:ascii="Tahoma" w:hAnsi="Tahoma" w:cs="Tahoma" w:hint="cs"/>
          <w:b/>
          <w:bCs/>
          <w:color w:val="403152" w:themeColor="accent4" w:themeShade="80"/>
          <w:rtl/>
          <w:lang w:bidi="ar-AE"/>
        </w:rPr>
        <w:t>.........................</w:t>
      </w:r>
      <w:r w:rsidR="007D515F" w:rsidRPr="007D515F">
        <w:rPr>
          <w:rFonts w:ascii="Tahoma" w:hAnsi="Tahoma" w:cs="Tahoma" w:hint="cs"/>
          <w:b/>
          <w:bCs/>
          <w:color w:val="403152" w:themeColor="accent4" w:themeShade="80"/>
          <w:sz w:val="28"/>
          <w:szCs w:val="28"/>
          <w:rtl/>
          <w:lang w:bidi="ar-AE"/>
        </w:rPr>
        <w:t xml:space="preserve"> بنود هذه النظرية.</w:t>
      </w:r>
    </w:p>
    <w:p w:rsidR="007D515F" w:rsidRPr="007D515F" w:rsidRDefault="007D515F" w:rsidP="007D515F">
      <w:pPr>
        <w:pStyle w:val="a3"/>
        <w:ind w:left="1080"/>
        <w:jc w:val="right"/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تتنوع الخلايا في ثلاث نقاط هي:</w:t>
      </w:r>
    </w:p>
    <w:p w:rsidR="007D515F" w:rsidRPr="007D515F" w:rsidRDefault="007D515F" w:rsidP="007D515F">
      <w:pPr>
        <w:pStyle w:val="a3"/>
        <w:ind w:left="1080"/>
        <w:jc w:val="right"/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1-..........................</w:t>
      </w:r>
    </w:p>
    <w:p w:rsidR="007D515F" w:rsidRPr="007D515F" w:rsidRDefault="007D515F" w:rsidP="007D515F">
      <w:pPr>
        <w:pStyle w:val="a3"/>
        <w:ind w:left="1080"/>
        <w:jc w:val="right"/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2-..........................</w:t>
      </w:r>
    </w:p>
    <w:p w:rsidR="007D515F" w:rsidRDefault="007D515F" w:rsidP="007D515F">
      <w:pPr>
        <w:pStyle w:val="a3"/>
        <w:ind w:left="1080"/>
        <w:jc w:val="right"/>
        <w:rPr>
          <w:rFonts w:ascii="Tahoma" w:hAnsi="Tahoma" w:cs="Tahoma" w:hint="cs"/>
          <w:b/>
          <w:bCs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4F6228" w:themeColor="accent3" w:themeShade="80"/>
          <w:sz w:val="28"/>
          <w:szCs w:val="28"/>
          <w:rtl/>
          <w:lang w:bidi="ar-AE"/>
        </w:rPr>
        <w:t>3-..........................</w:t>
      </w:r>
    </w:p>
    <w:p w:rsidR="007D515F" w:rsidRPr="007D515F" w:rsidRDefault="007D515F" w:rsidP="007D515F">
      <w:pPr>
        <w:pStyle w:val="a3"/>
        <w:ind w:left="1080"/>
        <w:jc w:val="right"/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الحجم:</w:t>
      </w:r>
    </w:p>
    <w:p w:rsidR="007D515F" w:rsidRPr="007D515F" w:rsidRDefault="007D515F" w:rsidP="007D515F">
      <w:pPr>
        <w:pStyle w:val="a3"/>
        <w:ind w:left="1440"/>
        <w:jc w:val="center"/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1-كم يتراوح قطر معظم الخلايا الحيوانية والنباتية؟.................</w:t>
      </w:r>
    </w:p>
    <w:p w:rsidR="007D515F" w:rsidRPr="007D515F" w:rsidRDefault="007D515F" w:rsidP="007D515F">
      <w:pPr>
        <w:pStyle w:val="a3"/>
        <w:ind w:left="1440"/>
        <w:jc w:val="center"/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2- استنتج العلاقة بين مساحة سطح الخلية و حجمها ومدى تأثير ذلك على دخول المواد للخلية لتلبية احتياجاتها؟</w:t>
      </w:r>
    </w:p>
    <w:p w:rsidR="007D515F" w:rsidRPr="007D515F" w:rsidRDefault="007D515F" w:rsidP="007D515F">
      <w:pPr>
        <w:pStyle w:val="a3"/>
        <w:ind w:left="1440"/>
        <w:jc w:val="center"/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</w:pPr>
      <w:r w:rsidRPr="007D515F">
        <w:rPr>
          <w:rFonts w:ascii="Tahoma" w:hAnsi="Tahoma" w:cs="Tahoma" w:hint="cs"/>
          <w:b/>
          <w:bCs/>
          <w:color w:val="632423" w:themeColor="accent2" w:themeShade="80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</w:t>
      </w:r>
    </w:p>
    <w:p w:rsidR="007D515F" w:rsidRPr="00F40BBF" w:rsidRDefault="007D515F" w:rsidP="007D515F">
      <w:pPr>
        <w:pStyle w:val="a3"/>
        <w:ind w:left="1440"/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sectPr w:rsidR="007D515F" w:rsidRPr="00F40BBF" w:rsidSect="002179FB">
      <w:pgSz w:w="12240" w:h="15840"/>
      <w:pgMar w:top="1440" w:right="1440" w:bottom="1440" w:left="1440" w:header="720" w:footer="720" w:gutter="0"/>
      <w:pgBorders w:offsetFrom="page">
        <w:top w:val="chainLink" w:sz="31" w:space="24" w:color="948A54" w:themeColor="background2" w:themeShade="80"/>
        <w:left w:val="chainLink" w:sz="31" w:space="24" w:color="948A54" w:themeColor="background2" w:themeShade="80"/>
        <w:bottom w:val="chainLink" w:sz="31" w:space="24" w:color="948A54" w:themeColor="background2" w:themeShade="80"/>
        <w:right w:val="chainLink" w:sz="31" w:space="24" w:color="948A54" w:themeColor="background2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9B4" w:rsidRDefault="004C69B4" w:rsidP="007D515F">
      <w:pPr>
        <w:spacing w:after="0" w:line="240" w:lineRule="auto"/>
      </w:pPr>
      <w:r>
        <w:separator/>
      </w:r>
    </w:p>
  </w:endnote>
  <w:endnote w:type="continuationSeparator" w:id="0">
    <w:p w:rsidR="004C69B4" w:rsidRDefault="004C69B4" w:rsidP="007D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9B4" w:rsidRDefault="004C69B4" w:rsidP="007D515F">
      <w:pPr>
        <w:spacing w:after="0" w:line="240" w:lineRule="auto"/>
      </w:pPr>
      <w:r>
        <w:separator/>
      </w:r>
    </w:p>
  </w:footnote>
  <w:footnote w:type="continuationSeparator" w:id="0">
    <w:p w:rsidR="004C69B4" w:rsidRDefault="004C69B4" w:rsidP="007D5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7041"/>
    <w:multiLevelType w:val="hybridMultilevel"/>
    <w:tmpl w:val="0F2EB84A"/>
    <w:lvl w:ilvl="0" w:tplc="4F420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6F18E7"/>
    <w:multiLevelType w:val="hybridMultilevel"/>
    <w:tmpl w:val="D8FE1EC4"/>
    <w:lvl w:ilvl="0" w:tplc="BCAA51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9352D"/>
    <w:multiLevelType w:val="hybridMultilevel"/>
    <w:tmpl w:val="7AE04894"/>
    <w:lvl w:ilvl="0" w:tplc="E702E54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BBF"/>
    <w:rsid w:val="000203BC"/>
    <w:rsid w:val="000F00EE"/>
    <w:rsid w:val="002179FB"/>
    <w:rsid w:val="004C69B4"/>
    <w:rsid w:val="007D515F"/>
    <w:rsid w:val="00A44EC1"/>
    <w:rsid w:val="00F4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BBF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7D5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7D515F"/>
  </w:style>
  <w:style w:type="paragraph" w:styleId="a5">
    <w:name w:val="footer"/>
    <w:basedOn w:val="a"/>
    <w:link w:val="Char0"/>
    <w:uiPriority w:val="99"/>
    <w:semiHidden/>
    <w:unhideWhenUsed/>
    <w:rsid w:val="007D5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7D515F"/>
  </w:style>
  <w:style w:type="paragraph" w:styleId="a6">
    <w:name w:val="Balloon Text"/>
    <w:basedOn w:val="a"/>
    <w:link w:val="Char1"/>
    <w:uiPriority w:val="99"/>
    <w:semiHidden/>
    <w:unhideWhenUsed/>
    <w:rsid w:val="0021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17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2011-11-26T08:05:00Z</dcterms:created>
  <dcterms:modified xsi:type="dcterms:W3CDTF">2011-11-26T08:32:00Z</dcterms:modified>
</cp:coreProperties>
</file>