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7F8" w:rsidRPr="00F1529F" w:rsidRDefault="009302DD" w:rsidP="00BF6C19">
      <w:pPr>
        <w:bidi/>
        <w:rPr>
          <w:rFonts w:ascii="Curlz MT" w:hAnsi="Curlz MT" w:cs="Traditional Arabic"/>
          <w:color w:val="00B0F0"/>
          <w:rtl/>
          <w:lang w:bidi="ar-AE"/>
        </w:rPr>
      </w:pPr>
      <w:r w:rsidRPr="009302DD">
        <w:rPr>
          <w:rFonts w:cs="Traditional Arabic" w:hint="cs"/>
          <w:b/>
          <w:bCs/>
          <w:rtl/>
          <w:lang w:bidi="ar-AE"/>
        </w:rPr>
        <w:t xml:space="preserve">                                 </w:t>
      </w:r>
      <w:r>
        <w:rPr>
          <w:rFonts w:cs="Traditional Arabic" w:hint="cs"/>
          <w:b/>
          <w:bCs/>
          <w:rtl/>
          <w:lang w:bidi="ar-AE"/>
        </w:rPr>
        <w:t xml:space="preserve">                                   </w:t>
      </w:r>
      <w:r w:rsidRPr="009302DD">
        <w:rPr>
          <w:rFonts w:cs="Traditional Arabic" w:hint="cs"/>
          <w:b/>
          <w:bCs/>
          <w:rtl/>
          <w:lang w:bidi="ar-AE"/>
        </w:rPr>
        <w:t xml:space="preserve">     </w:t>
      </w:r>
      <w:r>
        <w:rPr>
          <w:rFonts w:cs="Traditional Arabic" w:hint="cs"/>
          <w:b/>
          <w:bCs/>
          <w:u w:val="single"/>
          <w:rtl/>
          <w:lang w:bidi="ar-AE"/>
        </w:rPr>
        <w:t xml:space="preserve">  </w:t>
      </w:r>
      <w:r w:rsidR="003E3555">
        <w:rPr>
          <w:rFonts w:cs="Traditional Arabic" w:hint="cs"/>
          <w:b/>
          <w:bCs/>
          <w:u w:val="single"/>
          <w:rtl/>
          <w:lang w:bidi="ar-AE"/>
        </w:rPr>
        <w:t>"</w:t>
      </w:r>
      <w:r w:rsidR="007257F8" w:rsidRPr="00423992">
        <w:rPr>
          <w:rFonts w:cs="Traditional Arabic" w:hint="cs"/>
          <w:b/>
          <w:bCs/>
          <w:u w:val="single"/>
          <w:rtl/>
          <w:lang w:bidi="ar-AE"/>
        </w:rPr>
        <w:t>حل دروس الدين</w:t>
      </w:r>
      <w:r w:rsidR="003E3555">
        <w:rPr>
          <w:rFonts w:cs="Traditional Arabic" w:hint="cs"/>
          <w:b/>
          <w:bCs/>
          <w:u w:val="single"/>
          <w:rtl/>
          <w:lang w:bidi="ar-AE"/>
        </w:rPr>
        <w:t>"</w:t>
      </w:r>
      <w:r w:rsidR="007257F8" w:rsidRPr="00423992">
        <w:rPr>
          <w:rFonts w:cs="Traditional Arabic" w:hint="cs"/>
          <w:b/>
          <w:bCs/>
          <w:u w:val="single"/>
          <w:rtl/>
          <w:lang w:bidi="ar-AE"/>
        </w:rPr>
        <w:t xml:space="preserve"> </w:t>
      </w:r>
      <w:r w:rsidR="007257F8" w:rsidRPr="00423992">
        <w:rPr>
          <w:rFonts w:cs="Traditional Arabic" w:hint="cs"/>
          <w:rtl/>
          <w:lang w:bidi="ar-AE"/>
        </w:rPr>
        <w:t xml:space="preserve"> </w:t>
      </w:r>
      <w:r w:rsidR="00F1529F">
        <w:rPr>
          <w:rFonts w:cs="Traditional Arabic"/>
          <w:lang w:bidi="ar-AE"/>
        </w:rPr>
        <w:t xml:space="preserve">         </w:t>
      </w:r>
      <w:r w:rsidR="007257F8" w:rsidRPr="00423992">
        <w:rPr>
          <w:rFonts w:cs="Traditional Arabic" w:hint="cs"/>
          <w:rtl/>
          <w:lang w:bidi="ar-AE"/>
        </w:rPr>
        <w:t xml:space="preserve">                  </w:t>
      </w:r>
      <w:r w:rsidR="007257F8" w:rsidRPr="00423992">
        <w:rPr>
          <w:rFonts w:cs="Traditional Arabic"/>
          <w:lang w:bidi="ar-AE"/>
        </w:rPr>
        <w:t xml:space="preserve">      </w:t>
      </w:r>
      <w:r w:rsidR="007257F8" w:rsidRPr="00423992">
        <w:rPr>
          <w:rFonts w:cs="Traditional Arabic" w:hint="cs"/>
          <w:rtl/>
          <w:lang w:bidi="ar-AE"/>
        </w:rPr>
        <w:t xml:space="preserve">   </w:t>
      </w:r>
      <w:r w:rsidR="00F1529F">
        <w:rPr>
          <w:rFonts w:ascii="Curlz MT" w:hAnsi="Curlz MT" w:cs="Traditional Arabic"/>
          <w:color w:val="00B0F0"/>
          <w:lang w:bidi="ar-AE"/>
        </w:rPr>
        <w:t xml:space="preserve">                    </w:t>
      </w:r>
      <w:r>
        <w:rPr>
          <w:rFonts w:ascii="Curlz MT" w:hAnsi="Curlz MT" w:cs="Traditional Arabic" w:hint="cs"/>
          <w:color w:val="00B0F0"/>
          <w:rtl/>
          <w:lang w:bidi="ar-AE"/>
        </w:rPr>
        <w:t xml:space="preserve">                                                             </w:t>
      </w:r>
      <w:r w:rsidR="007257F8" w:rsidRPr="00423992">
        <w:rPr>
          <w:rFonts w:ascii="Curlz MT" w:hAnsi="Curlz MT" w:cs="Andalus" w:hint="cs"/>
          <w:b/>
          <w:bCs/>
          <w:color w:val="92D050"/>
          <w:rtl/>
          <w:lang w:bidi="ar-AE"/>
        </w:rPr>
        <w:t>(المحور الرابع "الأول")</w:t>
      </w:r>
      <w:r>
        <w:rPr>
          <w:rFonts w:ascii="Curlz MT" w:hAnsi="Curlz MT" w:cs="Andalus" w:hint="cs"/>
          <w:b/>
          <w:bCs/>
          <w:color w:val="92D050"/>
          <w:rtl/>
          <w:lang w:bidi="ar-AE"/>
        </w:rPr>
        <w:t xml:space="preserve"> </w:t>
      </w:r>
    </w:p>
    <w:p w:rsidR="002A2F35" w:rsidRPr="00BF6C19" w:rsidRDefault="007257F8" w:rsidP="00081FFD">
      <w:pPr>
        <w:bidi/>
        <w:rPr>
          <w:rFonts w:ascii="Curlz MT" w:hAnsi="Curlz MT" w:cs="Traditional Arabic"/>
          <w:color w:val="0F0F0F"/>
          <w:rtl/>
          <w:lang w:bidi="ar-AE"/>
        </w:rPr>
      </w:pPr>
      <w:r w:rsidRPr="00423992">
        <w:rPr>
          <w:rFonts w:ascii="Curlz MT" w:hAnsi="Curlz MT" w:cs="Traditional Arabic" w:hint="cs"/>
          <w:color w:val="EE5081"/>
          <w:rtl/>
          <w:lang w:bidi="ar-AE"/>
        </w:rPr>
        <w:t>الدرس الأول: (</w:t>
      </w:r>
      <w:r w:rsidR="00435AD1" w:rsidRPr="00423992">
        <w:rPr>
          <w:rFonts w:ascii="Curlz MT" w:hAnsi="Curlz MT" w:cs="Traditional Arabic" w:hint="cs"/>
          <w:color w:val="00B0F0"/>
          <w:rtl/>
          <w:lang w:bidi="ar-AE"/>
        </w:rPr>
        <w:t>السنن الشرطيّة</w:t>
      </w:r>
      <w:r w:rsidRPr="00423992">
        <w:rPr>
          <w:rFonts w:ascii="Curlz MT" w:hAnsi="Curlz MT" w:cs="Traditional Arabic" w:hint="cs"/>
          <w:color w:val="00B0F0"/>
          <w:rtl/>
          <w:lang w:bidi="ar-AE"/>
        </w:rPr>
        <w:t xml:space="preserve"> في السنّة النبويّة</w:t>
      </w:r>
      <w:r w:rsidRPr="00423992">
        <w:rPr>
          <w:rFonts w:ascii="Curlz MT" w:hAnsi="Curlz MT" w:cs="Traditional Arabic" w:hint="cs"/>
          <w:color w:val="EE5081"/>
          <w:rtl/>
          <w:lang w:bidi="ar-AE"/>
        </w:rPr>
        <w:t>):-</w:t>
      </w:r>
      <w:r w:rsidR="00F1529F">
        <w:rPr>
          <w:rFonts w:ascii="Curlz MT" w:hAnsi="Curlz MT" w:cs="Traditional Arabic"/>
          <w:color w:val="EE5081"/>
          <w:lang w:bidi="ar-AE"/>
        </w:rPr>
        <w:t xml:space="preserve">                                                                                       </w:t>
      </w:r>
      <w:r w:rsidR="00435AD1" w:rsidRPr="00BF6C19">
        <w:rPr>
          <w:rFonts w:asciiTheme="majorBidi" w:hAnsiTheme="majorBidi" w:cs="Traditional Arabic"/>
          <w:color w:val="0F0F0F"/>
          <w:u w:val="single"/>
          <w:rtl/>
        </w:rPr>
        <w:t>الصفح</w:t>
      </w:r>
      <w:r w:rsidR="00435AD1" w:rsidRPr="00BF6C19">
        <w:rPr>
          <w:rFonts w:asciiTheme="majorBidi" w:hAnsiTheme="majorBidi" w:cs="Traditional Arabic" w:hint="cs"/>
          <w:color w:val="0F0F0F"/>
          <w:u w:val="single"/>
          <w:rtl/>
        </w:rPr>
        <w:t>ة 9</w:t>
      </w:r>
      <w:r w:rsidR="00435AD1" w:rsidRPr="00BF6C19">
        <w:rPr>
          <w:rFonts w:asciiTheme="majorBidi" w:hAnsiTheme="majorBidi" w:cs="Traditional Arabic"/>
          <w:color w:val="0F0F0F"/>
        </w:rPr>
        <w:br/>
      </w:r>
      <w:r w:rsidR="00435AD1" w:rsidRPr="00BF6C19">
        <w:rPr>
          <w:rFonts w:asciiTheme="majorBidi" w:hAnsiTheme="majorBidi" w:cs="Traditional Arabic"/>
          <w:color w:val="0F0F0F"/>
          <w:rtl/>
        </w:rPr>
        <w:t>الشرط : -الصدقة</w:t>
      </w:r>
      <w:r w:rsidR="00435AD1" w:rsidRPr="00BF6C19">
        <w:rPr>
          <w:rFonts w:asciiTheme="majorBidi" w:hAnsiTheme="majorBidi" w:cs="Traditional Arabic"/>
          <w:color w:val="0F0F0F"/>
        </w:rPr>
        <w:t xml:space="preserve"> </w:t>
      </w:r>
      <w:r w:rsidR="00435AD1" w:rsidRPr="00BF6C19">
        <w:rPr>
          <w:rFonts w:asciiTheme="majorBidi" w:hAnsiTheme="majorBidi" w:cs="Traditional Arabic" w:hint="cs"/>
          <w:color w:val="0F0F0F"/>
          <w:rtl/>
        </w:rPr>
        <w:t>-</w:t>
      </w:r>
      <w:r w:rsidR="00435AD1" w:rsidRPr="00BF6C19">
        <w:rPr>
          <w:rFonts w:asciiTheme="majorBidi" w:hAnsiTheme="majorBidi" w:cs="Traditional Arabic"/>
          <w:color w:val="0F0F0F"/>
          <w:rtl/>
        </w:rPr>
        <w:t>الصبر على الظلم</w:t>
      </w:r>
      <w:r w:rsidR="00435AD1" w:rsidRPr="00BF6C19">
        <w:rPr>
          <w:rFonts w:asciiTheme="majorBidi" w:hAnsiTheme="majorBidi" w:cs="Traditional Arabic"/>
          <w:color w:val="0F0F0F"/>
        </w:rPr>
        <w:t xml:space="preserve"> </w:t>
      </w:r>
      <w:r w:rsidR="00435AD1" w:rsidRPr="00BF6C19">
        <w:rPr>
          <w:rFonts w:asciiTheme="majorBidi" w:hAnsiTheme="majorBidi" w:cs="Traditional Arabic" w:hint="cs"/>
          <w:color w:val="0F0F0F"/>
          <w:rtl/>
        </w:rPr>
        <w:t>-</w:t>
      </w:r>
      <w:r w:rsidR="00435AD1" w:rsidRPr="00BF6C19">
        <w:rPr>
          <w:rFonts w:asciiTheme="majorBidi" w:hAnsiTheme="majorBidi" w:cs="Traditional Arabic"/>
          <w:color w:val="0F0F0F"/>
          <w:rtl/>
        </w:rPr>
        <w:t>سؤال الناس حاجته</w:t>
      </w:r>
      <w:r w:rsidR="00435AD1" w:rsidRPr="00BF6C19">
        <w:rPr>
          <w:rFonts w:asciiTheme="majorBidi" w:hAnsiTheme="majorBidi" w:cs="Traditional Arabic"/>
          <w:color w:val="0F0F0F"/>
        </w:rPr>
        <w:t xml:space="preserve"> </w:t>
      </w:r>
      <w:r w:rsidR="00435AD1" w:rsidRPr="00BF6C19">
        <w:rPr>
          <w:rFonts w:asciiTheme="majorBidi" w:hAnsiTheme="majorBidi" w:cs="Traditional Arabic"/>
          <w:color w:val="0F0F0F"/>
        </w:rPr>
        <w:br/>
      </w:r>
      <w:r w:rsidR="00435AD1" w:rsidRPr="00BF6C19">
        <w:rPr>
          <w:rFonts w:asciiTheme="majorBidi" w:hAnsiTheme="majorBidi" w:cs="Traditional Arabic"/>
          <w:color w:val="0F0F0F"/>
          <w:rtl/>
        </w:rPr>
        <w:t>الجزاء</w:t>
      </w:r>
      <w:r w:rsidR="00435AD1" w:rsidRPr="00BF6C19">
        <w:rPr>
          <w:rFonts w:asciiTheme="majorBidi" w:hAnsiTheme="majorBidi" w:cs="Traditional Arabic"/>
          <w:color w:val="0F0F0F"/>
        </w:rPr>
        <w:t xml:space="preserve"> : </w:t>
      </w:r>
      <w:r w:rsidR="00435AD1" w:rsidRPr="00BF6C19">
        <w:rPr>
          <w:rFonts w:asciiTheme="majorBidi" w:hAnsiTheme="majorBidi" w:cs="Traditional Arabic"/>
          <w:color w:val="0F0F0F"/>
          <w:rtl/>
        </w:rPr>
        <w:t>زيادة المال</w:t>
      </w:r>
      <w:r w:rsidR="00435AD1" w:rsidRPr="00BF6C19">
        <w:rPr>
          <w:rFonts w:asciiTheme="majorBidi" w:hAnsiTheme="majorBidi" w:cs="Traditional Arabic"/>
          <w:color w:val="0F0F0F"/>
        </w:rPr>
        <w:t xml:space="preserve"> </w:t>
      </w:r>
      <w:r w:rsidR="00435AD1" w:rsidRPr="00BF6C19">
        <w:rPr>
          <w:rFonts w:asciiTheme="majorBidi" w:hAnsiTheme="majorBidi" w:cs="Traditional Arabic" w:hint="cs"/>
          <w:color w:val="0F0F0F"/>
          <w:rtl/>
        </w:rPr>
        <w:t>-</w:t>
      </w:r>
      <w:r w:rsidR="00435AD1" w:rsidRPr="00BF6C19">
        <w:rPr>
          <w:rFonts w:asciiTheme="majorBidi" w:hAnsiTheme="majorBidi" w:cs="Traditional Arabic"/>
          <w:color w:val="0F0F0F"/>
          <w:rtl/>
        </w:rPr>
        <w:t>المكانة العالية بين الناس</w:t>
      </w:r>
      <w:r w:rsidR="00435AD1" w:rsidRPr="00BF6C19">
        <w:rPr>
          <w:rFonts w:asciiTheme="majorBidi" w:hAnsiTheme="majorBidi" w:cs="Traditional Arabic"/>
          <w:color w:val="0F0F0F"/>
        </w:rPr>
        <w:t xml:space="preserve"> </w:t>
      </w:r>
      <w:r w:rsidR="00435AD1" w:rsidRPr="00BF6C19">
        <w:rPr>
          <w:rFonts w:asciiTheme="majorBidi" w:hAnsiTheme="majorBidi" w:cs="Traditional Arabic" w:hint="cs"/>
          <w:color w:val="0F0F0F"/>
          <w:rtl/>
        </w:rPr>
        <w:t>-</w:t>
      </w:r>
      <w:r w:rsidR="00435AD1" w:rsidRPr="00BF6C19">
        <w:rPr>
          <w:rFonts w:asciiTheme="majorBidi" w:hAnsiTheme="majorBidi" w:cs="Traditional Arabic"/>
          <w:color w:val="0F0F0F"/>
          <w:rtl/>
        </w:rPr>
        <w:t>الفقر</w:t>
      </w:r>
      <w:r w:rsidR="00435AD1" w:rsidRPr="00BF6C19">
        <w:rPr>
          <w:rFonts w:asciiTheme="majorBidi" w:hAnsiTheme="majorBidi" w:cs="Traditional Arabic"/>
          <w:color w:val="0F0F0F"/>
        </w:rPr>
        <w:t xml:space="preserve"> </w:t>
      </w:r>
      <w:r w:rsidR="00435AD1" w:rsidRPr="00BF6C19">
        <w:rPr>
          <w:rFonts w:asciiTheme="majorBidi" w:hAnsiTheme="majorBidi" w:cs="Traditional Arabic"/>
          <w:color w:val="0F0F0F"/>
        </w:rPr>
        <w:br/>
      </w:r>
      <w:r w:rsidR="00435AD1" w:rsidRPr="00BF6C19">
        <w:rPr>
          <w:rFonts w:asciiTheme="majorBidi" w:hAnsiTheme="majorBidi" w:cs="Traditional Arabic"/>
          <w:color w:val="0F0F0F"/>
          <w:u w:val="single"/>
          <w:rtl/>
        </w:rPr>
        <w:t>الصفح</w:t>
      </w:r>
      <w:r w:rsidR="00435AD1" w:rsidRPr="00BF6C19">
        <w:rPr>
          <w:rFonts w:asciiTheme="majorBidi" w:hAnsiTheme="majorBidi" w:cs="Traditional Arabic" w:hint="cs"/>
          <w:color w:val="0F0F0F"/>
          <w:u w:val="single"/>
          <w:rtl/>
        </w:rPr>
        <w:t>ة</w:t>
      </w:r>
      <w:r w:rsidR="00435AD1" w:rsidRPr="00BF6C19">
        <w:rPr>
          <w:rFonts w:asciiTheme="majorBidi" w:hAnsiTheme="majorBidi" w:cs="Traditional Arabic"/>
          <w:color w:val="0F0F0F"/>
          <w:u w:val="single"/>
          <w:rtl/>
        </w:rPr>
        <w:t xml:space="preserve"> : </w:t>
      </w:r>
      <w:r w:rsidR="00435AD1" w:rsidRPr="00BF6C19">
        <w:rPr>
          <w:rFonts w:asciiTheme="majorBidi" w:hAnsiTheme="majorBidi" w:cs="Traditional Arabic" w:hint="cs"/>
          <w:color w:val="0F0F0F"/>
          <w:u w:val="single"/>
          <w:rtl/>
        </w:rPr>
        <w:t>1</w:t>
      </w:r>
      <w:r w:rsidR="00435AD1" w:rsidRPr="00BF6C19">
        <w:rPr>
          <w:rFonts w:asciiTheme="majorBidi" w:hAnsiTheme="majorBidi" w:cs="Traditional Arabic"/>
          <w:color w:val="0F0F0F"/>
          <w:u w:val="single"/>
          <w:rtl/>
        </w:rPr>
        <w:t>0</w:t>
      </w:r>
      <w:r w:rsidR="00435AD1" w:rsidRPr="00BF6C19">
        <w:rPr>
          <w:rFonts w:asciiTheme="majorBidi" w:hAnsiTheme="majorBidi" w:cs="Traditional Arabic"/>
          <w:color w:val="0F0F0F"/>
        </w:rPr>
        <w:t xml:space="preserve"> </w:t>
      </w:r>
      <w:r w:rsidR="00435AD1" w:rsidRPr="00BF6C19">
        <w:rPr>
          <w:rFonts w:asciiTheme="majorBidi" w:hAnsiTheme="majorBidi" w:cs="Traditional Arabic"/>
          <w:color w:val="0F0F0F"/>
        </w:rPr>
        <w:br/>
      </w:r>
      <w:r w:rsidR="00435AD1" w:rsidRPr="00BF6C19">
        <w:rPr>
          <w:rFonts w:asciiTheme="majorBidi" w:hAnsiTheme="majorBidi" w:cs="Traditional Arabic"/>
          <w:color w:val="0F0F0F"/>
          <w:u w:val="single"/>
          <w:rtl/>
        </w:rPr>
        <w:t>الجدول</w:t>
      </w:r>
      <w:r w:rsidR="00435AD1" w:rsidRPr="00BF6C19">
        <w:rPr>
          <w:rFonts w:asciiTheme="majorBidi" w:hAnsiTheme="majorBidi" w:cs="Traditional Arabic"/>
          <w:color w:val="0F0F0F"/>
          <w:u w:val="single"/>
        </w:rPr>
        <w:t xml:space="preserve"> :</w:t>
      </w:r>
      <w:r w:rsidR="00435AD1" w:rsidRPr="00BF6C19">
        <w:rPr>
          <w:rFonts w:asciiTheme="majorBidi" w:hAnsiTheme="majorBidi" w:cs="Traditional Arabic"/>
          <w:color w:val="0F0F0F"/>
        </w:rPr>
        <w:t xml:space="preserve"> </w:t>
      </w:r>
      <w:r w:rsidR="00435AD1" w:rsidRPr="00BF6C19">
        <w:rPr>
          <w:rFonts w:asciiTheme="majorBidi" w:hAnsiTheme="majorBidi" w:cs="Traditional Arabic"/>
          <w:color w:val="0F0F0F"/>
        </w:rPr>
        <w:br/>
      </w:r>
      <w:r w:rsidR="00435AD1" w:rsidRPr="00BF6C19">
        <w:rPr>
          <w:rFonts w:asciiTheme="majorBidi" w:hAnsiTheme="majorBidi" w:cs="Traditional Arabic" w:hint="cs"/>
          <w:color w:val="0F0F0F"/>
          <w:rtl/>
        </w:rPr>
        <w:t>-</w:t>
      </w:r>
      <w:r w:rsidR="00435AD1" w:rsidRPr="00BF6C19">
        <w:rPr>
          <w:rFonts w:asciiTheme="majorBidi" w:hAnsiTheme="majorBidi" w:cs="Traditional Arabic"/>
          <w:color w:val="0F0F0F"/>
        </w:rPr>
        <w:t xml:space="preserve"> </w:t>
      </w:r>
      <w:r w:rsidR="00081FFD">
        <w:rPr>
          <w:rFonts w:asciiTheme="majorBidi" w:hAnsiTheme="majorBidi" w:cs="Traditional Arabic" w:hint="cs"/>
          <w:color w:val="0F0F0F"/>
          <w:rtl/>
          <w:lang w:bidi="ar-AE"/>
        </w:rPr>
        <w:t xml:space="preserve"> الديون                                      </w:t>
      </w:r>
      <w:r w:rsidR="00081FFD" w:rsidRPr="00BF6C19">
        <w:rPr>
          <w:rFonts w:asciiTheme="majorBidi" w:hAnsiTheme="majorBidi" w:cs="Traditional Arabic"/>
          <w:color w:val="0F0F0F"/>
        </w:rPr>
        <w:t xml:space="preserve"> </w:t>
      </w:r>
      <w:r w:rsidR="00435AD1" w:rsidRPr="00BF6C19">
        <w:rPr>
          <w:rFonts w:asciiTheme="majorBidi" w:hAnsiTheme="majorBidi" w:cs="Traditional Arabic"/>
          <w:color w:val="0F0F0F"/>
        </w:rPr>
        <w:br/>
      </w:r>
      <w:r w:rsidR="00435AD1" w:rsidRPr="00BF6C19">
        <w:rPr>
          <w:rFonts w:asciiTheme="majorBidi" w:hAnsiTheme="majorBidi" w:cs="Traditional Arabic" w:hint="cs"/>
          <w:color w:val="0F0F0F"/>
          <w:rtl/>
        </w:rPr>
        <w:t>-</w:t>
      </w:r>
      <w:r w:rsidR="00435AD1" w:rsidRPr="00BF6C19">
        <w:rPr>
          <w:rFonts w:asciiTheme="majorBidi" w:hAnsiTheme="majorBidi" w:cs="Traditional Arabic"/>
          <w:color w:val="0F0F0F"/>
        </w:rPr>
        <w:t xml:space="preserve"> </w:t>
      </w:r>
      <w:r w:rsidR="00081FFD">
        <w:rPr>
          <w:rFonts w:asciiTheme="majorBidi" w:hAnsiTheme="majorBidi" w:cs="Traditional Arabic" w:hint="cs"/>
          <w:color w:val="0F0F0F"/>
          <w:rtl/>
        </w:rPr>
        <w:t>المجاعة</w:t>
      </w:r>
      <w:r w:rsidR="00435AD1" w:rsidRPr="00BF6C19">
        <w:rPr>
          <w:rFonts w:asciiTheme="majorBidi" w:hAnsiTheme="majorBidi" w:cs="Traditional Arabic"/>
          <w:color w:val="0F0F0F"/>
        </w:rPr>
        <w:br/>
      </w:r>
      <w:r w:rsidR="00435AD1" w:rsidRPr="00BF6C19">
        <w:rPr>
          <w:rFonts w:asciiTheme="majorBidi" w:hAnsiTheme="majorBidi" w:cs="Traditional Arabic" w:hint="cs"/>
          <w:color w:val="0F0F0F"/>
          <w:rtl/>
        </w:rPr>
        <w:t>-</w:t>
      </w:r>
      <w:r w:rsidR="00081FFD">
        <w:rPr>
          <w:rFonts w:asciiTheme="majorBidi" w:hAnsiTheme="majorBidi" w:cs="Traditional Arabic" w:hint="cs"/>
          <w:color w:val="0F0F0F"/>
          <w:rtl/>
        </w:rPr>
        <w:t>فساد المجتمع                        -انحراف المجتمع</w:t>
      </w:r>
      <w:r w:rsidR="00435AD1" w:rsidRPr="00BF6C19">
        <w:rPr>
          <w:rFonts w:asciiTheme="majorBidi" w:hAnsiTheme="majorBidi" w:cs="Traditional Arabic"/>
          <w:color w:val="0F0F0F"/>
        </w:rPr>
        <w:br/>
      </w:r>
      <w:r w:rsidR="00435AD1" w:rsidRPr="00BF6C19">
        <w:rPr>
          <w:rFonts w:asciiTheme="majorBidi" w:hAnsiTheme="majorBidi" w:cs="Traditional Arabic"/>
          <w:color w:val="0F0F0F"/>
          <w:u w:val="single"/>
          <w:rtl/>
        </w:rPr>
        <w:t xml:space="preserve">الصفحه </w:t>
      </w:r>
      <w:r w:rsidR="00435AD1" w:rsidRPr="00BF6C19">
        <w:rPr>
          <w:rFonts w:asciiTheme="majorBidi" w:hAnsiTheme="majorBidi" w:cs="Traditional Arabic" w:hint="cs"/>
          <w:color w:val="0F0F0F"/>
          <w:u w:val="single"/>
          <w:rtl/>
        </w:rPr>
        <w:t>1</w:t>
      </w:r>
      <w:r w:rsidR="00435AD1" w:rsidRPr="00BF6C19">
        <w:rPr>
          <w:rFonts w:asciiTheme="majorBidi" w:hAnsiTheme="majorBidi" w:cs="Traditional Arabic"/>
          <w:color w:val="0F0F0F"/>
          <w:u w:val="single"/>
          <w:rtl/>
        </w:rPr>
        <w:t>1</w:t>
      </w:r>
      <w:r w:rsidR="00435AD1" w:rsidRPr="00BF6C19">
        <w:rPr>
          <w:rFonts w:asciiTheme="majorBidi" w:hAnsiTheme="majorBidi" w:cs="Traditional Arabic"/>
          <w:color w:val="0F0F0F"/>
          <w:u w:val="single"/>
        </w:rPr>
        <w:t xml:space="preserve">: </w:t>
      </w:r>
      <w:r w:rsidR="00435AD1" w:rsidRPr="00BF6C19">
        <w:rPr>
          <w:rFonts w:asciiTheme="majorBidi" w:hAnsiTheme="majorBidi" w:cs="Traditional Arabic" w:hint="cs"/>
          <w:color w:val="0F0F0F"/>
          <w:u w:val="single"/>
          <w:rtl/>
        </w:rPr>
        <w:t xml:space="preserve"> (أبيّن)</w:t>
      </w:r>
      <w:r w:rsidR="00435AD1" w:rsidRPr="00BF6C19">
        <w:rPr>
          <w:rFonts w:asciiTheme="majorBidi" w:hAnsiTheme="majorBidi" w:cs="Traditional Arabic"/>
          <w:color w:val="0F0F0F"/>
        </w:rPr>
        <w:br/>
      </w:r>
      <w:r w:rsidR="00435AD1" w:rsidRPr="00BF6C19">
        <w:rPr>
          <w:rFonts w:asciiTheme="majorBidi" w:hAnsiTheme="majorBidi" w:cs="Traditional Arabic" w:hint="cs"/>
          <w:color w:val="0F0F0F"/>
          <w:rtl/>
        </w:rPr>
        <w:t>1.</w:t>
      </w:r>
      <w:r w:rsidR="00435AD1" w:rsidRPr="00BF6C19">
        <w:rPr>
          <w:rFonts w:asciiTheme="majorBidi" w:hAnsiTheme="majorBidi" w:cs="Traditional Arabic"/>
          <w:color w:val="0F0F0F"/>
          <w:rtl/>
        </w:rPr>
        <w:t>حفظ الدين : ترك الواجبات , ارتكاب المحرمات والمجاهره بها</w:t>
      </w:r>
      <w:r w:rsidR="00435AD1" w:rsidRPr="00BF6C19">
        <w:rPr>
          <w:rFonts w:asciiTheme="majorBidi" w:hAnsiTheme="majorBidi" w:cs="Traditional Arabic"/>
          <w:color w:val="0F0F0F"/>
        </w:rPr>
        <w:t xml:space="preserve"> .</w:t>
      </w:r>
      <w:r w:rsidR="00435AD1" w:rsidRPr="00BF6C19">
        <w:rPr>
          <w:rFonts w:asciiTheme="majorBidi" w:hAnsiTheme="majorBidi" w:cs="Traditional Arabic"/>
          <w:color w:val="0F0F0F"/>
        </w:rPr>
        <w:br/>
      </w:r>
      <w:r w:rsidR="00435AD1" w:rsidRPr="00BF6C19">
        <w:rPr>
          <w:rFonts w:asciiTheme="majorBidi" w:hAnsiTheme="majorBidi" w:cs="Traditional Arabic"/>
          <w:color w:val="0F0F0F"/>
          <w:rtl/>
        </w:rPr>
        <w:t>حفظ النفس</w:t>
      </w:r>
      <w:r w:rsidR="00435AD1" w:rsidRPr="00BF6C19">
        <w:rPr>
          <w:rFonts w:asciiTheme="majorBidi" w:hAnsiTheme="majorBidi" w:cs="Traditional Arabic"/>
          <w:color w:val="0F0F0F"/>
        </w:rPr>
        <w:t xml:space="preserve"> : </w:t>
      </w:r>
      <w:r w:rsidR="00435AD1" w:rsidRPr="00BF6C19">
        <w:rPr>
          <w:rFonts w:asciiTheme="majorBidi" w:hAnsiTheme="majorBidi" w:cs="Traditional Arabic"/>
          <w:color w:val="0F0F0F"/>
          <w:rtl/>
        </w:rPr>
        <w:t>قلة الغذاء , والامراض والقتل و هلاك الناس</w:t>
      </w:r>
      <w:r w:rsidR="00435AD1" w:rsidRPr="00BF6C19">
        <w:rPr>
          <w:rFonts w:asciiTheme="majorBidi" w:hAnsiTheme="majorBidi" w:cs="Traditional Arabic"/>
          <w:color w:val="0F0F0F"/>
        </w:rPr>
        <w:t xml:space="preserve"> </w:t>
      </w:r>
      <w:r w:rsidR="00435AD1" w:rsidRPr="00BF6C19">
        <w:rPr>
          <w:rFonts w:asciiTheme="majorBidi" w:hAnsiTheme="majorBidi" w:cs="Traditional Arabic"/>
          <w:color w:val="0F0F0F"/>
        </w:rPr>
        <w:br/>
      </w:r>
      <w:r w:rsidR="00435AD1" w:rsidRPr="00BF6C19">
        <w:rPr>
          <w:rFonts w:asciiTheme="majorBidi" w:hAnsiTheme="majorBidi" w:cs="Traditional Arabic"/>
          <w:color w:val="0F0F0F"/>
          <w:rtl/>
        </w:rPr>
        <w:t>حفظ المال :ضياع المال ونقصه وسيطرة</w:t>
      </w:r>
      <w:r w:rsidR="00435AD1" w:rsidRPr="00BF6C19">
        <w:rPr>
          <w:rFonts w:asciiTheme="majorBidi" w:hAnsiTheme="majorBidi" w:cs="Traditional Arabic"/>
          <w:color w:val="0F0F0F"/>
        </w:rPr>
        <w:t xml:space="preserve"> </w:t>
      </w:r>
      <w:r w:rsidR="00435AD1" w:rsidRPr="00BF6C19">
        <w:rPr>
          <w:rFonts w:asciiTheme="majorBidi" w:hAnsiTheme="majorBidi" w:cs="Traditional Arabic"/>
          <w:color w:val="0F0F0F"/>
          <w:rtl/>
        </w:rPr>
        <w:t>العدو عليه</w:t>
      </w:r>
      <w:r w:rsidR="00435AD1" w:rsidRPr="00BF6C19">
        <w:rPr>
          <w:rFonts w:asciiTheme="majorBidi" w:hAnsiTheme="majorBidi" w:cs="Traditional Arabic"/>
          <w:color w:val="0F0F0F"/>
        </w:rPr>
        <w:t xml:space="preserve"> </w:t>
      </w:r>
      <w:r w:rsidR="00435AD1" w:rsidRPr="00BF6C19">
        <w:rPr>
          <w:rFonts w:asciiTheme="majorBidi" w:hAnsiTheme="majorBidi" w:cs="Traditional Arabic"/>
          <w:color w:val="0F0F0F"/>
        </w:rPr>
        <w:br/>
      </w:r>
      <w:r w:rsidR="00435AD1" w:rsidRPr="00BF6C19">
        <w:rPr>
          <w:rFonts w:asciiTheme="majorBidi" w:hAnsiTheme="majorBidi" w:cs="Traditional Arabic" w:hint="cs"/>
          <w:color w:val="0F0F0F"/>
          <w:rtl/>
        </w:rPr>
        <w:t>2.</w:t>
      </w:r>
      <w:r w:rsidR="00435AD1" w:rsidRPr="00BF6C19">
        <w:rPr>
          <w:rFonts w:asciiTheme="majorBidi" w:hAnsiTheme="majorBidi" w:cs="Traditional Arabic"/>
          <w:color w:val="0F0F0F"/>
          <w:rtl/>
        </w:rPr>
        <w:t>السبب في نصر العدو هو اعراض الحافظون من المسلمين وتركهم</w:t>
      </w:r>
      <w:r w:rsidR="00435AD1" w:rsidRPr="00BF6C19">
        <w:rPr>
          <w:rFonts w:asciiTheme="majorBidi" w:hAnsiTheme="majorBidi" w:cs="Traditional Arabic"/>
          <w:color w:val="0F0F0F"/>
        </w:rPr>
        <w:t xml:space="preserve"> </w:t>
      </w:r>
      <w:r w:rsidR="00435AD1" w:rsidRPr="00BF6C19">
        <w:rPr>
          <w:rFonts w:asciiTheme="majorBidi" w:hAnsiTheme="majorBidi" w:cs="Traditional Arabic"/>
          <w:color w:val="0F0F0F"/>
          <w:rtl/>
        </w:rPr>
        <w:t>واجباتهم و تهاونهم فيها</w:t>
      </w:r>
      <w:r w:rsidR="00435AD1" w:rsidRPr="00BF6C19">
        <w:rPr>
          <w:rFonts w:asciiTheme="majorBidi" w:hAnsiTheme="majorBidi" w:cs="Traditional Arabic"/>
          <w:color w:val="0F0F0F"/>
        </w:rPr>
        <w:t xml:space="preserve"> </w:t>
      </w:r>
      <w:r w:rsidR="00435AD1" w:rsidRPr="00BF6C19">
        <w:rPr>
          <w:rFonts w:asciiTheme="majorBidi" w:hAnsiTheme="majorBidi" w:cs="Traditional Arabic"/>
          <w:color w:val="0F0F0F"/>
        </w:rPr>
        <w:br/>
      </w:r>
      <w:r w:rsidR="00435AD1" w:rsidRPr="00BF6C19">
        <w:rPr>
          <w:rFonts w:asciiTheme="majorBidi" w:hAnsiTheme="majorBidi" w:cs="Traditional Arabic" w:hint="cs"/>
          <w:color w:val="0F0F0F"/>
          <w:rtl/>
        </w:rPr>
        <w:t>3.ا</w:t>
      </w:r>
      <w:r w:rsidR="00435AD1" w:rsidRPr="00BF6C19">
        <w:rPr>
          <w:rFonts w:asciiTheme="majorBidi" w:hAnsiTheme="majorBidi" w:cs="Traditional Arabic"/>
          <w:color w:val="0F0F0F"/>
          <w:rtl/>
        </w:rPr>
        <w:t>لاطفال والرضع والشيوخ الكبار , والنبات والحيوان</w:t>
      </w:r>
      <w:r w:rsidR="00435AD1" w:rsidRPr="00BF6C19">
        <w:rPr>
          <w:rFonts w:asciiTheme="majorBidi" w:hAnsiTheme="majorBidi" w:cs="Traditional Arabic"/>
          <w:color w:val="0F0F0F"/>
        </w:rPr>
        <w:t xml:space="preserve"> . </w:t>
      </w:r>
      <w:r w:rsidR="00435AD1" w:rsidRPr="00BF6C19">
        <w:rPr>
          <w:rFonts w:asciiTheme="majorBidi" w:hAnsiTheme="majorBidi" w:cs="Traditional Arabic" w:hint="cs"/>
          <w:color w:val="0F0F0F"/>
          <w:rtl/>
        </w:rPr>
        <w:t xml:space="preserve">                                                          </w:t>
      </w:r>
      <w:r w:rsidR="00F1529F" w:rsidRPr="00BF6C19">
        <w:rPr>
          <w:rFonts w:ascii="Curlz MT" w:hAnsi="Curlz MT" w:cs="Traditional Arabic"/>
          <w:color w:val="0F0F0F"/>
          <w:lang w:bidi="ar-AE"/>
        </w:rPr>
        <w:t xml:space="preserve">                                </w:t>
      </w:r>
      <w:r w:rsidR="00435AD1" w:rsidRPr="00BF6C19">
        <w:rPr>
          <w:rFonts w:asciiTheme="majorBidi" w:hAnsiTheme="majorBidi" w:cs="Traditional Arabic" w:hint="cs"/>
          <w:color w:val="0F0F0F"/>
          <w:u w:val="single"/>
          <w:rtl/>
        </w:rPr>
        <w:t>أبيّن2:</w:t>
      </w:r>
      <w:r w:rsidR="00F1529F" w:rsidRPr="00BF6C19">
        <w:rPr>
          <w:rFonts w:asciiTheme="majorBidi" w:hAnsiTheme="majorBidi" w:cs="Traditional Arabic"/>
          <w:color w:val="0F0F0F"/>
        </w:rPr>
        <w:t xml:space="preserve"> </w:t>
      </w:r>
      <w:r w:rsidR="00F1529F" w:rsidRPr="00BF6C19">
        <w:rPr>
          <w:rFonts w:asciiTheme="majorBidi" w:hAnsiTheme="majorBidi" w:cs="Traditional Arabic" w:hint="cs"/>
          <w:color w:val="0F0F0F"/>
          <w:rtl/>
          <w:lang w:bidi="ar-AE"/>
        </w:rPr>
        <w:t>1-</w:t>
      </w:r>
      <w:r w:rsidR="00435AD1" w:rsidRPr="00BF6C19">
        <w:rPr>
          <w:rFonts w:asciiTheme="majorBidi" w:hAnsiTheme="majorBidi" w:cs="Traditional Arabic"/>
          <w:color w:val="0F0F0F"/>
        </w:rPr>
        <w:t xml:space="preserve"> </w:t>
      </w:r>
      <w:r w:rsidR="00435AD1" w:rsidRPr="00BF6C19">
        <w:rPr>
          <w:rFonts w:asciiTheme="majorBidi" w:hAnsiTheme="majorBidi" w:cs="Traditional Arabic"/>
          <w:color w:val="0F0F0F"/>
          <w:rtl/>
        </w:rPr>
        <w:t>المفاسد الباطله والفكر الهدام</w:t>
      </w:r>
      <w:r w:rsidR="00435AD1" w:rsidRPr="00BF6C19">
        <w:rPr>
          <w:rFonts w:asciiTheme="majorBidi" w:hAnsiTheme="majorBidi" w:cs="Traditional Arabic"/>
          <w:color w:val="0F0F0F"/>
        </w:rPr>
        <w:t xml:space="preserve"> . </w:t>
      </w:r>
      <w:r w:rsidR="00435AD1" w:rsidRPr="00BF6C19">
        <w:rPr>
          <w:rFonts w:asciiTheme="majorBidi" w:hAnsiTheme="majorBidi" w:cs="Traditional Arabic" w:hint="cs"/>
          <w:color w:val="0F0F0F"/>
          <w:rtl/>
        </w:rPr>
        <w:t>(كان ذلك حفظًا للمجتمع من الفساد و الانحلال) .</w:t>
      </w:r>
      <w:r w:rsidR="00435AD1" w:rsidRPr="00BF6C19">
        <w:rPr>
          <w:rFonts w:asciiTheme="majorBidi" w:hAnsiTheme="majorBidi" w:cs="Traditional Arabic"/>
          <w:color w:val="0F0F0F"/>
        </w:rPr>
        <w:br/>
      </w:r>
      <w:r w:rsidR="00F1529F" w:rsidRPr="00BF6C19">
        <w:rPr>
          <w:rFonts w:asciiTheme="majorBidi" w:hAnsiTheme="majorBidi" w:cs="Traditional Arabic" w:hint="cs"/>
          <w:color w:val="0F0F0F"/>
          <w:rtl/>
        </w:rPr>
        <w:t>2-</w:t>
      </w:r>
      <w:r w:rsidR="00435AD1" w:rsidRPr="00BF6C19">
        <w:rPr>
          <w:rFonts w:asciiTheme="majorBidi" w:hAnsiTheme="majorBidi" w:cs="Traditional Arabic"/>
          <w:color w:val="0F0F0F"/>
          <w:rtl/>
        </w:rPr>
        <w:t>انتشار الخير - حفظ المجتمع من المفاسد والرذائل</w:t>
      </w:r>
      <w:r w:rsidR="00435AD1" w:rsidRPr="00BF6C19">
        <w:rPr>
          <w:rFonts w:asciiTheme="majorBidi" w:hAnsiTheme="majorBidi" w:cs="Traditional Arabic" w:hint="cs"/>
          <w:color w:val="0F0F0F"/>
          <w:rtl/>
        </w:rPr>
        <w:t>(صلاح الفرد و المجتمع يمثل القدوة في الخير و العمل-صلاح الأمم)</w:t>
      </w:r>
      <w:r w:rsidR="00435AD1" w:rsidRPr="00BF6C19">
        <w:rPr>
          <w:rFonts w:asciiTheme="majorBidi" w:hAnsiTheme="majorBidi" w:cs="Traditional Arabic"/>
          <w:color w:val="0F0F0F"/>
        </w:rPr>
        <w:t xml:space="preserve"> . </w:t>
      </w:r>
      <w:r w:rsidR="00435AD1" w:rsidRPr="00BF6C19">
        <w:rPr>
          <w:rFonts w:asciiTheme="majorBidi" w:hAnsiTheme="majorBidi" w:cs="Traditional Arabic"/>
          <w:color w:val="0F0F0F"/>
        </w:rPr>
        <w:br/>
      </w:r>
      <w:r w:rsidR="00435AD1" w:rsidRPr="00BF6C19">
        <w:rPr>
          <w:rFonts w:asciiTheme="majorBidi" w:hAnsiTheme="majorBidi" w:cs="Traditional Arabic"/>
          <w:color w:val="0F0F0F"/>
          <w:u w:val="single"/>
          <w:rtl/>
        </w:rPr>
        <w:t xml:space="preserve">الصفحه </w:t>
      </w:r>
      <w:r w:rsidR="00435AD1" w:rsidRPr="00BF6C19">
        <w:rPr>
          <w:rFonts w:asciiTheme="majorBidi" w:hAnsiTheme="majorBidi" w:cs="Traditional Arabic" w:hint="cs"/>
          <w:color w:val="0F0F0F"/>
          <w:u w:val="single"/>
          <w:rtl/>
        </w:rPr>
        <w:t>1</w:t>
      </w:r>
      <w:r w:rsidR="00435AD1" w:rsidRPr="00BF6C19">
        <w:rPr>
          <w:rFonts w:asciiTheme="majorBidi" w:hAnsiTheme="majorBidi" w:cs="Traditional Arabic"/>
          <w:color w:val="0F0F0F"/>
          <w:u w:val="single"/>
          <w:rtl/>
        </w:rPr>
        <w:t>2</w:t>
      </w:r>
      <w:r w:rsidR="00435AD1" w:rsidRPr="00BF6C19">
        <w:rPr>
          <w:rFonts w:asciiTheme="majorBidi" w:hAnsiTheme="majorBidi" w:cs="Traditional Arabic"/>
          <w:color w:val="0F0F0F"/>
        </w:rPr>
        <w:br/>
        <w:t xml:space="preserve">- </w:t>
      </w:r>
      <w:r w:rsidR="00435AD1" w:rsidRPr="00BF6C19">
        <w:rPr>
          <w:rFonts w:asciiTheme="majorBidi" w:hAnsiTheme="majorBidi" w:cs="Traditional Arabic"/>
          <w:color w:val="0F0F0F"/>
          <w:rtl/>
        </w:rPr>
        <w:t>القيام بالواجبات الامر بالمغروف والنهي عن المنكر</w:t>
      </w:r>
      <w:r w:rsidR="00435AD1" w:rsidRPr="00BF6C19">
        <w:rPr>
          <w:rFonts w:asciiTheme="majorBidi" w:hAnsiTheme="majorBidi" w:cs="Traditional Arabic"/>
          <w:color w:val="0F0F0F"/>
        </w:rPr>
        <w:t xml:space="preserve"> </w:t>
      </w:r>
      <w:r w:rsidR="00435AD1" w:rsidRPr="00BF6C19">
        <w:rPr>
          <w:rFonts w:asciiTheme="majorBidi" w:hAnsiTheme="majorBidi" w:cs="Traditional Arabic"/>
          <w:color w:val="0F0F0F"/>
        </w:rPr>
        <w:br/>
      </w:r>
      <w:r w:rsidR="00435AD1" w:rsidRPr="00BF6C19">
        <w:rPr>
          <w:rFonts w:asciiTheme="majorBidi" w:hAnsiTheme="majorBidi" w:cs="Traditional Arabic" w:hint="cs"/>
          <w:color w:val="0F0F0F"/>
          <w:u w:val="single"/>
          <w:rtl/>
        </w:rPr>
        <w:t xml:space="preserve">أقرأ و أستنتج: </w:t>
      </w:r>
      <w:r w:rsidR="00435AD1" w:rsidRPr="00BF6C19">
        <w:rPr>
          <w:rFonts w:asciiTheme="majorBidi" w:hAnsiTheme="majorBidi" w:cs="Traditional Arabic" w:hint="cs"/>
          <w:color w:val="0F0F0F"/>
          <w:rtl/>
        </w:rPr>
        <w:t xml:space="preserve">ماذا يحدث.... ؟  </w:t>
      </w:r>
      <w:r w:rsidR="00435AD1" w:rsidRPr="00BF6C19">
        <w:rPr>
          <w:rFonts w:asciiTheme="majorBidi" w:hAnsiTheme="majorBidi" w:cs="Traditional Arabic"/>
          <w:color w:val="0F0F0F"/>
          <w:rtl/>
        </w:rPr>
        <w:t>أ- انهيار البناء وموت</w:t>
      </w:r>
      <w:r w:rsidR="00435AD1" w:rsidRPr="00BF6C19">
        <w:rPr>
          <w:rFonts w:asciiTheme="majorBidi" w:hAnsiTheme="majorBidi" w:cs="Traditional Arabic"/>
          <w:color w:val="0F0F0F"/>
        </w:rPr>
        <w:t xml:space="preserve"> </w:t>
      </w:r>
      <w:r w:rsidR="00435AD1" w:rsidRPr="00BF6C19">
        <w:rPr>
          <w:rFonts w:asciiTheme="majorBidi" w:hAnsiTheme="majorBidi" w:cs="Traditional Arabic"/>
          <w:color w:val="0F0F0F"/>
          <w:rtl/>
        </w:rPr>
        <w:t>الساكنون</w:t>
      </w:r>
      <w:r w:rsidR="00435AD1" w:rsidRPr="00BF6C19">
        <w:rPr>
          <w:rFonts w:asciiTheme="majorBidi" w:hAnsiTheme="majorBidi" w:cs="Traditional Arabic"/>
          <w:color w:val="0F0F0F"/>
        </w:rPr>
        <w:t xml:space="preserve"> </w:t>
      </w:r>
      <w:r w:rsidR="00435AD1" w:rsidRPr="00BF6C19">
        <w:rPr>
          <w:rFonts w:asciiTheme="majorBidi" w:hAnsiTheme="majorBidi" w:cs="Traditional Arabic"/>
          <w:color w:val="0F0F0F"/>
        </w:rPr>
        <w:br/>
      </w:r>
      <w:r w:rsidR="00435AD1" w:rsidRPr="00BF6C19">
        <w:rPr>
          <w:rFonts w:asciiTheme="majorBidi" w:hAnsiTheme="majorBidi" w:cs="Traditional Arabic" w:hint="cs"/>
          <w:color w:val="0F0F0F"/>
          <w:rtl/>
        </w:rPr>
        <w:t xml:space="preserve">ما النتيجة الحتميّة....؟ </w:t>
      </w:r>
      <w:r w:rsidR="00435AD1" w:rsidRPr="00BF6C19">
        <w:rPr>
          <w:rFonts w:asciiTheme="majorBidi" w:hAnsiTheme="majorBidi" w:cs="Traditional Arabic"/>
          <w:color w:val="0F0F0F"/>
          <w:rtl/>
        </w:rPr>
        <w:t>ب- ضياع الدين -انهيار المجتمع - انتشار الامراض</w:t>
      </w:r>
      <w:r w:rsidR="00435AD1" w:rsidRPr="00BF6C19">
        <w:rPr>
          <w:rFonts w:asciiTheme="majorBidi" w:hAnsiTheme="majorBidi" w:cs="Traditional Arabic" w:hint="cs"/>
          <w:color w:val="0F0F0F"/>
          <w:rtl/>
        </w:rPr>
        <w:t>- انحراف أبناء الجيل</w:t>
      </w:r>
      <w:r w:rsidR="00435AD1" w:rsidRPr="00BF6C19">
        <w:rPr>
          <w:rFonts w:asciiTheme="majorBidi" w:hAnsiTheme="majorBidi" w:cs="Traditional Arabic"/>
          <w:color w:val="0F0F0F"/>
        </w:rPr>
        <w:t xml:space="preserve"> </w:t>
      </w:r>
      <w:r w:rsidR="00435AD1" w:rsidRPr="00BF6C19">
        <w:rPr>
          <w:rFonts w:asciiTheme="majorBidi" w:hAnsiTheme="majorBidi" w:cs="Traditional Arabic"/>
          <w:color w:val="0F0F0F"/>
        </w:rPr>
        <w:br/>
      </w:r>
      <w:r w:rsidR="00435AD1" w:rsidRPr="00BF6C19">
        <w:rPr>
          <w:rFonts w:asciiTheme="majorBidi" w:hAnsiTheme="majorBidi" w:cs="Traditional Arabic" w:hint="cs"/>
          <w:color w:val="0F0F0F"/>
          <w:u w:val="single"/>
          <w:rtl/>
        </w:rPr>
        <w:t>أقرأ و أفكر:</w:t>
      </w:r>
      <w:r w:rsidR="00435AD1" w:rsidRPr="00BF6C19">
        <w:rPr>
          <w:rFonts w:asciiTheme="majorBidi" w:hAnsiTheme="majorBidi" w:cs="Traditional Arabic" w:hint="cs"/>
          <w:color w:val="0F0F0F"/>
          <w:rtl/>
        </w:rPr>
        <w:t xml:space="preserve"> </w:t>
      </w:r>
      <w:r w:rsidR="002A2F35" w:rsidRPr="00BF6C19">
        <w:rPr>
          <w:rFonts w:asciiTheme="majorBidi" w:hAnsiTheme="majorBidi" w:cs="Traditional Arabic" w:hint="cs"/>
          <w:color w:val="0F0F0F"/>
          <w:rtl/>
        </w:rPr>
        <w:t>1.</w:t>
      </w:r>
      <w:r w:rsidR="00435AD1" w:rsidRPr="00BF6C19">
        <w:rPr>
          <w:rFonts w:asciiTheme="majorBidi" w:hAnsiTheme="majorBidi" w:cs="Traditional Arabic"/>
          <w:color w:val="0F0F0F"/>
          <w:rtl/>
        </w:rPr>
        <w:t>الشرط : ارتكاب المعاصي وانتشارها</w:t>
      </w:r>
      <w:r w:rsidR="002A2F35" w:rsidRPr="00BF6C19">
        <w:rPr>
          <w:rFonts w:asciiTheme="majorBidi" w:hAnsiTheme="majorBidi" w:cs="Traditional Arabic"/>
          <w:color w:val="0F0F0F"/>
        </w:rPr>
        <w:t xml:space="preserve"> </w:t>
      </w:r>
      <w:r w:rsidR="002A2F35" w:rsidRPr="00BF6C19">
        <w:rPr>
          <w:rFonts w:asciiTheme="majorBidi" w:hAnsiTheme="majorBidi" w:cs="Traditional Arabic" w:hint="cs"/>
          <w:color w:val="0F0F0F"/>
          <w:rtl/>
        </w:rPr>
        <w:t xml:space="preserve">،  </w:t>
      </w:r>
      <w:r w:rsidR="00435AD1" w:rsidRPr="00BF6C19">
        <w:rPr>
          <w:rFonts w:asciiTheme="majorBidi" w:hAnsiTheme="majorBidi" w:cs="Traditional Arabic"/>
          <w:color w:val="0F0F0F"/>
          <w:rtl/>
        </w:rPr>
        <w:t>الجزاء : العقاب الشديد من الله تعالى</w:t>
      </w:r>
      <w:r w:rsidR="00435AD1" w:rsidRPr="00BF6C19">
        <w:rPr>
          <w:rFonts w:asciiTheme="majorBidi" w:hAnsiTheme="majorBidi" w:cs="Traditional Arabic"/>
          <w:color w:val="0F0F0F"/>
        </w:rPr>
        <w:t xml:space="preserve"> </w:t>
      </w:r>
      <w:r w:rsidR="00435AD1" w:rsidRPr="00BF6C19">
        <w:rPr>
          <w:rFonts w:asciiTheme="majorBidi" w:hAnsiTheme="majorBidi" w:cs="Traditional Arabic"/>
          <w:color w:val="0F0F0F"/>
        </w:rPr>
        <w:br/>
      </w:r>
      <w:r w:rsidR="00435AD1" w:rsidRPr="00BF6C19">
        <w:rPr>
          <w:rFonts w:asciiTheme="majorBidi" w:hAnsiTheme="majorBidi" w:cs="Traditional Arabic"/>
          <w:color w:val="0F0F0F"/>
          <w:u w:val="single"/>
          <w:rtl/>
        </w:rPr>
        <w:t>الصفح</w:t>
      </w:r>
      <w:r w:rsidR="00435AD1" w:rsidRPr="00BF6C19">
        <w:rPr>
          <w:rFonts w:asciiTheme="majorBidi" w:hAnsiTheme="majorBidi" w:cs="Traditional Arabic" w:hint="cs"/>
          <w:color w:val="0F0F0F"/>
          <w:u w:val="single"/>
          <w:rtl/>
        </w:rPr>
        <w:t>ة</w:t>
      </w:r>
      <w:r w:rsidR="00435AD1" w:rsidRPr="00BF6C19">
        <w:rPr>
          <w:rFonts w:asciiTheme="majorBidi" w:hAnsiTheme="majorBidi" w:cs="Traditional Arabic"/>
          <w:color w:val="0F0F0F"/>
          <w:u w:val="single"/>
          <w:rtl/>
        </w:rPr>
        <w:t xml:space="preserve"> </w:t>
      </w:r>
      <w:r w:rsidR="00435AD1" w:rsidRPr="00BF6C19">
        <w:rPr>
          <w:rFonts w:asciiTheme="majorBidi" w:hAnsiTheme="majorBidi" w:cs="Traditional Arabic" w:hint="cs"/>
          <w:color w:val="0F0F0F"/>
          <w:u w:val="single"/>
          <w:rtl/>
        </w:rPr>
        <w:t>1</w:t>
      </w:r>
      <w:r w:rsidR="00435AD1" w:rsidRPr="00BF6C19">
        <w:rPr>
          <w:rFonts w:asciiTheme="majorBidi" w:hAnsiTheme="majorBidi" w:cs="Traditional Arabic"/>
          <w:color w:val="0F0F0F"/>
          <w:u w:val="single"/>
          <w:rtl/>
        </w:rPr>
        <w:t>3</w:t>
      </w:r>
    </w:p>
    <w:p w:rsidR="00F1529F" w:rsidRPr="00BF6C19" w:rsidRDefault="002A2F35" w:rsidP="00F1529F">
      <w:pPr>
        <w:bidi/>
        <w:rPr>
          <w:rFonts w:asciiTheme="majorBidi" w:hAnsiTheme="majorBidi" w:cs="Traditional Arabic"/>
          <w:color w:val="0F0F0F"/>
          <w:rtl/>
        </w:rPr>
      </w:pPr>
      <w:r w:rsidRPr="00BF6C19">
        <w:rPr>
          <w:rFonts w:ascii="Tahoma" w:hAnsi="Tahoma" w:cs="Tahoma"/>
          <w:color w:val="0F0F0F"/>
          <w:rtl/>
        </w:rPr>
        <w:t>2.</w:t>
      </w:r>
      <w:r w:rsidRPr="00BF6C19">
        <w:rPr>
          <w:rFonts w:asciiTheme="majorBidi" w:hAnsiTheme="majorBidi" w:cs="Traditional Arabic"/>
          <w:color w:val="0F0F0F"/>
          <w:rtl/>
        </w:rPr>
        <w:t xml:space="preserve"> </w:t>
      </w:r>
      <w:r w:rsidRPr="00BF6C19">
        <w:rPr>
          <w:rFonts w:asciiTheme="majorBidi" w:hAnsiTheme="majorBidi" w:cs="Traditional Arabic" w:hint="cs"/>
          <w:color w:val="0F0F0F"/>
          <w:rtl/>
        </w:rPr>
        <w:t>الشرط</w:t>
      </w:r>
      <w:r w:rsidRPr="00BF6C19">
        <w:rPr>
          <w:rFonts w:asciiTheme="majorBidi" w:hAnsiTheme="majorBidi" w:cs="Traditional Arabic"/>
          <w:color w:val="0F0F0F"/>
          <w:rtl/>
        </w:rPr>
        <w:t xml:space="preserve"> : </w:t>
      </w:r>
      <w:r w:rsidRPr="00BF6C19">
        <w:rPr>
          <w:rFonts w:asciiTheme="majorBidi" w:hAnsiTheme="majorBidi" w:cs="Traditional Arabic" w:hint="cs"/>
          <w:color w:val="0F0F0F"/>
          <w:rtl/>
        </w:rPr>
        <w:t>عدم</w:t>
      </w:r>
      <w:r w:rsidRPr="00BF6C19">
        <w:rPr>
          <w:rFonts w:asciiTheme="majorBidi" w:hAnsiTheme="majorBidi" w:cs="Traditional Arabic"/>
          <w:color w:val="0F0F0F"/>
          <w:rtl/>
        </w:rPr>
        <w:t xml:space="preserve"> </w:t>
      </w:r>
      <w:r w:rsidRPr="00BF6C19">
        <w:rPr>
          <w:rFonts w:asciiTheme="majorBidi" w:hAnsiTheme="majorBidi" w:cs="Traditional Arabic" w:hint="cs"/>
          <w:color w:val="0F0F0F"/>
          <w:rtl/>
        </w:rPr>
        <w:t>الرفق</w:t>
      </w:r>
      <w:r w:rsidRPr="00BF6C19">
        <w:rPr>
          <w:rFonts w:asciiTheme="majorBidi" w:hAnsiTheme="majorBidi" w:cs="Traditional Arabic"/>
          <w:color w:val="0F0F0F"/>
          <w:rtl/>
        </w:rPr>
        <w:t xml:space="preserve"> </w:t>
      </w:r>
      <w:r w:rsidRPr="00BF6C19">
        <w:rPr>
          <w:rFonts w:asciiTheme="majorBidi" w:hAnsiTheme="majorBidi" w:cs="Traditional Arabic" w:hint="cs"/>
          <w:color w:val="0F0F0F"/>
          <w:rtl/>
        </w:rPr>
        <w:t>والرحمه</w:t>
      </w:r>
      <w:r w:rsidRPr="00BF6C19">
        <w:rPr>
          <w:rFonts w:asciiTheme="majorBidi" w:hAnsiTheme="majorBidi" w:cs="Traditional Arabic"/>
          <w:color w:val="0F0F0F"/>
          <w:rtl/>
        </w:rPr>
        <w:t xml:space="preserve">  </w:t>
      </w:r>
      <w:r w:rsidRPr="00BF6C19">
        <w:rPr>
          <w:rFonts w:asciiTheme="majorBidi" w:hAnsiTheme="majorBidi" w:cs="Traditional Arabic" w:hint="cs"/>
          <w:color w:val="0F0F0F"/>
          <w:rtl/>
        </w:rPr>
        <w:t>،</w:t>
      </w:r>
      <w:r w:rsidRPr="00BF6C19">
        <w:rPr>
          <w:rFonts w:asciiTheme="majorBidi" w:hAnsiTheme="majorBidi" w:cs="Traditional Arabic"/>
          <w:color w:val="0F0F0F"/>
          <w:rtl/>
        </w:rPr>
        <w:t xml:space="preserve"> </w:t>
      </w:r>
      <w:r w:rsidRPr="00BF6C19">
        <w:rPr>
          <w:rFonts w:asciiTheme="majorBidi" w:hAnsiTheme="majorBidi" w:cs="Traditional Arabic" w:hint="cs"/>
          <w:color w:val="0F0F0F"/>
          <w:rtl/>
        </w:rPr>
        <w:t>الجزاء</w:t>
      </w:r>
      <w:r w:rsidRPr="00BF6C19">
        <w:rPr>
          <w:rFonts w:asciiTheme="majorBidi" w:hAnsiTheme="majorBidi" w:cs="Traditional Arabic"/>
          <w:color w:val="0F0F0F"/>
          <w:rtl/>
        </w:rPr>
        <w:t xml:space="preserve"> : </w:t>
      </w:r>
      <w:r w:rsidRPr="00BF6C19">
        <w:rPr>
          <w:rFonts w:asciiTheme="majorBidi" w:hAnsiTheme="majorBidi" w:cs="Traditional Arabic" w:hint="cs"/>
          <w:color w:val="0F0F0F"/>
          <w:rtl/>
        </w:rPr>
        <w:t>حرمان</w:t>
      </w:r>
      <w:r w:rsidRPr="00BF6C19">
        <w:rPr>
          <w:rFonts w:asciiTheme="majorBidi" w:hAnsiTheme="majorBidi" w:cs="Traditional Arabic"/>
          <w:color w:val="0F0F0F"/>
          <w:rtl/>
        </w:rPr>
        <w:t xml:space="preserve"> </w:t>
      </w:r>
      <w:r w:rsidRPr="00BF6C19">
        <w:rPr>
          <w:rFonts w:asciiTheme="majorBidi" w:hAnsiTheme="majorBidi" w:cs="Traditional Arabic" w:hint="cs"/>
          <w:color w:val="0F0F0F"/>
          <w:rtl/>
        </w:rPr>
        <w:t>الخير</w:t>
      </w:r>
      <w:r w:rsidRPr="00BF6C19">
        <w:rPr>
          <w:rFonts w:asciiTheme="majorBidi" w:hAnsiTheme="majorBidi" w:cs="Traditional Arabic"/>
          <w:color w:val="0F0F0F"/>
          <w:rtl/>
        </w:rPr>
        <w:t xml:space="preserve"> </w:t>
      </w:r>
      <w:r w:rsidRPr="00BF6C19">
        <w:rPr>
          <w:rFonts w:asciiTheme="majorBidi" w:hAnsiTheme="majorBidi" w:cs="Traditional Arabic" w:hint="cs"/>
          <w:color w:val="0F0F0F"/>
          <w:rtl/>
        </w:rPr>
        <w:t>من</w:t>
      </w:r>
      <w:r w:rsidRPr="00BF6C19">
        <w:rPr>
          <w:rFonts w:asciiTheme="majorBidi" w:hAnsiTheme="majorBidi" w:cs="Traditional Arabic"/>
          <w:color w:val="0F0F0F"/>
          <w:rtl/>
        </w:rPr>
        <w:t xml:space="preserve"> </w:t>
      </w:r>
      <w:r w:rsidRPr="00BF6C19">
        <w:rPr>
          <w:rFonts w:asciiTheme="majorBidi" w:hAnsiTheme="majorBidi" w:cs="Traditional Arabic" w:hint="cs"/>
          <w:color w:val="0F0F0F"/>
          <w:rtl/>
        </w:rPr>
        <w:t>الله</w:t>
      </w:r>
      <w:r w:rsidRPr="00BF6C19">
        <w:rPr>
          <w:rFonts w:asciiTheme="majorBidi" w:hAnsiTheme="majorBidi" w:cs="Traditional Arabic"/>
          <w:color w:val="0F0F0F"/>
          <w:rtl/>
        </w:rPr>
        <w:t xml:space="preserve"> </w:t>
      </w:r>
      <w:r w:rsidRPr="00BF6C19">
        <w:rPr>
          <w:rFonts w:asciiTheme="majorBidi" w:hAnsiTheme="majorBidi" w:cs="Traditional Arabic" w:hint="cs"/>
          <w:color w:val="0F0F0F"/>
          <w:rtl/>
        </w:rPr>
        <w:t>تعالى</w:t>
      </w:r>
      <w:r w:rsidRPr="00BF6C19">
        <w:rPr>
          <w:rFonts w:asciiTheme="majorBidi" w:hAnsiTheme="majorBidi" w:cs="Traditional Arabic"/>
          <w:color w:val="0F0F0F"/>
          <w:rtl/>
        </w:rPr>
        <w:t xml:space="preserve"> </w:t>
      </w:r>
      <w:r w:rsidRPr="00BF6C19">
        <w:rPr>
          <w:rFonts w:asciiTheme="majorBidi" w:hAnsiTheme="majorBidi" w:cs="Traditional Arabic" w:hint="cs"/>
          <w:color w:val="0F0F0F"/>
          <w:rtl/>
        </w:rPr>
        <w:t xml:space="preserve">                                                                                                     </w:t>
      </w:r>
      <w:r w:rsidRPr="00BF6C19">
        <w:rPr>
          <w:rFonts w:hint="cs"/>
          <w:color w:val="0F0F0F"/>
          <w:rtl/>
        </w:rPr>
        <w:t xml:space="preserve">  </w:t>
      </w:r>
      <w:r w:rsidRPr="00BF6C19">
        <w:rPr>
          <w:rFonts w:ascii="Tahoma" w:hAnsi="Tahoma" w:cs="Tahoma"/>
          <w:color w:val="0F0F0F"/>
          <w:rtl/>
        </w:rPr>
        <w:t>3.</w:t>
      </w:r>
      <w:r w:rsidRPr="00BF6C19">
        <w:rPr>
          <w:rFonts w:asciiTheme="majorBidi" w:hAnsiTheme="majorBidi" w:cs="Traditional Arabic" w:hint="cs"/>
          <w:color w:val="0F0F0F"/>
          <w:rtl/>
        </w:rPr>
        <w:t>الشرط</w:t>
      </w:r>
      <w:r w:rsidRPr="00BF6C19">
        <w:rPr>
          <w:rFonts w:asciiTheme="majorBidi" w:hAnsiTheme="majorBidi" w:cs="Traditional Arabic"/>
          <w:color w:val="0F0F0F"/>
          <w:rtl/>
        </w:rPr>
        <w:t xml:space="preserve"> : </w:t>
      </w:r>
      <w:r w:rsidRPr="00BF6C19">
        <w:rPr>
          <w:rFonts w:asciiTheme="majorBidi" w:hAnsiTheme="majorBidi" w:cs="Traditional Arabic" w:hint="cs"/>
          <w:color w:val="0F0F0F"/>
          <w:rtl/>
        </w:rPr>
        <w:t>الامر</w:t>
      </w:r>
      <w:r w:rsidRPr="00BF6C19">
        <w:rPr>
          <w:rFonts w:asciiTheme="majorBidi" w:hAnsiTheme="majorBidi" w:cs="Traditional Arabic"/>
          <w:color w:val="0F0F0F"/>
          <w:rtl/>
        </w:rPr>
        <w:t xml:space="preserve"> </w:t>
      </w:r>
      <w:r w:rsidRPr="00BF6C19">
        <w:rPr>
          <w:rFonts w:asciiTheme="majorBidi" w:hAnsiTheme="majorBidi" w:cs="Traditional Arabic" w:hint="cs"/>
          <w:color w:val="0F0F0F"/>
          <w:rtl/>
        </w:rPr>
        <w:t>بالمعروف</w:t>
      </w:r>
      <w:r w:rsidRPr="00BF6C19">
        <w:rPr>
          <w:rFonts w:asciiTheme="majorBidi" w:hAnsiTheme="majorBidi" w:cs="Traditional Arabic"/>
          <w:color w:val="0F0F0F"/>
          <w:rtl/>
        </w:rPr>
        <w:t xml:space="preserve"> </w:t>
      </w:r>
      <w:r w:rsidRPr="00BF6C19">
        <w:rPr>
          <w:rFonts w:asciiTheme="majorBidi" w:hAnsiTheme="majorBidi" w:cs="Traditional Arabic" w:hint="cs"/>
          <w:color w:val="0F0F0F"/>
          <w:rtl/>
        </w:rPr>
        <w:t>والنهي</w:t>
      </w:r>
      <w:r w:rsidRPr="00BF6C19">
        <w:rPr>
          <w:rFonts w:asciiTheme="majorBidi" w:hAnsiTheme="majorBidi" w:cs="Traditional Arabic"/>
          <w:color w:val="0F0F0F"/>
          <w:rtl/>
        </w:rPr>
        <w:t xml:space="preserve"> </w:t>
      </w:r>
      <w:r w:rsidRPr="00BF6C19">
        <w:rPr>
          <w:rFonts w:asciiTheme="majorBidi" w:hAnsiTheme="majorBidi" w:cs="Traditional Arabic" w:hint="cs"/>
          <w:color w:val="0F0F0F"/>
          <w:rtl/>
        </w:rPr>
        <w:t>عن</w:t>
      </w:r>
      <w:r w:rsidRPr="00BF6C19">
        <w:rPr>
          <w:rFonts w:asciiTheme="majorBidi" w:hAnsiTheme="majorBidi" w:cs="Traditional Arabic"/>
          <w:color w:val="0F0F0F"/>
          <w:rtl/>
        </w:rPr>
        <w:t xml:space="preserve"> </w:t>
      </w:r>
      <w:r w:rsidRPr="00BF6C19">
        <w:rPr>
          <w:rFonts w:asciiTheme="majorBidi" w:hAnsiTheme="majorBidi" w:cs="Traditional Arabic" w:hint="cs"/>
          <w:color w:val="0F0F0F"/>
          <w:rtl/>
        </w:rPr>
        <w:t>المنكر</w:t>
      </w:r>
      <w:r w:rsidRPr="00BF6C19">
        <w:rPr>
          <w:rFonts w:asciiTheme="majorBidi" w:hAnsiTheme="majorBidi" w:cs="Traditional Arabic"/>
          <w:color w:val="0F0F0F"/>
          <w:rtl/>
        </w:rPr>
        <w:t xml:space="preserve">  </w:t>
      </w:r>
      <w:r w:rsidRPr="00BF6C19">
        <w:rPr>
          <w:rFonts w:asciiTheme="majorBidi" w:hAnsiTheme="majorBidi" w:cs="Traditional Arabic" w:hint="cs"/>
          <w:color w:val="0F0F0F"/>
          <w:rtl/>
        </w:rPr>
        <w:t>،</w:t>
      </w:r>
      <w:r w:rsidRPr="00BF6C19">
        <w:rPr>
          <w:rFonts w:asciiTheme="majorBidi" w:hAnsiTheme="majorBidi" w:cs="Traditional Arabic"/>
          <w:color w:val="0F0F0F"/>
          <w:rtl/>
        </w:rPr>
        <w:t xml:space="preserve"> </w:t>
      </w:r>
      <w:r w:rsidRPr="00BF6C19">
        <w:rPr>
          <w:rFonts w:asciiTheme="majorBidi" w:hAnsiTheme="majorBidi" w:cs="Traditional Arabic" w:hint="cs"/>
          <w:color w:val="0F0F0F"/>
          <w:rtl/>
        </w:rPr>
        <w:t>الجزاء</w:t>
      </w:r>
      <w:r w:rsidRPr="00BF6C19">
        <w:rPr>
          <w:rFonts w:asciiTheme="majorBidi" w:hAnsiTheme="majorBidi" w:cs="Traditional Arabic"/>
          <w:color w:val="0F0F0F"/>
          <w:rtl/>
        </w:rPr>
        <w:t xml:space="preserve">: </w:t>
      </w:r>
      <w:r w:rsidRPr="00BF6C19">
        <w:rPr>
          <w:rFonts w:asciiTheme="majorBidi" w:hAnsiTheme="majorBidi" w:cs="Traditional Arabic" w:hint="cs"/>
          <w:color w:val="0F0F0F"/>
          <w:rtl/>
        </w:rPr>
        <w:t>حمماية</w:t>
      </w:r>
      <w:r w:rsidRPr="00BF6C19">
        <w:rPr>
          <w:rFonts w:asciiTheme="majorBidi" w:hAnsiTheme="majorBidi" w:cs="Traditional Arabic"/>
          <w:color w:val="0F0F0F"/>
          <w:rtl/>
        </w:rPr>
        <w:t xml:space="preserve"> </w:t>
      </w:r>
      <w:r w:rsidRPr="00BF6C19">
        <w:rPr>
          <w:rFonts w:asciiTheme="majorBidi" w:hAnsiTheme="majorBidi" w:cs="Traditional Arabic" w:hint="cs"/>
          <w:color w:val="0F0F0F"/>
          <w:rtl/>
        </w:rPr>
        <w:t>المجتمع</w:t>
      </w:r>
      <w:r w:rsidRPr="00BF6C19">
        <w:rPr>
          <w:rFonts w:asciiTheme="majorBidi" w:hAnsiTheme="majorBidi" w:cs="Traditional Arabic"/>
          <w:color w:val="0F0F0F"/>
          <w:rtl/>
        </w:rPr>
        <w:t xml:space="preserve"> </w:t>
      </w:r>
      <w:r w:rsidRPr="00BF6C19">
        <w:rPr>
          <w:rFonts w:asciiTheme="majorBidi" w:hAnsiTheme="majorBidi" w:cs="Traditional Arabic" w:hint="cs"/>
          <w:color w:val="0F0F0F"/>
          <w:rtl/>
        </w:rPr>
        <w:t>من</w:t>
      </w:r>
      <w:r w:rsidRPr="00BF6C19">
        <w:rPr>
          <w:rFonts w:asciiTheme="majorBidi" w:hAnsiTheme="majorBidi" w:cs="Traditional Arabic"/>
          <w:color w:val="0F0F0F"/>
          <w:rtl/>
        </w:rPr>
        <w:t xml:space="preserve"> </w:t>
      </w:r>
      <w:r w:rsidRPr="00BF6C19">
        <w:rPr>
          <w:rFonts w:asciiTheme="majorBidi" w:hAnsiTheme="majorBidi" w:cs="Traditional Arabic" w:hint="cs"/>
          <w:color w:val="0F0F0F"/>
          <w:rtl/>
        </w:rPr>
        <w:t xml:space="preserve">المفاسد                                                                                                 </w:t>
      </w:r>
      <w:r w:rsidRPr="00BF6C19">
        <w:rPr>
          <w:rFonts w:asciiTheme="majorBidi" w:hAnsiTheme="majorBidi" w:cs="Traditional Arabic"/>
          <w:color w:val="0F0F0F"/>
          <w:rtl/>
        </w:rPr>
        <w:t xml:space="preserve"> </w:t>
      </w:r>
      <w:r w:rsidRPr="00BF6C19">
        <w:rPr>
          <w:rFonts w:asciiTheme="majorBidi" w:hAnsiTheme="majorBidi" w:cs="Traditional Arabic" w:hint="cs"/>
          <w:color w:val="0F0F0F"/>
          <w:rtl/>
          <w:lang w:bidi="ar-AE"/>
        </w:rPr>
        <w:t>4</w:t>
      </w:r>
      <w:r w:rsidRPr="00BF6C19">
        <w:rPr>
          <w:rFonts w:ascii="Tahoma" w:hAnsi="Tahoma" w:cs="Tahoma"/>
          <w:color w:val="0F0F0F"/>
          <w:rtl/>
        </w:rPr>
        <w:t>.</w:t>
      </w:r>
      <w:r w:rsidRPr="00BF6C19">
        <w:rPr>
          <w:rFonts w:asciiTheme="majorBidi" w:hAnsiTheme="majorBidi" w:cs="Traditional Arabic"/>
          <w:color w:val="0F0F0F"/>
          <w:rtl/>
        </w:rPr>
        <w:t xml:space="preserve"> </w:t>
      </w:r>
      <w:r w:rsidRPr="00BF6C19">
        <w:rPr>
          <w:rFonts w:asciiTheme="majorBidi" w:hAnsiTheme="majorBidi" w:cs="Traditional Arabic" w:hint="cs"/>
          <w:color w:val="0F0F0F"/>
          <w:rtl/>
        </w:rPr>
        <w:t>الشرط</w:t>
      </w:r>
      <w:r w:rsidRPr="00BF6C19">
        <w:rPr>
          <w:rFonts w:asciiTheme="majorBidi" w:hAnsiTheme="majorBidi" w:cs="Traditional Arabic"/>
          <w:color w:val="0F0F0F"/>
          <w:rtl/>
        </w:rPr>
        <w:t xml:space="preserve"> : </w:t>
      </w:r>
      <w:r w:rsidRPr="00BF6C19">
        <w:rPr>
          <w:rFonts w:asciiTheme="majorBidi" w:hAnsiTheme="majorBidi" w:cs="Traditional Arabic" w:hint="cs"/>
          <w:color w:val="0F0F0F"/>
          <w:rtl/>
        </w:rPr>
        <w:t>اليمين</w:t>
      </w:r>
      <w:r w:rsidRPr="00BF6C19">
        <w:rPr>
          <w:rFonts w:asciiTheme="majorBidi" w:hAnsiTheme="majorBidi" w:cs="Traditional Arabic"/>
          <w:color w:val="0F0F0F"/>
          <w:rtl/>
        </w:rPr>
        <w:t xml:space="preserve"> </w:t>
      </w:r>
      <w:r w:rsidRPr="00BF6C19">
        <w:rPr>
          <w:rFonts w:asciiTheme="majorBidi" w:hAnsiTheme="majorBidi" w:cs="Traditional Arabic" w:hint="cs"/>
          <w:color w:val="0F0F0F"/>
          <w:rtl/>
        </w:rPr>
        <w:t>الكاذبة</w:t>
      </w:r>
      <w:r w:rsidRPr="00BF6C19">
        <w:rPr>
          <w:rFonts w:asciiTheme="majorBidi" w:hAnsiTheme="majorBidi" w:cs="Traditional Arabic"/>
          <w:color w:val="0F0F0F"/>
          <w:rtl/>
        </w:rPr>
        <w:t xml:space="preserve"> </w:t>
      </w:r>
      <w:r w:rsidRPr="00BF6C19">
        <w:rPr>
          <w:rFonts w:asciiTheme="majorBidi" w:hAnsiTheme="majorBidi" w:cs="Traditional Arabic" w:hint="cs"/>
          <w:color w:val="0F0F0F"/>
          <w:rtl/>
        </w:rPr>
        <w:t>،</w:t>
      </w:r>
      <w:r w:rsidRPr="00BF6C19">
        <w:rPr>
          <w:rFonts w:asciiTheme="majorBidi" w:hAnsiTheme="majorBidi" w:cs="Traditional Arabic"/>
          <w:color w:val="0F0F0F"/>
          <w:rtl/>
        </w:rPr>
        <w:t xml:space="preserve"> </w:t>
      </w:r>
      <w:r w:rsidRPr="00BF6C19">
        <w:rPr>
          <w:rFonts w:asciiTheme="majorBidi" w:hAnsiTheme="majorBidi" w:cs="Traditional Arabic" w:hint="cs"/>
          <w:color w:val="0F0F0F"/>
          <w:rtl/>
        </w:rPr>
        <w:t>الجزاء</w:t>
      </w:r>
      <w:r w:rsidRPr="00BF6C19">
        <w:rPr>
          <w:rFonts w:asciiTheme="majorBidi" w:hAnsiTheme="majorBidi" w:cs="Traditional Arabic"/>
          <w:color w:val="0F0F0F"/>
          <w:rtl/>
        </w:rPr>
        <w:t xml:space="preserve"> : </w:t>
      </w:r>
      <w:r w:rsidRPr="00BF6C19">
        <w:rPr>
          <w:rFonts w:asciiTheme="majorBidi" w:hAnsiTheme="majorBidi" w:cs="Traditional Arabic" w:hint="cs"/>
          <w:color w:val="0F0F0F"/>
          <w:rtl/>
        </w:rPr>
        <w:t>الدمار</w:t>
      </w:r>
      <w:r w:rsidRPr="00BF6C19">
        <w:rPr>
          <w:rFonts w:asciiTheme="majorBidi" w:hAnsiTheme="majorBidi" w:cs="Traditional Arabic"/>
          <w:color w:val="0F0F0F"/>
          <w:rtl/>
        </w:rPr>
        <w:t xml:space="preserve"> </w:t>
      </w:r>
      <w:r w:rsidRPr="00BF6C19">
        <w:rPr>
          <w:rFonts w:asciiTheme="majorBidi" w:hAnsiTheme="majorBidi" w:cs="Traditional Arabic" w:hint="cs"/>
          <w:color w:val="0F0F0F"/>
          <w:rtl/>
        </w:rPr>
        <w:t xml:space="preserve">والعذاب                                                                                                                       </w:t>
      </w:r>
      <w:r w:rsidRPr="00BF6C19">
        <w:rPr>
          <w:rFonts w:asciiTheme="majorBidi" w:hAnsiTheme="majorBidi" w:cs="Traditional Arabic" w:hint="cs"/>
          <w:color w:val="0F0F0F"/>
          <w:rtl/>
          <w:lang w:bidi="ar-AE"/>
        </w:rPr>
        <w:t xml:space="preserve">5 </w:t>
      </w:r>
      <w:r w:rsidRPr="00BF6C19">
        <w:rPr>
          <w:rFonts w:ascii="Tahoma" w:hAnsi="Tahoma" w:cs="Tahoma"/>
          <w:color w:val="0F0F0F"/>
          <w:rtl/>
        </w:rPr>
        <w:t>.</w:t>
      </w:r>
      <w:r w:rsidRPr="00BF6C19">
        <w:rPr>
          <w:rFonts w:asciiTheme="majorBidi" w:hAnsiTheme="majorBidi" w:cs="Traditional Arabic"/>
          <w:color w:val="0F0F0F"/>
          <w:rtl/>
        </w:rPr>
        <w:t xml:space="preserve"> </w:t>
      </w:r>
      <w:r w:rsidRPr="00BF6C19">
        <w:rPr>
          <w:rFonts w:asciiTheme="majorBidi" w:hAnsiTheme="majorBidi" w:cs="Traditional Arabic" w:hint="cs"/>
          <w:color w:val="0F0F0F"/>
          <w:rtl/>
        </w:rPr>
        <w:t>الشرط</w:t>
      </w:r>
      <w:r w:rsidRPr="00BF6C19">
        <w:rPr>
          <w:rFonts w:asciiTheme="majorBidi" w:hAnsiTheme="majorBidi" w:cs="Traditional Arabic"/>
          <w:color w:val="0F0F0F"/>
          <w:rtl/>
        </w:rPr>
        <w:t xml:space="preserve">: </w:t>
      </w:r>
      <w:r w:rsidRPr="00BF6C19">
        <w:rPr>
          <w:rFonts w:asciiTheme="majorBidi" w:hAnsiTheme="majorBidi" w:cs="Traditional Arabic" w:hint="cs"/>
          <w:color w:val="0F0F0F"/>
          <w:rtl/>
        </w:rPr>
        <w:t>التنافس</w:t>
      </w:r>
      <w:r w:rsidRPr="00BF6C19">
        <w:rPr>
          <w:rFonts w:asciiTheme="majorBidi" w:hAnsiTheme="majorBidi" w:cs="Traditional Arabic"/>
          <w:color w:val="0F0F0F"/>
          <w:rtl/>
        </w:rPr>
        <w:t xml:space="preserve"> </w:t>
      </w:r>
      <w:r w:rsidRPr="00BF6C19">
        <w:rPr>
          <w:rFonts w:asciiTheme="majorBidi" w:hAnsiTheme="majorBidi" w:cs="Traditional Arabic" w:hint="cs"/>
          <w:color w:val="0F0F0F"/>
          <w:rtl/>
        </w:rPr>
        <w:t>على</w:t>
      </w:r>
      <w:r w:rsidRPr="00BF6C19">
        <w:rPr>
          <w:rFonts w:asciiTheme="majorBidi" w:hAnsiTheme="majorBidi" w:cs="Traditional Arabic"/>
          <w:color w:val="0F0F0F"/>
          <w:rtl/>
        </w:rPr>
        <w:t xml:space="preserve"> </w:t>
      </w:r>
      <w:r w:rsidRPr="00BF6C19">
        <w:rPr>
          <w:rFonts w:asciiTheme="majorBidi" w:hAnsiTheme="majorBidi" w:cs="Traditional Arabic" w:hint="cs"/>
          <w:color w:val="0F0F0F"/>
          <w:rtl/>
        </w:rPr>
        <w:t>ملذات</w:t>
      </w:r>
      <w:r w:rsidRPr="00BF6C19">
        <w:rPr>
          <w:rFonts w:asciiTheme="majorBidi" w:hAnsiTheme="majorBidi" w:cs="Traditional Arabic"/>
          <w:color w:val="0F0F0F"/>
          <w:rtl/>
        </w:rPr>
        <w:t xml:space="preserve"> </w:t>
      </w:r>
      <w:r w:rsidRPr="00BF6C19">
        <w:rPr>
          <w:rFonts w:asciiTheme="majorBidi" w:hAnsiTheme="majorBidi" w:cs="Traditional Arabic" w:hint="cs"/>
          <w:color w:val="0F0F0F"/>
          <w:rtl/>
        </w:rPr>
        <w:t>الدنيا</w:t>
      </w:r>
      <w:r w:rsidRPr="00BF6C19">
        <w:rPr>
          <w:rFonts w:asciiTheme="majorBidi" w:hAnsiTheme="majorBidi" w:cs="Traditional Arabic"/>
          <w:color w:val="0F0F0F"/>
          <w:rtl/>
        </w:rPr>
        <w:t xml:space="preserve"> </w:t>
      </w:r>
      <w:r w:rsidRPr="00BF6C19">
        <w:rPr>
          <w:rFonts w:asciiTheme="majorBidi" w:hAnsiTheme="majorBidi" w:cs="Traditional Arabic" w:hint="cs"/>
          <w:color w:val="0F0F0F"/>
          <w:rtl/>
        </w:rPr>
        <w:t>،</w:t>
      </w:r>
      <w:r w:rsidRPr="00BF6C19">
        <w:rPr>
          <w:rFonts w:asciiTheme="majorBidi" w:hAnsiTheme="majorBidi" w:cs="Traditional Arabic"/>
          <w:color w:val="0F0F0F"/>
          <w:rtl/>
        </w:rPr>
        <w:t xml:space="preserve"> </w:t>
      </w:r>
      <w:r w:rsidRPr="00BF6C19">
        <w:rPr>
          <w:rFonts w:asciiTheme="majorBidi" w:hAnsiTheme="majorBidi" w:cs="Traditional Arabic" w:hint="cs"/>
          <w:color w:val="0F0F0F"/>
          <w:rtl/>
        </w:rPr>
        <w:t>النتيجة</w:t>
      </w:r>
      <w:r w:rsidRPr="00BF6C19">
        <w:rPr>
          <w:rFonts w:asciiTheme="majorBidi" w:hAnsiTheme="majorBidi" w:cs="Traditional Arabic"/>
          <w:color w:val="0F0F0F"/>
          <w:rtl/>
        </w:rPr>
        <w:t xml:space="preserve">: </w:t>
      </w:r>
      <w:r w:rsidRPr="00BF6C19">
        <w:rPr>
          <w:rFonts w:asciiTheme="majorBidi" w:hAnsiTheme="majorBidi" w:cs="Traditional Arabic" w:hint="cs"/>
          <w:color w:val="0F0F0F"/>
          <w:rtl/>
        </w:rPr>
        <w:t xml:space="preserve">الهلاك                                                                                                                     </w:t>
      </w:r>
      <w:r w:rsidRPr="00BF6C19">
        <w:rPr>
          <w:rFonts w:asciiTheme="majorBidi" w:hAnsiTheme="majorBidi" w:cs="Traditional Arabic" w:hint="cs"/>
          <w:color w:val="0F0F0F"/>
          <w:rtl/>
          <w:lang w:bidi="ar-AE"/>
        </w:rPr>
        <w:t xml:space="preserve"> 6</w:t>
      </w:r>
      <w:r w:rsidRPr="00BF6C19">
        <w:rPr>
          <w:rFonts w:ascii="Tahoma" w:hAnsi="Tahoma" w:cs="Tahoma"/>
          <w:color w:val="0F0F0F"/>
          <w:rtl/>
        </w:rPr>
        <w:t>.</w:t>
      </w:r>
      <w:r w:rsidRPr="00BF6C19">
        <w:rPr>
          <w:rFonts w:asciiTheme="majorBidi" w:hAnsiTheme="majorBidi" w:cs="Traditional Arabic"/>
          <w:color w:val="0F0F0F"/>
          <w:rtl/>
        </w:rPr>
        <w:t xml:space="preserve"> </w:t>
      </w:r>
      <w:r w:rsidRPr="00BF6C19">
        <w:rPr>
          <w:rFonts w:asciiTheme="majorBidi" w:hAnsiTheme="majorBidi" w:cs="Traditional Arabic" w:hint="cs"/>
          <w:color w:val="0F0F0F"/>
          <w:rtl/>
        </w:rPr>
        <w:t>الشرط</w:t>
      </w:r>
      <w:r w:rsidRPr="00BF6C19">
        <w:rPr>
          <w:rFonts w:asciiTheme="majorBidi" w:hAnsiTheme="majorBidi" w:cs="Traditional Arabic"/>
          <w:color w:val="0F0F0F"/>
          <w:rtl/>
        </w:rPr>
        <w:t xml:space="preserve">: </w:t>
      </w:r>
      <w:r w:rsidRPr="00BF6C19">
        <w:rPr>
          <w:rFonts w:asciiTheme="majorBidi" w:hAnsiTheme="majorBidi" w:cs="Traditional Arabic" w:hint="cs"/>
          <w:color w:val="0F0F0F"/>
          <w:rtl/>
        </w:rPr>
        <w:t>الحيول</w:t>
      </w:r>
      <w:r w:rsidRPr="00BF6C19">
        <w:rPr>
          <w:rFonts w:asciiTheme="majorBidi" w:hAnsiTheme="majorBidi" w:cs="Traditional Arabic"/>
          <w:color w:val="0F0F0F"/>
          <w:rtl/>
        </w:rPr>
        <w:t xml:space="preserve"> </w:t>
      </w:r>
      <w:r w:rsidRPr="00BF6C19">
        <w:rPr>
          <w:rFonts w:asciiTheme="majorBidi" w:hAnsiTheme="majorBidi" w:cs="Traditional Arabic" w:hint="cs"/>
          <w:color w:val="0F0F0F"/>
          <w:rtl/>
        </w:rPr>
        <w:t>دون</w:t>
      </w:r>
      <w:r w:rsidRPr="00BF6C19">
        <w:rPr>
          <w:rFonts w:asciiTheme="majorBidi" w:hAnsiTheme="majorBidi" w:cs="Traditional Arabic"/>
          <w:color w:val="0F0F0F"/>
          <w:rtl/>
        </w:rPr>
        <w:t xml:space="preserve"> </w:t>
      </w:r>
      <w:r w:rsidRPr="00BF6C19">
        <w:rPr>
          <w:rFonts w:asciiTheme="majorBidi" w:hAnsiTheme="majorBidi" w:cs="Traditional Arabic" w:hint="cs"/>
          <w:color w:val="0F0F0F"/>
          <w:rtl/>
        </w:rPr>
        <w:t>تزويج</w:t>
      </w:r>
      <w:r w:rsidRPr="00BF6C19">
        <w:rPr>
          <w:rFonts w:asciiTheme="majorBidi" w:hAnsiTheme="majorBidi" w:cs="Traditional Arabic"/>
          <w:color w:val="0F0F0F"/>
          <w:rtl/>
        </w:rPr>
        <w:t xml:space="preserve"> </w:t>
      </w:r>
      <w:r w:rsidRPr="00BF6C19">
        <w:rPr>
          <w:rFonts w:asciiTheme="majorBidi" w:hAnsiTheme="majorBidi" w:cs="Traditional Arabic" w:hint="cs"/>
          <w:color w:val="0F0F0F"/>
          <w:rtl/>
        </w:rPr>
        <w:t>صاحب</w:t>
      </w:r>
      <w:r w:rsidRPr="00BF6C19">
        <w:rPr>
          <w:rFonts w:asciiTheme="majorBidi" w:hAnsiTheme="majorBidi" w:cs="Traditional Arabic"/>
          <w:color w:val="0F0F0F"/>
          <w:rtl/>
        </w:rPr>
        <w:t xml:space="preserve"> </w:t>
      </w:r>
      <w:r w:rsidRPr="00BF6C19">
        <w:rPr>
          <w:rFonts w:asciiTheme="majorBidi" w:hAnsiTheme="majorBidi" w:cs="Traditional Arabic" w:hint="cs"/>
          <w:color w:val="0F0F0F"/>
          <w:rtl/>
        </w:rPr>
        <w:t>الدين</w:t>
      </w:r>
      <w:r w:rsidRPr="00BF6C19">
        <w:rPr>
          <w:rFonts w:asciiTheme="majorBidi" w:hAnsiTheme="majorBidi" w:cs="Traditional Arabic"/>
          <w:color w:val="0F0F0F"/>
          <w:rtl/>
        </w:rPr>
        <w:t xml:space="preserve"> </w:t>
      </w:r>
      <w:r w:rsidRPr="00BF6C19">
        <w:rPr>
          <w:rFonts w:asciiTheme="majorBidi" w:hAnsiTheme="majorBidi" w:cs="Traditional Arabic" w:hint="cs"/>
          <w:color w:val="0F0F0F"/>
          <w:rtl/>
        </w:rPr>
        <w:t>و</w:t>
      </w:r>
      <w:r w:rsidRPr="00BF6C19">
        <w:rPr>
          <w:rFonts w:asciiTheme="majorBidi" w:hAnsiTheme="majorBidi" w:cs="Traditional Arabic"/>
          <w:color w:val="0F0F0F"/>
          <w:rtl/>
        </w:rPr>
        <w:t xml:space="preserve"> </w:t>
      </w:r>
      <w:r w:rsidRPr="00BF6C19">
        <w:rPr>
          <w:rFonts w:asciiTheme="majorBidi" w:hAnsiTheme="majorBidi" w:cs="Traditional Arabic" w:hint="cs"/>
          <w:color w:val="0F0F0F"/>
          <w:rtl/>
        </w:rPr>
        <w:t>الإطلاق</w:t>
      </w:r>
    </w:p>
    <w:p w:rsidR="002A2F35" w:rsidRPr="00BF6C19" w:rsidRDefault="002A2F35" w:rsidP="00F1529F">
      <w:pPr>
        <w:bidi/>
        <w:rPr>
          <w:rFonts w:asciiTheme="majorBidi" w:hAnsiTheme="majorBidi" w:cs="Traditional Arabic"/>
          <w:color w:val="0F0F0F"/>
          <w:rtl/>
        </w:rPr>
      </w:pPr>
      <w:r w:rsidRPr="00BF6C19">
        <w:rPr>
          <w:rFonts w:asciiTheme="majorBidi" w:hAnsiTheme="majorBidi" w:cs="Traditional Arabic" w:hint="cs"/>
          <w:color w:val="0F0F0F"/>
          <w:u w:val="single"/>
          <w:rtl/>
        </w:rPr>
        <w:t>أبيّن:</w:t>
      </w:r>
      <w:r w:rsidRPr="00BF6C19">
        <w:rPr>
          <w:rFonts w:asciiTheme="majorBidi" w:hAnsiTheme="majorBidi" w:cs="Traditional Arabic" w:hint="cs"/>
          <w:color w:val="0F0F0F"/>
          <w:rtl/>
        </w:rPr>
        <w:t xml:space="preserve"> </w:t>
      </w:r>
      <w:r w:rsidR="00435AD1" w:rsidRPr="00BF6C19">
        <w:rPr>
          <w:rFonts w:asciiTheme="majorBidi" w:hAnsiTheme="majorBidi" w:cs="Traditional Arabic"/>
          <w:color w:val="0F0F0F"/>
          <w:rtl/>
        </w:rPr>
        <w:t>أ</w:t>
      </w:r>
      <w:r w:rsidR="00435AD1" w:rsidRPr="00BF6C19">
        <w:rPr>
          <w:rFonts w:asciiTheme="majorBidi" w:hAnsiTheme="majorBidi" w:cs="Traditional Arabic"/>
          <w:color w:val="0F0F0F"/>
        </w:rPr>
        <w:t xml:space="preserve">- </w:t>
      </w:r>
      <w:r w:rsidR="00435AD1" w:rsidRPr="00BF6C19">
        <w:rPr>
          <w:rFonts w:asciiTheme="majorBidi" w:hAnsiTheme="majorBidi" w:cs="Traditional Arabic"/>
          <w:color w:val="0F0F0F"/>
          <w:rtl/>
        </w:rPr>
        <w:t>الضرر بالشخص او قد يؤدي الى موته</w:t>
      </w:r>
      <w:r w:rsidR="00435AD1" w:rsidRPr="00BF6C19">
        <w:rPr>
          <w:rFonts w:asciiTheme="majorBidi" w:hAnsiTheme="majorBidi" w:cs="Traditional Arabic"/>
          <w:color w:val="0F0F0F"/>
        </w:rPr>
        <w:t xml:space="preserve"> </w:t>
      </w:r>
      <w:r w:rsidR="00F1529F" w:rsidRPr="00BF6C19">
        <w:rPr>
          <w:rFonts w:asciiTheme="majorBidi" w:hAnsiTheme="majorBidi" w:cs="Traditional Arabic"/>
          <w:color w:val="0F0F0F"/>
        </w:rPr>
        <w:t xml:space="preserve"> </w:t>
      </w:r>
      <w:r w:rsidR="00435AD1" w:rsidRPr="00BF6C19">
        <w:rPr>
          <w:rFonts w:asciiTheme="majorBidi" w:hAnsiTheme="majorBidi" w:cs="Traditional Arabic"/>
          <w:color w:val="0F0F0F"/>
          <w:rtl/>
        </w:rPr>
        <w:t>ب- الغش والخداع وضياع الحقوق</w:t>
      </w:r>
      <w:r w:rsidR="00435AD1" w:rsidRPr="00BF6C19">
        <w:rPr>
          <w:rFonts w:asciiTheme="majorBidi" w:hAnsiTheme="majorBidi" w:cs="Traditional Arabic"/>
          <w:color w:val="0F0F0F"/>
        </w:rPr>
        <w:t xml:space="preserve"> </w:t>
      </w:r>
      <w:r w:rsidR="00435AD1" w:rsidRPr="00BF6C19">
        <w:rPr>
          <w:rFonts w:asciiTheme="majorBidi" w:hAnsiTheme="majorBidi" w:cs="Traditional Arabic"/>
          <w:color w:val="0F0F0F"/>
        </w:rPr>
        <w:br/>
      </w:r>
      <w:r w:rsidR="00435AD1" w:rsidRPr="00BF6C19">
        <w:rPr>
          <w:rFonts w:asciiTheme="majorBidi" w:hAnsiTheme="majorBidi" w:cs="Traditional Arabic"/>
          <w:color w:val="0F0F0F"/>
          <w:rtl/>
        </w:rPr>
        <w:t>ج - زياده</w:t>
      </w:r>
      <w:r w:rsidR="00435AD1" w:rsidRPr="00BF6C19">
        <w:rPr>
          <w:rFonts w:asciiTheme="majorBidi" w:hAnsiTheme="majorBidi" w:cs="Traditional Arabic"/>
          <w:color w:val="0F0F0F"/>
        </w:rPr>
        <w:t xml:space="preserve"> </w:t>
      </w:r>
      <w:r w:rsidR="00435AD1" w:rsidRPr="00BF6C19">
        <w:rPr>
          <w:rFonts w:asciiTheme="majorBidi" w:hAnsiTheme="majorBidi" w:cs="Traditional Arabic"/>
          <w:color w:val="0F0F0F"/>
          <w:rtl/>
        </w:rPr>
        <w:t>ماله</w:t>
      </w:r>
    </w:p>
    <w:p w:rsidR="00423992" w:rsidRPr="00BF6C19" w:rsidRDefault="00856D80" w:rsidP="005C6BB7">
      <w:pPr>
        <w:bidi/>
        <w:rPr>
          <w:rFonts w:ascii="Arial" w:hAnsi="Arial" w:cs="Traditional Arabic"/>
          <w:color w:val="0F0F0F"/>
          <w:u w:val="single"/>
        </w:rPr>
      </w:pPr>
      <w:r>
        <w:rPr>
          <w:rFonts w:ascii="Arial" w:hAnsi="Arial" w:cs="Traditional Arabic"/>
          <w:noProof/>
          <w:color w:val="0F0F0F"/>
          <w:u w:val="single"/>
          <w:lang w:eastAsia="zh-TW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99.45pt;margin-top:-22.55pt;width:174.05pt;height:26.45pt;z-index:251660288;mso-width-relative:margin;mso-height-relative:margin" strokecolor="white [3212]">
            <v:textbox style="mso-next-textbox:#_x0000_s1027">
              <w:txbxContent>
                <w:p w:rsidR="00CA6104" w:rsidRDefault="00CA6104" w:rsidP="002A2F35">
                  <w:pPr>
                    <w:bidi/>
                    <w:rPr>
                      <w:lang w:bidi="ar-AE"/>
                    </w:rPr>
                  </w:pPr>
                  <w:r>
                    <w:rPr>
                      <w:rFonts w:ascii="Arial" w:hAnsi="Arial" w:cs="Traditional Arabic" w:hint="cs"/>
                      <w:color w:val="404040" w:themeColor="text1" w:themeTint="BF"/>
                      <w:sz w:val="23"/>
                      <w:szCs w:val="23"/>
                      <w:u w:val="single"/>
                      <w:rtl/>
                      <w:lang w:bidi="ar-AE"/>
                    </w:rPr>
                    <w:t>صـ15-16-17 التقويم: -</w:t>
                  </w:r>
                </w:p>
              </w:txbxContent>
            </v:textbox>
          </v:shape>
        </w:pict>
      </w:r>
    </w:p>
    <w:p w:rsidR="005C6BB7" w:rsidRPr="00BF6C19" w:rsidRDefault="002A2F35" w:rsidP="00423992">
      <w:pPr>
        <w:bidi/>
        <w:rPr>
          <w:rFonts w:ascii="Arial" w:hAnsi="Arial" w:cs="Traditional Arabic"/>
          <w:color w:val="0F0F0F"/>
          <w:rtl/>
        </w:rPr>
      </w:pPr>
      <w:r w:rsidRPr="00BF6C19">
        <w:rPr>
          <w:rFonts w:ascii="Arial" w:hAnsi="Arial" w:cs="Traditional Arabic" w:hint="cs"/>
          <w:color w:val="0F0F0F"/>
          <w:u w:val="single"/>
          <w:rtl/>
        </w:rPr>
        <w:t>السؤال الأول : "أ"</w:t>
      </w:r>
      <w:r w:rsidR="00435AD1" w:rsidRPr="00BF6C19">
        <w:rPr>
          <w:rFonts w:ascii="Arial" w:hAnsi="Arial" w:cs="Traditional Arabic"/>
          <w:color w:val="0F0F0F"/>
        </w:rPr>
        <w:br/>
        <w:t xml:space="preserve">* </w:t>
      </w:r>
      <w:r w:rsidR="00435AD1" w:rsidRPr="00BF6C19">
        <w:rPr>
          <w:rFonts w:ascii="Arial" w:hAnsi="Arial" w:cs="Traditional Arabic"/>
          <w:color w:val="0F0F0F"/>
          <w:rtl/>
        </w:rPr>
        <w:t>دفع الصدقة رضا الله وحسن الخاتمة</w:t>
      </w:r>
      <w:r w:rsidR="00435AD1" w:rsidRPr="00BF6C19">
        <w:rPr>
          <w:rFonts w:ascii="Arial" w:hAnsi="Arial" w:cs="Traditional Arabic"/>
          <w:color w:val="0F0F0F"/>
        </w:rPr>
        <w:t xml:space="preserve"> .</w:t>
      </w:r>
      <w:r w:rsidR="00435AD1" w:rsidRPr="00BF6C19">
        <w:rPr>
          <w:rFonts w:ascii="Arial" w:hAnsi="Arial" w:cs="Traditional Arabic"/>
          <w:color w:val="0F0F0F"/>
        </w:rPr>
        <w:br/>
        <w:t xml:space="preserve">* </w:t>
      </w:r>
      <w:r w:rsidR="00435AD1" w:rsidRPr="00BF6C19">
        <w:rPr>
          <w:rFonts w:ascii="Arial" w:hAnsi="Arial" w:cs="Traditional Arabic"/>
          <w:color w:val="0F0F0F"/>
          <w:rtl/>
        </w:rPr>
        <w:t>ستر المسلم الستر من الله للمسلم في الدنيا والآخرة</w:t>
      </w:r>
      <w:r w:rsidR="00435AD1" w:rsidRPr="00BF6C19">
        <w:rPr>
          <w:rFonts w:ascii="Arial" w:hAnsi="Arial" w:cs="Traditional Arabic"/>
          <w:color w:val="0F0F0F"/>
        </w:rPr>
        <w:t xml:space="preserve"> .</w:t>
      </w:r>
      <w:r w:rsidR="00435AD1" w:rsidRPr="00BF6C19">
        <w:rPr>
          <w:rFonts w:ascii="Arial" w:hAnsi="Arial" w:cs="Traditional Arabic"/>
          <w:color w:val="0F0F0F"/>
        </w:rPr>
        <w:br/>
      </w:r>
      <w:r w:rsidR="00435AD1" w:rsidRPr="00BF6C19">
        <w:rPr>
          <w:rFonts w:ascii="Arial" w:hAnsi="Arial" w:cs="Traditional Arabic"/>
          <w:color w:val="0F0F0F"/>
          <w:rtl/>
        </w:rPr>
        <w:t>إغاثة الملهوف يسر</w:t>
      </w:r>
      <w:r w:rsidR="00435AD1" w:rsidRPr="00BF6C19">
        <w:rPr>
          <w:rFonts w:ascii="Arial" w:hAnsi="Arial" w:cs="Traditional Arabic"/>
          <w:color w:val="0F0F0F"/>
        </w:rPr>
        <w:t xml:space="preserve"> </w:t>
      </w:r>
      <w:r w:rsidR="00435AD1" w:rsidRPr="00BF6C19">
        <w:rPr>
          <w:rFonts w:ascii="Arial" w:hAnsi="Arial" w:cs="Traditional Arabic"/>
          <w:color w:val="0F0F0F"/>
          <w:rtl/>
        </w:rPr>
        <w:t>حساب الآخرة</w:t>
      </w:r>
      <w:r w:rsidR="00435AD1" w:rsidRPr="00BF6C19">
        <w:rPr>
          <w:rFonts w:ascii="Arial" w:hAnsi="Arial" w:cs="Traditional Arabic"/>
          <w:color w:val="0F0F0F"/>
        </w:rPr>
        <w:t xml:space="preserve"> .</w:t>
      </w:r>
      <w:r w:rsidR="00435AD1" w:rsidRPr="00BF6C19">
        <w:rPr>
          <w:rFonts w:ascii="Arial" w:hAnsi="Arial" w:cs="Traditional Arabic"/>
          <w:color w:val="0F0F0F"/>
        </w:rPr>
        <w:br/>
        <w:t xml:space="preserve">* </w:t>
      </w:r>
      <w:r w:rsidR="00435AD1" w:rsidRPr="00BF6C19">
        <w:rPr>
          <w:rFonts w:ascii="Arial" w:hAnsi="Arial" w:cs="Traditional Arabic"/>
          <w:color w:val="0F0F0F"/>
          <w:rtl/>
        </w:rPr>
        <w:t>تحصيل المال بسخاوة نفس البركة فيه</w:t>
      </w:r>
      <w:r w:rsidR="00435AD1" w:rsidRPr="00BF6C19">
        <w:rPr>
          <w:rFonts w:ascii="Arial" w:hAnsi="Arial" w:cs="Traditional Arabic"/>
          <w:color w:val="0F0F0F"/>
        </w:rPr>
        <w:t xml:space="preserve"> .</w:t>
      </w:r>
      <w:r w:rsidR="00435AD1" w:rsidRPr="00BF6C19">
        <w:rPr>
          <w:rFonts w:ascii="Arial" w:hAnsi="Arial" w:cs="Traditional Arabic"/>
          <w:color w:val="0F0F0F"/>
        </w:rPr>
        <w:br/>
        <w:t xml:space="preserve">* </w:t>
      </w:r>
      <w:r w:rsidR="00435AD1" w:rsidRPr="00BF6C19">
        <w:rPr>
          <w:rFonts w:ascii="Arial" w:hAnsi="Arial" w:cs="Traditional Arabic"/>
          <w:color w:val="0F0F0F"/>
          <w:rtl/>
        </w:rPr>
        <w:t>صلة الرحم البسط في</w:t>
      </w:r>
      <w:r w:rsidR="00435AD1" w:rsidRPr="00BF6C19">
        <w:rPr>
          <w:rFonts w:ascii="Arial" w:hAnsi="Arial" w:cs="Traditional Arabic"/>
          <w:color w:val="0F0F0F"/>
        </w:rPr>
        <w:t xml:space="preserve"> </w:t>
      </w:r>
      <w:r w:rsidR="00435AD1" w:rsidRPr="00BF6C19">
        <w:rPr>
          <w:rFonts w:ascii="Arial" w:hAnsi="Arial" w:cs="Traditional Arabic"/>
          <w:color w:val="0F0F0F"/>
          <w:rtl/>
        </w:rPr>
        <w:t>الرزق</w:t>
      </w:r>
      <w:r w:rsidR="005C6BB7" w:rsidRPr="00BF6C19">
        <w:rPr>
          <w:rFonts w:ascii="Arial" w:hAnsi="Arial" w:cs="Traditional Arabic" w:hint="cs"/>
          <w:color w:val="0F0F0F"/>
          <w:rtl/>
        </w:rPr>
        <w:t>.</w:t>
      </w:r>
      <w:r w:rsidR="00435AD1" w:rsidRPr="00BF6C19">
        <w:rPr>
          <w:rFonts w:ascii="Arial" w:hAnsi="Arial" w:cs="Traditional Arabic"/>
          <w:color w:val="0F0F0F"/>
        </w:rPr>
        <w:t xml:space="preserve"> </w:t>
      </w:r>
      <w:r w:rsidR="00435AD1" w:rsidRPr="00BF6C19">
        <w:rPr>
          <w:rFonts w:ascii="Arial" w:hAnsi="Arial" w:cs="Traditional Arabic"/>
          <w:color w:val="0F0F0F"/>
        </w:rPr>
        <w:br/>
      </w:r>
      <w:r w:rsidRPr="00BF6C19">
        <w:rPr>
          <w:rFonts w:ascii="Arial" w:hAnsi="Arial" w:cs="Traditional Arabic" w:hint="cs"/>
          <w:color w:val="0F0F0F"/>
          <w:u w:val="single"/>
          <w:rtl/>
        </w:rPr>
        <w:t>"ب" :</w:t>
      </w:r>
      <w:r w:rsidRPr="00BF6C19">
        <w:rPr>
          <w:rFonts w:ascii="Arial" w:hAnsi="Arial" w:cs="Traditional Arabic" w:hint="cs"/>
          <w:color w:val="0F0F0F"/>
          <w:rtl/>
        </w:rPr>
        <w:t xml:space="preserve"> </w:t>
      </w:r>
    </w:p>
    <w:p w:rsidR="00F1529F" w:rsidRPr="00BF6C19" w:rsidRDefault="00435AD1" w:rsidP="00F1529F">
      <w:pPr>
        <w:bidi/>
        <w:rPr>
          <w:rFonts w:ascii="Arial" w:hAnsi="Arial" w:cs="Traditional Arabic"/>
          <w:color w:val="0F0F0F"/>
          <w:rtl/>
        </w:rPr>
      </w:pPr>
      <w:r w:rsidRPr="00BF6C19">
        <w:rPr>
          <w:rFonts w:ascii="Arial" w:hAnsi="Arial" w:cs="Traditional Arabic"/>
          <w:color w:val="0F0F0F"/>
          <w:rtl/>
        </w:rPr>
        <w:t xml:space="preserve"> </w:t>
      </w:r>
      <w:r w:rsidR="002A2F35" w:rsidRPr="00BF6C19">
        <w:rPr>
          <w:rFonts w:ascii="Arial" w:hAnsi="Arial" w:cs="Traditional Arabic" w:hint="cs"/>
          <w:color w:val="0F0F0F"/>
          <w:rtl/>
        </w:rPr>
        <w:t xml:space="preserve">* </w:t>
      </w:r>
      <w:r w:rsidRPr="00BF6C19">
        <w:rPr>
          <w:rFonts w:ascii="Arial" w:hAnsi="Arial" w:cs="Traditional Arabic"/>
          <w:color w:val="0F0F0F"/>
          <w:rtl/>
        </w:rPr>
        <w:t>التعامل بالربا القلّـة</w:t>
      </w:r>
      <w:r w:rsidRPr="00BF6C19">
        <w:rPr>
          <w:rFonts w:ascii="Arial" w:hAnsi="Arial" w:cs="Traditional Arabic"/>
          <w:color w:val="0F0F0F"/>
        </w:rPr>
        <w:t xml:space="preserve"> .</w:t>
      </w:r>
      <w:r w:rsidRPr="00BF6C19">
        <w:rPr>
          <w:rFonts w:ascii="Arial" w:hAnsi="Arial" w:cs="Traditional Arabic"/>
          <w:color w:val="0F0F0F"/>
        </w:rPr>
        <w:br/>
      </w:r>
      <w:r w:rsidR="002A2F35" w:rsidRPr="00BF6C19">
        <w:rPr>
          <w:rFonts w:ascii="Arial" w:hAnsi="Arial" w:cs="Traditional Arabic" w:hint="cs"/>
          <w:color w:val="0F0F0F"/>
          <w:rtl/>
        </w:rPr>
        <w:t xml:space="preserve">* </w:t>
      </w:r>
      <w:r w:rsidRPr="00BF6C19">
        <w:rPr>
          <w:rFonts w:ascii="Arial" w:hAnsi="Arial" w:cs="Traditional Arabic"/>
          <w:color w:val="0F0F0F"/>
          <w:rtl/>
        </w:rPr>
        <w:t>ظهور الرشوة أصابهم الرعب</w:t>
      </w:r>
      <w:r w:rsidRPr="00BF6C19">
        <w:rPr>
          <w:rFonts w:ascii="Arial" w:hAnsi="Arial" w:cs="Traditional Arabic"/>
          <w:color w:val="0F0F0F"/>
        </w:rPr>
        <w:t xml:space="preserve"> .</w:t>
      </w:r>
      <w:r w:rsidRPr="00BF6C19">
        <w:rPr>
          <w:rFonts w:ascii="Arial" w:hAnsi="Arial" w:cs="Traditional Arabic"/>
          <w:color w:val="0F0F0F"/>
        </w:rPr>
        <w:br/>
      </w:r>
      <w:r w:rsidR="00F1529F" w:rsidRPr="00BF6C19">
        <w:rPr>
          <w:rFonts w:ascii="Arial" w:hAnsi="Arial" w:cs="Traditional Arabic" w:hint="cs"/>
          <w:color w:val="0F0F0F"/>
          <w:u w:val="single"/>
          <w:rtl/>
        </w:rPr>
        <w:t>"</w:t>
      </w:r>
      <w:r w:rsidRPr="00BF6C19">
        <w:rPr>
          <w:rFonts w:ascii="Arial" w:hAnsi="Arial" w:cs="Traditional Arabic"/>
          <w:color w:val="0F0F0F"/>
          <w:u w:val="single"/>
          <w:rtl/>
        </w:rPr>
        <w:t>ج</w:t>
      </w:r>
      <w:r w:rsidR="00F1529F" w:rsidRPr="00BF6C19">
        <w:rPr>
          <w:rFonts w:ascii="Arial" w:hAnsi="Arial" w:cs="Traditional Arabic" w:hint="cs"/>
          <w:color w:val="0F0F0F"/>
          <w:u w:val="single"/>
          <w:rtl/>
        </w:rPr>
        <w:t>" :</w:t>
      </w:r>
    </w:p>
    <w:p w:rsidR="005C6BB7" w:rsidRPr="00BF6C19" w:rsidRDefault="00435AD1" w:rsidP="00F1529F">
      <w:pPr>
        <w:bidi/>
        <w:rPr>
          <w:rFonts w:ascii="Arial" w:hAnsi="Arial" w:cs="Traditional Arabic"/>
          <w:color w:val="0F0F0F"/>
          <w:rtl/>
        </w:rPr>
      </w:pPr>
      <w:r w:rsidRPr="00BF6C19">
        <w:rPr>
          <w:rFonts w:ascii="Arial" w:hAnsi="Arial" w:cs="Traditional Arabic"/>
          <w:color w:val="0F0F0F"/>
          <w:rtl/>
        </w:rPr>
        <w:t>نقض العهد انتشار القتل</w:t>
      </w:r>
      <w:r w:rsidRPr="00BF6C19">
        <w:rPr>
          <w:rFonts w:ascii="Arial" w:hAnsi="Arial" w:cs="Traditional Arabic"/>
          <w:color w:val="0F0F0F"/>
        </w:rPr>
        <w:t xml:space="preserve"> .</w:t>
      </w:r>
      <w:r w:rsidRPr="00BF6C19">
        <w:rPr>
          <w:rFonts w:ascii="Arial" w:hAnsi="Arial" w:cs="Traditional Arabic"/>
          <w:color w:val="0F0F0F"/>
        </w:rPr>
        <w:br/>
      </w:r>
      <w:r w:rsidRPr="00BF6C19">
        <w:rPr>
          <w:rFonts w:ascii="Arial" w:hAnsi="Arial" w:cs="Traditional Arabic"/>
          <w:color w:val="0F0F0F"/>
          <w:rtl/>
        </w:rPr>
        <w:t>ظهور الفاحشة الموت</w:t>
      </w:r>
      <w:r w:rsidRPr="00BF6C19">
        <w:rPr>
          <w:rFonts w:ascii="Arial" w:hAnsi="Arial" w:cs="Traditional Arabic"/>
          <w:color w:val="0F0F0F"/>
        </w:rPr>
        <w:t xml:space="preserve"> .</w:t>
      </w:r>
      <w:r w:rsidRPr="00BF6C19">
        <w:rPr>
          <w:rFonts w:ascii="Arial" w:hAnsi="Arial" w:cs="Traditional Arabic"/>
          <w:color w:val="0F0F0F"/>
        </w:rPr>
        <w:br/>
      </w:r>
      <w:r w:rsidRPr="00BF6C19">
        <w:rPr>
          <w:rFonts w:ascii="Arial" w:hAnsi="Arial" w:cs="Traditional Arabic"/>
          <w:color w:val="0F0F0F"/>
          <w:rtl/>
        </w:rPr>
        <w:t>منع</w:t>
      </w:r>
      <w:r w:rsidRPr="00BF6C19">
        <w:rPr>
          <w:rFonts w:ascii="Arial" w:hAnsi="Arial" w:cs="Traditional Arabic"/>
          <w:color w:val="0F0F0F"/>
        </w:rPr>
        <w:t xml:space="preserve"> </w:t>
      </w:r>
      <w:r w:rsidRPr="00BF6C19">
        <w:rPr>
          <w:rFonts w:ascii="Arial" w:hAnsi="Arial" w:cs="Traditional Arabic"/>
          <w:color w:val="0F0F0F"/>
          <w:rtl/>
        </w:rPr>
        <w:t>الزكاة احتباس القطر</w:t>
      </w:r>
      <w:r w:rsidRPr="00BF6C19">
        <w:rPr>
          <w:rFonts w:ascii="Arial" w:hAnsi="Arial" w:cs="Traditional Arabic"/>
          <w:color w:val="0F0F0F"/>
        </w:rPr>
        <w:t xml:space="preserve"> .</w:t>
      </w:r>
      <w:r w:rsidRPr="00BF6C19">
        <w:rPr>
          <w:rFonts w:ascii="Arial" w:hAnsi="Arial" w:cs="Traditional Arabic"/>
          <w:color w:val="0F0F0F"/>
        </w:rPr>
        <w:br/>
      </w:r>
      <w:r w:rsidR="005C6BB7" w:rsidRPr="00BF6C19">
        <w:rPr>
          <w:rFonts w:ascii="Arial" w:hAnsi="Arial" w:cs="Traditional Arabic" w:hint="cs"/>
          <w:color w:val="0F0F0F"/>
          <w:u w:val="single"/>
          <w:rtl/>
        </w:rPr>
        <w:t>السؤال الثاني:</w:t>
      </w:r>
      <w:r w:rsidRPr="00BF6C19">
        <w:rPr>
          <w:rFonts w:ascii="Arial" w:hAnsi="Arial" w:cs="Traditional Arabic"/>
          <w:color w:val="0F0F0F"/>
        </w:rPr>
        <w:br/>
      </w:r>
      <w:r w:rsidRPr="00BF6C19">
        <w:rPr>
          <w:rFonts w:ascii="Arial" w:hAnsi="Arial" w:cs="Traditional Arabic"/>
          <w:color w:val="0F0F0F"/>
          <w:rtl/>
        </w:rPr>
        <w:t>ترك الراعي الدنيا وزينتها خوفاً من الله</w:t>
      </w:r>
      <w:r w:rsidRPr="00BF6C19">
        <w:rPr>
          <w:rFonts w:ascii="Arial" w:hAnsi="Arial" w:cs="Traditional Arabic"/>
          <w:color w:val="0F0F0F"/>
        </w:rPr>
        <w:t xml:space="preserve"> </w:t>
      </w:r>
      <w:r w:rsidRPr="00BF6C19">
        <w:rPr>
          <w:rFonts w:ascii="Arial" w:hAnsi="Arial" w:cs="Traditional Arabic"/>
          <w:color w:val="0F0F0F"/>
          <w:rtl/>
        </w:rPr>
        <w:t>ومراعاة للأمانة فعوّضه الله خيراً من ذلك بأنْ</w:t>
      </w:r>
      <w:r w:rsidRPr="00BF6C19">
        <w:rPr>
          <w:rFonts w:ascii="Arial" w:hAnsi="Arial" w:cs="Traditional Arabic"/>
          <w:color w:val="0F0F0F"/>
        </w:rPr>
        <w:t xml:space="preserve"> </w:t>
      </w:r>
      <w:r w:rsidRPr="00BF6C19">
        <w:rPr>
          <w:rFonts w:ascii="Arial" w:hAnsi="Arial" w:cs="Traditional Arabic"/>
          <w:color w:val="0F0F0F"/>
        </w:rPr>
        <w:br/>
      </w:r>
      <w:r w:rsidRPr="00BF6C19">
        <w:rPr>
          <w:rFonts w:ascii="Arial" w:hAnsi="Arial" w:cs="Traditional Arabic"/>
          <w:color w:val="0F0F0F"/>
          <w:rtl/>
        </w:rPr>
        <w:t>ُ أعتق ونال حريته</w:t>
      </w:r>
      <w:r w:rsidRPr="00BF6C19">
        <w:rPr>
          <w:rFonts w:ascii="Arial" w:hAnsi="Arial" w:cs="Traditional Arabic"/>
          <w:color w:val="0F0F0F"/>
        </w:rPr>
        <w:t xml:space="preserve"> .</w:t>
      </w:r>
      <w:r w:rsidRPr="00BF6C19">
        <w:rPr>
          <w:rFonts w:ascii="Arial" w:hAnsi="Arial" w:cs="Traditional Arabic"/>
          <w:color w:val="0F0F0F"/>
        </w:rPr>
        <w:br/>
        <w:t xml:space="preserve"> </w:t>
      </w:r>
      <w:r w:rsidRPr="00BF6C19">
        <w:rPr>
          <w:rFonts w:ascii="Arial" w:hAnsi="Arial" w:cs="Traditional Arabic"/>
          <w:color w:val="0F0F0F"/>
          <w:rtl/>
        </w:rPr>
        <w:t>أ</w:t>
      </w:r>
      <w:r w:rsidRPr="00BF6C19">
        <w:rPr>
          <w:rFonts w:ascii="Arial" w:hAnsi="Arial" w:cs="Traditional Arabic"/>
          <w:color w:val="0F0F0F"/>
        </w:rPr>
        <w:t xml:space="preserve">- </w:t>
      </w:r>
      <w:r w:rsidRPr="00BF6C19">
        <w:rPr>
          <w:rFonts w:ascii="Arial" w:hAnsi="Arial" w:cs="Traditional Arabic"/>
          <w:color w:val="0F0F0F"/>
          <w:rtl/>
        </w:rPr>
        <w:t>نور الإيمان واليقين في قلبها ومصالحة زوجها وإنْ طلقها عوّضها الله خيراً</w:t>
      </w:r>
      <w:r w:rsidRPr="00BF6C19">
        <w:rPr>
          <w:rFonts w:ascii="Arial" w:hAnsi="Arial" w:cs="Traditional Arabic"/>
          <w:color w:val="0F0F0F"/>
        </w:rPr>
        <w:t xml:space="preserve"> .</w:t>
      </w:r>
      <w:r w:rsidRPr="00BF6C19">
        <w:rPr>
          <w:rFonts w:ascii="Arial" w:hAnsi="Arial" w:cs="Traditional Arabic"/>
          <w:color w:val="0F0F0F"/>
        </w:rPr>
        <w:br/>
      </w:r>
      <w:r w:rsidRPr="00BF6C19">
        <w:rPr>
          <w:rFonts w:ascii="Arial" w:hAnsi="Arial" w:cs="Traditional Arabic"/>
          <w:color w:val="0F0F0F"/>
          <w:rtl/>
        </w:rPr>
        <w:t>ب</w:t>
      </w:r>
      <w:r w:rsidRPr="00BF6C19">
        <w:rPr>
          <w:rFonts w:ascii="Arial" w:hAnsi="Arial" w:cs="Traditional Arabic"/>
          <w:color w:val="0F0F0F"/>
        </w:rPr>
        <w:t xml:space="preserve">- </w:t>
      </w:r>
      <w:r w:rsidRPr="00BF6C19">
        <w:rPr>
          <w:rFonts w:ascii="Arial" w:hAnsi="Arial" w:cs="Traditional Arabic"/>
          <w:color w:val="0F0F0F"/>
          <w:rtl/>
        </w:rPr>
        <w:t>نور الإيمان واليقين</w:t>
      </w:r>
      <w:r w:rsidRPr="00BF6C19">
        <w:rPr>
          <w:rFonts w:ascii="Arial" w:hAnsi="Arial" w:cs="Traditional Arabic"/>
          <w:color w:val="0F0F0F"/>
        </w:rPr>
        <w:t xml:space="preserve"> .</w:t>
      </w:r>
      <w:r w:rsidRPr="00BF6C19">
        <w:rPr>
          <w:rFonts w:ascii="Arial" w:hAnsi="Arial" w:cs="Traditional Arabic"/>
          <w:color w:val="0F0F0F"/>
        </w:rPr>
        <w:br/>
      </w:r>
      <w:r w:rsidRPr="00BF6C19">
        <w:rPr>
          <w:rFonts w:ascii="Arial" w:hAnsi="Arial" w:cs="Traditional Arabic"/>
          <w:color w:val="0F0F0F"/>
          <w:rtl/>
        </w:rPr>
        <w:t>ج- زيادة الإيمان واليقين في القلب مع تعويض الله له</w:t>
      </w:r>
      <w:r w:rsidRPr="00BF6C19">
        <w:rPr>
          <w:rFonts w:ascii="Arial" w:hAnsi="Arial" w:cs="Traditional Arabic"/>
          <w:color w:val="0F0F0F"/>
        </w:rPr>
        <w:t xml:space="preserve"> </w:t>
      </w:r>
      <w:r w:rsidRPr="00BF6C19">
        <w:rPr>
          <w:rFonts w:ascii="Arial" w:hAnsi="Arial" w:cs="Traditional Arabic"/>
          <w:color w:val="0F0F0F"/>
          <w:rtl/>
        </w:rPr>
        <w:t>خيراً منها</w:t>
      </w:r>
      <w:r w:rsidRPr="00BF6C19">
        <w:rPr>
          <w:rFonts w:ascii="Arial" w:hAnsi="Arial" w:cs="Traditional Arabic"/>
          <w:color w:val="0F0F0F"/>
        </w:rPr>
        <w:t xml:space="preserve"> .</w:t>
      </w:r>
      <w:r w:rsidRPr="00BF6C19">
        <w:rPr>
          <w:rFonts w:ascii="Arial" w:hAnsi="Arial" w:cs="Traditional Arabic"/>
          <w:color w:val="0F0F0F"/>
        </w:rPr>
        <w:br/>
      </w:r>
      <w:r w:rsidRPr="00BF6C19">
        <w:rPr>
          <w:rFonts w:ascii="Arial" w:hAnsi="Arial" w:cs="Traditional Arabic"/>
          <w:color w:val="0F0F0F"/>
          <w:rtl/>
        </w:rPr>
        <w:t>د- له ما نوى وزيادة</w:t>
      </w:r>
      <w:r w:rsidR="005C6BB7" w:rsidRPr="00BF6C19">
        <w:rPr>
          <w:rFonts w:ascii="Arial" w:hAnsi="Arial" w:cs="Traditional Arabic"/>
          <w:color w:val="0F0F0F"/>
        </w:rPr>
        <w:t xml:space="preserve"> .</w:t>
      </w:r>
      <w:r w:rsidR="005C6BB7" w:rsidRPr="00BF6C19">
        <w:rPr>
          <w:rFonts w:ascii="Arial" w:hAnsi="Arial" w:cs="Traditional Arabic"/>
          <w:color w:val="0F0F0F"/>
        </w:rPr>
        <w:br/>
      </w:r>
      <w:r w:rsidR="005C6BB7" w:rsidRPr="00BF6C19">
        <w:rPr>
          <w:rFonts w:ascii="Arial" w:hAnsi="Arial" w:cs="Traditional Arabic" w:hint="cs"/>
          <w:color w:val="0F0F0F"/>
          <w:u w:val="single"/>
          <w:rtl/>
        </w:rPr>
        <w:t>السؤال الثالث:</w:t>
      </w:r>
      <w:r w:rsidR="005C6BB7" w:rsidRPr="00BF6C19">
        <w:rPr>
          <w:rFonts w:ascii="Arial" w:hAnsi="Arial" w:cs="Traditional Arabic" w:hint="cs"/>
          <w:color w:val="0F0F0F"/>
          <w:rtl/>
        </w:rPr>
        <w:t xml:space="preserve"> </w:t>
      </w:r>
      <w:r w:rsidR="005C6BB7" w:rsidRPr="00BF6C19">
        <w:rPr>
          <w:rFonts w:ascii="Arial" w:hAnsi="Arial" w:cs="Traditional Arabic"/>
          <w:color w:val="0F0F0F"/>
        </w:rPr>
        <w:br/>
      </w:r>
      <w:r w:rsidR="005C6BB7" w:rsidRPr="00BF6C19">
        <w:rPr>
          <w:rFonts w:ascii="Arial" w:hAnsi="Arial" w:cs="Traditional Arabic" w:hint="cs"/>
          <w:color w:val="0F0F0F"/>
          <w:rtl/>
        </w:rPr>
        <w:t>عن ابن عمر قال</w:t>
      </w:r>
      <w:r w:rsidR="005C6BB7" w:rsidRPr="00BF6C19">
        <w:rPr>
          <w:rFonts w:ascii="Arial" w:hAnsi="Arial" w:cs="Traditional Arabic"/>
          <w:color w:val="0F0F0F"/>
          <w:rtl/>
        </w:rPr>
        <w:t xml:space="preserve"> : </w:t>
      </w:r>
      <w:r w:rsidRPr="00BF6C19">
        <w:rPr>
          <w:rFonts w:ascii="Arial" w:hAnsi="Arial" w:cs="Traditional Arabic"/>
          <w:color w:val="0F0F0F"/>
          <w:rtl/>
        </w:rPr>
        <w:t>سمعت رسول الله</w:t>
      </w:r>
      <w:r w:rsidR="005C6BB7" w:rsidRPr="00BF6C19">
        <w:rPr>
          <w:rFonts w:ascii="Arial" w:hAnsi="Arial" w:cs="Traditional Arabic" w:hint="cs"/>
          <w:color w:val="0F0F0F"/>
          <w:rtl/>
        </w:rPr>
        <w:t xml:space="preserve"> يقول: "</w:t>
      </w:r>
      <w:r w:rsidR="005C6BB7" w:rsidRPr="00BF6C19">
        <w:rPr>
          <w:rFonts w:ascii="Arial" w:hAnsi="Arial" w:cs="Traditional Arabic"/>
          <w:color w:val="0F0F0F"/>
          <w:rtl/>
        </w:rPr>
        <w:t xml:space="preserve"> إذا تبايعتم</w:t>
      </w:r>
      <w:r w:rsidR="005C6BB7" w:rsidRPr="00BF6C19">
        <w:rPr>
          <w:rFonts w:ascii="Arial" w:hAnsi="Arial" w:cs="Traditional Arabic" w:hint="cs"/>
          <w:color w:val="0F0F0F"/>
          <w:rtl/>
        </w:rPr>
        <w:t xml:space="preserve"> </w:t>
      </w:r>
      <w:r w:rsidRPr="00BF6C19">
        <w:rPr>
          <w:rFonts w:ascii="Arial" w:hAnsi="Arial" w:cs="Traditional Arabic"/>
          <w:color w:val="0F0F0F"/>
          <w:rtl/>
        </w:rPr>
        <w:t>بالعينة وأخذتم أذناب البقر</w:t>
      </w:r>
      <w:r w:rsidR="005C6BB7" w:rsidRPr="00BF6C19">
        <w:rPr>
          <w:rFonts w:ascii="Arial" w:hAnsi="Arial" w:cs="Traditional Arabic"/>
          <w:color w:val="0F0F0F"/>
        </w:rPr>
        <w:t xml:space="preserve"> </w:t>
      </w:r>
      <w:r w:rsidRPr="00BF6C19">
        <w:rPr>
          <w:rFonts w:ascii="Arial" w:hAnsi="Arial" w:cs="Traditional Arabic"/>
          <w:color w:val="0F0F0F"/>
          <w:rtl/>
        </w:rPr>
        <w:t>ورضيتم بالزرع وتركتم الجهاد سلّط الله عليكم ذلاً</w:t>
      </w:r>
      <w:r w:rsidRPr="00BF6C19">
        <w:rPr>
          <w:rFonts w:ascii="Arial" w:hAnsi="Arial" w:cs="Traditional Arabic"/>
          <w:color w:val="0F0F0F"/>
        </w:rPr>
        <w:t xml:space="preserve"> </w:t>
      </w:r>
      <w:r w:rsidRPr="00BF6C19">
        <w:rPr>
          <w:rFonts w:ascii="Arial" w:hAnsi="Arial" w:cs="Traditional Arabic"/>
          <w:color w:val="0F0F0F"/>
          <w:rtl/>
        </w:rPr>
        <w:t>لا ينزعه حتى ترجعوا إلى دينكم</w:t>
      </w:r>
      <w:r w:rsidR="005C6BB7" w:rsidRPr="00BF6C19">
        <w:rPr>
          <w:rFonts w:ascii="Arial" w:hAnsi="Arial" w:cs="Traditional Arabic" w:hint="cs"/>
          <w:color w:val="0F0F0F"/>
          <w:rtl/>
        </w:rPr>
        <w:t>."</w:t>
      </w:r>
      <w:r w:rsidRPr="00BF6C19">
        <w:rPr>
          <w:rFonts w:ascii="Arial" w:hAnsi="Arial" w:cs="Traditional Arabic"/>
          <w:color w:val="0F0F0F"/>
        </w:rPr>
        <w:br/>
      </w:r>
      <w:r w:rsidR="005C6BB7" w:rsidRPr="00BF6C19">
        <w:rPr>
          <w:rFonts w:ascii="Arial" w:hAnsi="Arial" w:cs="Traditional Arabic"/>
          <w:color w:val="0F0F0F"/>
          <w:rtl/>
        </w:rPr>
        <w:t>الاستنتاجات :</w:t>
      </w:r>
      <w:r w:rsidR="005C6BB7" w:rsidRPr="00BF6C19">
        <w:rPr>
          <w:rFonts w:ascii="Arial" w:hAnsi="Arial" w:cs="Traditional Arabic" w:hint="cs"/>
          <w:color w:val="0F0F0F"/>
          <w:rtl/>
        </w:rPr>
        <w:t xml:space="preserve">                                                                                                                                                       1</w:t>
      </w:r>
      <w:r w:rsidRPr="00BF6C19">
        <w:rPr>
          <w:rFonts w:ascii="Arial" w:hAnsi="Arial" w:cs="Traditional Arabic"/>
          <w:color w:val="0F0F0F"/>
          <w:rtl/>
        </w:rPr>
        <w:t>- تحريم التلاعب بالبيع</w:t>
      </w:r>
      <w:r w:rsidRPr="00BF6C19">
        <w:rPr>
          <w:rFonts w:ascii="Arial" w:hAnsi="Arial" w:cs="Traditional Arabic"/>
          <w:color w:val="0F0F0F"/>
        </w:rPr>
        <w:t xml:space="preserve"> </w:t>
      </w:r>
      <w:r w:rsidRPr="00BF6C19">
        <w:rPr>
          <w:rFonts w:ascii="Arial" w:hAnsi="Arial" w:cs="Traditional Arabic"/>
          <w:color w:val="0F0F0F"/>
          <w:rtl/>
        </w:rPr>
        <w:t>بصوره الحديثة ومسمياته</w:t>
      </w:r>
      <w:r w:rsidRPr="00BF6C19">
        <w:rPr>
          <w:rFonts w:ascii="Arial" w:hAnsi="Arial" w:cs="Traditional Arabic"/>
          <w:color w:val="0F0F0F"/>
        </w:rPr>
        <w:t xml:space="preserve"> .</w:t>
      </w:r>
      <w:r w:rsidRPr="00BF6C19">
        <w:rPr>
          <w:rFonts w:ascii="Arial" w:hAnsi="Arial" w:cs="Traditional Arabic"/>
          <w:color w:val="0F0F0F"/>
        </w:rPr>
        <w:br/>
      </w:r>
      <w:r w:rsidR="005C6BB7" w:rsidRPr="00BF6C19">
        <w:rPr>
          <w:rFonts w:ascii="Arial" w:hAnsi="Arial" w:cs="Traditional Arabic" w:hint="cs"/>
          <w:color w:val="0F0F0F"/>
          <w:rtl/>
        </w:rPr>
        <w:t>2-</w:t>
      </w:r>
      <w:r w:rsidRPr="00BF6C19">
        <w:rPr>
          <w:rFonts w:ascii="Arial" w:hAnsi="Arial" w:cs="Traditional Arabic"/>
          <w:color w:val="0F0F0F"/>
          <w:rtl/>
        </w:rPr>
        <w:t>تحريم الانشغال عن الجهاد في سبيل الله عند ضرورته</w:t>
      </w:r>
      <w:r w:rsidRPr="00BF6C19">
        <w:rPr>
          <w:rFonts w:ascii="Arial" w:hAnsi="Arial" w:cs="Traditional Arabic"/>
          <w:color w:val="0F0F0F"/>
        </w:rPr>
        <w:t xml:space="preserve"> </w:t>
      </w:r>
      <w:r w:rsidRPr="00BF6C19">
        <w:rPr>
          <w:rFonts w:ascii="Arial" w:hAnsi="Arial" w:cs="Traditional Arabic"/>
          <w:color w:val="0F0F0F"/>
          <w:rtl/>
        </w:rPr>
        <w:t>ولو كانت الزراعة</w:t>
      </w:r>
      <w:r w:rsidRPr="00BF6C19">
        <w:rPr>
          <w:rFonts w:ascii="Arial" w:hAnsi="Arial" w:cs="Traditional Arabic"/>
          <w:color w:val="0F0F0F"/>
        </w:rPr>
        <w:t>.</w:t>
      </w:r>
      <w:r w:rsidRPr="00BF6C19">
        <w:rPr>
          <w:rFonts w:ascii="Arial" w:hAnsi="Arial" w:cs="Traditional Arabic"/>
          <w:color w:val="0F0F0F"/>
        </w:rPr>
        <w:br/>
      </w:r>
      <w:r w:rsidR="005C6BB7" w:rsidRPr="00BF6C19">
        <w:rPr>
          <w:rFonts w:ascii="Arial" w:hAnsi="Arial" w:cs="Traditional Arabic" w:hint="cs"/>
          <w:color w:val="0F0F0F"/>
          <w:rtl/>
        </w:rPr>
        <w:t>3-</w:t>
      </w:r>
      <w:r w:rsidRPr="00BF6C19">
        <w:rPr>
          <w:rFonts w:ascii="Arial" w:hAnsi="Arial" w:cs="Traditional Arabic"/>
          <w:color w:val="0F0F0F"/>
          <w:rtl/>
        </w:rPr>
        <w:t>من انشغل بالدنيا وأعرض عن الآخرة ابتلاه تعالى بالذلّ</w:t>
      </w:r>
      <w:r w:rsidRPr="00BF6C19">
        <w:rPr>
          <w:rFonts w:ascii="Arial" w:hAnsi="Arial" w:cs="Traditional Arabic"/>
          <w:color w:val="0F0F0F"/>
        </w:rPr>
        <w:t xml:space="preserve"> </w:t>
      </w:r>
      <w:r w:rsidRPr="00BF6C19">
        <w:rPr>
          <w:rFonts w:ascii="Arial" w:hAnsi="Arial" w:cs="Traditional Arabic"/>
          <w:color w:val="0F0F0F"/>
          <w:rtl/>
        </w:rPr>
        <w:t>والمسكنة فيها</w:t>
      </w:r>
      <w:r w:rsidRPr="00BF6C19">
        <w:rPr>
          <w:rFonts w:ascii="Arial" w:hAnsi="Arial" w:cs="Traditional Arabic"/>
          <w:color w:val="0F0F0F"/>
        </w:rPr>
        <w:t xml:space="preserve"> .</w:t>
      </w:r>
      <w:r w:rsidRPr="00BF6C19">
        <w:rPr>
          <w:rFonts w:ascii="Arial" w:hAnsi="Arial" w:cs="Traditional Arabic"/>
          <w:color w:val="0F0F0F"/>
        </w:rPr>
        <w:br/>
      </w:r>
      <w:r w:rsidR="005C6BB7" w:rsidRPr="00BF6C19">
        <w:rPr>
          <w:rFonts w:ascii="Arial" w:hAnsi="Arial" w:cs="Traditional Arabic" w:hint="cs"/>
          <w:color w:val="0F0F0F"/>
          <w:rtl/>
        </w:rPr>
        <w:t>4-</w:t>
      </w:r>
      <w:r w:rsidRPr="00BF6C19">
        <w:rPr>
          <w:rFonts w:ascii="Arial" w:hAnsi="Arial" w:cs="Traditional Arabic"/>
          <w:color w:val="0F0F0F"/>
          <w:rtl/>
        </w:rPr>
        <w:t>باب التوبة مفتوح للمخطئين إلى يوم القيامة</w:t>
      </w:r>
      <w:r w:rsidRPr="00BF6C19">
        <w:rPr>
          <w:rFonts w:ascii="Arial" w:hAnsi="Arial" w:cs="Traditional Arabic"/>
          <w:color w:val="0F0F0F"/>
        </w:rPr>
        <w:t xml:space="preserve"> .</w:t>
      </w:r>
    </w:p>
    <w:p w:rsidR="005C6BB7" w:rsidRDefault="005C6BB7" w:rsidP="00423992">
      <w:pPr>
        <w:bidi/>
        <w:jc w:val="center"/>
        <w:rPr>
          <w:rFonts w:ascii="Arial" w:hAnsi="Arial" w:cs="Traditional Arabic"/>
          <w:color w:val="EE5081"/>
          <w:rtl/>
        </w:rPr>
      </w:pPr>
      <w:r w:rsidRPr="00423992">
        <w:rPr>
          <w:rFonts w:ascii="Arial" w:hAnsi="Arial" w:cs="Traditional Arabic" w:hint="cs"/>
          <w:color w:val="EE5081"/>
          <w:rtl/>
        </w:rPr>
        <w:t>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</w:t>
      </w:r>
      <w:r w:rsidRPr="00423992">
        <w:rPr>
          <w:rFonts w:ascii="Arial" w:hAnsi="Arial" w:cs="Traditional Arabic" w:hint="cs"/>
          <w:color w:val="EE5081"/>
          <w:rtl/>
        </w:rPr>
        <w:t>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.....</w:t>
      </w:r>
      <w:r w:rsidRPr="00423992">
        <w:rPr>
          <w:rFonts w:ascii="Arial" w:hAnsi="Arial" w:cs="Traditional Arabic" w:hint="cs"/>
          <w:color w:val="EE5081"/>
          <w:rtl/>
        </w:rPr>
        <w:t>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....</w:t>
      </w:r>
      <w:r w:rsidRPr="00423992">
        <w:rPr>
          <w:rFonts w:ascii="Arial" w:hAnsi="Arial" w:cs="Traditional Arabic" w:hint="cs"/>
          <w:color w:val="EE5081"/>
          <w:rtl/>
        </w:rPr>
        <w:t>.....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</w:t>
      </w:r>
      <w:r w:rsidRPr="00423992">
        <w:rPr>
          <w:rFonts w:ascii="Arial" w:hAnsi="Arial" w:cs="Traditional Arabic" w:hint="cs"/>
          <w:color w:val="EE5081"/>
          <w:rtl/>
        </w:rPr>
        <w:t>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....</w:t>
      </w:r>
      <w:r w:rsidRPr="00423992">
        <w:rPr>
          <w:rFonts w:ascii="Arial" w:hAnsi="Arial" w:cs="Traditional Arabic" w:hint="cs"/>
          <w:color w:val="EE5081"/>
          <w:rtl/>
        </w:rPr>
        <w:t>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</w:t>
      </w:r>
      <w:r w:rsidRPr="00423992">
        <w:rPr>
          <w:rFonts w:ascii="Arial" w:hAnsi="Arial" w:cs="Traditional Arabic" w:hint="cs"/>
          <w:color w:val="EE5081"/>
          <w:rtl/>
        </w:rPr>
        <w:t>.....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</w:t>
      </w:r>
      <w:r w:rsidRPr="00423992">
        <w:rPr>
          <w:rFonts w:ascii="Arial" w:hAnsi="Arial" w:cs="Traditional Arabic" w:hint="cs"/>
          <w:color w:val="EE5081"/>
          <w:rtl/>
        </w:rPr>
        <w:t>..</w:t>
      </w:r>
    </w:p>
    <w:p w:rsidR="00F1529F" w:rsidRPr="00423992" w:rsidRDefault="00F1529F" w:rsidP="00F1529F">
      <w:pPr>
        <w:bidi/>
        <w:jc w:val="center"/>
        <w:rPr>
          <w:rFonts w:ascii="Arial" w:hAnsi="Arial" w:cs="Traditional Arabic"/>
          <w:color w:val="404040" w:themeColor="text1" w:themeTint="BF"/>
          <w:rtl/>
        </w:rPr>
      </w:pPr>
    </w:p>
    <w:p w:rsidR="009F7BA1" w:rsidRPr="00081FFD" w:rsidRDefault="007257F8" w:rsidP="00081FFD">
      <w:pPr>
        <w:bidi/>
        <w:rPr>
          <w:rFonts w:ascii="Arial" w:hAnsi="Arial" w:cs="Traditional Arabic"/>
          <w:color w:val="0F0F0F"/>
          <w:rtl/>
        </w:rPr>
      </w:pPr>
      <w:r w:rsidRPr="00423992">
        <w:rPr>
          <w:rFonts w:ascii="Curlz MT" w:hAnsi="Curlz MT" w:cs="Traditional Arabic" w:hint="cs"/>
          <w:color w:val="EE5081"/>
          <w:rtl/>
          <w:lang w:bidi="ar-AE"/>
        </w:rPr>
        <w:lastRenderedPageBreak/>
        <w:t>الدرس الثاني: (</w:t>
      </w:r>
      <w:r w:rsidRPr="00423992">
        <w:rPr>
          <w:rFonts w:ascii="Curlz MT" w:hAnsi="Curlz MT" w:cs="Traditional Arabic" w:hint="cs"/>
          <w:color w:val="00B0F0"/>
          <w:rtl/>
          <w:lang w:bidi="ar-AE"/>
        </w:rPr>
        <w:t>الاتباع و التقليد</w:t>
      </w:r>
      <w:r w:rsidRPr="00423992">
        <w:rPr>
          <w:rFonts w:ascii="Curlz MT" w:hAnsi="Curlz MT" w:cs="Traditional Arabic" w:hint="cs"/>
          <w:color w:val="EE5081"/>
          <w:rtl/>
          <w:lang w:bidi="ar-AE"/>
        </w:rPr>
        <w:t>):-</w:t>
      </w:r>
      <w:r w:rsidR="00423992" w:rsidRPr="00423992">
        <w:rPr>
          <w:rFonts w:ascii="Arial" w:hAnsi="Arial" w:cs="Traditional Arabic"/>
          <w:b/>
          <w:bCs/>
          <w:color w:val="73704D"/>
        </w:rPr>
        <w:br/>
      </w:r>
      <w:r w:rsidR="00423992" w:rsidRPr="00BF6C19">
        <w:rPr>
          <w:rFonts w:ascii="Arial" w:hAnsi="Arial" w:cs="Traditional Arabic"/>
          <w:color w:val="0F0F0F"/>
          <w:u w:val="single"/>
          <w:rtl/>
        </w:rPr>
        <w:t>أقرأ وأتأمل ص</w:t>
      </w:r>
      <w:r w:rsidR="009F7BA1" w:rsidRPr="00BF6C19">
        <w:rPr>
          <w:rFonts w:ascii="Arial" w:hAnsi="Arial" w:cs="Traditional Arabic" w:hint="cs"/>
          <w:color w:val="0F0F0F"/>
          <w:u w:val="single"/>
          <w:rtl/>
        </w:rPr>
        <w:t>18</w:t>
      </w:r>
      <w:r w:rsidR="00423992" w:rsidRPr="00BF6C19">
        <w:rPr>
          <w:rFonts w:ascii="Arial" w:hAnsi="Arial" w:cs="Traditional Arabic"/>
          <w:color w:val="0F0F0F"/>
        </w:rPr>
        <w:br/>
        <w:t xml:space="preserve">1- </w:t>
      </w:r>
      <w:r w:rsidR="00423992" w:rsidRPr="00BF6C19">
        <w:rPr>
          <w:rFonts w:ascii="Arial" w:hAnsi="Arial" w:cs="Traditional Arabic"/>
          <w:color w:val="0F0F0F"/>
          <w:rtl/>
        </w:rPr>
        <w:t>عالم</w:t>
      </w:r>
      <w:r w:rsidR="00423992" w:rsidRPr="00BF6C19">
        <w:rPr>
          <w:rFonts w:ascii="Arial" w:hAnsi="Arial" w:cs="Traditional Arabic"/>
          <w:color w:val="0F0F0F"/>
        </w:rPr>
        <w:t xml:space="preserve"> </w:t>
      </w:r>
      <w:r w:rsidR="00423992" w:rsidRPr="00BF6C19">
        <w:rPr>
          <w:rFonts w:ascii="Arial" w:hAnsi="Arial" w:cs="Traditional Arabic"/>
          <w:color w:val="0F0F0F"/>
          <w:rtl/>
        </w:rPr>
        <w:t>رباني - متعلم على سبيل نجاة – همج رعاع</w:t>
      </w:r>
      <w:r w:rsidR="00423992" w:rsidRPr="00BF6C19">
        <w:rPr>
          <w:rFonts w:ascii="Arial" w:hAnsi="Arial" w:cs="Traditional Arabic"/>
          <w:color w:val="0F0F0F"/>
        </w:rPr>
        <w:br/>
        <w:t xml:space="preserve">2- </w:t>
      </w:r>
      <w:r w:rsidR="00423992" w:rsidRPr="00BF6C19">
        <w:rPr>
          <w:rFonts w:ascii="Arial" w:hAnsi="Arial" w:cs="Traditional Arabic"/>
          <w:color w:val="0F0F0F"/>
          <w:rtl/>
        </w:rPr>
        <w:t>إمعة - شخصيتهم غير مستقرة – لا</w:t>
      </w:r>
      <w:r w:rsidR="00423992" w:rsidRPr="00BF6C19">
        <w:rPr>
          <w:rFonts w:ascii="Arial" w:hAnsi="Arial" w:cs="Traditional Arabic"/>
          <w:color w:val="0F0F0F"/>
        </w:rPr>
        <w:t xml:space="preserve"> </w:t>
      </w:r>
      <w:r w:rsidR="00423992" w:rsidRPr="00BF6C19">
        <w:rPr>
          <w:rFonts w:ascii="Arial" w:hAnsi="Arial" w:cs="Traditional Arabic"/>
          <w:color w:val="0F0F0F"/>
          <w:rtl/>
        </w:rPr>
        <w:t>يملكون الحجة القوية – لم يستضيئوا بنور العلم</w:t>
      </w:r>
      <w:r w:rsidR="00423992" w:rsidRPr="00BF6C19">
        <w:rPr>
          <w:rFonts w:ascii="Arial" w:hAnsi="Arial" w:cs="Traditional Arabic"/>
          <w:color w:val="0F0F0F"/>
        </w:rPr>
        <w:br/>
        <w:t xml:space="preserve">3- </w:t>
      </w:r>
      <w:r w:rsidR="00423992" w:rsidRPr="00BF6C19">
        <w:rPr>
          <w:rFonts w:ascii="Arial" w:hAnsi="Arial" w:cs="Traditional Arabic"/>
          <w:color w:val="0F0F0F"/>
          <w:rtl/>
        </w:rPr>
        <w:t>العمل بما يعلم</w:t>
      </w:r>
      <w:r w:rsidR="00423992" w:rsidRPr="00BF6C19">
        <w:rPr>
          <w:rFonts w:ascii="Arial" w:hAnsi="Arial" w:cs="Traditional Arabic"/>
          <w:color w:val="0F0F0F"/>
        </w:rPr>
        <w:br/>
        <w:t xml:space="preserve">4- </w:t>
      </w:r>
      <w:r w:rsidR="00423992" w:rsidRPr="00BF6C19">
        <w:rPr>
          <w:rFonts w:ascii="Arial" w:hAnsi="Arial" w:cs="Traditional Arabic"/>
          <w:color w:val="0F0F0F"/>
          <w:rtl/>
        </w:rPr>
        <w:t>المتبع</w:t>
      </w:r>
      <w:r w:rsidR="00423992" w:rsidRPr="00BF6C19">
        <w:rPr>
          <w:rFonts w:ascii="Arial" w:hAnsi="Arial" w:cs="Traditional Arabic"/>
          <w:color w:val="0F0F0F"/>
        </w:rPr>
        <w:t xml:space="preserve"> </w:t>
      </w:r>
      <w:r w:rsidR="009F7BA1" w:rsidRPr="00BF6C19">
        <w:rPr>
          <w:rFonts w:ascii="Arial" w:hAnsi="Arial" w:cs="Traditional Arabic"/>
          <w:color w:val="0F0F0F"/>
        </w:rPr>
        <w:t>)</w:t>
      </w:r>
      <w:r w:rsidR="00423992" w:rsidRPr="00BF6C19">
        <w:rPr>
          <w:rFonts w:ascii="Arial" w:hAnsi="Arial" w:cs="Traditional Arabic"/>
          <w:color w:val="0F0F0F"/>
        </w:rPr>
        <w:t xml:space="preserve"> </w:t>
      </w:r>
      <w:r w:rsidR="00423992" w:rsidRPr="00BF6C19">
        <w:rPr>
          <w:rFonts w:ascii="Arial" w:hAnsi="Arial" w:cs="Traditional Arabic"/>
          <w:color w:val="0F0F0F"/>
          <w:rtl/>
        </w:rPr>
        <w:t>متعلم على سبيل نجاة</w:t>
      </w:r>
      <w:r w:rsidR="009F7BA1" w:rsidRPr="00BF6C19">
        <w:rPr>
          <w:rFonts w:ascii="Arial" w:hAnsi="Arial" w:cs="Traditional Arabic"/>
          <w:color w:val="0F0F0F"/>
        </w:rPr>
        <w:t>(</w:t>
      </w:r>
      <w:r w:rsidR="00423992" w:rsidRPr="00BF6C19">
        <w:rPr>
          <w:rFonts w:ascii="Arial" w:hAnsi="Arial" w:cs="Traditional Arabic"/>
          <w:color w:val="0F0F0F"/>
        </w:rPr>
        <w:br/>
      </w:r>
      <w:r w:rsidR="00423992" w:rsidRPr="00BF6C19">
        <w:rPr>
          <w:rFonts w:ascii="Arial" w:hAnsi="Arial" w:cs="Traditional Arabic"/>
          <w:color w:val="0F0F0F"/>
          <w:u w:val="single"/>
          <w:rtl/>
        </w:rPr>
        <w:t>أقارن ص</w:t>
      </w:r>
      <w:r w:rsidR="009F7BA1" w:rsidRPr="00BF6C19">
        <w:rPr>
          <w:rFonts w:ascii="Arial" w:hAnsi="Arial" w:cs="Traditional Arabic" w:hint="cs"/>
          <w:color w:val="0F0F0F"/>
          <w:u w:val="single"/>
          <w:rtl/>
        </w:rPr>
        <w:t>19</w:t>
      </w:r>
      <w:r w:rsidR="00423992" w:rsidRPr="00BF6C19">
        <w:rPr>
          <w:rFonts w:ascii="Arial" w:hAnsi="Arial" w:cs="Traditional Arabic"/>
          <w:color w:val="0F0F0F"/>
        </w:rPr>
        <w:br/>
      </w:r>
      <w:r w:rsidR="00423992" w:rsidRPr="00BF6C19">
        <w:rPr>
          <w:rFonts w:ascii="Arial" w:hAnsi="Arial" w:cs="Traditional Arabic"/>
          <w:color w:val="0F0F0F"/>
          <w:rtl/>
        </w:rPr>
        <w:t>ما الفرق</w:t>
      </w:r>
      <w:r w:rsidR="00423992" w:rsidRPr="00BF6C19">
        <w:rPr>
          <w:rFonts w:ascii="Arial" w:hAnsi="Arial" w:cs="Traditional Arabic"/>
          <w:color w:val="0F0F0F"/>
        </w:rPr>
        <w:t xml:space="preserve"> :</w:t>
      </w:r>
      <w:r w:rsidR="00423992" w:rsidRPr="00BF6C19">
        <w:rPr>
          <w:rFonts w:ascii="Arial" w:hAnsi="Arial" w:cs="Traditional Arabic"/>
          <w:color w:val="0F0F0F"/>
        </w:rPr>
        <w:br/>
      </w:r>
      <w:r w:rsidR="00423992" w:rsidRPr="00BF6C19">
        <w:rPr>
          <w:rFonts w:ascii="Arial" w:hAnsi="Arial" w:cs="Traditional Arabic"/>
          <w:color w:val="0F0F0F"/>
          <w:rtl/>
        </w:rPr>
        <w:t>الاتباع</w:t>
      </w:r>
      <w:r w:rsidR="00423992" w:rsidRPr="00BF6C19">
        <w:rPr>
          <w:rFonts w:ascii="Arial" w:hAnsi="Arial" w:cs="Traditional Arabic"/>
          <w:color w:val="0F0F0F"/>
        </w:rPr>
        <w:t xml:space="preserve"> </w:t>
      </w:r>
      <w:r w:rsidR="00423992" w:rsidRPr="00BF6C19">
        <w:rPr>
          <w:rFonts w:ascii="Arial" w:hAnsi="Arial" w:cs="Traditional Arabic"/>
          <w:color w:val="0F0F0F"/>
          <w:rtl/>
        </w:rPr>
        <w:t>الابتداع</w:t>
      </w:r>
      <w:r w:rsidR="00423992" w:rsidRPr="00BF6C19">
        <w:rPr>
          <w:rFonts w:ascii="Arial" w:hAnsi="Arial" w:cs="Traditional Arabic"/>
          <w:color w:val="0F0F0F"/>
        </w:rPr>
        <w:br/>
      </w:r>
      <w:r w:rsidR="009F7BA1" w:rsidRPr="00BF6C19">
        <w:rPr>
          <w:rFonts w:ascii="Arial" w:hAnsi="Arial" w:cs="Traditional Arabic" w:hint="cs"/>
          <w:color w:val="0F0F0F"/>
          <w:rtl/>
        </w:rPr>
        <w:t xml:space="preserve">الاتباع: </w:t>
      </w:r>
      <w:r w:rsidR="009F7BA1" w:rsidRPr="00BF6C19">
        <w:rPr>
          <w:rFonts w:ascii="Arial" w:hAnsi="Arial" w:cs="Traditional Arabic"/>
          <w:color w:val="0F0F0F"/>
          <w:rtl/>
        </w:rPr>
        <w:t>التمسك بالقرآن والسنة</w:t>
      </w:r>
      <w:r w:rsidR="009F7BA1" w:rsidRPr="00BF6C19">
        <w:rPr>
          <w:rFonts w:ascii="Arial" w:hAnsi="Arial" w:cs="Traditional Arabic" w:hint="cs"/>
          <w:color w:val="0F0F0F"/>
          <w:rtl/>
        </w:rPr>
        <w:t>/</w:t>
      </w:r>
      <w:r w:rsidR="009F7BA1" w:rsidRPr="00BF6C19">
        <w:rPr>
          <w:rFonts w:ascii="Arial" w:hAnsi="Arial" w:cs="Traditional Arabic"/>
          <w:color w:val="0F0F0F"/>
          <w:rtl/>
        </w:rPr>
        <w:t xml:space="preserve"> العمل بالحجة والدليل </w:t>
      </w:r>
      <w:r w:rsidR="009F7BA1" w:rsidRPr="00BF6C19">
        <w:rPr>
          <w:rFonts w:ascii="Arial" w:hAnsi="Arial" w:cs="Traditional Arabic" w:hint="cs"/>
          <w:color w:val="0F0F0F"/>
          <w:rtl/>
        </w:rPr>
        <w:t xml:space="preserve">/محمود     </w:t>
      </w:r>
      <w:r w:rsidR="00081FFD">
        <w:rPr>
          <w:rFonts w:ascii="Arial" w:hAnsi="Arial" w:cs="Traditional Arabic"/>
          <w:color w:val="0F0F0F"/>
        </w:rPr>
        <w:t xml:space="preserve"> </w:t>
      </w:r>
      <w:r w:rsidR="00081FFD">
        <w:rPr>
          <w:rFonts w:ascii="Arial" w:hAnsi="Arial" w:cs="Traditional Arabic" w:hint="cs"/>
          <w:color w:val="0F0F0F"/>
          <w:rtl/>
          <w:lang w:bidi="ar-AE"/>
        </w:rPr>
        <w:t xml:space="preserve">            </w:t>
      </w:r>
      <w:r w:rsidR="009F7BA1" w:rsidRPr="00BF6C19">
        <w:rPr>
          <w:rFonts w:ascii="Arial" w:hAnsi="Arial" w:cs="Traditional Arabic" w:hint="cs"/>
          <w:color w:val="0F0F0F"/>
          <w:rtl/>
        </w:rPr>
        <w:t xml:space="preserve">                                                                        الابتداع:</w:t>
      </w:r>
      <w:r w:rsidR="009F7BA1" w:rsidRPr="00BF6C19">
        <w:rPr>
          <w:rFonts w:ascii="Arial" w:hAnsi="Arial" w:cs="Traditional Arabic"/>
          <w:color w:val="0F0F0F"/>
          <w:rtl/>
        </w:rPr>
        <w:t xml:space="preserve"> إحداث أمر لم يفعله النبي صلى الله عليه</w:t>
      </w:r>
      <w:r w:rsidR="009F7BA1" w:rsidRPr="00BF6C19">
        <w:rPr>
          <w:rFonts w:ascii="Arial" w:hAnsi="Arial" w:cs="Traditional Arabic"/>
          <w:color w:val="0F0F0F"/>
        </w:rPr>
        <w:t xml:space="preserve"> </w:t>
      </w:r>
      <w:r w:rsidR="009F7BA1" w:rsidRPr="00BF6C19">
        <w:rPr>
          <w:rFonts w:ascii="Arial" w:hAnsi="Arial" w:cs="Traditional Arabic"/>
          <w:color w:val="0F0F0F"/>
          <w:rtl/>
        </w:rPr>
        <w:t>وسلم</w:t>
      </w:r>
      <w:r w:rsidR="009F7BA1" w:rsidRPr="00BF6C19">
        <w:rPr>
          <w:rFonts w:ascii="Arial" w:hAnsi="Arial" w:cs="Traditional Arabic" w:hint="cs"/>
          <w:color w:val="0F0F0F"/>
          <w:rtl/>
        </w:rPr>
        <w:t>/ مذموم</w:t>
      </w:r>
      <w:r w:rsidR="00081FFD" w:rsidRPr="00081FFD">
        <w:rPr>
          <w:rFonts w:ascii="Arial" w:hAnsi="Arial" w:cs="Traditional Arabic"/>
          <w:color w:val="0F0F0F"/>
          <w:rtl/>
        </w:rPr>
        <w:t xml:space="preserve"> </w:t>
      </w:r>
      <w:r w:rsidR="00081FFD">
        <w:rPr>
          <w:rFonts w:ascii="Arial" w:hAnsi="Arial" w:cs="Traditional Arabic"/>
          <w:color w:val="0F0F0F"/>
        </w:rPr>
        <w:t>/</w:t>
      </w:r>
      <w:r w:rsidR="00081FFD" w:rsidRPr="00BF6C19">
        <w:rPr>
          <w:rFonts w:ascii="Arial" w:hAnsi="Arial" w:cs="Traditional Arabic"/>
          <w:color w:val="0F0F0F"/>
          <w:rtl/>
        </w:rPr>
        <w:t>العمل بالعقل والهوى</w:t>
      </w:r>
      <w:r w:rsidR="00423992" w:rsidRPr="00BF6C19">
        <w:rPr>
          <w:rFonts w:ascii="Arial" w:hAnsi="Arial" w:cs="Traditional Arabic"/>
          <w:color w:val="0F0F0F"/>
        </w:rPr>
        <w:br/>
      </w:r>
      <w:r w:rsidR="00423992" w:rsidRPr="00BF6C19">
        <w:rPr>
          <w:rFonts w:ascii="Arial" w:hAnsi="Arial" w:cs="Traditional Arabic"/>
          <w:color w:val="0F0F0F"/>
          <w:u w:val="single"/>
          <w:rtl/>
        </w:rPr>
        <w:t>أفكر وأجيب</w:t>
      </w:r>
    </w:p>
    <w:p w:rsidR="00FF36EC" w:rsidRPr="00BF6C19" w:rsidRDefault="00423992" w:rsidP="00FF36EC">
      <w:pPr>
        <w:bidi/>
        <w:rPr>
          <w:rFonts w:ascii="Arial" w:hAnsi="Arial" w:cs="Traditional Arabic"/>
          <w:color w:val="0F0F0F"/>
          <w:rtl/>
        </w:rPr>
      </w:pPr>
      <w:r w:rsidRPr="00BF6C19">
        <w:rPr>
          <w:rFonts w:ascii="Arial" w:hAnsi="Arial" w:cs="Traditional Arabic"/>
          <w:color w:val="0F0F0F"/>
        </w:rPr>
        <w:br/>
        <w:t xml:space="preserve">- </w:t>
      </w:r>
      <w:r w:rsidRPr="00BF6C19">
        <w:rPr>
          <w:rFonts w:ascii="Arial" w:hAnsi="Arial" w:cs="Traditional Arabic"/>
          <w:color w:val="0F0F0F"/>
          <w:rtl/>
        </w:rPr>
        <w:t>لماذا يعد</w:t>
      </w:r>
      <w:r w:rsidR="009F7BA1" w:rsidRPr="00BF6C19">
        <w:rPr>
          <w:rFonts w:ascii="Arial" w:hAnsi="Arial" w:cs="Traditional Arabic" w:hint="cs"/>
          <w:color w:val="0F0F0F"/>
          <w:rtl/>
        </w:rPr>
        <w:t>...؟ :</w:t>
      </w:r>
      <w:r w:rsidRPr="00BF6C19">
        <w:rPr>
          <w:rFonts w:ascii="Arial" w:hAnsi="Arial" w:cs="Traditional Arabic"/>
          <w:color w:val="0F0F0F"/>
          <w:rtl/>
        </w:rPr>
        <w:t xml:space="preserve"> لأنه اتبع ما أجمعت عليه الأمة والأمة لا</w:t>
      </w:r>
      <w:r w:rsidRPr="00BF6C19">
        <w:rPr>
          <w:rFonts w:ascii="Arial" w:hAnsi="Arial" w:cs="Traditional Arabic"/>
          <w:color w:val="0F0F0F"/>
        </w:rPr>
        <w:t xml:space="preserve"> </w:t>
      </w:r>
      <w:r w:rsidRPr="00BF6C19">
        <w:rPr>
          <w:rFonts w:ascii="Arial" w:hAnsi="Arial" w:cs="Traditional Arabic"/>
          <w:color w:val="0F0F0F"/>
          <w:rtl/>
        </w:rPr>
        <w:t>تجتمع عل خطأ</w:t>
      </w:r>
      <w:r w:rsidRPr="00BF6C19">
        <w:rPr>
          <w:rFonts w:ascii="Arial" w:hAnsi="Arial" w:cs="Traditional Arabic"/>
          <w:color w:val="0F0F0F"/>
        </w:rPr>
        <w:br/>
        <w:t xml:space="preserve">- </w:t>
      </w:r>
      <w:r w:rsidRPr="00BF6C19">
        <w:rPr>
          <w:rFonts w:ascii="Arial" w:hAnsi="Arial" w:cs="Traditional Arabic"/>
          <w:color w:val="0F0F0F"/>
          <w:rtl/>
        </w:rPr>
        <w:t>أي الحالات</w:t>
      </w:r>
      <w:r w:rsidR="009F7BA1" w:rsidRPr="00BF6C19">
        <w:rPr>
          <w:rFonts w:ascii="Arial" w:hAnsi="Arial" w:cs="Traditional Arabic" w:hint="cs"/>
          <w:color w:val="0F0F0F"/>
          <w:rtl/>
        </w:rPr>
        <w:t xml:space="preserve"> التاليّ تعد اتباعًا؟ و لماذا؟</w:t>
      </w:r>
      <w:r w:rsidRPr="00BF6C19">
        <w:rPr>
          <w:rFonts w:ascii="Arial" w:hAnsi="Arial" w:cs="Traditional Arabic"/>
          <w:color w:val="0F0F0F"/>
        </w:rPr>
        <w:t xml:space="preserve"> </w:t>
      </w:r>
      <w:r w:rsidRPr="00BF6C19">
        <w:rPr>
          <w:rFonts w:ascii="Arial" w:hAnsi="Arial" w:cs="Traditional Arabic"/>
          <w:color w:val="0F0F0F"/>
        </w:rPr>
        <w:br/>
      </w:r>
      <w:r w:rsidRPr="00BF6C19">
        <w:rPr>
          <w:rFonts w:ascii="Arial" w:hAnsi="Arial" w:cs="Traditional Arabic"/>
          <w:color w:val="0F0F0F"/>
          <w:rtl/>
        </w:rPr>
        <w:t>أ- ليس اتباعا بل هو تعصب للمذهب دون الدليل</w:t>
      </w:r>
      <w:r w:rsidRPr="00BF6C19">
        <w:rPr>
          <w:rFonts w:ascii="Arial" w:hAnsi="Arial" w:cs="Traditional Arabic"/>
          <w:color w:val="0F0F0F"/>
        </w:rPr>
        <w:br/>
      </w:r>
      <w:r w:rsidRPr="00BF6C19">
        <w:rPr>
          <w:rFonts w:ascii="Arial" w:hAnsi="Arial" w:cs="Traditional Arabic"/>
          <w:color w:val="0F0F0F"/>
          <w:rtl/>
        </w:rPr>
        <w:t>ب</w:t>
      </w:r>
      <w:r w:rsidRPr="00BF6C19">
        <w:rPr>
          <w:rFonts w:ascii="Arial" w:hAnsi="Arial" w:cs="Traditional Arabic"/>
          <w:color w:val="0F0F0F"/>
        </w:rPr>
        <w:t xml:space="preserve"> - </w:t>
      </w:r>
      <w:r w:rsidRPr="00BF6C19">
        <w:rPr>
          <w:rFonts w:ascii="Arial" w:hAnsi="Arial" w:cs="Traditional Arabic"/>
          <w:color w:val="0F0F0F"/>
          <w:rtl/>
        </w:rPr>
        <w:t>ليس اتباعا لأنه نظر في اتباع إلى شهرة العالم لا إل حجته</w:t>
      </w:r>
      <w:r w:rsidRPr="00BF6C19">
        <w:rPr>
          <w:rFonts w:ascii="Arial" w:hAnsi="Arial" w:cs="Traditional Arabic"/>
          <w:color w:val="0F0F0F"/>
        </w:rPr>
        <w:br/>
      </w:r>
      <w:r w:rsidRPr="00BF6C19">
        <w:rPr>
          <w:rFonts w:ascii="Arial" w:hAnsi="Arial" w:cs="Traditional Arabic"/>
          <w:color w:val="0F0F0F"/>
          <w:rtl/>
        </w:rPr>
        <w:t>ج – اتباع لأنه اتبع</w:t>
      </w:r>
      <w:r w:rsidRPr="00BF6C19">
        <w:rPr>
          <w:rFonts w:ascii="Arial" w:hAnsi="Arial" w:cs="Traditional Arabic"/>
          <w:color w:val="0F0F0F"/>
        </w:rPr>
        <w:t xml:space="preserve"> </w:t>
      </w:r>
      <w:r w:rsidRPr="00BF6C19">
        <w:rPr>
          <w:rFonts w:ascii="Arial" w:hAnsi="Arial" w:cs="Traditional Arabic"/>
          <w:color w:val="0F0F0F"/>
          <w:rtl/>
        </w:rPr>
        <w:t>الدليل الصحيح</w:t>
      </w:r>
      <w:r w:rsidRPr="00BF6C19">
        <w:rPr>
          <w:rFonts w:ascii="Arial" w:hAnsi="Arial" w:cs="Traditional Arabic"/>
          <w:color w:val="0F0F0F"/>
        </w:rPr>
        <w:br/>
      </w:r>
      <w:r w:rsidRPr="00BF6C19">
        <w:rPr>
          <w:rFonts w:ascii="Arial" w:hAnsi="Arial" w:cs="Traditional Arabic"/>
          <w:color w:val="0F0F0F"/>
        </w:rPr>
        <w:br/>
      </w:r>
      <w:r w:rsidRPr="00BF6C19">
        <w:rPr>
          <w:rFonts w:ascii="Arial" w:hAnsi="Arial" w:cs="Traditional Arabic"/>
          <w:color w:val="0F0F0F"/>
          <w:u w:val="single"/>
          <w:rtl/>
        </w:rPr>
        <w:t xml:space="preserve">أقرأ وأستنتج ص </w:t>
      </w:r>
      <w:r w:rsidR="009F7BA1" w:rsidRPr="00BF6C19">
        <w:rPr>
          <w:rFonts w:ascii="Arial" w:hAnsi="Arial" w:cs="Traditional Arabic" w:hint="cs"/>
          <w:color w:val="0F0F0F"/>
          <w:u w:val="single"/>
          <w:rtl/>
        </w:rPr>
        <w:t>2</w:t>
      </w:r>
      <w:r w:rsidRPr="00BF6C19">
        <w:rPr>
          <w:rFonts w:ascii="Arial" w:hAnsi="Arial" w:cs="Traditional Arabic"/>
          <w:color w:val="0F0F0F"/>
          <w:u w:val="single"/>
          <w:rtl/>
        </w:rPr>
        <w:t>0</w:t>
      </w:r>
      <w:r w:rsidRPr="00BF6C19">
        <w:rPr>
          <w:rFonts w:ascii="Arial" w:hAnsi="Arial" w:cs="Traditional Arabic"/>
          <w:color w:val="0F0F0F"/>
        </w:rPr>
        <w:br/>
      </w:r>
      <w:r w:rsidRPr="00BF6C19">
        <w:rPr>
          <w:rFonts w:ascii="Arial" w:hAnsi="Arial" w:cs="Traditional Arabic"/>
          <w:color w:val="0F0F0F"/>
          <w:rtl/>
        </w:rPr>
        <w:t>سجل ثلاثة</w:t>
      </w:r>
      <w:r w:rsidR="009F7BA1" w:rsidRPr="00BF6C19">
        <w:rPr>
          <w:rFonts w:ascii="Arial" w:hAnsi="Arial" w:cs="Traditional Arabic" w:hint="cs"/>
          <w:color w:val="0F0F0F"/>
          <w:rtl/>
        </w:rPr>
        <w:t xml:space="preserve"> استنتاجات </w:t>
      </w:r>
      <w:r w:rsidRPr="00BF6C19">
        <w:rPr>
          <w:rFonts w:ascii="Arial" w:hAnsi="Arial" w:cs="Traditional Arabic"/>
          <w:color w:val="0F0F0F"/>
        </w:rPr>
        <w:t xml:space="preserve"> :</w:t>
      </w:r>
      <w:r w:rsidRPr="00BF6C19">
        <w:rPr>
          <w:rFonts w:ascii="Arial" w:hAnsi="Arial" w:cs="Traditional Arabic"/>
          <w:color w:val="0F0F0F"/>
        </w:rPr>
        <w:br/>
        <w:t xml:space="preserve">1- </w:t>
      </w:r>
      <w:r w:rsidRPr="00BF6C19">
        <w:rPr>
          <w:rFonts w:ascii="Arial" w:hAnsi="Arial" w:cs="Traditional Arabic"/>
          <w:color w:val="0F0F0F"/>
          <w:rtl/>
        </w:rPr>
        <w:t>كلام النبي صلى الله</w:t>
      </w:r>
      <w:r w:rsidRPr="00BF6C19">
        <w:rPr>
          <w:rFonts w:ascii="Arial" w:hAnsi="Arial" w:cs="Traditional Arabic"/>
          <w:color w:val="0F0F0F"/>
        </w:rPr>
        <w:t xml:space="preserve"> </w:t>
      </w:r>
      <w:r w:rsidRPr="00BF6C19">
        <w:rPr>
          <w:rFonts w:ascii="Arial" w:hAnsi="Arial" w:cs="Traditional Arabic"/>
          <w:color w:val="0F0F0F"/>
          <w:rtl/>
        </w:rPr>
        <w:t>عليه وسلم مقدم على كلام غيره من الناس</w:t>
      </w:r>
      <w:r w:rsidRPr="00BF6C19">
        <w:rPr>
          <w:rFonts w:ascii="Arial" w:hAnsi="Arial" w:cs="Traditional Arabic"/>
          <w:color w:val="0F0F0F"/>
        </w:rPr>
        <w:br/>
        <w:t xml:space="preserve">2- </w:t>
      </w:r>
      <w:r w:rsidRPr="00BF6C19">
        <w:rPr>
          <w:rFonts w:ascii="Arial" w:hAnsi="Arial" w:cs="Traditional Arabic"/>
          <w:color w:val="0F0F0F"/>
          <w:rtl/>
        </w:rPr>
        <w:t>لا يجوز التعصب إلا للنبي صلى الله</w:t>
      </w:r>
      <w:r w:rsidRPr="00BF6C19">
        <w:rPr>
          <w:rFonts w:ascii="Arial" w:hAnsi="Arial" w:cs="Traditional Arabic"/>
          <w:color w:val="0F0F0F"/>
        </w:rPr>
        <w:t xml:space="preserve"> </w:t>
      </w:r>
      <w:r w:rsidRPr="00BF6C19">
        <w:rPr>
          <w:rFonts w:ascii="Arial" w:hAnsi="Arial" w:cs="Traditional Arabic"/>
          <w:color w:val="0F0F0F"/>
          <w:rtl/>
        </w:rPr>
        <w:t>عليه وسلم</w:t>
      </w:r>
      <w:r w:rsidRPr="00BF6C19">
        <w:rPr>
          <w:rFonts w:ascii="Arial" w:hAnsi="Arial" w:cs="Traditional Arabic"/>
          <w:color w:val="0F0F0F"/>
        </w:rPr>
        <w:br/>
        <w:t xml:space="preserve">3- </w:t>
      </w:r>
      <w:r w:rsidRPr="00BF6C19">
        <w:rPr>
          <w:rFonts w:ascii="Arial" w:hAnsi="Arial" w:cs="Traditional Arabic"/>
          <w:color w:val="0F0F0F"/>
          <w:rtl/>
        </w:rPr>
        <w:t>ضلال من يعتقد أن كلامه هو الحق دون غيره</w:t>
      </w:r>
      <w:r w:rsidR="009F7BA1" w:rsidRPr="00BF6C19">
        <w:rPr>
          <w:rFonts w:ascii="Arial" w:hAnsi="Arial" w:cs="Traditional Arabic"/>
          <w:color w:val="0F0F0F"/>
        </w:rPr>
        <w:br/>
      </w:r>
      <w:r w:rsidR="009F7BA1" w:rsidRPr="00BF6C19">
        <w:rPr>
          <w:rFonts w:ascii="Arial" w:hAnsi="Arial" w:cs="Traditional Arabic" w:hint="cs"/>
          <w:color w:val="0F0F0F"/>
          <w:u w:val="single"/>
          <w:rtl/>
        </w:rPr>
        <w:t>نماذج من اتباع الصحابة:</w:t>
      </w:r>
      <w:r w:rsidRPr="00BF6C19">
        <w:rPr>
          <w:rFonts w:ascii="Arial" w:hAnsi="Arial" w:cs="Traditional Arabic"/>
          <w:color w:val="0F0F0F"/>
        </w:rPr>
        <w:br/>
        <w:t xml:space="preserve">- </w:t>
      </w:r>
      <w:r w:rsidR="009F7BA1" w:rsidRPr="00BF6C19">
        <w:rPr>
          <w:rFonts w:ascii="Arial" w:hAnsi="Arial" w:cs="Traditional Arabic" w:hint="cs"/>
          <w:color w:val="0F0F0F"/>
          <w:rtl/>
        </w:rPr>
        <w:t>ص20</w:t>
      </w:r>
      <w:r w:rsidRPr="00BF6C19">
        <w:rPr>
          <w:rFonts w:ascii="Arial" w:hAnsi="Arial" w:cs="Traditional Arabic"/>
          <w:color w:val="0F0F0F"/>
          <w:rtl/>
        </w:rPr>
        <w:t>نزول العقاب على من لم يكن شريكا في غزو الكعبة</w:t>
      </w:r>
      <w:r w:rsidRPr="00BF6C19">
        <w:rPr>
          <w:rFonts w:ascii="Arial" w:hAnsi="Arial" w:cs="Traditional Arabic"/>
          <w:color w:val="0F0F0F"/>
        </w:rPr>
        <w:br/>
        <w:t>-</w:t>
      </w:r>
      <w:r w:rsidR="009F7BA1" w:rsidRPr="00BF6C19">
        <w:rPr>
          <w:rFonts w:ascii="Arial" w:hAnsi="Arial" w:cs="Traditional Arabic" w:hint="cs"/>
          <w:color w:val="0F0F0F"/>
          <w:rtl/>
        </w:rPr>
        <w:t>ص21</w:t>
      </w:r>
      <w:r w:rsidRPr="00BF6C19">
        <w:rPr>
          <w:rFonts w:ascii="Arial" w:hAnsi="Arial" w:cs="Traditional Arabic"/>
          <w:color w:val="0F0F0F"/>
        </w:rPr>
        <w:t xml:space="preserve"> </w:t>
      </w:r>
      <w:r w:rsidRPr="00BF6C19">
        <w:rPr>
          <w:rFonts w:ascii="Arial" w:hAnsi="Arial" w:cs="Traditional Arabic"/>
          <w:color w:val="0F0F0F"/>
          <w:rtl/>
        </w:rPr>
        <w:t>رؤيته للرسول صلى</w:t>
      </w:r>
      <w:r w:rsidRPr="00BF6C19">
        <w:rPr>
          <w:rFonts w:ascii="Arial" w:hAnsi="Arial" w:cs="Traditional Arabic"/>
          <w:color w:val="0F0F0F"/>
        </w:rPr>
        <w:t xml:space="preserve"> </w:t>
      </w:r>
      <w:r w:rsidRPr="00BF6C19">
        <w:rPr>
          <w:rFonts w:ascii="Arial" w:hAnsi="Arial" w:cs="Traditional Arabic"/>
          <w:color w:val="0F0F0F"/>
          <w:rtl/>
        </w:rPr>
        <w:t>الله عليه وسلم وهو يقبله</w:t>
      </w:r>
      <w:r w:rsidRPr="00BF6C19">
        <w:rPr>
          <w:rFonts w:ascii="Arial" w:hAnsi="Arial" w:cs="Traditional Arabic"/>
          <w:color w:val="0F0F0F"/>
        </w:rPr>
        <w:br/>
        <w:t xml:space="preserve">- </w:t>
      </w:r>
      <w:r w:rsidR="009F7BA1" w:rsidRPr="00BF6C19">
        <w:rPr>
          <w:rFonts w:ascii="Arial" w:hAnsi="Arial" w:cs="Traditional Arabic" w:hint="cs"/>
          <w:color w:val="0F0F0F"/>
          <w:rtl/>
        </w:rPr>
        <w:t>ص21</w:t>
      </w:r>
      <w:r w:rsidRPr="00BF6C19">
        <w:rPr>
          <w:rFonts w:ascii="Arial" w:hAnsi="Arial" w:cs="Traditional Arabic"/>
          <w:color w:val="0F0F0F"/>
          <w:rtl/>
        </w:rPr>
        <w:t>قدم قول النبي صلى الله عليه وسلم على غيرته</w:t>
      </w:r>
      <w:r w:rsidRPr="00BF6C19">
        <w:rPr>
          <w:rFonts w:ascii="Arial" w:hAnsi="Arial" w:cs="Traditional Arabic"/>
          <w:color w:val="0F0F0F"/>
        </w:rPr>
        <w:t xml:space="preserve"> </w:t>
      </w:r>
      <w:r w:rsidRPr="00BF6C19">
        <w:rPr>
          <w:rFonts w:ascii="Arial" w:hAnsi="Arial" w:cs="Traditional Arabic"/>
          <w:color w:val="0F0F0F"/>
          <w:rtl/>
        </w:rPr>
        <w:t>وهواه</w:t>
      </w:r>
      <w:r w:rsidRPr="00BF6C19">
        <w:rPr>
          <w:rFonts w:ascii="Arial" w:hAnsi="Arial" w:cs="Traditional Arabic"/>
          <w:color w:val="0F0F0F"/>
        </w:rPr>
        <w:br/>
      </w:r>
      <w:r w:rsidRPr="00BF6C19">
        <w:rPr>
          <w:rFonts w:ascii="Arial" w:hAnsi="Arial" w:cs="Traditional Arabic"/>
          <w:color w:val="0F0F0F"/>
          <w:u w:val="single"/>
          <w:rtl/>
        </w:rPr>
        <w:t>عوائق اتباع الحق</w:t>
      </w:r>
      <w:r w:rsidRPr="00BF6C19">
        <w:rPr>
          <w:rFonts w:ascii="Arial" w:hAnsi="Arial" w:cs="Traditional Arabic"/>
          <w:color w:val="0F0F0F"/>
          <w:u w:val="single"/>
        </w:rPr>
        <w:t xml:space="preserve"> :</w:t>
      </w:r>
      <w:r w:rsidRPr="00BF6C19">
        <w:rPr>
          <w:rFonts w:ascii="Arial" w:hAnsi="Arial" w:cs="Traditional Arabic"/>
          <w:color w:val="0F0F0F"/>
        </w:rPr>
        <w:br/>
      </w:r>
      <w:r w:rsidRPr="00BF6C19">
        <w:rPr>
          <w:rFonts w:ascii="Arial" w:hAnsi="Arial" w:cs="Traditional Arabic"/>
          <w:color w:val="0F0F0F"/>
          <w:rtl/>
        </w:rPr>
        <w:t>أ‌- غرور العالم بنفسه واغترار الناس به</w:t>
      </w:r>
      <w:r w:rsidR="009F7BA1" w:rsidRPr="00BF6C19">
        <w:rPr>
          <w:rFonts w:ascii="Arial" w:hAnsi="Arial" w:cs="Traditional Arabic" w:hint="cs"/>
          <w:color w:val="0F0F0F"/>
          <w:rtl/>
        </w:rPr>
        <w:t xml:space="preserve">/ </w:t>
      </w:r>
      <w:r w:rsidRPr="00BF6C19">
        <w:rPr>
          <w:rFonts w:ascii="Arial" w:hAnsi="Arial" w:cs="Traditional Arabic"/>
          <w:color w:val="0F0F0F"/>
          <w:rtl/>
        </w:rPr>
        <w:t>اتباع</w:t>
      </w:r>
      <w:r w:rsidRPr="00BF6C19">
        <w:rPr>
          <w:rFonts w:ascii="Arial" w:hAnsi="Arial" w:cs="Traditional Arabic"/>
          <w:color w:val="0F0F0F"/>
        </w:rPr>
        <w:t xml:space="preserve"> </w:t>
      </w:r>
      <w:r w:rsidRPr="00BF6C19">
        <w:rPr>
          <w:rFonts w:ascii="Arial" w:hAnsi="Arial" w:cs="Traditional Arabic"/>
          <w:color w:val="0F0F0F"/>
          <w:rtl/>
        </w:rPr>
        <w:t>الهوى</w:t>
      </w:r>
      <w:r w:rsidR="009F7BA1" w:rsidRPr="00BF6C19">
        <w:rPr>
          <w:rFonts w:ascii="Arial" w:hAnsi="Arial" w:cs="Traditional Arabic" w:hint="cs"/>
          <w:color w:val="0F0F0F"/>
          <w:rtl/>
        </w:rPr>
        <w:t xml:space="preserve">/ </w:t>
      </w:r>
      <w:r w:rsidRPr="00BF6C19">
        <w:rPr>
          <w:rFonts w:ascii="Arial" w:hAnsi="Arial" w:cs="Traditional Arabic"/>
          <w:color w:val="0F0F0F"/>
          <w:rtl/>
        </w:rPr>
        <w:t>التقليد الأعمى وتعطيل العقل</w:t>
      </w:r>
      <w:r w:rsidRPr="00BF6C19">
        <w:rPr>
          <w:rFonts w:ascii="Arial" w:hAnsi="Arial" w:cs="Traditional Arabic"/>
          <w:color w:val="0F0F0F"/>
        </w:rPr>
        <w:br/>
      </w:r>
      <w:r w:rsidRPr="00BF6C19">
        <w:rPr>
          <w:rFonts w:ascii="Arial" w:hAnsi="Arial" w:cs="Traditional Arabic"/>
          <w:color w:val="0F0F0F"/>
          <w:rtl/>
        </w:rPr>
        <w:t>ب‌- الجهل – الكبر</w:t>
      </w:r>
      <w:r w:rsidRPr="00BF6C19">
        <w:rPr>
          <w:rFonts w:ascii="Arial" w:hAnsi="Arial" w:cs="Traditional Arabic"/>
          <w:color w:val="0F0F0F"/>
        </w:rPr>
        <w:br/>
      </w:r>
      <w:r w:rsidRPr="00BF6C19">
        <w:rPr>
          <w:rFonts w:ascii="Arial" w:hAnsi="Arial" w:cs="Traditional Arabic"/>
          <w:color w:val="0F0F0F"/>
          <w:u w:val="single"/>
          <w:rtl/>
        </w:rPr>
        <w:t>أتدبر واستنتج</w:t>
      </w:r>
      <w:r w:rsidRPr="00BF6C19">
        <w:rPr>
          <w:rFonts w:ascii="Arial" w:hAnsi="Arial" w:cs="Traditional Arabic"/>
          <w:color w:val="0F0F0F"/>
          <w:u w:val="single"/>
        </w:rPr>
        <w:t xml:space="preserve"> </w:t>
      </w:r>
      <w:r w:rsidRPr="00BF6C19">
        <w:rPr>
          <w:rFonts w:ascii="Arial" w:hAnsi="Arial" w:cs="Traditional Arabic"/>
          <w:color w:val="0F0F0F"/>
          <w:u w:val="single"/>
          <w:rtl/>
        </w:rPr>
        <w:t>ص</w:t>
      </w:r>
      <w:r w:rsidR="009F7BA1" w:rsidRPr="00BF6C19">
        <w:rPr>
          <w:rFonts w:ascii="Arial" w:hAnsi="Arial" w:cs="Traditional Arabic" w:hint="cs"/>
          <w:color w:val="0F0F0F"/>
          <w:u w:val="single"/>
          <w:rtl/>
        </w:rPr>
        <w:t>2</w:t>
      </w:r>
      <w:r w:rsidRPr="00BF6C19">
        <w:rPr>
          <w:rFonts w:ascii="Arial" w:hAnsi="Arial" w:cs="Traditional Arabic"/>
          <w:color w:val="0F0F0F"/>
          <w:u w:val="single"/>
          <w:rtl/>
        </w:rPr>
        <w:t>2</w:t>
      </w:r>
      <w:r w:rsidRPr="00BF6C19">
        <w:rPr>
          <w:rFonts w:ascii="Arial" w:hAnsi="Arial" w:cs="Traditional Arabic"/>
          <w:color w:val="0F0F0F"/>
        </w:rPr>
        <w:br/>
        <w:t xml:space="preserve">- </w:t>
      </w:r>
      <w:r w:rsidRPr="00BF6C19">
        <w:rPr>
          <w:rFonts w:ascii="Arial" w:hAnsi="Arial" w:cs="Traditional Arabic"/>
          <w:color w:val="0F0F0F"/>
          <w:rtl/>
        </w:rPr>
        <w:t>التقليد في فعل المعاصي</w:t>
      </w:r>
      <w:r w:rsidRPr="00BF6C19">
        <w:rPr>
          <w:rFonts w:ascii="Arial" w:hAnsi="Arial" w:cs="Traditional Arabic"/>
          <w:color w:val="0F0F0F"/>
        </w:rPr>
        <w:br/>
        <w:t xml:space="preserve">- </w:t>
      </w:r>
      <w:r w:rsidRPr="00BF6C19">
        <w:rPr>
          <w:rFonts w:ascii="Arial" w:hAnsi="Arial" w:cs="Traditional Arabic"/>
          <w:color w:val="0F0F0F"/>
          <w:rtl/>
        </w:rPr>
        <w:t>لأن فعل المنكر يرفضه العقل السليم بطبعه</w:t>
      </w:r>
      <w:r w:rsidRPr="00BF6C19">
        <w:rPr>
          <w:rFonts w:ascii="Arial" w:hAnsi="Arial" w:cs="Traditional Arabic"/>
          <w:color w:val="0F0F0F"/>
        </w:rPr>
        <w:t xml:space="preserve"> </w:t>
      </w:r>
      <w:r w:rsidRPr="00BF6C19">
        <w:rPr>
          <w:rFonts w:ascii="Arial" w:hAnsi="Arial" w:cs="Traditional Arabic"/>
          <w:color w:val="0F0F0F"/>
          <w:rtl/>
        </w:rPr>
        <w:t>ويخالف ما أمر به الدين</w:t>
      </w:r>
      <w:r w:rsidRPr="00BF6C19">
        <w:rPr>
          <w:rFonts w:ascii="Arial" w:hAnsi="Arial" w:cs="Traditional Arabic"/>
          <w:color w:val="0F0F0F"/>
        </w:rPr>
        <w:br/>
      </w:r>
      <w:r w:rsidR="009F7BA1" w:rsidRPr="00BF6C19">
        <w:rPr>
          <w:rFonts w:ascii="Arial" w:hAnsi="Arial" w:cs="Traditional Arabic" w:hint="cs"/>
          <w:color w:val="0F0F0F"/>
          <w:u w:val="single"/>
          <w:rtl/>
        </w:rPr>
        <w:lastRenderedPageBreak/>
        <w:t>أستعرض:</w:t>
      </w:r>
      <w:r w:rsidRPr="00BF6C19">
        <w:rPr>
          <w:rFonts w:ascii="Arial" w:hAnsi="Arial" w:cs="Traditional Arabic"/>
          <w:color w:val="0F0F0F"/>
        </w:rPr>
        <w:br/>
        <w:t xml:space="preserve">- </w:t>
      </w:r>
      <w:r w:rsidRPr="00BF6C19">
        <w:rPr>
          <w:rFonts w:ascii="Arial" w:hAnsi="Arial" w:cs="Traditional Arabic"/>
          <w:color w:val="0F0F0F"/>
          <w:rtl/>
        </w:rPr>
        <w:t>ليس العبرة بكثرة الفاعلين إنما</w:t>
      </w:r>
      <w:r w:rsidRPr="00BF6C19">
        <w:rPr>
          <w:rFonts w:ascii="Arial" w:hAnsi="Arial" w:cs="Traditional Arabic"/>
          <w:color w:val="0F0F0F"/>
        </w:rPr>
        <w:t xml:space="preserve"> </w:t>
      </w:r>
      <w:r w:rsidRPr="00BF6C19">
        <w:rPr>
          <w:rFonts w:ascii="Arial" w:hAnsi="Arial" w:cs="Traditional Arabic"/>
          <w:color w:val="0F0F0F"/>
          <w:rtl/>
        </w:rPr>
        <w:t>العبرة بحكم الشرع</w:t>
      </w:r>
      <w:r w:rsidRPr="00BF6C19">
        <w:rPr>
          <w:rFonts w:ascii="Arial" w:hAnsi="Arial" w:cs="Traditional Arabic"/>
          <w:color w:val="0F0F0F"/>
        </w:rPr>
        <w:br/>
        <w:t xml:space="preserve">- </w:t>
      </w:r>
      <w:r w:rsidRPr="00BF6C19">
        <w:rPr>
          <w:rFonts w:ascii="Arial" w:hAnsi="Arial" w:cs="Traditional Arabic"/>
          <w:color w:val="0F0F0F"/>
          <w:rtl/>
        </w:rPr>
        <w:t>هذا من التقليد الأعمى الذي يمقته الله ويتنافى مع اتباع</w:t>
      </w:r>
      <w:r w:rsidRPr="00BF6C19">
        <w:rPr>
          <w:rFonts w:ascii="Arial" w:hAnsi="Arial" w:cs="Traditional Arabic"/>
          <w:color w:val="0F0F0F"/>
        </w:rPr>
        <w:t xml:space="preserve"> </w:t>
      </w:r>
      <w:r w:rsidRPr="00BF6C19">
        <w:rPr>
          <w:rFonts w:ascii="Arial" w:hAnsi="Arial" w:cs="Traditional Arabic"/>
          <w:color w:val="0F0F0F"/>
          <w:rtl/>
        </w:rPr>
        <w:t>الحق</w:t>
      </w:r>
      <w:r w:rsidRPr="00BF6C19">
        <w:rPr>
          <w:rFonts w:ascii="Arial" w:hAnsi="Arial" w:cs="Traditional Arabic"/>
          <w:color w:val="0F0F0F"/>
        </w:rPr>
        <w:br/>
      </w:r>
      <w:r w:rsidRPr="00BF6C19">
        <w:rPr>
          <w:rFonts w:ascii="Arial" w:hAnsi="Arial" w:cs="Traditional Arabic"/>
          <w:color w:val="0F0F0F"/>
        </w:rPr>
        <w:br/>
      </w:r>
      <w:r w:rsidRPr="00BF6C19">
        <w:rPr>
          <w:rFonts w:ascii="Arial" w:hAnsi="Arial" w:cs="Traditional Arabic"/>
          <w:color w:val="0F0F0F"/>
          <w:u w:val="single"/>
          <w:rtl/>
        </w:rPr>
        <w:t>مخاطر التقليد ص</w:t>
      </w:r>
      <w:r w:rsidR="00FF36EC" w:rsidRPr="00BF6C19">
        <w:rPr>
          <w:rFonts w:ascii="Arial" w:hAnsi="Arial" w:cs="Traditional Arabic" w:hint="cs"/>
          <w:color w:val="0F0F0F"/>
          <w:u w:val="single"/>
          <w:rtl/>
        </w:rPr>
        <w:t>24</w:t>
      </w:r>
      <w:r w:rsidRPr="00BF6C19">
        <w:rPr>
          <w:rFonts w:ascii="Arial" w:hAnsi="Arial" w:cs="Traditional Arabic"/>
          <w:color w:val="0F0F0F"/>
        </w:rPr>
        <w:br/>
        <w:t xml:space="preserve">1- </w:t>
      </w:r>
      <w:r w:rsidRPr="00BF6C19">
        <w:rPr>
          <w:rFonts w:ascii="Arial" w:hAnsi="Arial" w:cs="Traditional Arabic"/>
          <w:color w:val="0F0F0F"/>
          <w:rtl/>
        </w:rPr>
        <w:t>اتباع الظنون والأوهام</w:t>
      </w:r>
      <w:r w:rsidRPr="00BF6C19">
        <w:rPr>
          <w:rFonts w:ascii="Arial" w:hAnsi="Arial" w:cs="Traditional Arabic"/>
          <w:color w:val="0F0F0F"/>
        </w:rPr>
        <w:br/>
        <w:t xml:space="preserve">2- </w:t>
      </w:r>
      <w:r w:rsidRPr="00BF6C19">
        <w:rPr>
          <w:rFonts w:ascii="Arial" w:hAnsi="Arial" w:cs="Traditional Arabic"/>
          <w:color w:val="0F0F0F"/>
          <w:rtl/>
        </w:rPr>
        <w:t>الصد عن</w:t>
      </w:r>
      <w:r w:rsidRPr="00BF6C19">
        <w:rPr>
          <w:rFonts w:ascii="Arial" w:hAnsi="Arial" w:cs="Traditional Arabic"/>
          <w:color w:val="0F0F0F"/>
        </w:rPr>
        <w:t xml:space="preserve"> </w:t>
      </w:r>
      <w:r w:rsidRPr="00BF6C19">
        <w:rPr>
          <w:rFonts w:ascii="Arial" w:hAnsi="Arial" w:cs="Traditional Arabic"/>
          <w:color w:val="0F0F0F"/>
          <w:rtl/>
        </w:rPr>
        <w:t>الحق</w:t>
      </w:r>
      <w:r w:rsidRPr="00BF6C19">
        <w:rPr>
          <w:rFonts w:ascii="Arial" w:hAnsi="Arial" w:cs="Traditional Arabic"/>
          <w:color w:val="0F0F0F"/>
        </w:rPr>
        <w:br/>
        <w:t xml:space="preserve">3- </w:t>
      </w:r>
      <w:r w:rsidRPr="00BF6C19">
        <w:rPr>
          <w:rFonts w:ascii="Arial" w:hAnsi="Arial" w:cs="Traditional Arabic"/>
          <w:color w:val="0F0F0F"/>
          <w:rtl/>
        </w:rPr>
        <w:t>تعطيل العقول</w:t>
      </w:r>
    </w:p>
    <w:p w:rsidR="00423992" w:rsidRPr="00BF6C19" w:rsidRDefault="00FF36EC" w:rsidP="00352C3C">
      <w:pPr>
        <w:bidi/>
        <w:rPr>
          <w:rFonts w:ascii="Arial" w:hAnsi="Arial" w:cs="Traditional Arabic"/>
          <w:color w:val="0F0F0F"/>
        </w:rPr>
      </w:pPr>
      <w:r w:rsidRPr="00BF6C19">
        <w:rPr>
          <w:rFonts w:ascii="Arial" w:hAnsi="Arial" w:cs="Traditional Arabic" w:hint="cs"/>
          <w:color w:val="0F0F0F"/>
          <w:u w:val="single"/>
          <w:rtl/>
        </w:rPr>
        <w:t>أستنبط:</w:t>
      </w:r>
      <w:r w:rsidRPr="00BF6C19">
        <w:rPr>
          <w:rFonts w:ascii="Arial" w:hAnsi="Arial" w:cs="Traditional Arabic" w:hint="cs"/>
          <w:color w:val="0F0F0F"/>
          <w:rtl/>
        </w:rPr>
        <w:t xml:space="preserve">  صنف يقلد تقليد مباح-صنف يقلّد تقليد مذموم / يجب على اللذين يقلدون تقليد مباح أن يبيّنوا الحق و يرشدوا للذين يقلدون تقليدًا مذمومًا.</w:t>
      </w:r>
    </w:p>
    <w:p w:rsidR="004E60B4" w:rsidRPr="00BF6C19" w:rsidRDefault="004E60B4" w:rsidP="009166BA">
      <w:pPr>
        <w:bidi/>
        <w:rPr>
          <w:rFonts w:ascii="Arial" w:hAnsi="Arial" w:cs="Traditional Arabic"/>
          <w:color w:val="0F0F0F"/>
          <w:u w:val="single"/>
          <w:rtl/>
          <w:lang w:bidi="ar-AE"/>
        </w:rPr>
      </w:pPr>
      <w:r w:rsidRPr="00BF6C19">
        <w:rPr>
          <w:rFonts w:ascii="Arial" w:hAnsi="Arial" w:cs="Traditional Arabic" w:hint="cs"/>
          <w:color w:val="0F0F0F"/>
          <w:u w:val="single"/>
          <w:rtl/>
          <w:lang w:bidi="ar-AE"/>
        </w:rPr>
        <w:t>التقويم</w:t>
      </w:r>
      <w:r w:rsidRPr="00BF6C19">
        <w:rPr>
          <w:rFonts w:ascii="Arial" w:hAnsi="Arial" w:cs="Traditional Arabic"/>
          <w:color w:val="0F0F0F"/>
          <w:u w:val="single"/>
          <w:rtl/>
          <w:lang w:bidi="ar-AE"/>
        </w:rPr>
        <w:t xml:space="preserve"> </w:t>
      </w:r>
      <w:r w:rsidR="009166BA" w:rsidRPr="00BF6C19">
        <w:rPr>
          <w:rFonts w:ascii="Arial" w:hAnsi="Arial" w:cs="Traditional Arabic" w:hint="cs"/>
          <w:color w:val="0F0F0F"/>
          <w:u w:val="single"/>
          <w:rtl/>
          <w:lang w:bidi="ar-AE"/>
        </w:rPr>
        <w:t>صـ25-26</w:t>
      </w:r>
    </w:p>
    <w:p w:rsidR="004E60B4" w:rsidRPr="00BF6C19" w:rsidRDefault="004E60B4" w:rsidP="00B90AE8">
      <w:pPr>
        <w:bidi/>
        <w:rPr>
          <w:rFonts w:ascii="Arial" w:hAnsi="Arial" w:cs="Traditional Arabic"/>
          <w:color w:val="0F0F0F"/>
          <w:u w:val="single"/>
          <w:lang w:bidi="ar-AE"/>
        </w:rPr>
      </w:pPr>
      <w:r w:rsidRPr="00BF6C19">
        <w:rPr>
          <w:rFonts w:ascii="Arial" w:hAnsi="Arial" w:cs="Traditional Arabic" w:hint="cs"/>
          <w:color w:val="0F0F0F"/>
          <w:u w:val="single"/>
          <w:rtl/>
          <w:lang w:bidi="ar-AE"/>
        </w:rPr>
        <w:t>النشاط</w:t>
      </w:r>
      <w:r w:rsidRPr="00BF6C19">
        <w:rPr>
          <w:rFonts w:ascii="Arial" w:hAnsi="Arial" w:cs="Traditional Arabic"/>
          <w:color w:val="0F0F0F"/>
          <w:u w:val="single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u w:val="single"/>
          <w:rtl/>
          <w:lang w:bidi="ar-AE"/>
        </w:rPr>
        <w:t>ال</w:t>
      </w:r>
      <w:r w:rsidR="00B90AE8">
        <w:rPr>
          <w:rFonts w:ascii="Arial" w:hAnsi="Arial" w:cs="Traditional Arabic" w:hint="cs"/>
          <w:color w:val="0F0F0F"/>
          <w:u w:val="single"/>
          <w:rtl/>
          <w:lang w:bidi="ar-AE"/>
        </w:rPr>
        <w:t>أول</w:t>
      </w:r>
      <w:r w:rsidRPr="00BF6C19">
        <w:rPr>
          <w:rFonts w:ascii="Arial" w:hAnsi="Arial" w:cs="Traditional Arabic"/>
          <w:color w:val="0F0F0F"/>
          <w:u w:val="single"/>
          <w:rtl/>
          <w:lang w:bidi="ar-AE"/>
        </w:rPr>
        <w:t xml:space="preserve"> :</w:t>
      </w:r>
      <w:r w:rsidR="009166BA" w:rsidRPr="00BF6C19">
        <w:rPr>
          <w:rFonts w:ascii="Arial" w:hAnsi="Arial" w:cs="Traditional Arabic" w:hint="cs"/>
          <w:color w:val="0F0F0F"/>
          <w:rtl/>
          <w:lang w:bidi="ar-AE"/>
        </w:rPr>
        <w:t xml:space="preserve"> 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الدين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لا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يحتاج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إلى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الابتداع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فيه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لأن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الله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أتمه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وأكمله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فلا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يقبل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الزيادة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كما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لا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يقبل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النقص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لأن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ذلك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يؤدي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إلى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الطريق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المستقيم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أما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شؤون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الدنيا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فمتروكة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للإبداع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فلأصل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فيها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الإباحة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وتتبع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المصلحة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فهي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قابلة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للتغيير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حسب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الزمان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والمكان</w:t>
      </w:r>
    </w:p>
    <w:p w:rsidR="004E60B4" w:rsidRPr="00BF6C19" w:rsidRDefault="004E60B4" w:rsidP="00B90AE8">
      <w:pPr>
        <w:bidi/>
        <w:rPr>
          <w:rFonts w:ascii="Arial" w:hAnsi="Arial" w:cs="Traditional Arabic"/>
          <w:color w:val="0F0F0F"/>
          <w:u w:val="single"/>
          <w:lang w:bidi="ar-AE"/>
        </w:rPr>
      </w:pPr>
      <w:r w:rsidRPr="00BF6C19">
        <w:rPr>
          <w:rFonts w:ascii="Arial" w:hAnsi="Arial" w:cs="Traditional Arabic" w:hint="cs"/>
          <w:color w:val="0F0F0F"/>
          <w:u w:val="single"/>
          <w:rtl/>
          <w:lang w:bidi="ar-AE"/>
        </w:rPr>
        <w:t>النشاط</w:t>
      </w:r>
      <w:r w:rsidRPr="00BF6C19">
        <w:rPr>
          <w:rFonts w:ascii="Arial" w:hAnsi="Arial" w:cs="Traditional Arabic"/>
          <w:color w:val="0F0F0F"/>
          <w:u w:val="single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u w:val="single"/>
          <w:rtl/>
          <w:lang w:bidi="ar-AE"/>
        </w:rPr>
        <w:t>الثا</w:t>
      </w:r>
      <w:r w:rsidR="00B90AE8">
        <w:rPr>
          <w:rFonts w:ascii="Arial" w:hAnsi="Arial" w:cs="Traditional Arabic" w:hint="cs"/>
          <w:color w:val="0F0F0F"/>
          <w:u w:val="single"/>
          <w:rtl/>
          <w:lang w:bidi="ar-AE"/>
        </w:rPr>
        <w:t>ني</w:t>
      </w:r>
      <w:r w:rsidRPr="00BF6C19">
        <w:rPr>
          <w:rFonts w:ascii="Arial" w:hAnsi="Arial" w:cs="Traditional Arabic"/>
          <w:color w:val="0F0F0F"/>
          <w:u w:val="single"/>
          <w:rtl/>
          <w:lang w:bidi="ar-AE"/>
        </w:rPr>
        <w:t xml:space="preserve"> :</w:t>
      </w:r>
    </w:p>
    <w:p w:rsidR="004E60B4" w:rsidRPr="00BF6C19" w:rsidRDefault="004E60B4" w:rsidP="004E60B4">
      <w:pPr>
        <w:bidi/>
        <w:rPr>
          <w:rFonts w:ascii="Arial" w:hAnsi="Arial" w:cs="Traditional Arabic"/>
          <w:color w:val="0F0F0F"/>
          <w:lang w:bidi="ar-AE"/>
        </w:rPr>
      </w:pPr>
      <w:r w:rsidRPr="00BF6C19">
        <w:rPr>
          <w:rFonts w:ascii="Arial" w:hAnsi="Arial" w:cs="Traditional Arabic" w:hint="cs"/>
          <w:color w:val="0F0F0F"/>
          <w:rtl/>
          <w:lang w:bidi="ar-AE"/>
        </w:rPr>
        <w:t>الاتباع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: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هو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الأخذ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بالقول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مع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معرفة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الدليل</w:t>
      </w:r>
    </w:p>
    <w:p w:rsidR="004E60B4" w:rsidRPr="00BF6C19" w:rsidRDefault="004E60B4" w:rsidP="009166BA">
      <w:pPr>
        <w:bidi/>
        <w:rPr>
          <w:rFonts w:ascii="Arial" w:hAnsi="Arial" w:cs="Traditional Arabic"/>
          <w:color w:val="0F0F0F"/>
          <w:lang w:bidi="ar-AE"/>
        </w:rPr>
      </w:pPr>
      <w:r w:rsidRPr="00BF6C19">
        <w:rPr>
          <w:rFonts w:ascii="Arial" w:hAnsi="Arial" w:cs="Traditional Arabic" w:hint="cs"/>
          <w:color w:val="0F0F0F"/>
          <w:rtl/>
          <w:lang w:bidi="ar-AE"/>
        </w:rPr>
        <w:t>التقليد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: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هو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الأخذ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بالقول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دون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معرفة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الدليل</w:t>
      </w:r>
    </w:p>
    <w:p w:rsidR="004E60B4" w:rsidRPr="00BF6C19" w:rsidRDefault="004E60B4" w:rsidP="009166BA">
      <w:pPr>
        <w:bidi/>
        <w:rPr>
          <w:rFonts w:ascii="Arial" w:hAnsi="Arial" w:cs="Traditional Arabic"/>
          <w:color w:val="0F0F0F"/>
          <w:lang w:bidi="ar-AE"/>
        </w:rPr>
      </w:pPr>
      <w:r w:rsidRPr="00BF6C19">
        <w:rPr>
          <w:rFonts w:ascii="Arial" w:hAnsi="Arial" w:cs="Traditional Arabic"/>
          <w:color w:val="0F0F0F"/>
          <w:rtl/>
          <w:lang w:bidi="ar-AE"/>
        </w:rPr>
        <w:t xml:space="preserve">-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ما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مخاطر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التقليد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الأعمى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؟</w:t>
      </w:r>
      <w:r w:rsidR="009166BA" w:rsidRPr="00BF6C19">
        <w:rPr>
          <w:rFonts w:ascii="Arial" w:hAnsi="Arial" w:cs="Traditional Arabic" w:hint="cs"/>
          <w:color w:val="0F0F0F"/>
          <w:rtl/>
          <w:lang w:bidi="ar-AE"/>
        </w:rPr>
        <w:t xml:space="preserve"> 1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-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اتباع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الظنون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والأوهام</w:t>
      </w:r>
      <w:r w:rsidR="009166BA" w:rsidRPr="00BF6C19">
        <w:rPr>
          <w:rFonts w:ascii="Arial" w:hAnsi="Arial" w:cs="Traditional Arabic" w:hint="cs"/>
          <w:color w:val="0F0F0F"/>
          <w:rtl/>
          <w:lang w:bidi="ar-AE"/>
        </w:rPr>
        <w:t xml:space="preserve"> / 2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-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رد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الحق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="009166BA" w:rsidRPr="00BF6C19">
        <w:rPr>
          <w:rFonts w:ascii="Arial" w:hAnsi="Arial" w:cs="Traditional Arabic" w:hint="cs"/>
          <w:color w:val="0F0F0F"/>
          <w:rtl/>
          <w:lang w:bidi="ar-AE"/>
        </w:rPr>
        <w:t>ورفض 3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-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تعطيل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العقول</w:t>
      </w:r>
    </w:p>
    <w:p w:rsidR="004E60B4" w:rsidRPr="00BF6C19" w:rsidRDefault="004E60B4" w:rsidP="00B90AE8">
      <w:pPr>
        <w:bidi/>
        <w:rPr>
          <w:rFonts w:ascii="Arial" w:hAnsi="Arial" w:cs="Traditional Arabic"/>
          <w:color w:val="0F0F0F"/>
          <w:u w:val="single"/>
          <w:lang w:bidi="ar-AE"/>
        </w:rPr>
      </w:pPr>
      <w:r w:rsidRPr="00BF6C19">
        <w:rPr>
          <w:rFonts w:ascii="Arial" w:hAnsi="Arial" w:cs="Traditional Arabic" w:hint="cs"/>
          <w:color w:val="0F0F0F"/>
          <w:u w:val="single"/>
          <w:rtl/>
          <w:lang w:bidi="ar-AE"/>
        </w:rPr>
        <w:t>النشاط</w:t>
      </w:r>
      <w:r w:rsidRPr="00BF6C19">
        <w:rPr>
          <w:rFonts w:ascii="Arial" w:hAnsi="Arial" w:cs="Traditional Arabic"/>
          <w:color w:val="0F0F0F"/>
          <w:u w:val="single"/>
          <w:rtl/>
          <w:lang w:bidi="ar-AE"/>
        </w:rPr>
        <w:t xml:space="preserve"> </w:t>
      </w:r>
      <w:r w:rsidR="00B90AE8">
        <w:rPr>
          <w:rFonts w:ascii="Arial" w:hAnsi="Arial" w:cs="Traditional Arabic" w:hint="cs"/>
          <w:color w:val="0F0F0F"/>
          <w:u w:val="single"/>
          <w:rtl/>
          <w:lang w:bidi="ar-AE"/>
        </w:rPr>
        <w:t>الثالث</w:t>
      </w:r>
      <w:r w:rsidRPr="00BF6C19">
        <w:rPr>
          <w:rFonts w:ascii="Arial" w:hAnsi="Arial" w:cs="Traditional Arabic"/>
          <w:color w:val="0F0F0F"/>
          <w:u w:val="single"/>
          <w:rtl/>
          <w:lang w:bidi="ar-AE"/>
        </w:rPr>
        <w:t xml:space="preserve"> :</w:t>
      </w:r>
    </w:p>
    <w:p w:rsidR="004E60B4" w:rsidRPr="00BF6C19" w:rsidRDefault="004E60B4" w:rsidP="004E60B4">
      <w:pPr>
        <w:bidi/>
        <w:rPr>
          <w:rFonts w:ascii="Arial" w:hAnsi="Arial" w:cs="Traditional Arabic"/>
          <w:color w:val="0F0F0F"/>
          <w:lang w:bidi="ar-AE"/>
        </w:rPr>
      </w:pPr>
      <w:r w:rsidRPr="00BF6C19">
        <w:rPr>
          <w:rFonts w:ascii="Arial" w:hAnsi="Arial" w:cs="Traditional Arabic"/>
          <w:color w:val="0F0F0F"/>
          <w:rtl/>
          <w:lang w:bidi="ar-AE"/>
        </w:rPr>
        <w:t xml:space="preserve">-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ضعف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الوازع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الديني</w:t>
      </w:r>
    </w:p>
    <w:p w:rsidR="004E60B4" w:rsidRPr="00BF6C19" w:rsidRDefault="004E60B4" w:rsidP="004E60B4">
      <w:pPr>
        <w:bidi/>
        <w:rPr>
          <w:rFonts w:ascii="Arial" w:hAnsi="Arial" w:cs="Traditional Arabic"/>
          <w:color w:val="0F0F0F"/>
          <w:lang w:bidi="ar-AE"/>
        </w:rPr>
      </w:pPr>
      <w:r w:rsidRPr="00BF6C19">
        <w:rPr>
          <w:rFonts w:ascii="Arial" w:hAnsi="Arial" w:cs="Traditional Arabic"/>
          <w:color w:val="0F0F0F"/>
          <w:rtl/>
          <w:lang w:bidi="ar-AE"/>
        </w:rPr>
        <w:t xml:space="preserve">-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عدم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الثقة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بالنفس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والاعتقاد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بأن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غيره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أفضل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منه</w:t>
      </w:r>
    </w:p>
    <w:p w:rsidR="004E60B4" w:rsidRPr="00BF6C19" w:rsidRDefault="004E60B4" w:rsidP="004E60B4">
      <w:pPr>
        <w:bidi/>
        <w:rPr>
          <w:rFonts w:ascii="Arial" w:hAnsi="Arial" w:cs="Traditional Arabic"/>
          <w:color w:val="0F0F0F"/>
          <w:lang w:bidi="ar-AE"/>
        </w:rPr>
      </w:pPr>
      <w:r w:rsidRPr="00BF6C19">
        <w:rPr>
          <w:rFonts w:ascii="Arial" w:hAnsi="Arial" w:cs="Traditional Arabic"/>
          <w:color w:val="0F0F0F"/>
          <w:rtl/>
          <w:lang w:bidi="ar-AE"/>
        </w:rPr>
        <w:t xml:space="preserve">-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الجهل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بحقيقة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الأمور</w:t>
      </w:r>
    </w:p>
    <w:p w:rsidR="004E60B4" w:rsidRPr="00BF6C19" w:rsidRDefault="004E60B4" w:rsidP="004E60B4">
      <w:pPr>
        <w:bidi/>
        <w:rPr>
          <w:rFonts w:ascii="Arial" w:hAnsi="Arial" w:cs="Traditional Arabic"/>
          <w:color w:val="0F0F0F"/>
          <w:lang w:bidi="ar-AE"/>
        </w:rPr>
      </w:pPr>
      <w:r w:rsidRPr="00BF6C19">
        <w:rPr>
          <w:rFonts w:ascii="Arial" w:hAnsi="Arial" w:cs="Traditional Arabic" w:hint="cs"/>
          <w:color w:val="0F0F0F"/>
          <w:rtl/>
          <w:lang w:bidi="ar-AE"/>
        </w:rPr>
        <w:t>مخاطره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: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التخلي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عن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ديننا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وقيمنا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وضياع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الأمة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وانحرافها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عن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طريق</w:t>
      </w:r>
      <w:r w:rsidRPr="00BF6C19">
        <w:rPr>
          <w:rFonts w:ascii="Arial" w:hAnsi="Arial" w:cs="Traditional Arabic"/>
          <w:color w:val="0F0F0F"/>
          <w:rtl/>
          <w:lang w:bidi="ar-AE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  <w:lang w:bidi="ar-AE"/>
        </w:rPr>
        <w:t>الهداية</w:t>
      </w:r>
    </w:p>
    <w:p w:rsidR="00352C3C" w:rsidRPr="009166BA" w:rsidRDefault="009166BA" w:rsidP="009166BA">
      <w:pPr>
        <w:bidi/>
        <w:jc w:val="center"/>
        <w:rPr>
          <w:rFonts w:ascii="Arial" w:hAnsi="Arial" w:cs="Traditional Arabic"/>
          <w:color w:val="404040" w:themeColor="text1" w:themeTint="BF"/>
          <w:rtl/>
          <w:lang w:bidi="ar-AE"/>
        </w:rPr>
      </w:pPr>
      <w:r w:rsidRPr="00423992">
        <w:rPr>
          <w:rFonts w:ascii="Arial" w:hAnsi="Arial" w:cs="Traditional Arabic" w:hint="cs"/>
          <w:color w:val="EE5081"/>
          <w:rtl/>
        </w:rPr>
        <w:t>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</w:t>
      </w:r>
      <w:r w:rsidRPr="00423992">
        <w:rPr>
          <w:rFonts w:ascii="Arial" w:hAnsi="Arial" w:cs="Traditional Arabic" w:hint="cs"/>
          <w:color w:val="EE5081"/>
          <w:rtl/>
        </w:rPr>
        <w:t>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.....</w:t>
      </w:r>
      <w:r w:rsidRPr="00423992">
        <w:rPr>
          <w:rFonts w:ascii="Arial" w:hAnsi="Arial" w:cs="Traditional Arabic" w:hint="cs"/>
          <w:color w:val="EE5081"/>
          <w:rtl/>
        </w:rPr>
        <w:t>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....</w:t>
      </w:r>
      <w:r w:rsidRPr="00423992">
        <w:rPr>
          <w:rFonts w:ascii="Arial" w:hAnsi="Arial" w:cs="Traditional Arabic" w:hint="cs"/>
          <w:color w:val="EE5081"/>
          <w:rtl/>
        </w:rPr>
        <w:t>.....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</w:t>
      </w:r>
      <w:r w:rsidRPr="00423992">
        <w:rPr>
          <w:rFonts w:ascii="Arial" w:hAnsi="Arial" w:cs="Traditional Arabic" w:hint="cs"/>
          <w:color w:val="EE5081"/>
          <w:rtl/>
        </w:rPr>
        <w:t>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....</w:t>
      </w:r>
      <w:r w:rsidRPr="00423992">
        <w:rPr>
          <w:rFonts w:ascii="Arial" w:hAnsi="Arial" w:cs="Traditional Arabic" w:hint="cs"/>
          <w:color w:val="EE5081"/>
          <w:rtl/>
        </w:rPr>
        <w:t>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</w:t>
      </w:r>
      <w:r w:rsidRPr="00423992">
        <w:rPr>
          <w:rFonts w:ascii="Arial" w:hAnsi="Arial" w:cs="Traditional Arabic" w:hint="cs"/>
          <w:color w:val="EE5081"/>
          <w:rtl/>
        </w:rPr>
        <w:t>.....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</w:t>
      </w:r>
      <w:r w:rsidRPr="00423992">
        <w:rPr>
          <w:rFonts w:ascii="Arial" w:hAnsi="Arial" w:cs="Traditional Arabic" w:hint="cs"/>
          <w:color w:val="EE5081"/>
          <w:rtl/>
        </w:rPr>
        <w:t>..</w:t>
      </w:r>
    </w:p>
    <w:p w:rsidR="007257F8" w:rsidRPr="009166BA" w:rsidRDefault="007257F8" w:rsidP="009166BA">
      <w:pPr>
        <w:bidi/>
        <w:rPr>
          <w:rFonts w:ascii="Arial" w:hAnsi="Arial" w:cs="Traditional Arabic"/>
          <w:color w:val="EE5081"/>
        </w:rPr>
      </w:pPr>
      <w:r w:rsidRPr="00F1529F">
        <w:rPr>
          <w:rFonts w:ascii="Curlz MT" w:hAnsi="Curlz MT" w:cs="Traditional Arabic" w:hint="cs"/>
          <w:color w:val="EE5081"/>
          <w:rtl/>
          <w:lang w:bidi="ar-AE"/>
        </w:rPr>
        <w:t>الدرس الثالث: (</w:t>
      </w:r>
      <w:r w:rsidRPr="00F1529F">
        <w:rPr>
          <w:rFonts w:ascii="Curlz MT" w:hAnsi="Curlz MT" w:cs="Traditional Arabic" w:hint="cs"/>
          <w:color w:val="00B0F0"/>
          <w:rtl/>
          <w:lang w:bidi="ar-AE"/>
        </w:rPr>
        <w:t>الاجتهاد</w:t>
      </w:r>
      <w:r w:rsidRPr="00F1529F">
        <w:rPr>
          <w:rFonts w:ascii="Curlz MT" w:hAnsi="Curlz MT" w:cs="Traditional Arabic" w:hint="cs"/>
          <w:color w:val="EE5081"/>
          <w:rtl/>
          <w:lang w:bidi="ar-AE"/>
        </w:rPr>
        <w:t>):-</w:t>
      </w:r>
    </w:p>
    <w:p w:rsidR="00537792" w:rsidRDefault="00352C3C" w:rsidP="00BF6840">
      <w:pPr>
        <w:bidi/>
        <w:rPr>
          <w:rFonts w:ascii="Arial" w:hAnsi="Arial" w:cs="Traditional Arabic"/>
          <w:color w:val="0F0F0F"/>
        </w:rPr>
      </w:pPr>
      <w:r w:rsidRPr="00BF6C19">
        <w:rPr>
          <w:rFonts w:ascii="Arial" w:hAnsi="Arial" w:cs="Traditional Arabic"/>
          <w:color w:val="0F0F0F"/>
          <w:u w:val="single"/>
          <w:rtl/>
        </w:rPr>
        <w:t>أقرأ وأستنتح ص</w:t>
      </w:r>
      <w:r w:rsidRPr="00BF6C19">
        <w:rPr>
          <w:rFonts w:ascii="Arial" w:hAnsi="Arial" w:cs="Traditional Arabic" w:hint="cs"/>
          <w:color w:val="0F0F0F"/>
          <w:u w:val="single"/>
          <w:rtl/>
        </w:rPr>
        <w:t>26</w:t>
      </w:r>
      <w:r w:rsidRPr="00BF6C19">
        <w:rPr>
          <w:rFonts w:ascii="Arial" w:hAnsi="Arial" w:cs="Traditional Arabic"/>
          <w:color w:val="0F0F0F"/>
        </w:rPr>
        <w:br/>
      </w:r>
      <w:r w:rsidRPr="00BF6C19">
        <w:rPr>
          <w:rFonts w:ascii="Arial" w:hAnsi="Arial" w:cs="Traditional Arabic"/>
          <w:color w:val="0F0F0F"/>
          <w:rtl/>
        </w:rPr>
        <w:t>علام تدل</w:t>
      </w:r>
      <w:r w:rsidRPr="00BF6C19">
        <w:rPr>
          <w:rFonts w:ascii="Arial" w:hAnsi="Arial" w:cs="Traditional Arabic"/>
          <w:color w:val="0F0F0F"/>
        </w:rPr>
        <w:t xml:space="preserve"> .....</w:t>
      </w:r>
      <w:r w:rsidRPr="00BF6C19">
        <w:rPr>
          <w:rFonts w:ascii="Arial" w:hAnsi="Arial" w:cs="Traditional Arabic" w:hint="cs"/>
          <w:color w:val="0F0F0F"/>
          <w:rtl/>
        </w:rPr>
        <w:t>؟</w:t>
      </w:r>
      <w:r w:rsidRPr="00BF6C19">
        <w:rPr>
          <w:rFonts w:ascii="Arial" w:hAnsi="Arial" w:cs="Traditional Arabic"/>
          <w:color w:val="0F0F0F"/>
        </w:rPr>
        <w:br/>
      </w:r>
      <w:r w:rsidRPr="00BF6C19">
        <w:rPr>
          <w:rFonts w:ascii="Arial" w:hAnsi="Arial" w:cs="Traditional Arabic" w:hint="cs"/>
          <w:color w:val="0F0F0F"/>
          <w:rtl/>
        </w:rPr>
        <w:t>-</w:t>
      </w:r>
      <w:r w:rsidRPr="00BF6C19">
        <w:rPr>
          <w:rFonts w:ascii="Arial" w:hAnsi="Arial" w:cs="Traditional Arabic"/>
          <w:color w:val="0F0F0F"/>
          <w:rtl/>
        </w:rPr>
        <w:t>رفع الحرج</w:t>
      </w:r>
      <w:r w:rsidRPr="00BF6C19">
        <w:rPr>
          <w:rFonts w:ascii="Arial" w:hAnsi="Arial" w:cs="Traditional Arabic"/>
          <w:color w:val="0F0F0F"/>
        </w:rPr>
        <w:t xml:space="preserve"> </w:t>
      </w:r>
      <w:r w:rsidRPr="00BF6C19">
        <w:rPr>
          <w:rFonts w:ascii="Arial" w:hAnsi="Arial" w:cs="Traditional Arabic"/>
          <w:color w:val="0F0F0F"/>
          <w:rtl/>
        </w:rPr>
        <w:t>عمن بذل جهده في الوصول إلى الحق</w:t>
      </w:r>
      <w:r w:rsidRPr="00BF6C19">
        <w:rPr>
          <w:rFonts w:ascii="Arial" w:hAnsi="Arial" w:cs="Traditional Arabic"/>
          <w:color w:val="0F0F0F"/>
        </w:rPr>
        <w:t xml:space="preserve"> </w:t>
      </w:r>
      <w:r w:rsidRPr="00BF6C19">
        <w:rPr>
          <w:rFonts w:ascii="Arial" w:hAnsi="Arial" w:cs="Traditional Arabic" w:hint="cs"/>
          <w:color w:val="0F0F0F"/>
          <w:rtl/>
        </w:rPr>
        <w:t>/ -</w:t>
      </w:r>
      <w:r w:rsidRPr="00BF6C19">
        <w:rPr>
          <w:rFonts w:ascii="Arial" w:hAnsi="Arial" w:cs="Traditional Arabic"/>
          <w:color w:val="0F0F0F"/>
          <w:rtl/>
        </w:rPr>
        <w:t>حث الناس على البحث ولاجتهاد</w:t>
      </w:r>
      <w:r w:rsidRPr="00BF6C19">
        <w:rPr>
          <w:rFonts w:ascii="Arial" w:hAnsi="Arial" w:cs="Traditional Arabic"/>
          <w:color w:val="0F0F0F"/>
        </w:rPr>
        <w:br/>
      </w:r>
      <w:r w:rsidRPr="00BF6C19">
        <w:rPr>
          <w:rFonts w:ascii="Arial" w:hAnsi="Arial" w:cs="Traditional Arabic"/>
          <w:color w:val="0F0F0F"/>
          <w:u w:val="single"/>
          <w:rtl/>
        </w:rPr>
        <w:lastRenderedPageBreak/>
        <w:t>غاية</w:t>
      </w:r>
      <w:r w:rsidRPr="00BF6C19">
        <w:rPr>
          <w:rFonts w:ascii="Arial" w:hAnsi="Arial" w:cs="Traditional Arabic"/>
          <w:color w:val="0F0F0F"/>
          <w:u w:val="single"/>
        </w:rPr>
        <w:t xml:space="preserve"> </w:t>
      </w:r>
      <w:r w:rsidRPr="00BF6C19">
        <w:rPr>
          <w:rFonts w:ascii="Arial" w:hAnsi="Arial" w:cs="Traditional Arabic"/>
          <w:color w:val="0F0F0F"/>
          <w:u w:val="single"/>
          <w:rtl/>
        </w:rPr>
        <w:t>الاجتهاد ص</w:t>
      </w:r>
      <w:r w:rsidRPr="00BF6C19">
        <w:rPr>
          <w:rFonts w:ascii="Arial" w:hAnsi="Arial" w:cs="Traditional Arabic" w:hint="cs"/>
          <w:color w:val="0F0F0F"/>
          <w:u w:val="single"/>
          <w:rtl/>
        </w:rPr>
        <w:t>27</w:t>
      </w:r>
      <w:r w:rsidRPr="00BF6C19">
        <w:rPr>
          <w:rFonts w:ascii="Arial" w:hAnsi="Arial" w:cs="Traditional Arabic"/>
          <w:color w:val="0F0F0F"/>
        </w:rPr>
        <w:br/>
      </w:r>
      <w:r w:rsidRPr="00BF6C19">
        <w:rPr>
          <w:rFonts w:ascii="Arial" w:hAnsi="Arial" w:cs="Traditional Arabic"/>
          <w:color w:val="0F0F0F"/>
          <w:rtl/>
        </w:rPr>
        <w:t>إيجاد حكم شرعي لكل مسألة طارئة لم يرد فيها نص شرعي</w:t>
      </w:r>
      <w:r w:rsidRPr="00BF6C19">
        <w:rPr>
          <w:rFonts w:ascii="Arial" w:hAnsi="Arial" w:cs="Traditional Arabic"/>
          <w:color w:val="0F0F0F"/>
        </w:rPr>
        <w:br/>
      </w:r>
      <w:r w:rsidRPr="00BF6C19">
        <w:rPr>
          <w:rFonts w:ascii="Arial" w:hAnsi="Arial" w:cs="Traditional Arabic" w:hint="cs"/>
          <w:color w:val="0F0F0F"/>
          <w:rtl/>
        </w:rPr>
        <w:t>-</w:t>
      </w:r>
      <w:r w:rsidRPr="00BF6C19">
        <w:rPr>
          <w:rFonts w:ascii="Arial" w:hAnsi="Arial" w:cs="Traditional Arabic"/>
          <w:color w:val="0F0F0F"/>
          <w:rtl/>
        </w:rPr>
        <w:t>أي المجالات .........</w:t>
      </w:r>
      <w:r w:rsidRPr="00BF6C19">
        <w:rPr>
          <w:rFonts w:ascii="Arial" w:hAnsi="Arial" w:cs="Traditional Arabic" w:hint="cs"/>
          <w:color w:val="0F0F0F"/>
          <w:rtl/>
        </w:rPr>
        <w:t xml:space="preserve">؟ </w:t>
      </w:r>
      <w:r w:rsidRPr="00BF6C19">
        <w:rPr>
          <w:rFonts w:ascii="Arial" w:hAnsi="Arial" w:cs="Traditional Arabic"/>
          <w:color w:val="0F0F0F"/>
          <w:rtl/>
        </w:rPr>
        <w:t xml:space="preserve"> </w:t>
      </w:r>
      <w:r w:rsidRPr="00BF6C19">
        <w:rPr>
          <w:rFonts w:ascii="Arial" w:hAnsi="Arial" w:cs="Traditional Arabic" w:hint="cs"/>
          <w:color w:val="0F0F0F"/>
          <w:rtl/>
        </w:rPr>
        <w:t>(</w:t>
      </w:r>
      <w:r w:rsidRPr="00BF6C19">
        <w:rPr>
          <w:rFonts w:ascii="Arial" w:hAnsi="Arial" w:cs="Traditional Arabic"/>
          <w:b/>
          <w:bCs/>
          <w:color w:val="0F0F0F"/>
          <w:rtl/>
        </w:rPr>
        <w:t>الثانية :</w:t>
      </w:r>
      <w:r w:rsidRPr="00BF6C19">
        <w:rPr>
          <w:rFonts w:ascii="Arial" w:hAnsi="Arial" w:cs="Traditional Arabic"/>
          <w:color w:val="0F0F0F"/>
          <w:rtl/>
        </w:rPr>
        <w:t xml:space="preserve"> كل ما أجمع عليه</w:t>
      </w:r>
      <w:r w:rsidRPr="00BF6C19">
        <w:rPr>
          <w:rFonts w:ascii="Arial" w:hAnsi="Arial" w:cs="Traditional Arabic"/>
          <w:color w:val="0F0F0F"/>
        </w:rPr>
        <w:t xml:space="preserve"> </w:t>
      </w:r>
      <w:r w:rsidRPr="00BF6C19">
        <w:rPr>
          <w:rFonts w:ascii="Arial" w:hAnsi="Arial" w:cs="Traditional Arabic"/>
          <w:color w:val="0F0F0F"/>
          <w:rtl/>
        </w:rPr>
        <w:t>العلماء</w:t>
      </w:r>
      <w:r w:rsidRPr="00BF6C19">
        <w:rPr>
          <w:rFonts w:ascii="Arial" w:hAnsi="Arial" w:cs="Traditional Arabic"/>
          <w:color w:val="0F0F0F"/>
        </w:rPr>
        <w:t>........</w:t>
      </w:r>
      <w:r w:rsidRPr="00BF6C19">
        <w:rPr>
          <w:rFonts w:ascii="Arial" w:hAnsi="Arial" w:cs="Traditional Arabic" w:hint="cs"/>
          <w:color w:val="0F0F0F"/>
          <w:rtl/>
        </w:rPr>
        <w:t>)</w:t>
      </w:r>
      <w:r w:rsidRPr="00BF6C19">
        <w:rPr>
          <w:rFonts w:ascii="Arial" w:hAnsi="Arial" w:cs="Traditional Arabic"/>
          <w:color w:val="0F0F0F"/>
        </w:rPr>
        <w:br/>
      </w:r>
      <w:r w:rsidRPr="00BF6C19">
        <w:rPr>
          <w:rFonts w:ascii="Arial" w:hAnsi="Arial" w:cs="Traditional Arabic"/>
          <w:color w:val="0F0F0F"/>
          <w:u w:val="single"/>
          <w:rtl/>
        </w:rPr>
        <w:t>أحد</w:t>
      </w:r>
      <w:r w:rsidRPr="00BF6C19">
        <w:rPr>
          <w:rFonts w:ascii="Arial" w:hAnsi="Arial" w:cs="Traditional Arabic" w:hint="cs"/>
          <w:color w:val="0F0F0F"/>
          <w:u w:val="single"/>
          <w:rtl/>
        </w:rPr>
        <w:t>ّ</w:t>
      </w:r>
      <w:r w:rsidRPr="00BF6C19">
        <w:rPr>
          <w:rFonts w:ascii="Arial" w:hAnsi="Arial" w:cs="Traditional Arabic"/>
          <w:color w:val="0F0F0F"/>
          <w:u w:val="single"/>
          <w:rtl/>
        </w:rPr>
        <w:t>د</w:t>
      </w:r>
      <w:r w:rsidRPr="00BF6C19">
        <w:rPr>
          <w:rFonts w:ascii="Arial" w:hAnsi="Arial" w:cs="Traditional Arabic" w:hint="cs"/>
          <w:color w:val="0F0F0F"/>
          <w:u w:val="single"/>
          <w:rtl/>
        </w:rPr>
        <w:t>:</w:t>
      </w:r>
      <w:r w:rsidRPr="00BF6C19">
        <w:rPr>
          <w:rFonts w:ascii="Arial" w:hAnsi="Arial" w:cs="Traditional Arabic"/>
          <w:color w:val="0F0F0F"/>
        </w:rPr>
        <w:br/>
        <w:t xml:space="preserve">1- </w:t>
      </w:r>
      <w:r w:rsidRPr="00BF6C19">
        <w:rPr>
          <w:rFonts w:ascii="Arial" w:hAnsi="Arial" w:cs="Traditional Arabic"/>
          <w:color w:val="0F0F0F"/>
          <w:rtl/>
        </w:rPr>
        <w:t>لا يجوز</w:t>
      </w:r>
      <w:r w:rsidRPr="00BF6C19">
        <w:rPr>
          <w:rFonts w:ascii="Arial" w:hAnsi="Arial" w:cs="Traditional Arabic" w:hint="cs"/>
          <w:color w:val="0F0F0F"/>
          <w:rtl/>
        </w:rPr>
        <w:t xml:space="preserve"> / 2.</w:t>
      </w:r>
      <w:r w:rsidRPr="00BF6C19">
        <w:rPr>
          <w:rFonts w:ascii="Arial" w:hAnsi="Arial" w:cs="Traditional Arabic"/>
          <w:color w:val="0F0F0F"/>
          <w:rtl/>
        </w:rPr>
        <w:t>لا يجوز</w:t>
      </w:r>
      <w:r w:rsidRPr="00BF6C19">
        <w:rPr>
          <w:rFonts w:ascii="Arial" w:hAnsi="Arial" w:cs="Traditional Arabic" w:hint="cs"/>
          <w:color w:val="0F0F0F"/>
          <w:rtl/>
        </w:rPr>
        <w:t xml:space="preserve"> /3.</w:t>
      </w:r>
      <w:r w:rsidRPr="00BF6C19">
        <w:rPr>
          <w:rFonts w:ascii="Arial" w:hAnsi="Arial" w:cs="Traditional Arabic"/>
          <w:color w:val="0F0F0F"/>
          <w:rtl/>
        </w:rPr>
        <w:t>يجوز</w:t>
      </w:r>
      <w:r w:rsidRPr="00BF6C19">
        <w:rPr>
          <w:rFonts w:ascii="Arial" w:hAnsi="Arial" w:cs="Traditional Arabic" w:hint="cs"/>
          <w:color w:val="0F0F0F"/>
          <w:rtl/>
        </w:rPr>
        <w:t>/ 4</w:t>
      </w:r>
      <w:r w:rsidRPr="00BF6C19">
        <w:rPr>
          <w:rFonts w:ascii="Arial" w:hAnsi="Arial" w:cs="Traditional Arabic"/>
          <w:color w:val="0F0F0F"/>
        </w:rPr>
        <w:t xml:space="preserve">- </w:t>
      </w:r>
      <w:r w:rsidRPr="00BF6C19">
        <w:rPr>
          <w:rFonts w:ascii="Arial" w:hAnsi="Arial" w:cs="Traditional Arabic"/>
          <w:color w:val="0F0F0F"/>
          <w:rtl/>
        </w:rPr>
        <w:t>لا يجوز</w:t>
      </w:r>
      <w:r w:rsidRPr="00BF6C19">
        <w:rPr>
          <w:rFonts w:ascii="Arial" w:hAnsi="Arial" w:cs="Traditional Arabic" w:hint="cs"/>
          <w:color w:val="0F0F0F"/>
          <w:rtl/>
        </w:rPr>
        <w:t>/ 5.</w:t>
      </w:r>
      <w:r w:rsidRPr="00BF6C19">
        <w:rPr>
          <w:rFonts w:ascii="Arial" w:hAnsi="Arial" w:cs="Traditional Arabic"/>
          <w:color w:val="0F0F0F"/>
          <w:rtl/>
        </w:rPr>
        <w:t>لا يجوز</w:t>
      </w:r>
      <w:r w:rsidRPr="00BF6C19">
        <w:rPr>
          <w:rFonts w:ascii="Arial" w:hAnsi="Arial" w:cs="Traditional Arabic" w:hint="cs"/>
          <w:color w:val="0F0F0F"/>
          <w:rtl/>
        </w:rPr>
        <w:t xml:space="preserve"> / 6.</w:t>
      </w:r>
      <w:r w:rsidRPr="00BF6C19">
        <w:rPr>
          <w:rFonts w:ascii="Arial" w:hAnsi="Arial" w:cs="Traditional Arabic"/>
          <w:color w:val="0F0F0F"/>
          <w:rtl/>
        </w:rPr>
        <w:t>يجوز</w:t>
      </w:r>
      <w:r w:rsidRPr="00BF6C19">
        <w:rPr>
          <w:rFonts w:ascii="Arial" w:hAnsi="Arial" w:cs="Traditional Arabic"/>
          <w:color w:val="0F0F0F"/>
        </w:rPr>
        <w:br/>
      </w:r>
      <w:r w:rsidRPr="00BF6C19">
        <w:rPr>
          <w:rFonts w:ascii="Arial" w:hAnsi="Arial" w:cs="Traditional Arabic"/>
          <w:color w:val="0F0F0F"/>
          <w:u w:val="single"/>
          <w:rtl/>
        </w:rPr>
        <w:t>أتوق</w:t>
      </w:r>
      <w:r w:rsidRPr="00BF6C19">
        <w:rPr>
          <w:rFonts w:ascii="Arial" w:hAnsi="Arial" w:cs="Traditional Arabic" w:hint="cs"/>
          <w:color w:val="0F0F0F"/>
          <w:u w:val="single"/>
          <w:rtl/>
        </w:rPr>
        <w:t>ّ</w:t>
      </w:r>
      <w:r w:rsidRPr="00BF6C19">
        <w:rPr>
          <w:rFonts w:ascii="Arial" w:hAnsi="Arial" w:cs="Traditional Arabic"/>
          <w:color w:val="0F0F0F"/>
          <w:u w:val="single"/>
          <w:rtl/>
        </w:rPr>
        <w:t>ع ص</w:t>
      </w:r>
      <w:r w:rsidRPr="00BF6C19">
        <w:rPr>
          <w:rFonts w:ascii="Arial" w:hAnsi="Arial" w:cs="Traditional Arabic" w:hint="cs"/>
          <w:color w:val="0F0F0F"/>
          <w:u w:val="single"/>
          <w:rtl/>
        </w:rPr>
        <w:t>28</w:t>
      </w:r>
      <w:r w:rsidRPr="00BF6C19">
        <w:rPr>
          <w:rFonts w:ascii="Arial" w:hAnsi="Arial" w:cs="Traditional Arabic"/>
          <w:color w:val="0F0F0F"/>
        </w:rPr>
        <w:br/>
        <w:t xml:space="preserve">- </w:t>
      </w:r>
      <w:r w:rsidRPr="00BF6C19">
        <w:rPr>
          <w:rFonts w:ascii="Arial" w:hAnsi="Arial" w:cs="Traditional Arabic"/>
          <w:color w:val="0F0F0F"/>
          <w:rtl/>
        </w:rPr>
        <w:t>ماذا لو اقتحم</w:t>
      </w:r>
      <w:r w:rsidRPr="00BF6C19">
        <w:rPr>
          <w:rFonts w:ascii="Arial" w:hAnsi="Arial" w:cs="Traditional Arabic"/>
          <w:color w:val="0F0F0F"/>
        </w:rPr>
        <w:t xml:space="preserve"> ...........</w:t>
      </w:r>
      <w:r w:rsidRPr="00BF6C19">
        <w:rPr>
          <w:rFonts w:ascii="Arial" w:hAnsi="Arial" w:cs="Traditional Arabic" w:hint="cs"/>
          <w:color w:val="0F0F0F"/>
          <w:rtl/>
        </w:rPr>
        <w:t>؟</w:t>
      </w:r>
      <w:r w:rsidRPr="00BF6C19">
        <w:rPr>
          <w:rFonts w:ascii="Arial" w:hAnsi="Arial" w:cs="Traditional Arabic"/>
          <w:color w:val="0F0F0F"/>
        </w:rPr>
        <w:br/>
      </w:r>
      <w:r w:rsidRPr="00BF6C19">
        <w:rPr>
          <w:rFonts w:ascii="Arial" w:hAnsi="Arial" w:cs="Traditional Arabic"/>
          <w:color w:val="0F0F0F"/>
          <w:rtl/>
        </w:rPr>
        <w:t>إضلال الناس - وفساد الدين - واتباع الهوى</w:t>
      </w:r>
      <w:r w:rsidRPr="00BF6C19">
        <w:rPr>
          <w:rFonts w:ascii="Arial" w:hAnsi="Arial" w:cs="Traditional Arabic"/>
          <w:color w:val="0F0F0F"/>
        </w:rPr>
        <w:t xml:space="preserve"> </w:t>
      </w:r>
      <w:r w:rsidRPr="00BF6C19">
        <w:rPr>
          <w:rFonts w:ascii="Arial" w:hAnsi="Arial" w:cs="Traditional Arabic"/>
          <w:color w:val="0F0F0F"/>
        </w:rPr>
        <w:br/>
      </w:r>
      <w:r w:rsidRPr="00BF6C19">
        <w:rPr>
          <w:rFonts w:ascii="Arial" w:hAnsi="Arial" w:cs="Traditional Arabic"/>
          <w:color w:val="0F0F0F"/>
          <w:u w:val="single"/>
          <w:rtl/>
        </w:rPr>
        <w:t>اقرأ ما يلي</w:t>
      </w:r>
      <w:r w:rsidRPr="00BF6C19">
        <w:rPr>
          <w:rFonts w:ascii="Arial" w:hAnsi="Arial" w:cs="Traditional Arabic"/>
          <w:color w:val="0F0F0F"/>
          <w:u w:val="single"/>
        </w:rPr>
        <w:t xml:space="preserve"> </w:t>
      </w:r>
      <w:r w:rsidRPr="00BF6C19">
        <w:rPr>
          <w:rFonts w:ascii="Arial" w:hAnsi="Arial" w:cs="Traditional Arabic"/>
          <w:color w:val="0F0F0F"/>
          <w:u w:val="single"/>
          <w:rtl/>
        </w:rPr>
        <w:t>واستنتج ص</w:t>
      </w:r>
      <w:r w:rsidRPr="00BF6C19">
        <w:rPr>
          <w:rFonts w:ascii="Arial" w:hAnsi="Arial" w:cs="Traditional Arabic" w:hint="cs"/>
          <w:color w:val="0F0F0F"/>
          <w:u w:val="single"/>
          <w:rtl/>
        </w:rPr>
        <w:t>29</w:t>
      </w:r>
      <w:r w:rsidRPr="00BF6C19">
        <w:rPr>
          <w:rFonts w:ascii="Arial" w:hAnsi="Arial" w:cs="Traditional Arabic"/>
          <w:color w:val="0F0F0F"/>
        </w:rPr>
        <w:br/>
        <w:t xml:space="preserve">1- </w:t>
      </w:r>
      <w:r w:rsidRPr="00BF6C19">
        <w:rPr>
          <w:rFonts w:ascii="Arial" w:hAnsi="Arial" w:cs="Traditional Arabic"/>
          <w:color w:val="0F0F0F"/>
          <w:rtl/>
        </w:rPr>
        <w:t>اجتهاد في تفسير نصوص الكتاب</w:t>
      </w:r>
      <w:r w:rsidRPr="00BF6C19">
        <w:rPr>
          <w:rFonts w:ascii="Arial" w:hAnsi="Arial" w:cs="Traditional Arabic"/>
          <w:color w:val="0F0F0F"/>
        </w:rPr>
        <w:br/>
        <w:t xml:space="preserve">2- </w:t>
      </w:r>
      <w:r w:rsidRPr="00BF6C19">
        <w:rPr>
          <w:rFonts w:ascii="Arial" w:hAnsi="Arial" w:cs="Traditional Arabic"/>
          <w:color w:val="0F0F0F"/>
          <w:rtl/>
        </w:rPr>
        <w:t>القياس على الأشباه</w:t>
      </w:r>
      <w:r w:rsidRPr="00BF6C19">
        <w:rPr>
          <w:rFonts w:ascii="Arial" w:hAnsi="Arial" w:cs="Traditional Arabic"/>
          <w:color w:val="0F0F0F"/>
        </w:rPr>
        <w:t xml:space="preserve"> </w:t>
      </w:r>
      <w:r w:rsidRPr="00BF6C19">
        <w:rPr>
          <w:rFonts w:ascii="Arial" w:hAnsi="Arial" w:cs="Traditional Arabic"/>
          <w:color w:val="0F0F0F"/>
          <w:rtl/>
        </w:rPr>
        <w:t>والنظائر</w:t>
      </w:r>
      <w:r w:rsidRPr="00BF6C19">
        <w:rPr>
          <w:rFonts w:ascii="Arial" w:hAnsi="Arial" w:cs="Traditional Arabic"/>
          <w:color w:val="0F0F0F"/>
        </w:rPr>
        <w:br/>
        <w:t xml:space="preserve">3- </w:t>
      </w:r>
      <w:r w:rsidRPr="00BF6C19">
        <w:rPr>
          <w:rFonts w:ascii="Arial" w:hAnsi="Arial" w:cs="Traditional Arabic"/>
          <w:color w:val="0F0F0F"/>
          <w:rtl/>
        </w:rPr>
        <w:t>الاجتهاد في تطبيق النصوص الشرعية</w:t>
      </w:r>
      <w:r w:rsidR="00BF6840" w:rsidRPr="00BF6C19">
        <w:rPr>
          <w:rFonts w:ascii="Arial" w:hAnsi="Arial" w:cs="Traditional Arabic" w:hint="cs"/>
          <w:color w:val="0F0F0F"/>
          <w:rtl/>
        </w:rPr>
        <w:t xml:space="preserve"> </w:t>
      </w:r>
    </w:p>
    <w:p w:rsidR="00537792" w:rsidRPr="00537792" w:rsidRDefault="00537792" w:rsidP="00537792">
      <w:pPr>
        <w:bidi/>
        <w:rPr>
          <w:rFonts w:ascii="Arial" w:hAnsi="Arial" w:cs="Traditional Arabic"/>
          <w:color w:val="0F0F0F"/>
          <w:u w:val="single"/>
          <w:lang w:bidi="ar-AE"/>
        </w:rPr>
      </w:pPr>
      <w:r w:rsidRPr="00537792">
        <w:rPr>
          <w:rFonts w:ascii="Arial" w:hAnsi="Arial" w:cs="Traditional Arabic" w:hint="cs"/>
          <w:color w:val="0F0F0F"/>
          <w:u w:val="single"/>
          <w:rtl/>
        </w:rPr>
        <w:t>أنشطة</w:t>
      </w:r>
      <w:r w:rsidRPr="00537792">
        <w:rPr>
          <w:rFonts w:ascii="Arial" w:hAnsi="Arial" w:cs="Traditional Arabic"/>
          <w:color w:val="0F0F0F"/>
          <w:u w:val="single"/>
          <w:rtl/>
        </w:rPr>
        <w:t xml:space="preserve"> </w:t>
      </w:r>
      <w:r>
        <w:rPr>
          <w:rFonts w:ascii="Arial" w:hAnsi="Arial" w:cs="Traditional Arabic" w:hint="cs"/>
          <w:color w:val="0F0F0F"/>
          <w:u w:val="single"/>
          <w:rtl/>
        </w:rPr>
        <w:t>الطال</w:t>
      </w:r>
      <w:r>
        <w:rPr>
          <w:rFonts w:ascii="Arial" w:hAnsi="Arial" w:cs="Traditional Arabic" w:hint="cs"/>
          <w:color w:val="0F0F0F"/>
          <w:u w:val="single"/>
          <w:rtl/>
          <w:lang w:bidi="ar-AE"/>
        </w:rPr>
        <w:t>ب صـ32-33:</w:t>
      </w:r>
    </w:p>
    <w:p w:rsidR="00537792" w:rsidRPr="00537792" w:rsidRDefault="00537792" w:rsidP="00537792">
      <w:pPr>
        <w:bidi/>
        <w:rPr>
          <w:rFonts w:ascii="Arial" w:hAnsi="Arial" w:cs="Traditional Arabic"/>
          <w:color w:val="0F0F0F"/>
          <w:u w:val="single"/>
        </w:rPr>
      </w:pPr>
      <w:r w:rsidRPr="00537792">
        <w:rPr>
          <w:rFonts w:ascii="Arial" w:hAnsi="Arial" w:cs="Traditional Arabic" w:hint="cs"/>
          <w:color w:val="0F0F0F"/>
          <w:u w:val="single"/>
          <w:rtl/>
        </w:rPr>
        <w:t>السؤال</w:t>
      </w:r>
      <w:r w:rsidRPr="00537792">
        <w:rPr>
          <w:rFonts w:ascii="Arial" w:hAnsi="Arial" w:cs="Traditional Arabic"/>
          <w:color w:val="0F0F0F"/>
          <w:u w:val="single"/>
          <w:rtl/>
        </w:rPr>
        <w:t xml:space="preserve"> </w:t>
      </w:r>
      <w:r w:rsidRPr="00537792">
        <w:rPr>
          <w:rFonts w:ascii="Arial" w:hAnsi="Arial" w:cs="Traditional Arabic" w:hint="cs"/>
          <w:color w:val="0F0F0F"/>
          <w:u w:val="single"/>
          <w:rtl/>
        </w:rPr>
        <w:t>الاول</w:t>
      </w:r>
      <w:r w:rsidRPr="00537792">
        <w:rPr>
          <w:rFonts w:ascii="Arial" w:hAnsi="Arial" w:cs="Traditional Arabic"/>
          <w:color w:val="0F0F0F"/>
          <w:u w:val="single"/>
          <w:rtl/>
        </w:rPr>
        <w:t xml:space="preserve"> </w:t>
      </w:r>
    </w:p>
    <w:p w:rsidR="00537792" w:rsidRPr="00B90AE8" w:rsidRDefault="00537792" w:rsidP="00B90AE8">
      <w:pPr>
        <w:bidi/>
        <w:rPr>
          <w:rFonts w:ascii="Arial" w:hAnsi="Arial" w:cs="Traditional Arabic"/>
          <w:color w:val="0F0F0F"/>
        </w:rPr>
      </w:pPr>
      <w:r w:rsidRPr="00537792">
        <w:rPr>
          <w:rFonts w:ascii="Arial" w:hAnsi="Arial" w:cs="Traditional Arabic"/>
          <w:color w:val="0F0F0F"/>
          <w:rtl/>
        </w:rPr>
        <w:t xml:space="preserve">- </w:t>
      </w:r>
      <w:r w:rsidRPr="00537792">
        <w:rPr>
          <w:rFonts w:ascii="Arial" w:hAnsi="Arial" w:cs="Traditional Arabic" w:hint="cs"/>
          <w:color w:val="0F0F0F"/>
          <w:rtl/>
        </w:rPr>
        <w:t>ان</w:t>
      </w:r>
      <w:r w:rsidRPr="00537792">
        <w:rPr>
          <w:rFonts w:ascii="Arial" w:hAnsi="Arial" w:cs="Traditional Arabic"/>
          <w:color w:val="0F0F0F"/>
          <w:rtl/>
        </w:rPr>
        <w:t xml:space="preserve"> </w:t>
      </w:r>
      <w:r w:rsidRPr="00537792">
        <w:rPr>
          <w:rFonts w:ascii="Arial" w:hAnsi="Arial" w:cs="Traditional Arabic" w:hint="cs"/>
          <w:color w:val="0F0F0F"/>
          <w:rtl/>
        </w:rPr>
        <w:t>تتخذ</w:t>
      </w:r>
      <w:r w:rsidRPr="00537792">
        <w:rPr>
          <w:rFonts w:ascii="Arial" w:hAnsi="Arial" w:cs="Traditional Arabic"/>
          <w:color w:val="0F0F0F"/>
          <w:rtl/>
        </w:rPr>
        <w:t xml:space="preserve"> </w:t>
      </w:r>
      <w:r w:rsidRPr="00537792">
        <w:rPr>
          <w:rFonts w:ascii="Arial" w:hAnsi="Arial" w:cs="Traditional Arabic" w:hint="cs"/>
          <w:color w:val="0F0F0F"/>
          <w:rtl/>
        </w:rPr>
        <w:t>من</w:t>
      </w:r>
      <w:r w:rsidRPr="00537792">
        <w:rPr>
          <w:rFonts w:ascii="Arial" w:hAnsi="Arial" w:cs="Traditional Arabic"/>
          <w:color w:val="0F0F0F"/>
          <w:rtl/>
        </w:rPr>
        <w:t xml:space="preserve"> </w:t>
      </w:r>
      <w:r w:rsidRPr="00537792">
        <w:rPr>
          <w:rFonts w:ascii="Arial" w:hAnsi="Arial" w:cs="Traditional Arabic" w:hint="cs"/>
          <w:color w:val="0F0F0F"/>
          <w:rtl/>
        </w:rPr>
        <w:t>الوسائل</w:t>
      </w:r>
      <w:r w:rsidRPr="00537792">
        <w:rPr>
          <w:rFonts w:ascii="Arial" w:hAnsi="Arial" w:cs="Traditional Arabic"/>
          <w:color w:val="0F0F0F"/>
          <w:rtl/>
        </w:rPr>
        <w:t xml:space="preserve"> </w:t>
      </w:r>
      <w:r w:rsidRPr="00537792">
        <w:rPr>
          <w:rFonts w:ascii="Arial" w:hAnsi="Arial" w:cs="Traditional Arabic" w:hint="cs"/>
          <w:color w:val="0F0F0F"/>
          <w:rtl/>
        </w:rPr>
        <w:t>الاسباب</w:t>
      </w:r>
      <w:r w:rsidRPr="00537792">
        <w:rPr>
          <w:rFonts w:ascii="Arial" w:hAnsi="Arial" w:cs="Traditional Arabic"/>
          <w:color w:val="0F0F0F"/>
          <w:rtl/>
        </w:rPr>
        <w:t xml:space="preserve"> </w:t>
      </w:r>
      <w:r w:rsidRPr="00537792">
        <w:rPr>
          <w:rFonts w:ascii="Arial" w:hAnsi="Arial" w:cs="Traditional Arabic" w:hint="cs"/>
          <w:color w:val="0F0F0F"/>
          <w:rtl/>
        </w:rPr>
        <w:t>العلمية</w:t>
      </w:r>
      <w:r w:rsidRPr="00537792">
        <w:rPr>
          <w:rFonts w:ascii="Arial" w:hAnsi="Arial" w:cs="Traditional Arabic"/>
          <w:color w:val="0F0F0F"/>
          <w:rtl/>
        </w:rPr>
        <w:t xml:space="preserve"> </w:t>
      </w:r>
      <w:r w:rsidRPr="00537792">
        <w:rPr>
          <w:rFonts w:ascii="Arial" w:hAnsi="Arial" w:cs="Traditional Arabic" w:hint="cs"/>
          <w:color w:val="0F0F0F"/>
          <w:rtl/>
        </w:rPr>
        <w:t>ما</w:t>
      </w:r>
      <w:r w:rsidRPr="00537792">
        <w:rPr>
          <w:rFonts w:ascii="Arial" w:hAnsi="Arial" w:cs="Traditional Arabic"/>
          <w:color w:val="0F0F0F"/>
          <w:rtl/>
        </w:rPr>
        <w:t xml:space="preserve"> </w:t>
      </w:r>
      <w:r w:rsidRPr="00537792">
        <w:rPr>
          <w:rFonts w:ascii="Arial" w:hAnsi="Arial" w:cs="Traditional Arabic" w:hint="cs"/>
          <w:color w:val="0F0F0F"/>
          <w:rtl/>
        </w:rPr>
        <w:t>يكفل</w:t>
      </w:r>
      <w:r w:rsidRPr="00537792">
        <w:rPr>
          <w:rFonts w:ascii="Arial" w:hAnsi="Arial" w:cs="Traditional Arabic"/>
          <w:color w:val="0F0F0F"/>
          <w:rtl/>
        </w:rPr>
        <w:t xml:space="preserve"> </w:t>
      </w:r>
      <w:r w:rsidRPr="00537792">
        <w:rPr>
          <w:rFonts w:ascii="Arial" w:hAnsi="Arial" w:cs="Traditional Arabic" w:hint="cs"/>
          <w:color w:val="0F0F0F"/>
          <w:rtl/>
        </w:rPr>
        <w:t>ظهور</w:t>
      </w:r>
      <w:r w:rsidRPr="00537792">
        <w:rPr>
          <w:rFonts w:ascii="Arial" w:hAnsi="Arial" w:cs="Traditional Arabic"/>
          <w:color w:val="0F0F0F"/>
          <w:rtl/>
        </w:rPr>
        <w:t xml:space="preserve"> </w:t>
      </w:r>
      <w:r w:rsidRPr="00537792">
        <w:rPr>
          <w:rFonts w:ascii="Arial" w:hAnsi="Arial" w:cs="Traditional Arabic" w:hint="cs"/>
          <w:color w:val="0F0F0F"/>
          <w:rtl/>
        </w:rPr>
        <w:t>المجتهدين</w:t>
      </w:r>
      <w:r w:rsidRPr="00537792">
        <w:rPr>
          <w:rFonts w:ascii="Arial" w:hAnsi="Arial" w:cs="Traditional Arabic"/>
          <w:color w:val="0F0F0F"/>
          <w:rtl/>
        </w:rPr>
        <w:t xml:space="preserve"> </w:t>
      </w:r>
      <w:r w:rsidRPr="00537792">
        <w:rPr>
          <w:rFonts w:ascii="Arial" w:hAnsi="Arial" w:cs="Traditional Arabic" w:hint="cs"/>
          <w:color w:val="0F0F0F"/>
          <w:rtl/>
        </w:rPr>
        <w:t>الذين</w:t>
      </w:r>
      <w:r w:rsidRPr="00537792">
        <w:rPr>
          <w:rFonts w:ascii="Arial" w:hAnsi="Arial" w:cs="Traditional Arabic"/>
          <w:color w:val="0F0F0F"/>
          <w:rtl/>
        </w:rPr>
        <w:t xml:space="preserve"> </w:t>
      </w:r>
      <w:r w:rsidRPr="00537792">
        <w:rPr>
          <w:rFonts w:ascii="Arial" w:hAnsi="Arial" w:cs="Traditional Arabic" w:hint="cs"/>
          <w:color w:val="0F0F0F"/>
          <w:rtl/>
        </w:rPr>
        <w:t>يعرفون</w:t>
      </w:r>
      <w:r w:rsidRPr="00537792">
        <w:rPr>
          <w:rFonts w:ascii="Arial" w:hAnsi="Arial" w:cs="Traditional Arabic"/>
          <w:color w:val="0F0F0F"/>
          <w:rtl/>
        </w:rPr>
        <w:t xml:space="preserve"> </w:t>
      </w:r>
      <w:r w:rsidRPr="00537792">
        <w:rPr>
          <w:rFonts w:ascii="Arial" w:hAnsi="Arial" w:cs="Traditional Arabic" w:hint="cs"/>
          <w:color w:val="0F0F0F"/>
          <w:rtl/>
        </w:rPr>
        <w:t>الناس</w:t>
      </w:r>
      <w:r w:rsidRPr="00537792">
        <w:rPr>
          <w:rFonts w:ascii="Arial" w:hAnsi="Arial" w:cs="Traditional Arabic"/>
          <w:color w:val="0F0F0F"/>
          <w:rtl/>
        </w:rPr>
        <w:t xml:space="preserve"> </w:t>
      </w:r>
      <w:r w:rsidRPr="00537792">
        <w:rPr>
          <w:rFonts w:ascii="Arial" w:hAnsi="Arial" w:cs="Traditional Arabic" w:hint="cs"/>
          <w:color w:val="0F0F0F"/>
          <w:rtl/>
        </w:rPr>
        <w:t>بالاحكام</w:t>
      </w:r>
      <w:r w:rsidRPr="00537792">
        <w:rPr>
          <w:rFonts w:ascii="Arial" w:hAnsi="Arial" w:cs="Traditional Arabic"/>
          <w:color w:val="0F0F0F"/>
          <w:rtl/>
        </w:rPr>
        <w:t xml:space="preserve"> </w:t>
      </w:r>
      <w:r w:rsidRPr="00537792">
        <w:rPr>
          <w:rFonts w:ascii="Arial" w:hAnsi="Arial" w:cs="Traditional Arabic" w:hint="cs"/>
          <w:color w:val="0F0F0F"/>
          <w:rtl/>
        </w:rPr>
        <w:t>الشرعية</w:t>
      </w:r>
      <w:r w:rsidRPr="00537792">
        <w:rPr>
          <w:rFonts w:ascii="Arial" w:hAnsi="Arial" w:cs="Traditional Arabic"/>
          <w:color w:val="0F0F0F"/>
          <w:rtl/>
        </w:rPr>
        <w:t xml:space="preserve"> </w:t>
      </w:r>
      <w:r w:rsidR="00B90AE8">
        <w:rPr>
          <w:rFonts w:ascii="Arial" w:hAnsi="Arial" w:cs="Traditional Arabic" w:hint="cs"/>
          <w:color w:val="0F0F0F"/>
          <w:rtl/>
          <w:lang w:bidi="ar-AE"/>
        </w:rPr>
        <w:t xml:space="preserve">                                                              </w:t>
      </w:r>
      <w:r w:rsidRPr="00537792">
        <w:rPr>
          <w:rFonts w:ascii="Arial" w:hAnsi="Arial" w:cs="Traditional Arabic" w:hint="cs"/>
          <w:color w:val="0F0F0F"/>
          <w:u w:val="single"/>
          <w:rtl/>
        </w:rPr>
        <w:t>السؤال</w:t>
      </w:r>
      <w:r w:rsidRPr="00537792">
        <w:rPr>
          <w:rFonts w:ascii="Arial" w:hAnsi="Arial" w:cs="Traditional Arabic"/>
          <w:color w:val="0F0F0F"/>
          <w:u w:val="single"/>
          <w:rtl/>
        </w:rPr>
        <w:t xml:space="preserve"> </w:t>
      </w:r>
      <w:r w:rsidRPr="00537792">
        <w:rPr>
          <w:rFonts w:ascii="Arial" w:hAnsi="Arial" w:cs="Traditional Arabic" w:hint="cs"/>
          <w:color w:val="0F0F0F"/>
          <w:u w:val="single"/>
          <w:rtl/>
        </w:rPr>
        <w:t>الثاني</w:t>
      </w:r>
      <w:r w:rsidRPr="00537792">
        <w:rPr>
          <w:rFonts w:ascii="Arial" w:hAnsi="Arial" w:cs="Traditional Arabic"/>
          <w:color w:val="0F0F0F"/>
          <w:u w:val="single"/>
          <w:rtl/>
        </w:rPr>
        <w:t xml:space="preserve"> </w:t>
      </w:r>
    </w:p>
    <w:p w:rsidR="00537792" w:rsidRPr="00537792" w:rsidRDefault="00537792" w:rsidP="00537792">
      <w:pPr>
        <w:bidi/>
        <w:rPr>
          <w:rFonts w:ascii="Arial" w:hAnsi="Arial" w:cs="Traditional Arabic"/>
          <w:color w:val="0F0F0F"/>
        </w:rPr>
      </w:pPr>
      <w:r w:rsidRPr="00537792">
        <w:rPr>
          <w:rFonts w:ascii="Arial" w:hAnsi="Arial" w:cs="Traditional Arabic"/>
          <w:color w:val="0F0F0F"/>
          <w:rtl/>
        </w:rPr>
        <w:t xml:space="preserve">- </w:t>
      </w:r>
      <w:r w:rsidRPr="00537792">
        <w:rPr>
          <w:rFonts w:ascii="Arial" w:hAnsi="Arial" w:cs="Traditional Arabic" w:hint="cs"/>
          <w:color w:val="0F0F0F"/>
          <w:rtl/>
        </w:rPr>
        <w:t>الفهم</w:t>
      </w:r>
      <w:r w:rsidRPr="00537792">
        <w:rPr>
          <w:rFonts w:ascii="Arial" w:hAnsi="Arial" w:cs="Traditional Arabic"/>
          <w:color w:val="0F0F0F"/>
          <w:rtl/>
        </w:rPr>
        <w:t xml:space="preserve"> </w:t>
      </w:r>
      <w:r w:rsidRPr="00537792">
        <w:rPr>
          <w:rFonts w:ascii="Arial" w:hAnsi="Arial" w:cs="Traditional Arabic" w:hint="cs"/>
          <w:color w:val="0F0F0F"/>
          <w:rtl/>
        </w:rPr>
        <w:t>والفقه</w:t>
      </w:r>
      <w:r w:rsidRPr="00537792">
        <w:rPr>
          <w:rFonts w:ascii="Arial" w:hAnsi="Arial" w:cs="Traditional Arabic"/>
          <w:color w:val="0F0F0F"/>
          <w:rtl/>
        </w:rPr>
        <w:t xml:space="preserve"> </w:t>
      </w:r>
      <w:r w:rsidRPr="00537792">
        <w:rPr>
          <w:rFonts w:ascii="Arial" w:hAnsi="Arial" w:cs="Traditional Arabic" w:hint="cs"/>
          <w:color w:val="0F0F0F"/>
          <w:rtl/>
        </w:rPr>
        <w:t>بما</w:t>
      </w:r>
      <w:r w:rsidRPr="00537792">
        <w:rPr>
          <w:rFonts w:ascii="Arial" w:hAnsi="Arial" w:cs="Traditional Arabic"/>
          <w:color w:val="0F0F0F"/>
          <w:rtl/>
        </w:rPr>
        <w:t xml:space="preserve"> </w:t>
      </w:r>
      <w:r w:rsidRPr="00537792">
        <w:rPr>
          <w:rFonts w:ascii="Arial" w:hAnsi="Arial" w:cs="Traditional Arabic" w:hint="cs"/>
          <w:color w:val="0F0F0F"/>
          <w:rtl/>
        </w:rPr>
        <w:t>في</w:t>
      </w:r>
      <w:r w:rsidRPr="00537792">
        <w:rPr>
          <w:rFonts w:ascii="Arial" w:hAnsi="Arial" w:cs="Traditional Arabic"/>
          <w:color w:val="0F0F0F"/>
          <w:rtl/>
        </w:rPr>
        <w:t xml:space="preserve"> </w:t>
      </w:r>
      <w:r w:rsidRPr="00537792">
        <w:rPr>
          <w:rFonts w:ascii="Arial" w:hAnsi="Arial" w:cs="Traditional Arabic" w:hint="cs"/>
          <w:color w:val="0F0F0F"/>
          <w:rtl/>
        </w:rPr>
        <w:t>كتاب</w:t>
      </w:r>
      <w:r w:rsidRPr="00537792">
        <w:rPr>
          <w:rFonts w:ascii="Arial" w:hAnsi="Arial" w:cs="Traditional Arabic"/>
          <w:color w:val="0F0F0F"/>
          <w:rtl/>
        </w:rPr>
        <w:t xml:space="preserve"> </w:t>
      </w:r>
      <w:r w:rsidRPr="00537792">
        <w:rPr>
          <w:rFonts w:ascii="Arial" w:hAnsi="Arial" w:cs="Traditional Arabic" w:hint="cs"/>
          <w:color w:val="0F0F0F"/>
          <w:rtl/>
        </w:rPr>
        <w:t>الله</w:t>
      </w:r>
      <w:r w:rsidRPr="00537792">
        <w:rPr>
          <w:rFonts w:ascii="Arial" w:hAnsi="Arial" w:cs="Traditional Arabic"/>
          <w:color w:val="0F0F0F"/>
          <w:rtl/>
        </w:rPr>
        <w:t xml:space="preserve"> </w:t>
      </w:r>
      <w:r w:rsidRPr="00537792">
        <w:rPr>
          <w:rFonts w:ascii="Arial" w:hAnsi="Arial" w:cs="Traditional Arabic" w:hint="cs"/>
          <w:color w:val="0F0F0F"/>
          <w:rtl/>
        </w:rPr>
        <w:t>وسنة</w:t>
      </w:r>
      <w:r w:rsidRPr="00537792">
        <w:rPr>
          <w:rFonts w:ascii="Arial" w:hAnsi="Arial" w:cs="Traditional Arabic"/>
          <w:color w:val="0F0F0F"/>
          <w:rtl/>
        </w:rPr>
        <w:t xml:space="preserve"> </w:t>
      </w:r>
      <w:r w:rsidRPr="00537792">
        <w:rPr>
          <w:rFonts w:ascii="Arial" w:hAnsi="Arial" w:cs="Traditional Arabic" w:hint="cs"/>
          <w:color w:val="0F0F0F"/>
          <w:rtl/>
        </w:rPr>
        <w:t>رسولة</w:t>
      </w:r>
      <w:r w:rsidRPr="00537792">
        <w:rPr>
          <w:rFonts w:ascii="Arial" w:hAnsi="Arial" w:cs="Traditional Arabic"/>
          <w:color w:val="0F0F0F"/>
          <w:rtl/>
        </w:rPr>
        <w:t xml:space="preserve"> </w:t>
      </w:r>
      <w:r w:rsidRPr="00537792">
        <w:rPr>
          <w:rFonts w:ascii="Arial" w:hAnsi="Arial" w:cs="Traditional Arabic" w:hint="cs"/>
          <w:color w:val="0F0F0F"/>
          <w:rtl/>
        </w:rPr>
        <w:t>ثم</w:t>
      </w:r>
      <w:r w:rsidRPr="00537792">
        <w:rPr>
          <w:rFonts w:ascii="Arial" w:hAnsi="Arial" w:cs="Traditional Arabic"/>
          <w:color w:val="0F0F0F"/>
          <w:rtl/>
        </w:rPr>
        <w:t xml:space="preserve"> </w:t>
      </w:r>
      <w:r w:rsidRPr="00537792">
        <w:rPr>
          <w:rFonts w:ascii="Arial" w:hAnsi="Arial" w:cs="Traditional Arabic" w:hint="cs"/>
          <w:color w:val="0F0F0F"/>
          <w:rtl/>
        </w:rPr>
        <w:t>القياس</w:t>
      </w:r>
    </w:p>
    <w:p w:rsidR="00537792" w:rsidRPr="00537792" w:rsidRDefault="00537792" w:rsidP="00537792">
      <w:pPr>
        <w:bidi/>
        <w:rPr>
          <w:rFonts w:ascii="Arial" w:hAnsi="Arial" w:cs="Traditional Arabic"/>
          <w:color w:val="0F0F0F"/>
        </w:rPr>
      </w:pPr>
      <w:r w:rsidRPr="00537792">
        <w:rPr>
          <w:rFonts w:ascii="Arial" w:hAnsi="Arial" w:cs="Traditional Arabic"/>
          <w:color w:val="0F0F0F"/>
          <w:rtl/>
        </w:rPr>
        <w:t xml:space="preserve">- </w:t>
      </w:r>
      <w:r w:rsidRPr="00537792">
        <w:rPr>
          <w:rFonts w:ascii="Arial" w:hAnsi="Arial" w:cs="Traditional Arabic" w:hint="cs"/>
          <w:color w:val="0F0F0F"/>
          <w:rtl/>
        </w:rPr>
        <w:t>لان</w:t>
      </w:r>
      <w:r w:rsidRPr="00537792">
        <w:rPr>
          <w:rFonts w:ascii="Arial" w:hAnsi="Arial" w:cs="Traditional Arabic"/>
          <w:color w:val="0F0F0F"/>
          <w:rtl/>
        </w:rPr>
        <w:t xml:space="preserve"> </w:t>
      </w:r>
      <w:r w:rsidRPr="00537792">
        <w:rPr>
          <w:rFonts w:ascii="Arial" w:hAnsi="Arial" w:cs="Traditional Arabic" w:hint="cs"/>
          <w:color w:val="0F0F0F"/>
          <w:rtl/>
        </w:rPr>
        <w:t>القضاء</w:t>
      </w:r>
      <w:r w:rsidRPr="00537792">
        <w:rPr>
          <w:rFonts w:ascii="Arial" w:hAnsi="Arial" w:cs="Traditional Arabic"/>
          <w:color w:val="0F0F0F"/>
          <w:rtl/>
        </w:rPr>
        <w:t xml:space="preserve"> </w:t>
      </w:r>
      <w:r w:rsidRPr="00537792">
        <w:rPr>
          <w:rFonts w:ascii="Arial" w:hAnsi="Arial" w:cs="Traditional Arabic" w:hint="cs"/>
          <w:color w:val="0F0F0F"/>
          <w:rtl/>
        </w:rPr>
        <w:t>فيه</w:t>
      </w:r>
      <w:r w:rsidRPr="00537792">
        <w:rPr>
          <w:rFonts w:ascii="Arial" w:hAnsi="Arial" w:cs="Traditional Arabic"/>
          <w:color w:val="0F0F0F"/>
          <w:rtl/>
        </w:rPr>
        <w:t xml:space="preserve"> </w:t>
      </w:r>
      <w:r w:rsidRPr="00537792">
        <w:rPr>
          <w:rFonts w:ascii="Arial" w:hAnsi="Arial" w:cs="Traditional Arabic" w:hint="cs"/>
          <w:color w:val="0F0F0F"/>
          <w:rtl/>
        </w:rPr>
        <w:t>قضايا</w:t>
      </w:r>
      <w:r w:rsidRPr="00537792">
        <w:rPr>
          <w:rFonts w:ascii="Arial" w:hAnsi="Arial" w:cs="Traditional Arabic"/>
          <w:color w:val="0F0F0F"/>
          <w:rtl/>
        </w:rPr>
        <w:t xml:space="preserve"> </w:t>
      </w:r>
      <w:r w:rsidRPr="00537792">
        <w:rPr>
          <w:rFonts w:ascii="Arial" w:hAnsi="Arial" w:cs="Traditional Arabic" w:hint="cs"/>
          <w:color w:val="0F0F0F"/>
          <w:rtl/>
        </w:rPr>
        <w:t>متجدده</w:t>
      </w:r>
    </w:p>
    <w:p w:rsidR="00537792" w:rsidRPr="00537792" w:rsidRDefault="00537792" w:rsidP="00537792">
      <w:pPr>
        <w:bidi/>
        <w:rPr>
          <w:rFonts w:ascii="Arial" w:hAnsi="Arial" w:cs="Traditional Arabic"/>
          <w:color w:val="0F0F0F"/>
          <w:u w:val="single"/>
        </w:rPr>
      </w:pPr>
      <w:r w:rsidRPr="00537792">
        <w:rPr>
          <w:rFonts w:ascii="Arial" w:hAnsi="Arial" w:cs="Traditional Arabic" w:hint="cs"/>
          <w:color w:val="0F0F0F"/>
          <w:u w:val="single"/>
          <w:rtl/>
        </w:rPr>
        <w:t>السؤال</w:t>
      </w:r>
      <w:r w:rsidRPr="00537792">
        <w:rPr>
          <w:rFonts w:ascii="Arial" w:hAnsi="Arial" w:cs="Traditional Arabic"/>
          <w:color w:val="0F0F0F"/>
          <w:u w:val="single"/>
          <w:rtl/>
        </w:rPr>
        <w:t xml:space="preserve"> </w:t>
      </w:r>
      <w:r w:rsidRPr="00537792">
        <w:rPr>
          <w:rFonts w:ascii="Arial" w:hAnsi="Arial" w:cs="Traditional Arabic" w:hint="cs"/>
          <w:color w:val="0F0F0F"/>
          <w:u w:val="single"/>
          <w:rtl/>
        </w:rPr>
        <w:t>الثالث</w:t>
      </w:r>
      <w:r w:rsidRPr="00537792">
        <w:rPr>
          <w:rFonts w:ascii="Arial" w:hAnsi="Arial" w:cs="Traditional Arabic"/>
          <w:color w:val="0F0F0F"/>
          <w:u w:val="single"/>
          <w:rtl/>
        </w:rPr>
        <w:t xml:space="preserve"> </w:t>
      </w:r>
    </w:p>
    <w:p w:rsidR="00537792" w:rsidRPr="00537792" w:rsidRDefault="00537792" w:rsidP="00537792">
      <w:pPr>
        <w:bidi/>
        <w:rPr>
          <w:rFonts w:ascii="Arial" w:hAnsi="Arial" w:cs="Traditional Arabic"/>
          <w:color w:val="0F0F0F"/>
        </w:rPr>
      </w:pPr>
      <w:r w:rsidRPr="00537792">
        <w:rPr>
          <w:rFonts w:ascii="Arial" w:hAnsi="Arial" w:cs="Traditional Arabic"/>
          <w:color w:val="0F0F0F"/>
          <w:rtl/>
        </w:rPr>
        <w:t xml:space="preserve">- </w:t>
      </w:r>
      <w:r w:rsidRPr="00537792">
        <w:rPr>
          <w:rFonts w:ascii="Arial" w:hAnsi="Arial" w:cs="Traditional Arabic" w:hint="cs"/>
          <w:color w:val="0F0F0F"/>
          <w:rtl/>
        </w:rPr>
        <w:t>كل</w:t>
      </w:r>
      <w:r w:rsidRPr="00537792">
        <w:rPr>
          <w:rFonts w:ascii="Arial" w:hAnsi="Arial" w:cs="Traditional Arabic"/>
          <w:color w:val="0F0F0F"/>
          <w:rtl/>
        </w:rPr>
        <w:t xml:space="preserve"> </w:t>
      </w:r>
      <w:r w:rsidRPr="00537792">
        <w:rPr>
          <w:rFonts w:ascii="Arial" w:hAnsi="Arial" w:cs="Traditional Arabic" w:hint="cs"/>
          <w:color w:val="0F0F0F"/>
          <w:rtl/>
        </w:rPr>
        <w:t>مسأله</w:t>
      </w:r>
      <w:r w:rsidRPr="00537792">
        <w:rPr>
          <w:rFonts w:ascii="Arial" w:hAnsi="Arial" w:cs="Traditional Arabic"/>
          <w:color w:val="0F0F0F"/>
          <w:rtl/>
        </w:rPr>
        <w:t xml:space="preserve"> </w:t>
      </w:r>
      <w:r w:rsidRPr="00537792">
        <w:rPr>
          <w:rFonts w:ascii="Arial" w:hAnsi="Arial" w:cs="Traditional Arabic" w:hint="cs"/>
          <w:color w:val="0F0F0F"/>
          <w:rtl/>
        </w:rPr>
        <w:t>لم</w:t>
      </w:r>
      <w:r w:rsidRPr="00537792">
        <w:rPr>
          <w:rFonts w:ascii="Arial" w:hAnsi="Arial" w:cs="Traditional Arabic"/>
          <w:color w:val="0F0F0F"/>
          <w:rtl/>
        </w:rPr>
        <w:t xml:space="preserve"> </w:t>
      </w:r>
      <w:r w:rsidRPr="00537792">
        <w:rPr>
          <w:rFonts w:ascii="Arial" w:hAnsi="Arial" w:cs="Traditional Arabic" w:hint="cs"/>
          <w:color w:val="0F0F0F"/>
          <w:rtl/>
        </w:rPr>
        <w:t>يرد</w:t>
      </w:r>
      <w:r w:rsidRPr="00537792">
        <w:rPr>
          <w:rFonts w:ascii="Arial" w:hAnsi="Arial" w:cs="Traditional Arabic"/>
          <w:color w:val="0F0F0F"/>
          <w:rtl/>
        </w:rPr>
        <w:t xml:space="preserve"> </w:t>
      </w:r>
      <w:r w:rsidRPr="00537792">
        <w:rPr>
          <w:rFonts w:ascii="Arial" w:hAnsi="Arial" w:cs="Traditional Arabic" w:hint="cs"/>
          <w:color w:val="0F0F0F"/>
          <w:rtl/>
        </w:rPr>
        <w:t>فيها</w:t>
      </w:r>
      <w:r w:rsidRPr="00537792">
        <w:rPr>
          <w:rFonts w:ascii="Arial" w:hAnsi="Arial" w:cs="Traditional Arabic"/>
          <w:color w:val="0F0F0F"/>
          <w:rtl/>
        </w:rPr>
        <w:t xml:space="preserve"> </w:t>
      </w:r>
      <w:r w:rsidRPr="00537792">
        <w:rPr>
          <w:rFonts w:ascii="Arial" w:hAnsi="Arial" w:cs="Traditional Arabic" w:hint="cs"/>
          <w:color w:val="0F0F0F"/>
          <w:rtl/>
        </w:rPr>
        <w:t>نص</w:t>
      </w:r>
      <w:r w:rsidRPr="00537792">
        <w:rPr>
          <w:rFonts w:ascii="Arial" w:hAnsi="Arial" w:cs="Traditional Arabic"/>
          <w:color w:val="0F0F0F"/>
          <w:rtl/>
        </w:rPr>
        <w:t xml:space="preserve"> </w:t>
      </w:r>
      <w:r w:rsidRPr="00537792">
        <w:rPr>
          <w:rFonts w:ascii="Arial" w:hAnsi="Arial" w:cs="Traditional Arabic" w:hint="cs"/>
          <w:color w:val="0F0F0F"/>
          <w:rtl/>
        </w:rPr>
        <w:t>قاطع</w:t>
      </w:r>
      <w:r w:rsidRPr="00537792">
        <w:rPr>
          <w:rFonts w:ascii="Arial" w:hAnsi="Arial" w:cs="Traditional Arabic"/>
          <w:color w:val="0F0F0F"/>
          <w:rtl/>
        </w:rPr>
        <w:t xml:space="preserve"> </w:t>
      </w:r>
      <w:r w:rsidRPr="00537792">
        <w:rPr>
          <w:rFonts w:ascii="Arial" w:hAnsi="Arial" w:cs="Traditional Arabic" w:hint="cs"/>
          <w:color w:val="0F0F0F"/>
          <w:rtl/>
        </w:rPr>
        <w:t>شرعي</w:t>
      </w:r>
      <w:r w:rsidRPr="00537792">
        <w:rPr>
          <w:rFonts w:ascii="Arial" w:hAnsi="Arial" w:cs="Traditional Arabic"/>
          <w:color w:val="0F0F0F"/>
          <w:rtl/>
        </w:rPr>
        <w:t xml:space="preserve"> </w:t>
      </w:r>
      <w:r w:rsidRPr="00537792">
        <w:rPr>
          <w:rFonts w:ascii="Arial" w:hAnsi="Arial" w:cs="Traditional Arabic" w:hint="cs"/>
          <w:color w:val="0F0F0F"/>
          <w:rtl/>
        </w:rPr>
        <w:t>من</w:t>
      </w:r>
      <w:r w:rsidRPr="00537792">
        <w:rPr>
          <w:rFonts w:ascii="Arial" w:hAnsi="Arial" w:cs="Traditional Arabic"/>
          <w:color w:val="0F0F0F"/>
          <w:rtl/>
        </w:rPr>
        <w:t xml:space="preserve"> </w:t>
      </w:r>
      <w:r w:rsidRPr="00537792">
        <w:rPr>
          <w:rFonts w:ascii="Arial" w:hAnsi="Arial" w:cs="Traditional Arabic" w:hint="cs"/>
          <w:color w:val="0F0F0F"/>
          <w:rtl/>
        </w:rPr>
        <w:t>الكتاب</w:t>
      </w:r>
      <w:r w:rsidRPr="00537792">
        <w:rPr>
          <w:rFonts w:ascii="Arial" w:hAnsi="Arial" w:cs="Traditional Arabic"/>
          <w:color w:val="0F0F0F"/>
          <w:rtl/>
        </w:rPr>
        <w:t xml:space="preserve"> </w:t>
      </w:r>
      <w:r w:rsidRPr="00537792">
        <w:rPr>
          <w:rFonts w:ascii="Arial" w:hAnsi="Arial" w:cs="Traditional Arabic" w:hint="cs"/>
          <w:color w:val="0F0F0F"/>
          <w:rtl/>
        </w:rPr>
        <w:t>والسنه</w:t>
      </w:r>
      <w:r w:rsidRPr="00537792">
        <w:rPr>
          <w:rFonts w:ascii="Arial" w:hAnsi="Arial" w:cs="Traditional Arabic"/>
          <w:color w:val="0F0F0F"/>
          <w:rtl/>
        </w:rPr>
        <w:t xml:space="preserve"> </w:t>
      </w:r>
    </w:p>
    <w:p w:rsidR="00537792" w:rsidRPr="00537792" w:rsidRDefault="00537792" w:rsidP="00537792">
      <w:pPr>
        <w:bidi/>
        <w:rPr>
          <w:rFonts w:ascii="Arial" w:hAnsi="Arial" w:cs="Traditional Arabic"/>
          <w:color w:val="0F0F0F"/>
        </w:rPr>
      </w:pPr>
      <w:r w:rsidRPr="00537792">
        <w:rPr>
          <w:rFonts w:ascii="Arial" w:hAnsi="Arial" w:cs="Traditional Arabic"/>
          <w:color w:val="0F0F0F"/>
          <w:rtl/>
        </w:rPr>
        <w:t xml:space="preserve">- </w:t>
      </w:r>
      <w:r w:rsidRPr="00537792">
        <w:rPr>
          <w:rFonts w:ascii="Arial" w:hAnsi="Arial" w:cs="Traditional Arabic" w:hint="cs"/>
          <w:color w:val="0F0F0F"/>
          <w:rtl/>
        </w:rPr>
        <w:t>العلم</w:t>
      </w:r>
      <w:r w:rsidRPr="00537792">
        <w:rPr>
          <w:rFonts w:ascii="Arial" w:hAnsi="Arial" w:cs="Traditional Arabic"/>
          <w:color w:val="0F0F0F"/>
          <w:rtl/>
        </w:rPr>
        <w:t xml:space="preserve"> </w:t>
      </w:r>
      <w:r w:rsidRPr="00537792">
        <w:rPr>
          <w:rFonts w:ascii="Arial" w:hAnsi="Arial" w:cs="Traditional Arabic" w:hint="cs"/>
          <w:color w:val="0F0F0F"/>
          <w:rtl/>
        </w:rPr>
        <w:t>بالكتاب</w:t>
      </w:r>
      <w:r w:rsidRPr="00537792">
        <w:rPr>
          <w:rFonts w:ascii="Arial" w:hAnsi="Arial" w:cs="Traditional Arabic"/>
          <w:color w:val="0F0F0F"/>
          <w:rtl/>
        </w:rPr>
        <w:t xml:space="preserve"> </w:t>
      </w:r>
      <w:r w:rsidRPr="00537792">
        <w:rPr>
          <w:rFonts w:ascii="Arial" w:hAnsi="Arial" w:cs="Traditional Arabic" w:hint="cs"/>
          <w:color w:val="0F0F0F"/>
          <w:rtl/>
        </w:rPr>
        <w:t>والسنة</w:t>
      </w:r>
      <w:r w:rsidRPr="00537792">
        <w:rPr>
          <w:rFonts w:ascii="Arial" w:hAnsi="Arial" w:cs="Traditional Arabic"/>
          <w:color w:val="0F0F0F"/>
          <w:rtl/>
        </w:rPr>
        <w:t xml:space="preserve"> </w:t>
      </w:r>
    </w:p>
    <w:p w:rsidR="00537792" w:rsidRDefault="00537792" w:rsidP="00537792">
      <w:pPr>
        <w:bidi/>
        <w:rPr>
          <w:rFonts w:ascii="Arial" w:hAnsi="Arial" w:cs="Traditional Arabic"/>
          <w:color w:val="0F0F0F"/>
        </w:rPr>
      </w:pPr>
      <w:r w:rsidRPr="00537792">
        <w:rPr>
          <w:rFonts w:ascii="Arial" w:hAnsi="Arial" w:cs="Traditional Arabic"/>
          <w:color w:val="0F0F0F"/>
          <w:rtl/>
        </w:rPr>
        <w:t xml:space="preserve">- 1- </w:t>
      </w:r>
      <w:r w:rsidRPr="00537792">
        <w:rPr>
          <w:rFonts w:ascii="Arial" w:hAnsi="Arial" w:cs="Traditional Arabic" w:hint="cs"/>
          <w:color w:val="0F0F0F"/>
          <w:rtl/>
        </w:rPr>
        <w:t>انتشار</w:t>
      </w:r>
      <w:r w:rsidRPr="00537792">
        <w:rPr>
          <w:rFonts w:ascii="Arial" w:hAnsi="Arial" w:cs="Traditional Arabic"/>
          <w:color w:val="0F0F0F"/>
          <w:rtl/>
        </w:rPr>
        <w:t xml:space="preserve"> </w:t>
      </w:r>
      <w:r w:rsidRPr="00537792">
        <w:rPr>
          <w:rFonts w:ascii="Arial" w:hAnsi="Arial" w:cs="Traditional Arabic" w:hint="cs"/>
          <w:color w:val="0F0F0F"/>
          <w:rtl/>
        </w:rPr>
        <w:t>الفوضى</w:t>
      </w:r>
      <w:r w:rsidRPr="00537792">
        <w:rPr>
          <w:rFonts w:ascii="Arial" w:hAnsi="Arial" w:cs="Traditional Arabic"/>
          <w:color w:val="0F0F0F"/>
          <w:rtl/>
        </w:rPr>
        <w:t xml:space="preserve"> </w:t>
      </w:r>
      <w:r>
        <w:rPr>
          <w:rFonts w:ascii="Arial" w:hAnsi="Arial" w:cs="Traditional Arabic" w:hint="cs"/>
          <w:color w:val="0F0F0F"/>
          <w:rtl/>
          <w:lang w:bidi="ar-AE"/>
        </w:rPr>
        <w:t>2</w:t>
      </w:r>
      <w:r w:rsidRPr="00537792">
        <w:rPr>
          <w:rFonts w:ascii="Arial" w:hAnsi="Arial" w:cs="Traditional Arabic"/>
          <w:color w:val="0F0F0F"/>
          <w:rtl/>
        </w:rPr>
        <w:t xml:space="preserve">- </w:t>
      </w:r>
      <w:r w:rsidRPr="00537792">
        <w:rPr>
          <w:rFonts w:ascii="Arial" w:hAnsi="Arial" w:cs="Traditional Arabic" w:hint="cs"/>
          <w:color w:val="0F0F0F"/>
          <w:rtl/>
        </w:rPr>
        <w:t>شيوع</w:t>
      </w:r>
      <w:r w:rsidRPr="00537792">
        <w:rPr>
          <w:rFonts w:ascii="Arial" w:hAnsi="Arial" w:cs="Traditional Arabic"/>
          <w:color w:val="0F0F0F"/>
          <w:rtl/>
        </w:rPr>
        <w:t xml:space="preserve"> </w:t>
      </w:r>
      <w:r w:rsidRPr="00537792">
        <w:rPr>
          <w:rFonts w:ascii="Arial" w:hAnsi="Arial" w:cs="Traditional Arabic" w:hint="cs"/>
          <w:color w:val="0F0F0F"/>
          <w:rtl/>
        </w:rPr>
        <w:t>الجهل</w:t>
      </w:r>
    </w:p>
    <w:p w:rsidR="00537792" w:rsidRDefault="00537792" w:rsidP="00537792">
      <w:pPr>
        <w:bidi/>
        <w:rPr>
          <w:rFonts w:ascii="Arial" w:hAnsi="Arial" w:cs="Traditional Arabic"/>
          <w:color w:val="0F0F0F"/>
          <w:rtl/>
        </w:rPr>
      </w:pPr>
      <w:r>
        <w:rPr>
          <w:rFonts w:ascii="Arial" w:hAnsi="Arial" w:cs="Traditional Arabic" w:hint="cs"/>
          <w:color w:val="DF6792"/>
          <w:rtl/>
        </w:rPr>
        <w:t xml:space="preserve">                                          </w:t>
      </w:r>
      <w:r w:rsidR="00BF6840" w:rsidRPr="00BF6C19">
        <w:rPr>
          <w:rFonts w:ascii="Arial" w:hAnsi="Arial" w:cs="Traditional Arabic" w:hint="cs"/>
          <w:color w:val="DF6792"/>
          <w:rtl/>
        </w:rPr>
        <w:t>...</w:t>
      </w:r>
      <w:r w:rsidR="00BF6840" w:rsidRPr="00BF6C19">
        <w:rPr>
          <w:rFonts w:ascii="Arial" w:hAnsi="Arial" w:cs="Traditional Arabic" w:hint="cs"/>
          <w:color w:val="0F0F0F"/>
          <w:rtl/>
        </w:rPr>
        <w:t>...</w:t>
      </w:r>
      <w:r w:rsidR="00BF6840" w:rsidRPr="00BF6C19">
        <w:rPr>
          <w:rFonts w:ascii="Arial" w:hAnsi="Arial" w:cs="Traditional Arabic" w:hint="cs"/>
          <w:color w:val="DF6792"/>
          <w:rtl/>
        </w:rPr>
        <w:t>....</w:t>
      </w:r>
      <w:r w:rsidR="00BF6840" w:rsidRPr="00BF6C19">
        <w:rPr>
          <w:rFonts w:ascii="Arial" w:hAnsi="Arial" w:cs="Traditional Arabic" w:hint="cs"/>
          <w:color w:val="0F0F0F"/>
          <w:rtl/>
        </w:rPr>
        <w:t>.....</w:t>
      </w:r>
      <w:r w:rsidR="00BF6840" w:rsidRPr="00BF6C19">
        <w:rPr>
          <w:rFonts w:ascii="Arial" w:hAnsi="Arial" w:cs="Traditional Arabic" w:hint="cs"/>
          <w:color w:val="DF6792"/>
          <w:rtl/>
        </w:rPr>
        <w:t>....</w:t>
      </w:r>
      <w:r w:rsidR="00BF6840" w:rsidRPr="00BF6C19">
        <w:rPr>
          <w:rFonts w:ascii="Arial" w:hAnsi="Arial" w:cs="Traditional Arabic" w:hint="cs"/>
          <w:color w:val="0F0F0F"/>
          <w:rtl/>
        </w:rPr>
        <w:t>...</w:t>
      </w:r>
      <w:r w:rsidR="00BF6840" w:rsidRPr="00BF6C19">
        <w:rPr>
          <w:rFonts w:ascii="Arial" w:hAnsi="Arial" w:cs="Traditional Arabic" w:hint="cs"/>
          <w:color w:val="DF6792"/>
          <w:rtl/>
        </w:rPr>
        <w:t>.....</w:t>
      </w:r>
      <w:r w:rsidR="00BF6840" w:rsidRPr="00BF6C19">
        <w:rPr>
          <w:rFonts w:ascii="Arial" w:hAnsi="Arial" w:cs="Traditional Arabic" w:hint="cs"/>
          <w:color w:val="0F0F0F"/>
          <w:rtl/>
        </w:rPr>
        <w:t>....</w:t>
      </w:r>
      <w:r w:rsidR="00BF6840" w:rsidRPr="00BF6C19">
        <w:rPr>
          <w:rFonts w:ascii="Arial" w:hAnsi="Arial" w:cs="Traditional Arabic" w:hint="cs"/>
          <w:color w:val="DF6792"/>
          <w:rtl/>
        </w:rPr>
        <w:t>....</w:t>
      </w:r>
      <w:r w:rsidR="00BF6840" w:rsidRPr="00BF6C19">
        <w:rPr>
          <w:rFonts w:ascii="Arial" w:hAnsi="Arial" w:cs="Traditional Arabic" w:hint="cs"/>
          <w:color w:val="0F0F0F"/>
          <w:rtl/>
        </w:rPr>
        <w:t>.......</w:t>
      </w:r>
      <w:r w:rsidR="00BF6840" w:rsidRPr="00BF6C19">
        <w:rPr>
          <w:rFonts w:ascii="Arial" w:hAnsi="Arial" w:cs="Traditional Arabic" w:hint="cs"/>
          <w:color w:val="DF6792"/>
          <w:rtl/>
        </w:rPr>
        <w:t>....</w:t>
      </w:r>
      <w:r w:rsidR="00BF6840" w:rsidRPr="00BF6C19">
        <w:rPr>
          <w:rFonts w:ascii="Arial" w:hAnsi="Arial" w:cs="Traditional Arabic" w:hint="cs"/>
          <w:color w:val="0F0F0F"/>
          <w:rtl/>
        </w:rPr>
        <w:t>.....</w:t>
      </w:r>
      <w:r w:rsidR="00BF6840" w:rsidRPr="00BF6C19">
        <w:rPr>
          <w:rFonts w:ascii="Arial" w:hAnsi="Arial" w:cs="Traditional Arabic" w:hint="cs"/>
          <w:color w:val="DF6792"/>
          <w:rtl/>
        </w:rPr>
        <w:t>.....</w:t>
      </w:r>
    </w:p>
    <w:p w:rsidR="00352C3C" w:rsidRPr="00537792" w:rsidRDefault="007257F8" w:rsidP="00537792">
      <w:pPr>
        <w:bidi/>
        <w:rPr>
          <w:rFonts w:ascii="Arial" w:hAnsi="Arial" w:cs="Traditional Arabic"/>
          <w:color w:val="0F0F0F"/>
        </w:rPr>
      </w:pPr>
      <w:r w:rsidRPr="00BF6C19">
        <w:rPr>
          <w:rFonts w:ascii="Curlz MT" w:hAnsi="Curlz MT" w:cs="Traditional Arabic" w:hint="cs"/>
          <w:color w:val="DF6792"/>
          <w:rtl/>
          <w:lang w:bidi="ar-AE"/>
        </w:rPr>
        <w:t>الدرس الرابع: (</w:t>
      </w:r>
      <w:r w:rsidRPr="00BF6C19">
        <w:rPr>
          <w:rFonts w:ascii="Curlz MT" w:hAnsi="Curlz MT" w:cs="Traditional Arabic" w:hint="cs"/>
          <w:color w:val="00B0F0"/>
          <w:rtl/>
          <w:lang w:bidi="ar-AE"/>
        </w:rPr>
        <w:t>الزواج طريق الاستعفاف"سورة الن</w:t>
      </w:r>
      <w:r w:rsidRPr="00BF6C19">
        <w:rPr>
          <w:rFonts w:asciiTheme="majorBidi" w:hAnsiTheme="majorBidi" w:cs="Traditional Arabic"/>
          <w:color w:val="00B0F0"/>
          <w:rtl/>
          <w:lang w:bidi="ar-AE"/>
        </w:rPr>
        <w:t>ور</w:t>
      </w:r>
      <w:r w:rsidRPr="00BF6C19">
        <w:rPr>
          <w:rFonts w:asciiTheme="majorBidi" w:hAnsiTheme="majorBidi" w:cstheme="majorBidi"/>
          <w:color w:val="00B0F0"/>
          <w:rtl/>
          <w:lang w:bidi="ar-AE"/>
        </w:rPr>
        <w:t xml:space="preserve"> 32-34</w:t>
      </w:r>
      <w:r w:rsidRPr="00BF6C19">
        <w:rPr>
          <w:rFonts w:ascii="Curlz MT" w:hAnsi="Curlz MT" w:cs="Traditional Arabic" w:hint="cs"/>
          <w:color w:val="DF6792"/>
          <w:rtl/>
          <w:lang w:bidi="ar-AE"/>
        </w:rPr>
        <w:t>):-</w:t>
      </w:r>
    </w:p>
    <w:p w:rsidR="00352C3C" w:rsidRPr="00BF6C19" w:rsidRDefault="00352C3C" w:rsidP="00BF6C19">
      <w:pPr>
        <w:bidi/>
        <w:spacing w:after="0" w:line="240" w:lineRule="auto"/>
        <w:rPr>
          <w:rFonts w:ascii="Arial" w:eastAsia="Times New Roman" w:hAnsi="Arial" w:cs="Traditional Arabic"/>
          <w:color w:val="0F0F0F"/>
        </w:rPr>
      </w:pPr>
      <w:r w:rsidRPr="00BF6C19">
        <w:rPr>
          <w:rFonts w:ascii="Comic Sans MS" w:eastAsia="Times New Roman" w:hAnsi="Comic Sans MS" w:cs="Traditional Arabic"/>
          <w:color w:val="0F0F0F"/>
          <w:u w:val="single"/>
          <w:rtl/>
        </w:rPr>
        <w:t>أتأم</w:t>
      </w:r>
      <w:r w:rsidRPr="00BF6C19">
        <w:rPr>
          <w:rFonts w:ascii="Comic Sans MS" w:eastAsia="Times New Roman" w:hAnsi="Comic Sans MS" w:cs="Traditional Arabic" w:hint="cs"/>
          <w:color w:val="0F0F0F"/>
          <w:u w:val="single"/>
          <w:rtl/>
        </w:rPr>
        <w:t>ّ</w:t>
      </w:r>
      <w:r w:rsidRPr="00BF6C19">
        <w:rPr>
          <w:rFonts w:ascii="Comic Sans MS" w:eastAsia="Times New Roman" w:hAnsi="Comic Sans MS" w:cs="Traditional Arabic"/>
          <w:color w:val="0F0F0F"/>
          <w:u w:val="single"/>
          <w:rtl/>
        </w:rPr>
        <w:t>ل وأجيب : ص</w:t>
      </w:r>
      <w:r w:rsidRPr="00BF6C19">
        <w:rPr>
          <w:rFonts w:ascii="Comic Sans MS" w:eastAsia="Times New Roman" w:hAnsi="Comic Sans MS" w:cs="Traditional Arabic"/>
          <w:color w:val="0F0F0F"/>
          <w:u w:val="single"/>
        </w:rPr>
        <w:t xml:space="preserve"> 34</w:t>
      </w:r>
      <w:r w:rsidRPr="00BF6C19">
        <w:rPr>
          <w:rFonts w:ascii="Arial" w:eastAsia="Times New Roman" w:hAnsi="Arial" w:cs="Traditional Arabic"/>
          <w:color w:val="0F0F0F"/>
          <w:u w:val="single"/>
        </w:rPr>
        <w:br/>
      </w:r>
      <w:r w:rsidRPr="00BF6C19">
        <w:rPr>
          <w:rFonts w:ascii="Arial" w:eastAsia="Times New Roman" w:hAnsi="Arial" w:cs="Traditional Arabic"/>
          <w:color w:val="0F0F0F"/>
        </w:rPr>
        <w:t xml:space="preserve">- </w:t>
      </w:r>
      <w:r w:rsidRPr="00BF6C19">
        <w:rPr>
          <w:rFonts w:ascii="Arial" w:eastAsia="Times New Roman" w:hAnsi="Arial" w:cs="Traditional Arabic"/>
          <w:color w:val="0F0F0F"/>
          <w:rtl/>
        </w:rPr>
        <w:t>إلى ولي الأمر</w:t>
      </w:r>
      <w:r w:rsidRPr="00BF6C19">
        <w:rPr>
          <w:rFonts w:ascii="Arial" w:eastAsia="Times New Roman" w:hAnsi="Arial" w:cs="Traditional Arabic"/>
          <w:color w:val="0F0F0F"/>
        </w:rPr>
        <w:br/>
        <w:t xml:space="preserve">- </w:t>
      </w:r>
      <w:r w:rsidRPr="00BF6C19">
        <w:rPr>
          <w:rFonts w:ascii="Arial" w:eastAsia="Times New Roman" w:hAnsi="Arial" w:cs="Traditional Arabic"/>
          <w:color w:val="0F0F0F"/>
          <w:rtl/>
        </w:rPr>
        <w:t>المغالاة في المهور , اشتراط التكاليف الباهظة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للحياة الزوجية , اشتراط المؤهلات العلمية والمكانة الاجتماعية العالية للشباب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</w:rPr>
        <w:br/>
        <w:t xml:space="preserve">- </w:t>
      </w:r>
      <w:r w:rsidRPr="00BF6C19">
        <w:rPr>
          <w:rFonts w:ascii="Arial" w:eastAsia="Times New Roman" w:hAnsi="Arial" w:cs="Traditional Arabic"/>
          <w:color w:val="0F0F0F"/>
          <w:rtl/>
        </w:rPr>
        <w:t>إعراض الشباب عن الزواج وبالتالي زيادة نسبة العنوسة , انتشار الفساد في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المجتمع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BF6C19">
        <w:rPr>
          <w:rFonts w:ascii="Comic Sans MS" w:eastAsia="Times New Roman" w:hAnsi="Comic Sans MS" w:cs="Traditional Arabic"/>
          <w:color w:val="0F0F0F"/>
          <w:u w:val="single"/>
          <w:rtl/>
        </w:rPr>
        <w:lastRenderedPageBreak/>
        <w:t>أستنتج</w:t>
      </w:r>
      <w:r w:rsidRPr="00BF6C19">
        <w:rPr>
          <w:rFonts w:ascii="Comic Sans MS" w:eastAsia="Times New Roman" w:hAnsi="Comic Sans MS" w:cs="Traditional Arabic"/>
          <w:color w:val="0F0F0F"/>
          <w:u w:val="single"/>
        </w:rPr>
        <w:t xml:space="preserve"> : </w:t>
      </w:r>
      <w:r w:rsidRPr="00BF6C19">
        <w:rPr>
          <w:rFonts w:ascii="Comic Sans MS" w:eastAsia="Times New Roman" w:hAnsi="Comic Sans MS" w:cs="Traditional Arabic"/>
          <w:color w:val="0F0F0F"/>
          <w:u w:val="single"/>
          <w:rtl/>
        </w:rPr>
        <w:t>ص</w:t>
      </w:r>
      <w:r w:rsidRPr="00BF6C19">
        <w:rPr>
          <w:rFonts w:ascii="Comic Sans MS" w:eastAsia="Times New Roman" w:hAnsi="Comic Sans MS" w:cs="Traditional Arabic" w:hint="cs"/>
          <w:color w:val="0F0F0F"/>
          <w:u w:val="single"/>
          <w:rtl/>
        </w:rPr>
        <w:t>37</w:t>
      </w:r>
      <w:r w:rsidRPr="00BF6C19">
        <w:rPr>
          <w:rFonts w:ascii="Arial" w:eastAsia="Times New Roman" w:hAnsi="Arial" w:cs="Traditional Arabic"/>
          <w:color w:val="0F0F0F"/>
        </w:rPr>
        <w:br/>
        <w:t xml:space="preserve">- </w:t>
      </w:r>
      <w:r w:rsidRPr="00BF6C19">
        <w:rPr>
          <w:rFonts w:ascii="Arial" w:eastAsia="Times New Roman" w:hAnsi="Arial" w:cs="Traditional Arabic"/>
          <w:color w:val="0F0F0F"/>
          <w:rtl/>
        </w:rPr>
        <w:t>ولي الأمر : يصدر التشريعات الضابطة للعادات التي لا تتوافق مع روح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الإسلام في تيسير الزواج</w:t>
      </w:r>
      <w:r w:rsidRPr="00BF6C19">
        <w:rPr>
          <w:rFonts w:ascii="Arial" w:eastAsia="Times New Roman" w:hAnsi="Arial" w:cs="Traditional Arabic" w:hint="cs"/>
          <w:color w:val="0F0F0F"/>
          <w:rtl/>
        </w:rPr>
        <w:t>.</w:t>
      </w:r>
      <w:r w:rsidRPr="00BF6C19">
        <w:rPr>
          <w:rFonts w:ascii="Arial" w:eastAsia="Times New Roman" w:hAnsi="Arial" w:cs="Traditional Arabic"/>
          <w:color w:val="0F0F0F"/>
        </w:rPr>
        <w:br/>
        <w:t xml:space="preserve">- </w:t>
      </w:r>
      <w:r w:rsidRPr="00BF6C19">
        <w:rPr>
          <w:rFonts w:ascii="Arial" w:eastAsia="Times New Roman" w:hAnsi="Arial" w:cs="Traditional Arabic"/>
          <w:color w:val="0F0F0F"/>
          <w:rtl/>
        </w:rPr>
        <w:t>الآباء : ألا يجعلوا الثراء والمكانة الاجتماعية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والعلمية هو الشرط الأساسي فيمن يريد الزواج من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ابنته</w:t>
      </w:r>
      <w:r w:rsidRPr="00BF6C19">
        <w:rPr>
          <w:rFonts w:ascii="Arial" w:eastAsia="Times New Roman" w:hAnsi="Arial" w:cs="Traditional Arabic" w:hint="cs"/>
          <w:color w:val="0F0F0F"/>
          <w:rtl/>
        </w:rPr>
        <w:t>.</w:t>
      </w:r>
      <w:r w:rsidRPr="00BF6C19">
        <w:rPr>
          <w:rFonts w:ascii="Arial" w:eastAsia="Times New Roman" w:hAnsi="Arial" w:cs="Traditional Arabic"/>
          <w:color w:val="0F0F0F"/>
        </w:rPr>
        <w:br/>
        <w:t xml:space="preserve">- </w:t>
      </w:r>
      <w:r w:rsidRPr="00BF6C19">
        <w:rPr>
          <w:rFonts w:ascii="Arial" w:eastAsia="Times New Roman" w:hAnsi="Arial" w:cs="Traditional Arabic"/>
          <w:color w:val="0F0F0F"/>
          <w:rtl/>
        </w:rPr>
        <w:t>المؤسسات المجتمعية : بث الوعي المجتمعي بمخاطر عقبات تعطيل الزواج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والفساد الذي يسببه</w:t>
      </w:r>
      <w:r w:rsidRPr="00BF6C19">
        <w:rPr>
          <w:rFonts w:ascii="Arial" w:eastAsia="Times New Roman" w:hAnsi="Arial" w:cs="Traditional Arabic" w:hint="cs"/>
          <w:color w:val="0F0F0F"/>
          <w:rtl/>
        </w:rPr>
        <w:t>.</w:t>
      </w:r>
      <w:r w:rsidRPr="00BF6C19">
        <w:rPr>
          <w:rFonts w:ascii="Arial" w:eastAsia="Times New Roman" w:hAnsi="Arial" w:cs="Traditional Arabic"/>
          <w:color w:val="0F0F0F"/>
        </w:rPr>
        <w:br/>
        <w:t xml:space="preserve">- </w:t>
      </w:r>
      <w:r w:rsidRPr="00BF6C19">
        <w:rPr>
          <w:rFonts w:ascii="Arial" w:eastAsia="Times New Roman" w:hAnsi="Arial" w:cs="Traditional Arabic"/>
          <w:color w:val="0F0F0F"/>
          <w:rtl/>
        </w:rPr>
        <w:t>المؤسسات المالية : المساهمة في تحمل تكاليف الزواج الجماعي للشباب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 w:hint="cs"/>
          <w:color w:val="0F0F0F"/>
          <w:rtl/>
        </w:rPr>
        <w:t>.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BF6C19">
        <w:rPr>
          <w:rFonts w:ascii="Arial" w:eastAsia="Times New Roman" w:hAnsi="Arial" w:cs="Traditional Arabic" w:hint="cs"/>
          <w:color w:val="0F0F0F"/>
          <w:rtl/>
        </w:rPr>
        <w:t xml:space="preserve">* </w:t>
      </w:r>
      <w:r w:rsidRPr="00BF6C19">
        <w:rPr>
          <w:rFonts w:ascii="Arial" w:eastAsia="Times New Roman" w:hAnsi="Arial" w:cs="Traditional Arabic"/>
          <w:color w:val="0F0F0F"/>
          <w:rtl/>
        </w:rPr>
        <w:t>ما حكم</w:t>
      </w:r>
      <w:r w:rsidRPr="00BF6C19">
        <w:rPr>
          <w:rFonts w:ascii="Arial" w:eastAsia="Times New Roman" w:hAnsi="Arial" w:cs="Traditional Arabic" w:hint="cs"/>
          <w:color w:val="0F0F0F"/>
          <w:rtl/>
        </w:rPr>
        <w:t xml:space="preserve"> تدخّل ولاة الأمر....؟ </w:t>
      </w:r>
      <w:r w:rsidRPr="00BF6C19">
        <w:rPr>
          <w:rFonts w:ascii="Arial" w:eastAsia="Times New Roman" w:hAnsi="Arial" w:cs="Traditional Arabic"/>
          <w:color w:val="0F0F0F"/>
          <w:rtl/>
        </w:rPr>
        <w:t xml:space="preserve"> : واجب كي يحدوا من أسباب الفساد في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المجتمع</w:t>
      </w:r>
      <w:r w:rsidRPr="00BF6C19">
        <w:rPr>
          <w:rFonts w:ascii="Arial" w:eastAsia="Times New Roman" w:hAnsi="Arial" w:cs="Traditional Arabic" w:hint="cs"/>
          <w:color w:val="0F0F0F"/>
          <w:rtl/>
        </w:rPr>
        <w:t>.</w:t>
      </w:r>
      <w:r w:rsidRPr="00BF6C19">
        <w:rPr>
          <w:rFonts w:ascii="Arial" w:eastAsia="Times New Roman" w:hAnsi="Arial" w:cs="Traditional Arabic"/>
          <w:color w:val="0F0F0F"/>
        </w:rPr>
        <w:br/>
      </w:r>
      <w:r w:rsidR="008C200D" w:rsidRPr="00BF6C19">
        <w:rPr>
          <w:rFonts w:ascii="Comic Sans MS" w:eastAsia="Times New Roman" w:hAnsi="Comic Sans MS" w:cs="Traditional Arabic" w:hint="cs"/>
          <w:color w:val="0F0F0F"/>
          <w:u w:val="single"/>
          <w:rtl/>
        </w:rPr>
        <w:t>أقيّم:-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BF6C19">
        <w:rPr>
          <w:rFonts w:ascii="Calibri" w:eastAsia="Times New Roman" w:hAnsi="Calibri" w:cs="Traditional Arabic"/>
          <w:color w:val="0F0F0F"/>
        </w:rPr>
        <w:t xml:space="preserve">1- </w:t>
      </w:r>
      <w:r w:rsidRPr="00BF6C19">
        <w:rPr>
          <w:rFonts w:ascii="Arial" w:eastAsia="Times New Roman" w:hAnsi="Arial" w:cs="Traditional Arabic"/>
          <w:color w:val="0F0F0F"/>
          <w:rtl/>
        </w:rPr>
        <w:t>الصلاح المادي : القادر على الزواج بماله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وجسده</w:t>
      </w:r>
      <w:r w:rsidRPr="00BF6C19">
        <w:rPr>
          <w:rFonts w:ascii="Arial" w:eastAsia="Times New Roman" w:hAnsi="Arial" w:cs="Traditional Arabic" w:hint="cs"/>
          <w:color w:val="0F0F0F"/>
          <w:rtl/>
        </w:rPr>
        <w:t>.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BF6C19">
        <w:rPr>
          <w:rFonts w:ascii="Calibri" w:eastAsia="Times New Roman" w:hAnsi="Calibri" w:cs="Traditional Arabic"/>
          <w:color w:val="0F0F0F"/>
        </w:rPr>
        <w:t xml:space="preserve">2- </w:t>
      </w:r>
      <w:r w:rsidRPr="00BF6C19">
        <w:rPr>
          <w:rFonts w:ascii="Arial" w:eastAsia="Times New Roman" w:hAnsi="Arial" w:cs="Traditional Arabic"/>
          <w:color w:val="0F0F0F"/>
          <w:rtl/>
        </w:rPr>
        <w:t>الصلاح الأخلاقي : الورع والتقوى والصدق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والأمانة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BF6C19">
        <w:rPr>
          <w:rFonts w:ascii="Comic Sans MS" w:eastAsia="Times New Roman" w:hAnsi="Comic Sans MS" w:cs="Traditional Arabic"/>
          <w:color w:val="0F0F0F"/>
          <w:u w:val="single"/>
          <w:rtl/>
        </w:rPr>
        <w:t>أستنتج</w:t>
      </w:r>
      <w:r w:rsidRPr="00BF6C19">
        <w:rPr>
          <w:rFonts w:ascii="Comic Sans MS" w:eastAsia="Times New Roman" w:hAnsi="Comic Sans MS" w:cs="Traditional Arabic"/>
          <w:color w:val="0F0F0F"/>
          <w:u w:val="single"/>
        </w:rPr>
        <w:t xml:space="preserve"> :</w:t>
      </w:r>
      <w:r w:rsidR="008C200D" w:rsidRPr="00BF6C19">
        <w:rPr>
          <w:rFonts w:ascii="Comic Sans MS" w:eastAsia="Times New Roman" w:hAnsi="Comic Sans MS" w:cs="Traditional Arabic" w:hint="cs"/>
          <w:color w:val="0F0F0F"/>
          <w:u w:val="single"/>
          <w:rtl/>
        </w:rPr>
        <w:t>صـ38: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BF6C19">
        <w:rPr>
          <w:rFonts w:ascii="Calibri" w:eastAsia="Times New Roman" w:hAnsi="Calibri" w:cs="Traditional Arabic"/>
          <w:color w:val="0F0F0F"/>
        </w:rPr>
        <w:t xml:space="preserve">1- </w:t>
      </w:r>
      <w:r w:rsidRPr="00BF6C19">
        <w:rPr>
          <w:rFonts w:ascii="Arial" w:eastAsia="Times New Roman" w:hAnsi="Arial" w:cs="Traditional Arabic"/>
          <w:color w:val="0F0F0F"/>
          <w:rtl/>
        </w:rPr>
        <w:t>عدم الاستطاعة بسبب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الفقر</w:t>
      </w:r>
      <w:r w:rsidR="008C200D" w:rsidRPr="00BF6C19">
        <w:rPr>
          <w:rFonts w:ascii="Arial" w:eastAsia="Times New Roman" w:hAnsi="Arial" w:cs="Traditional Arabic" w:hint="cs"/>
          <w:color w:val="0F0F0F"/>
          <w:rtl/>
        </w:rPr>
        <w:t>.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BF6C19">
        <w:rPr>
          <w:rFonts w:ascii="Calibri" w:eastAsia="Times New Roman" w:hAnsi="Calibri" w:cs="Traditional Arabic"/>
          <w:color w:val="0F0F0F"/>
        </w:rPr>
        <w:t xml:space="preserve">2- </w:t>
      </w:r>
      <w:r w:rsidRPr="00BF6C19">
        <w:rPr>
          <w:rFonts w:ascii="Arial" w:eastAsia="Times New Roman" w:hAnsi="Arial" w:cs="Traditional Arabic"/>
          <w:color w:val="0F0F0F"/>
          <w:rtl/>
        </w:rPr>
        <w:t>الامتناع عن تزويجه بسبب مكانته الاجتماعية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ومؤهلاته العلمية</w:t>
      </w:r>
      <w:r w:rsidR="008C200D" w:rsidRPr="00BF6C19">
        <w:rPr>
          <w:rFonts w:ascii="Arial" w:eastAsia="Times New Roman" w:hAnsi="Arial" w:cs="Traditional Arabic" w:hint="cs"/>
          <w:color w:val="0F0F0F"/>
          <w:rtl/>
        </w:rPr>
        <w:t>.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BF6C19">
        <w:rPr>
          <w:rFonts w:ascii="Comic Sans MS" w:eastAsia="Times New Roman" w:hAnsi="Comic Sans MS" w:cs="Traditional Arabic"/>
          <w:color w:val="0F0F0F"/>
          <w:u w:val="single"/>
          <w:rtl/>
        </w:rPr>
        <w:t>أربط</w:t>
      </w:r>
      <w:r w:rsidRPr="00BF6C19">
        <w:rPr>
          <w:rFonts w:ascii="Comic Sans MS" w:eastAsia="Times New Roman" w:hAnsi="Comic Sans MS" w:cs="Traditional Arabic"/>
          <w:color w:val="0F0F0F"/>
        </w:rPr>
        <w:t xml:space="preserve"> </w:t>
      </w:r>
      <w:r w:rsidRPr="00BF6C19">
        <w:rPr>
          <w:rFonts w:ascii="Comic Sans MS" w:eastAsia="Times New Roman" w:hAnsi="Comic Sans MS" w:cs="Traditional Arabic"/>
          <w:color w:val="0F0F0F"/>
          <w:u w:val="single"/>
        </w:rPr>
        <w:t>:</w:t>
      </w:r>
      <w:r w:rsidRPr="00BF6C19">
        <w:rPr>
          <w:rFonts w:ascii="Comic Sans MS" w:eastAsia="Times New Roman" w:hAnsi="Comic Sans MS" w:cs="Traditional Arabic"/>
          <w:color w:val="0F0F0F"/>
          <w:rtl/>
        </w:rPr>
        <w:t xml:space="preserve">أين تجد </w:t>
      </w:r>
      <w:r w:rsidR="008C200D" w:rsidRPr="00BF6C19">
        <w:rPr>
          <w:rFonts w:ascii="Comic Sans MS" w:eastAsia="Times New Roman" w:hAnsi="Comic Sans MS" w:cs="Traditional Arabic" w:hint="cs"/>
          <w:color w:val="0F0F0F"/>
          <w:rtl/>
        </w:rPr>
        <w:t xml:space="preserve">الحالة الثالثة؟ </w:t>
      </w:r>
      <w:r w:rsidRPr="00BF6C19">
        <w:rPr>
          <w:rFonts w:ascii="Comic Sans MS" w:eastAsia="Times New Roman" w:hAnsi="Comic Sans MS" w:cs="Traditional Arabic"/>
          <w:color w:val="0F0F0F"/>
          <w:rtl/>
        </w:rPr>
        <w:t>: ( إن يكونوا</w:t>
      </w:r>
      <w:r w:rsidRPr="00BF6C19">
        <w:rPr>
          <w:rFonts w:ascii="Comic Sans MS" w:eastAsia="Times New Roman" w:hAnsi="Comic Sans MS" w:cs="Traditional Arabic"/>
          <w:color w:val="0F0F0F"/>
        </w:rPr>
        <w:t xml:space="preserve"> </w:t>
      </w:r>
      <w:r w:rsidRPr="00BF6C19">
        <w:rPr>
          <w:rFonts w:ascii="Comic Sans MS" w:eastAsia="Times New Roman" w:hAnsi="Comic Sans MS" w:cs="Traditional Arabic"/>
          <w:color w:val="0F0F0F"/>
          <w:rtl/>
        </w:rPr>
        <w:t>فقراء يغنهم الله من فضله</w:t>
      </w:r>
      <w:r w:rsidR="008C200D" w:rsidRPr="00BF6C19">
        <w:rPr>
          <w:rFonts w:ascii="Comic Sans MS" w:eastAsia="Times New Roman" w:hAnsi="Comic Sans MS" w:cs="Traditional Arabic" w:hint="cs"/>
          <w:color w:val="0F0F0F"/>
          <w:rtl/>
        </w:rPr>
        <w:t>)</w:t>
      </w:r>
      <w:r w:rsidRPr="00BF6C19">
        <w:rPr>
          <w:rFonts w:ascii="Comic Sans MS" w:eastAsia="Times New Roman" w:hAnsi="Comic Sans MS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BF6C19">
        <w:rPr>
          <w:rFonts w:ascii="Comic Sans MS" w:eastAsia="Times New Roman" w:hAnsi="Comic Sans MS" w:cs="Traditional Arabic"/>
          <w:color w:val="0F0F0F"/>
          <w:u w:val="single"/>
          <w:rtl/>
        </w:rPr>
        <w:t>أطبق</w:t>
      </w:r>
      <w:r w:rsidR="008C200D" w:rsidRPr="00BF6C19">
        <w:rPr>
          <w:rFonts w:ascii="Comic Sans MS" w:eastAsia="Times New Roman" w:hAnsi="Comic Sans MS" w:cs="Traditional Arabic" w:hint="cs"/>
          <w:color w:val="0F0F0F"/>
          <w:u w:val="single"/>
          <w:rtl/>
        </w:rPr>
        <w:t>:</w:t>
      </w:r>
    </w:p>
    <w:p w:rsidR="00352C3C" w:rsidRPr="00BF6C19" w:rsidRDefault="00352C3C" w:rsidP="00B90AE8">
      <w:pPr>
        <w:bidi/>
        <w:spacing w:after="0" w:line="240" w:lineRule="auto"/>
        <w:rPr>
          <w:rFonts w:ascii="Arial" w:eastAsia="Times New Roman" w:hAnsi="Arial" w:cs="Traditional Arabic"/>
          <w:color w:val="0F0F0F"/>
        </w:rPr>
      </w:pPr>
      <w:r w:rsidRPr="00BF6C19">
        <w:rPr>
          <w:rFonts w:ascii="Comic Sans MS" w:eastAsia="Times New Roman" w:hAnsi="Comic Sans MS" w:cs="Traditional Arabic"/>
          <w:color w:val="0F0F0F"/>
          <w:rtl/>
        </w:rPr>
        <w:t>استعفاف</w:t>
      </w:r>
      <w:r w:rsidRPr="00BF6C19">
        <w:rPr>
          <w:rFonts w:ascii="Comic Sans MS" w:eastAsia="Times New Roman" w:hAnsi="Comic Sans MS" w:cs="Traditional Arabic"/>
          <w:color w:val="0F0F0F"/>
        </w:rPr>
        <w:t xml:space="preserve"> </w:t>
      </w:r>
      <w:r w:rsidRPr="00BF6C19">
        <w:rPr>
          <w:rFonts w:ascii="Comic Sans MS" w:eastAsia="Times New Roman" w:hAnsi="Comic Sans MS" w:cs="Traditional Arabic"/>
          <w:color w:val="0F0F0F"/>
          <w:rtl/>
        </w:rPr>
        <w:t>الرجل</w:t>
      </w:r>
      <w:r w:rsidRPr="00BF6C19">
        <w:rPr>
          <w:rFonts w:ascii="Arial" w:eastAsia="Times New Roman" w:hAnsi="Arial" w:cs="Traditional Arabic"/>
          <w:color w:val="0F0F0F"/>
        </w:rPr>
        <w:t>-</w:t>
      </w:r>
      <w:r w:rsidR="008C200D" w:rsidRPr="00BF6C19">
        <w:rPr>
          <w:rFonts w:ascii="Comic Sans MS" w:eastAsia="Times New Roman" w:hAnsi="Comic Sans MS" w:cs="Traditional Arabic"/>
          <w:color w:val="0F0F0F"/>
          <w:rtl/>
        </w:rPr>
        <w:t xml:space="preserve"> </w:t>
      </w:r>
      <w:r w:rsidRPr="00BF6C19">
        <w:rPr>
          <w:rFonts w:ascii="Comic Sans MS" w:eastAsia="Times New Roman" w:hAnsi="Comic Sans MS" w:cs="Traditional Arabic"/>
          <w:color w:val="0F0F0F"/>
          <w:rtl/>
        </w:rPr>
        <w:t>الانشغال بأعمال الخير</w:t>
      </w:r>
      <w:r w:rsidRPr="00BF6C19">
        <w:rPr>
          <w:rFonts w:ascii="Comic Sans MS" w:eastAsia="Times New Roman" w:hAnsi="Comic Sans MS" w:cs="Traditional Arabic"/>
          <w:color w:val="0F0F0F"/>
        </w:rPr>
        <w:t xml:space="preserve"> </w:t>
      </w:r>
      <w:r w:rsidRPr="00BF6C19">
        <w:rPr>
          <w:rFonts w:ascii="Comic Sans MS" w:eastAsia="Times New Roman" w:hAnsi="Comic Sans MS" w:cs="Traditional Arabic"/>
          <w:color w:val="0F0F0F"/>
          <w:rtl/>
        </w:rPr>
        <w:t>وقراءة القرآن والصوم والصلاة والذكر والابتعاد عن أصدقاء السوء وأماكنه وغض البصر</w:t>
      </w:r>
      <w:r w:rsidRPr="00BF6C19">
        <w:rPr>
          <w:rFonts w:ascii="Comic Sans MS" w:eastAsia="Times New Roman" w:hAnsi="Comic Sans MS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</w:rPr>
        <w:br/>
      </w:r>
      <w:r w:rsidR="008C200D" w:rsidRPr="00BF6C19">
        <w:rPr>
          <w:rFonts w:ascii="Comic Sans MS" w:eastAsia="Times New Roman" w:hAnsi="Comic Sans MS" w:cs="Traditional Arabic"/>
          <w:color w:val="0F0F0F"/>
          <w:rtl/>
        </w:rPr>
        <w:t xml:space="preserve"> استعفاف</w:t>
      </w:r>
      <w:r w:rsidR="008C200D" w:rsidRPr="00BF6C19">
        <w:rPr>
          <w:rFonts w:ascii="Comic Sans MS" w:eastAsia="Times New Roman" w:hAnsi="Comic Sans MS" w:cs="Traditional Arabic"/>
          <w:color w:val="0F0F0F"/>
        </w:rPr>
        <w:t xml:space="preserve"> </w:t>
      </w:r>
      <w:r w:rsidR="008C200D" w:rsidRPr="00BF6C19">
        <w:rPr>
          <w:rFonts w:ascii="Comic Sans MS" w:eastAsia="Times New Roman" w:hAnsi="Comic Sans MS" w:cs="Traditional Arabic"/>
          <w:color w:val="0F0F0F"/>
          <w:rtl/>
        </w:rPr>
        <w:t>المرأة</w:t>
      </w:r>
      <w:r w:rsidR="008C200D" w:rsidRPr="00BF6C19">
        <w:rPr>
          <w:rFonts w:ascii="Arial" w:eastAsia="Times New Roman" w:hAnsi="Arial" w:cs="Traditional Arabic"/>
          <w:color w:val="0F0F0F"/>
        </w:rPr>
        <w:t>-</w:t>
      </w:r>
      <w:r w:rsidRPr="00BF6C19">
        <w:rPr>
          <w:rFonts w:ascii="Comic Sans MS" w:eastAsia="Times New Roman" w:hAnsi="Comic Sans MS" w:cs="Traditional Arabic"/>
          <w:color w:val="0F0F0F"/>
          <w:rtl/>
        </w:rPr>
        <w:t>الصبر والدعاء والاحتشام</w:t>
      </w:r>
      <w:r w:rsidRPr="00BF6C19">
        <w:rPr>
          <w:rFonts w:ascii="Comic Sans MS" w:eastAsia="Times New Roman" w:hAnsi="Comic Sans MS" w:cs="Traditional Arabic"/>
          <w:color w:val="0F0F0F"/>
        </w:rPr>
        <w:t xml:space="preserve"> </w:t>
      </w:r>
      <w:r w:rsidRPr="00BF6C19">
        <w:rPr>
          <w:rFonts w:ascii="Comic Sans MS" w:eastAsia="Times New Roman" w:hAnsi="Comic Sans MS" w:cs="Traditional Arabic"/>
          <w:color w:val="0F0F0F"/>
          <w:rtl/>
        </w:rPr>
        <w:t>بلباسها الشرعي وتجنب الاختلاط المحرم وغض البصر وتذكر العاقبة في الآخرة</w:t>
      </w:r>
      <w:r w:rsidRPr="00BF6C19">
        <w:rPr>
          <w:rFonts w:ascii="Comic Sans MS" w:eastAsia="Times New Roman" w:hAnsi="Comic Sans MS" w:cs="Traditional Arabic"/>
          <w:color w:val="0F0F0F"/>
        </w:rPr>
        <w:t xml:space="preserve">  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BF6C19">
        <w:rPr>
          <w:rFonts w:ascii="Comic Sans MS" w:eastAsia="Times New Roman" w:hAnsi="Comic Sans MS" w:cs="Traditional Arabic"/>
          <w:color w:val="0F0F0F"/>
          <w:u w:val="single"/>
          <w:rtl/>
        </w:rPr>
        <w:t>أفكر وأستنتج</w:t>
      </w:r>
      <w:r w:rsidRPr="00BF6C19">
        <w:rPr>
          <w:rFonts w:ascii="Comic Sans MS" w:eastAsia="Times New Roman" w:hAnsi="Comic Sans MS" w:cs="Traditional Arabic"/>
          <w:color w:val="0F0F0F"/>
          <w:u w:val="single"/>
        </w:rPr>
        <w:t xml:space="preserve"> :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BF6C19">
        <w:rPr>
          <w:rFonts w:ascii="Comic Sans MS" w:eastAsia="Times New Roman" w:hAnsi="Comic Sans MS" w:cs="Traditional Arabic"/>
          <w:color w:val="0F0F0F"/>
          <w:rtl/>
        </w:rPr>
        <w:t>ما خطورة</w:t>
      </w:r>
      <w:r w:rsidR="008C200D" w:rsidRPr="00BF6C19">
        <w:rPr>
          <w:rFonts w:ascii="Comic Sans MS" w:eastAsia="Times New Roman" w:hAnsi="Comic Sans MS" w:cs="Traditional Arabic" w:hint="cs"/>
          <w:color w:val="0F0F0F"/>
          <w:rtl/>
        </w:rPr>
        <w:t xml:space="preserve"> البغاء؟</w:t>
      </w:r>
      <w:r w:rsidRPr="00BF6C19">
        <w:rPr>
          <w:rFonts w:ascii="Comic Sans MS" w:eastAsia="Times New Roman" w:hAnsi="Comic Sans MS" w:cs="Traditional Arabic"/>
          <w:color w:val="0F0F0F"/>
          <w:rtl/>
        </w:rPr>
        <w:t xml:space="preserve"> : يؤدي إلى الكثير</w:t>
      </w:r>
      <w:r w:rsidRPr="00BF6C19">
        <w:rPr>
          <w:rFonts w:ascii="Comic Sans MS" w:eastAsia="Times New Roman" w:hAnsi="Comic Sans MS" w:cs="Traditional Arabic"/>
          <w:color w:val="0F0F0F"/>
        </w:rPr>
        <w:t xml:space="preserve"> </w:t>
      </w:r>
      <w:r w:rsidRPr="00BF6C19">
        <w:rPr>
          <w:rFonts w:ascii="Comic Sans MS" w:eastAsia="Times New Roman" w:hAnsi="Comic Sans MS" w:cs="Traditional Arabic"/>
          <w:color w:val="0F0F0F"/>
          <w:rtl/>
        </w:rPr>
        <w:t>من الشرور والجرائم والأمراض الخطيرة التي تفتك بالأبدان وانتشار الفساد والانحلال</w:t>
      </w:r>
      <w:r w:rsidRPr="00BF6C19">
        <w:rPr>
          <w:rFonts w:ascii="Comic Sans MS" w:eastAsia="Times New Roman" w:hAnsi="Comic Sans MS" w:cs="Traditional Arabic"/>
          <w:color w:val="0F0F0F"/>
        </w:rPr>
        <w:t xml:space="preserve"> </w:t>
      </w:r>
      <w:r w:rsidRPr="00BF6C19">
        <w:rPr>
          <w:rFonts w:ascii="Comic Sans MS" w:eastAsia="Times New Roman" w:hAnsi="Comic Sans MS" w:cs="Traditional Arabic"/>
          <w:color w:val="0F0F0F"/>
          <w:rtl/>
        </w:rPr>
        <w:t>الخلقي مما يهدد المجتمع بالفناء</w:t>
      </w:r>
      <w:r w:rsidRPr="00BF6C19">
        <w:rPr>
          <w:rFonts w:ascii="Comic Sans MS" w:eastAsia="Times New Roman" w:hAnsi="Comic Sans MS" w:cs="Traditional Arabic"/>
          <w:color w:val="0F0F0F"/>
        </w:rPr>
        <w:t>.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BF6C19">
        <w:rPr>
          <w:rFonts w:ascii="Comic Sans MS" w:eastAsia="Times New Roman" w:hAnsi="Comic Sans MS" w:cs="Traditional Arabic"/>
          <w:color w:val="0F0F0F"/>
          <w:u w:val="single"/>
          <w:rtl/>
        </w:rPr>
        <w:t>أوض</w:t>
      </w:r>
      <w:r w:rsidR="008C200D" w:rsidRPr="00BF6C19">
        <w:rPr>
          <w:rFonts w:ascii="Comic Sans MS" w:eastAsia="Times New Roman" w:hAnsi="Comic Sans MS" w:cs="Traditional Arabic" w:hint="cs"/>
          <w:color w:val="0F0F0F"/>
          <w:u w:val="single"/>
          <w:rtl/>
        </w:rPr>
        <w:t>ّ</w:t>
      </w:r>
      <w:r w:rsidRPr="00BF6C19">
        <w:rPr>
          <w:rFonts w:ascii="Comic Sans MS" w:eastAsia="Times New Roman" w:hAnsi="Comic Sans MS" w:cs="Traditional Arabic"/>
          <w:color w:val="0F0F0F"/>
          <w:u w:val="single"/>
          <w:rtl/>
        </w:rPr>
        <w:t>ح</w:t>
      </w:r>
      <w:r w:rsidRPr="00BF6C19">
        <w:rPr>
          <w:rFonts w:ascii="Comic Sans MS" w:eastAsia="Times New Roman" w:hAnsi="Comic Sans MS" w:cs="Traditional Arabic"/>
          <w:color w:val="0F0F0F"/>
          <w:u w:val="single"/>
        </w:rPr>
        <w:t xml:space="preserve"> </w:t>
      </w:r>
      <w:r w:rsidR="008C200D" w:rsidRPr="00BF6C19">
        <w:rPr>
          <w:rFonts w:ascii="Comic Sans MS" w:eastAsia="Times New Roman" w:hAnsi="Comic Sans MS" w:cs="Traditional Arabic" w:hint="cs"/>
          <w:color w:val="0F0F0F"/>
          <w:u w:val="single"/>
          <w:rtl/>
        </w:rPr>
        <w:t xml:space="preserve"> صـ39</w:t>
      </w:r>
      <w:r w:rsidRPr="00BF6C19">
        <w:rPr>
          <w:rFonts w:ascii="Comic Sans MS" w:eastAsia="Times New Roman" w:hAnsi="Comic Sans MS" w:cs="Traditional Arabic"/>
          <w:color w:val="0F0F0F"/>
          <w:u w:val="single"/>
        </w:rPr>
        <w:t>: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BF6C19">
        <w:rPr>
          <w:rFonts w:ascii="Comic Sans MS" w:eastAsia="Times New Roman" w:hAnsi="Comic Sans MS" w:cs="Traditional Arabic"/>
          <w:color w:val="0F0F0F"/>
          <w:rtl/>
        </w:rPr>
        <w:t>كان البغاء وسيلة لكسب</w:t>
      </w:r>
      <w:r w:rsidRPr="00BF6C19">
        <w:rPr>
          <w:rFonts w:ascii="Comic Sans MS" w:eastAsia="Times New Roman" w:hAnsi="Comic Sans MS" w:cs="Traditional Arabic"/>
          <w:color w:val="0F0F0F"/>
        </w:rPr>
        <w:t xml:space="preserve"> </w:t>
      </w:r>
      <w:r w:rsidRPr="00BF6C19">
        <w:rPr>
          <w:rFonts w:ascii="Comic Sans MS" w:eastAsia="Times New Roman" w:hAnsi="Comic Sans MS" w:cs="Traditional Arabic"/>
          <w:color w:val="0F0F0F"/>
          <w:rtl/>
        </w:rPr>
        <w:t>المال وقضاء الرغبة فلما حرم الإسلام ذلك ومنعه حُررت الإماء مما دفع الرجال إلى</w:t>
      </w:r>
      <w:r w:rsidRPr="00BF6C19">
        <w:rPr>
          <w:rFonts w:ascii="Comic Sans MS" w:eastAsia="Times New Roman" w:hAnsi="Comic Sans MS" w:cs="Traditional Arabic"/>
          <w:color w:val="0F0F0F"/>
        </w:rPr>
        <w:t xml:space="preserve"> </w:t>
      </w:r>
      <w:r w:rsidRPr="00BF6C19">
        <w:rPr>
          <w:rFonts w:ascii="Comic Sans MS" w:eastAsia="Times New Roman" w:hAnsi="Comic Sans MS" w:cs="Traditional Arabic"/>
          <w:color w:val="0F0F0F"/>
          <w:rtl/>
        </w:rPr>
        <w:t>الزواج لعدم وجود ما يلبي رغباتهم عن طريق</w:t>
      </w:r>
      <w:r w:rsidRPr="00BF6C19">
        <w:rPr>
          <w:rFonts w:ascii="Comic Sans MS" w:eastAsia="Times New Roman" w:hAnsi="Comic Sans MS" w:cs="Traditional Arabic"/>
          <w:color w:val="0F0F0F"/>
        </w:rPr>
        <w:t xml:space="preserve"> </w:t>
      </w:r>
      <w:r w:rsidRPr="00BF6C19">
        <w:rPr>
          <w:rFonts w:ascii="Comic Sans MS" w:eastAsia="Times New Roman" w:hAnsi="Comic Sans MS" w:cs="Traditional Arabic"/>
          <w:color w:val="0F0F0F"/>
          <w:rtl/>
        </w:rPr>
        <w:t>البغاء</w:t>
      </w:r>
      <w:r w:rsidRPr="00BF6C19">
        <w:rPr>
          <w:rFonts w:ascii="Comic Sans MS" w:eastAsia="Times New Roman" w:hAnsi="Comic Sans MS" w:cs="Traditional Arabic"/>
          <w:color w:val="0F0F0F"/>
        </w:rPr>
        <w:t>.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BF6C19">
        <w:rPr>
          <w:rFonts w:ascii="Comic Sans MS" w:eastAsia="Times New Roman" w:hAnsi="Comic Sans MS" w:cs="Traditional Arabic"/>
          <w:color w:val="0F0F0F"/>
          <w:u w:val="single"/>
          <w:rtl/>
        </w:rPr>
        <w:t>أحدد</w:t>
      </w:r>
      <w:r w:rsidRPr="00BF6C19">
        <w:rPr>
          <w:rFonts w:ascii="Comic Sans MS" w:eastAsia="Times New Roman" w:hAnsi="Comic Sans MS" w:cs="Traditional Arabic"/>
          <w:color w:val="0F0F0F"/>
          <w:u w:val="single"/>
        </w:rPr>
        <w:t xml:space="preserve"> : 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BF6C19">
        <w:rPr>
          <w:rFonts w:ascii="Comic Sans MS" w:eastAsia="Times New Roman" w:hAnsi="Comic Sans MS" w:cs="Traditional Arabic"/>
          <w:color w:val="0F0F0F"/>
          <w:rtl/>
        </w:rPr>
        <w:t>بقوله تعالى : ( ولا تكرهوا</w:t>
      </w:r>
      <w:r w:rsidRPr="00BF6C19">
        <w:rPr>
          <w:rFonts w:ascii="Comic Sans MS" w:eastAsia="Times New Roman" w:hAnsi="Comic Sans MS" w:cs="Traditional Arabic"/>
          <w:color w:val="0F0F0F"/>
        </w:rPr>
        <w:t xml:space="preserve"> </w:t>
      </w:r>
      <w:r w:rsidRPr="00BF6C19">
        <w:rPr>
          <w:rFonts w:ascii="Comic Sans MS" w:eastAsia="Times New Roman" w:hAnsi="Comic Sans MS" w:cs="Traditional Arabic"/>
          <w:color w:val="0F0F0F"/>
          <w:rtl/>
        </w:rPr>
        <w:t>فتياتكم على البغاء إن أردن تحصناً ) هذه إشارة إلى أن النساء تحب التحصن والعفة</w:t>
      </w:r>
      <w:r w:rsidRPr="00BF6C19">
        <w:rPr>
          <w:rFonts w:ascii="Comic Sans MS" w:eastAsia="Times New Roman" w:hAnsi="Comic Sans MS" w:cs="Traditional Arabic"/>
          <w:color w:val="0F0F0F"/>
        </w:rPr>
        <w:t xml:space="preserve"> </w:t>
      </w:r>
      <w:r w:rsidRPr="00BF6C19">
        <w:rPr>
          <w:rFonts w:ascii="Comic Sans MS" w:eastAsia="Times New Roman" w:hAnsi="Comic Sans MS" w:cs="Traditional Arabic"/>
          <w:color w:val="0F0F0F"/>
          <w:rtl/>
        </w:rPr>
        <w:t>لأنها في الغالب تكون مكرهة على البغاء</w:t>
      </w:r>
      <w:r w:rsidR="008C200D" w:rsidRPr="00BF6C19">
        <w:rPr>
          <w:rFonts w:ascii="Comic Sans MS" w:eastAsia="Times New Roman" w:hAnsi="Comic Sans MS" w:cs="Traditional Arabic" w:hint="cs"/>
          <w:color w:val="0F0F0F"/>
          <w:rtl/>
        </w:rPr>
        <w:t>.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BF6C19">
        <w:rPr>
          <w:rFonts w:ascii="Arial" w:eastAsia="Times New Roman" w:hAnsi="Arial" w:cs="Traditional Arabic"/>
          <w:color w:val="0F0F0F"/>
          <w:u w:val="single"/>
          <w:rtl/>
        </w:rPr>
        <w:t>أستنتج</w:t>
      </w:r>
      <w:r w:rsidRPr="00BF6C19">
        <w:rPr>
          <w:rFonts w:ascii="Arial" w:eastAsia="Times New Roman" w:hAnsi="Arial" w:cs="Traditional Arabic"/>
          <w:color w:val="0F0F0F"/>
          <w:u w:val="single"/>
        </w:rPr>
        <w:t xml:space="preserve"> :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BF6C19">
        <w:rPr>
          <w:rFonts w:ascii="Arial" w:eastAsia="Times New Roman" w:hAnsi="Arial" w:cs="Traditional Arabic"/>
          <w:color w:val="0F0F0F"/>
          <w:rtl/>
        </w:rPr>
        <w:t>أ‌</w:t>
      </w:r>
      <w:r w:rsidRPr="00BF6C19">
        <w:rPr>
          <w:rFonts w:ascii="Arial" w:eastAsia="Times New Roman" w:hAnsi="Arial" w:cs="Traditional Arabic"/>
          <w:color w:val="0F0F0F"/>
        </w:rPr>
        <w:t xml:space="preserve">- </w:t>
      </w:r>
      <w:r w:rsidRPr="00BF6C19">
        <w:rPr>
          <w:rFonts w:ascii="Arial" w:eastAsia="Times New Roman" w:hAnsi="Arial" w:cs="Traditional Arabic"/>
          <w:color w:val="0F0F0F"/>
          <w:rtl/>
        </w:rPr>
        <w:t>الآيات التي سبقتها والتي حرم الله فيها البغاء والإكراه عليه وحث فيها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على الاستعفاف لمن لا يقدر على الزواج وتكاليفه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="00B90AE8">
        <w:rPr>
          <w:rFonts w:ascii="Arial" w:eastAsia="Times New Roman" w:hAnsi="Arial" w:cs="Traditional Arabic" w:hint="cs"/>
          <w:color w:val="0F0F0F"/>
          <w:rtl/>
        </w:rPr>
        <w:t>.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BF6C19">
        <w:rPr>
          <w:rFonts w:ascii="Arial" w:eastAsia="Times New Roman" w:hAnsi="Arial" w:cs="Traditional Arabic"/>
          <w:color w:val="0F0F0F"/>
          <w:rtl/>
        </w:rPr>
        <w:t>ب‌</w:t>
      </w:r>
      <w:r w:rsidRPr="00BF6C19">
        <w:rPr>
          <w:rFonts w:ascii="Arial" w:eastAsia="Times New Roman" w:hAnsi="Arial" w:cs="Traditional Arabic"/>
          <w:color w:val="0F0F0F"/>
        </w:rPr>
        <w:t xml:space="preserve">- </w:t>
      </w:r>
      <w:r w:rsidRPr="00BF6C19">
        <w:rPr>
          <w:rFonts w:ascii="Arial" w:eastAsia="Times New Roman" w:hAnsi="Arial" w:cs="Traditional Arabic"/>
          <w:color w:val="0F0F0F"/>
          <w:rtl/>
        </w:rPr>
        <w:t>مثلا من أخبار الأمم السابقة المؤمنين منهم والكافرين وما جرى لهم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وعليهم ما يكون مثلا وعبرة لكم فيمن يفعل مثل أفعالهم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="00B90AE8">
        <w:rPr>
          <w:rFonts w:ascii="Arial" w:eastAsia="Times New Roman" w:hAnsi="Arial" w:cs="Traditional Arabic" w:hint="cs"/>
          <w:color w:val="0F0F0F"/>
          <w:rtl/>
        </w:rPr>
        <w:t>.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BF6C19">
        <w:rPr>
          <w:rFonts w:ascii="Comic Sans MS" w:eastAsia="Times New Roman" w:hAnsi="Comic Sans MS" w:cs="Traditional Arabic"/>
          <w:color w:val="0F0F0F"/>
          <w:rtl/>
        </w:rPr>
        <w:t>ج- الأمر بالعفة شيء ثقيل</w:t>
      </w:r>
      <w:r w:rsidRPr="00BF6C19">
        <w:rPr>
          <w:rFonts w:ascii="Comic Sans MS" w:eastAsia="Times New Roman" w:hAnsi="Comic Sans MS" w:cs="Traditional Arabic"/>
          <w:color w:val="0F0F0F"/>
        </w:rPr>
        <w:t xml:space="preserve"> </w:t>
      </w:r>
      <w:r w:rsidRPr="00BF6C19">
        <w:rPr>
          <w:rFonts w:ascii="Comic Sans MS" w:eastAsia="Times New Roman" w:hAnsi="Comic Sans MS" w:cs="Traditional Arabic"/>
          <w:color w:val="0F0F0F"/>
          <w:rtl/>
        </w:rPr>
        <w:t>وصعب على النفس يحتاج تطبيقه إلى مجاهدة ومراقبة لله سبحانه لذلك لا يتصور أن تكون</w:t>
      </w:r>
      <w:r w:rsidRPr="00BF6C19">
        <w:rPr>
          <w:rFonts w:ascii="Comic Sans MS" w:eastAsia="Times New Roman" w:hAnsi="Comic Sans MS" w:cs="Traditional Arabic"/>
          <w:color w:val="0F0F0F"/>
        </w:rPr>
        <w:t xml:space="preserve"> </w:t>
      </w:r>
      <w:r w:rsidRPr="00BF6C19">
        <w:rPr>
          <w:rFonts w:ascii="Comic Sans MS" w:eastAsia="Times New Roman" w:hAnsi="Comic Sans MS" w:cs="Traditional Arabic"/>
          <w:color w:val="0F0F0F"/>
          <w:rtl/>
        </w:rPr>
        <w:t xml:space="preserve">العفة إلا من المتقين </w:t>
      </w:r>
      <w:r w:rsidR="00B90AE8">
        <w:rPr>
          <w:rFonts w:ascii="Comic Sans MS" w:eastAsia="Times New Roman" w:hAnsi="Comic Sans MS" w:cs="Traditional Arabic" w:hint="cs"/>
          <w:color w:val="0F0F0F"/>
          <w:rtl/>
        </w:rPr>
        <w:t>.</w:t>
      </w:r>
    </w:p>
    <w:p w:rsidR="008C200D" w:rsidRPr="00BF6C19" w:rsidRDefault="00352C3C" w:rsidP="008C200D">
      <w:pPr>
        <w:bidi/>
        <w:rPr>
          <w:rFonts w:ascii="Arial" w:eastAsia="Times New Roman" w:hAnsi="Arial" w:cs="Traditional Arabic"/>
          <w:color w:val="0F0F0F"/>
          <w:rtl/>
        </w:rPr>
      </w:pPr>
      <w:r w:rsidRPr="00BF6C19">
        <w:rPr>
          <w:rFonts w:ascii="Comic Sans MS" w:eastAsia="Times New Roman" w:hAnsi="Comic Sans MS" w:cs="Traditional Arabic"/>
          <w:color w:val="0F0F0F"/>
          <w:u w:val="single"/>
          <w:rtl/>
        </w:rPr>
        <w:t>التقويم :</w:t>
      </w:r>
      <w:r w:rsidR="008C200D" w:rsidRPr="00BF6C19">
        <w:rPr>
          <w:rFonts w:ascii="Comic Sans MS" w:eastAsia="Times New Roman" w:hAnsi="Comic Sans MS" w:cs="Traditional Arabic" w:hint="cs"/>
          <w:color w:val="0F0F0F"/>
          <w:u w:val="single"/>
          <w:rtl/>
        </w:rPr>
        <w:t>صـ40/41:-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BF6C19">
        <w:rPr>
          <w:rFonts w:ascii="Comic Sans MS" w:eastAsia="Times New Roman" w:hAnsi="Comic Sans MS" w:cs="Traditional Arabic"/>
          <w:color w:val="0F0F0F"/>
          <w:u w:val="single"/>
          <w:rtl/>
        </w:rPr>
        <w:t>النشاط الأول</w:t>
      </w:r>
      <w:r w:rsidRPr="00BF6C19">
        <w:rPr>
          <w:rFonts w:ascii="Comic Sans MS" w:eastAsia="Times New Roman" w:hAnsi="Comic Sans MS" w:cs="Traditional Arabic"/>
          <w:color w:val="0F0F0F"/>
          <w:u w:val="single"/>
        </w:rPr>
        <w:t xml:space="preserve"> :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BF6C19">
        <w:rPr>
          <w:rFonts w:ascii="Calibri" w:eastAsia="Times New Roman" w:hAnsi="Calibri" w:cs="Traditional Arabic"/>
          <w:color w:val="0F0F0F"/>
        </w:rPr>
        <w:t xml:space="preserve">1- </w:t>
      </w:r>
      <w:r w:rsidRPr="00BF6C19">
        <w:rPr>
          <w:rFonts w:ascii="Arial" w:eastAsia="Times New Roman" w:hAnsi="Arial" w:cs="Traditional Arabic"/>
          <w:color w:val="0F0F0F"/>
          <w:rtl/>
        </w:rPr>
        <w:t>تزويج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الأيامى</w:t>
      </w:r>
      <w:r w:rsidR="008C200D" w:rsidRPr="00BF6C19">
        <w:rPr>
          <w:rFonts w:ascii="Arial" w:eastAsia="Times New Roman" w:hAnsi="Arial" w:cs="Traditional Arabic" w:hint="cs"/>
          <w:color w:val="0F0F0F"/>
          <w:rtl/>
        </w:rPr>
        <w:t>/ 2-</w:t>
      </w:r>
      <w:r w:rsidRPr="00BF6C19">
        <w:rPr>
          <w:rFonts w:ascii="Arial" w:eastAsia="Times New Roman" w:hAnsi="Arial" w:cs="Traditional Arabic"/>
          <w:color w:val="0F0F0F"/>
          <w:rtl/>
        </w:rPr>
        <w:t>الاستعفاف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BF6C19">
        <w:rPr>
          <w:rFonts w:ascii="Calibri" w:eastAsia="Times New Roman" w:hAnsi="Calibri" w:cs="Traditional Arabic"/>
          <w:color w:val="0F0F0F"/>
        </w:rPr>
        <w:t xml:space="preserve">3- </w:t>
      </w:r>
      <w:r w:rsidRPr="00BF6C19">
        <w:rPr>
          <w:rFonts w:ascii="Arial" w:eastAsia="Times New Roman" w:hAnsi="Arial" w:cs="Traditional Arabic"/>
          <w:color w:val="0F0F0F"/>
          <w:rtl/>
        </w:rPr>
        <w:t>تحريم البغاء وسد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منافذه</w:t>
      </w:r>
    </w:p>
    <w:p w:rsidR="00352C3C" w:rsidRPr="00BF6C19" w:rsidRDefault="00352C3C" w:rsidP="008C200D">
      <w:pPr>
        <w:bidi/>
        <w:rPr>
          <w:rFonts w:ascii="Comic Sans MS" w:eastAsia="Times New Roman" w:hAnsi="Comic Sans MS" w:cs="Traditional Arabic"/>
          <w:color w:val="0F0F0F"/>
          <w:rtl/>
        </w:rPr>
      </w:pPr>
      <w:r w:rsidRPr="00BF6C19">
        <w:rPr>
          <w:rFonts w:ascii="Comic Sans MS" w:eastAsia="Times New Roman" w:hAnsi="Comic Sans MS" w:cs="Traditional Arabic"/>
          <w:color w:val="0F0F0F"/>
          <w:u w:val="single"/>
          <w:rtl/>
        </w:rPr>
        <w:t>النشاط الثالث</w:t>
      </w:r>
      <w:r w:rsidRPr="00BF6C19">
        <w:rPr>
          <w:rFonts w:ascii="Comic Sans MS" w:eastAsia="Times New Roman" w:hAnsi="Comic Sans MS" w:cs="Traditional Arabic"/>
          <w:color w:val="0F0F0F"/>
          <w:u w:val="single"/>
        </w:rPr>
        <w:t xml:space="preserve"> :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BF6C19">
        <w:rPr>
          <w:rFonts w:ascii="Comic Sans MS" w:eastAsia="Times New Roman" w:hAnsi="Comic Sans MS" w:cs="Traditional Arabic"/>
          <w:color w:val="0F0F0F"/>
          <w:rtl/>
        </w:rPr>
        <w:t>إن الله نهى عن البغاء وجعل</w:t>
      </w:r>
      <w:r w:rsidRPr="00BF6C19">
        <w:rPr>
          <w:rFonts w:ascii="Comic Sans MS" w:eastAsia="Times New Roman" w:hAnsi="Comic Sans MS" w:cs="Traditional Arabic"/>
          <w:color w:val="0F0F0F"/>
        </w:rPr>
        <w:t xml:space="preserve"> </w:t>
      </w:r>
      <w:r w:rsidRPr="00BF6C19">
        <w:rPr>
          <w:rFonts w:ascii="Comic Sans MS" w:eastAsia="Times New Roman" w:hAnsi="Comic Sans MS" w:cs="Traditional Arabic"/>
          <w:color w:val="0F0F0F"/>
          <w:rtl/>
        </w:rPr>
        <w:t>له بديلا الزواج للقادر والاستعفاف لغير القادر</w:t>
      </w:r>
      <w:r w:rsidRPr="00BF6C19">
        <w:rPr>
          <w:rFonts w:ascii="Comic Sans MS" w:eastAsia="Times New Roman" w:hAnsi="Comic Sans MS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BF6C19">
        <w:rPr>
          <w:rFonts w:ascii="Comic Sans MS" w:eastAsia="Times New Roman" w:hAnsi="Comic Sans MS" w:cs="Traditional Arabic"/>
          <w:color w:val="0F0F0F"/>
          <w:u w:val="single"/>
          <w:rtl/>
        </w:rPr>
        <w:t>النشاط الرابع</w:t>
      </w:r>
      <w:r w:rsidRPr="00BF6C19">
        <w:rPr>
          <w:rFonts w:ascii="Comic Sans MS" w:eastAsia="Times New Roman" w:hAnsi="Comic Sans MS" w:cs="Traditional Arabic"/>
          <w:color w:val="0F0F0F"/>
          <w:u w:val="single"/>
        </w:rPr>
        <w:t xml:space="preserve"> : 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BF6C19">
        <w:rPr>
          <w:rFonts w:ascii="Comic Sans MS" w:eastAsia="Times New Roman" w:hAnsi="Comic Sans MS" w:cs="Traditional Arabic"/>
          <w:color w:val="0F0F0F"/>
          <w:rtl/>
        </w:rPr>
        <w:t>إن الله حرم الزنى والقذف</w:t>
      </w:r>
      <w:r w:rsidRPr="00BF6C19">
        <w:rPr>
          <w:rFonts w:ascii="Comic Sans MS" w:eastAsia="Times New Roman" w:hAnsi="Comic Sans MS" w:cs="Traditional Arabic"/>
          <w:color w:val="0F0F0F"/>
        </w:rPr>
        <w:t xml:space="preserve"> </w:t>
      </w:r>
      <w:r w:rsidRPr="00BF6C19">
        <w:rPr>
          <w:rFonts w:ascii="Comic Sans MS" w:eastAsia="Times New Roman" w:hAnsi="Comic Sans MS" w:cs="Traditional Arabic"/>
          <w:color w:val="0F0F0F"/>
          <w:rtl/>
        </w:rPr>
        <w:t>والخلوة المحرمة حتى لا يمتنع الناس عن الزواج بسببها فيتوقف النسل وتفنى البشرية</w:t>
      </w:r>
      <w:r w:rsidRPr="00BF6C19">
        <w:rPr>
          <w:rFonts w:ascii="Comic Sans MS" w:eastAsia="Times New Roman" w:hAnsi="Comic Sans MS" w:cs="Traditional Arabic"/>
          <w:color w:val="0F0F0F"/>
        </w:rPr>
        <w:t xml:space="preserve"> .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BF6C19">
        <w:rPr>
          <w:rFonts w:ascii="Comic Sans MS" w:eastAsia="Times New Roman" w:hAnsi="Comic Sans MS" w:cs="Traditional Arabic"/>
          <w:color w:val="0F0F0F"/>
          <w:u w:val="single"/>
          <w:rtl/>
        </w:rPr>
        <w:lastRenderedPageBreak/>
        <w:t>النشاط الخامس</w:t>
      </w:r>
      <w:r w:rsidRPr="00BF6C19">
        <w:rPr>
          <w:rFonts w:ascii="Comic Sans MS" w:eastAsia="Times New Roman" w:hAnsi="Comic Sans MS" w:cs="Traditional Arabic"/>
          <w:color w:val="0F0F0F"/>
          <w:u w:val="single"/>
        </w:rPr>
        <w:t xml:space="preserve"> :</w:t>
      </w:r>
      <w:r w:rsidRPr="00BF6C19">
        <w:rPr>
          <w:rFonts w:ascii="Arial" w:eastAsia="Times New Roman" w:hAnsi="Arial" w:cs="Traditional Arabic"/>
          <w:color w:val="0F0F0F"/>
        </w:rPr>
        <w:br/>
      </w:r>
      <w:r w:rsidR="008C200D" w:rsidRPr="00BF6C19">
        <w:rPr>
          <w:rFonts w:ascii="Comic Sans MS" w:eastAsia="Times New Roman" w:hAnsi="Comic Sans MS" w:cs="Traditional Arabic" w:hint="cs"/>
          <w:color w:val="0F0F0F"/>
          <w:rtl/>
        </w:rPr>
        <w:t>قلقلة: آية 33 : "يبتغون"/ "لتبتغوا"        آية 34: " و لقد" / "قبلكم"</w:t>
      </w:r>
    </w:p>
    <w:p w:rsidR="00CA1629" w:rsidRDefault="008C200D" w:rsidP="00CA1629">
      <w:pPr>
        <w:bidi/>
        <w:rPr>
          <w:rFonts w:ascii="Comic Sans MS" w:eastAsia="Times New Roman" w:hAnsi="Comic Sans MS" w:cs="Traditional Arabic"/>
          <w:color w:val="0F0F0F"/>
          <w:rtl/>
        </w:rPr>
      </w:pPr>
      <w:r w:rsidRPr="00BF6C19">
        <w:rPr>
          <w:rFonts w:ascii="Comic Sans MS" w:eastAsia="Times New Roman" w:hAnsi="Comic Sans MS" w:cs="Traditional Arabic" w:hint="cs"/>
          <w:color w:val="0F0F0F"/>
          <w:rtl/>
        </w:rPr>
        <w:t>المد</w:t>
      </w:r>
      <w:r w:rsidR="00461F33" w:rsidRPr="00BF6C19">
        <w:rPr>
          <w:rFonts w:ascii="Comic Sans MS" w:eastAsia="Times New Roman" w:hAnsi="Comic Sans MS" w:cs="Traditional Arabic" w:hint="cs"/>
          <w:color w:val="0F0F0F"/>
          <w:rtl/>
        </w:rPr>
        <w:t xml:space="preserve"> الواجب</w:t>
      </w:r>
      <w:r w:rsidRPr="00BF6C19">
        <w:rPr>
          <w:rFonts w:ascii="Comic Sans MS" w:eastAsia="Times New Roman" w:hAnsi="Comic Sans MS" w:cs="Traditional Arabic" w:hint="cs"/>
          <w:color w:val="0F0F0F"/>
          <w:rtl/>
        </w:rPr>
        <w:t xml:space="preserve"> المتصل: </w:t>
      </w:r>
      <w:r w:rsidR="00CA1629" w:rsidRPr="00BF6C19">
        <w:rPr>
          <w:rFonts w:ascii="Comic Sans MS" w:eastAsia="Times New Roman" w:hAnsi="Comic Sans MS" w:cs="Traditional Arabic" w:hint="cs"/>
          <w:color w:val="0F0F0F"/>
          <w:rtl/>
        </w:rPr>
        <w:t xml:space="preserve">آية 32 : "إمائكم" / "فقراء"         آية 33 : </w:t>
      </w:r>
      <w:r w:rsidR="00CA1629">
        <w:rPr>
          <w:rFonts w:ascii="Comic Sans MS" w:eastAsia="Times New Roman" w:hAnsi="Comic Sans MS" w:cs="Traditional Arabic" w:hint="cs"/>
          <w:color w:val="0F0F0F"/>
          <w:rtl/>
        </w:rPr>
        <w:t>"بغاء"</w:t>
      </w:r>
    </w:p>
    <w:p w:rsidR="008C200D" w:rsidRPr="00BF6C19" w:rsidRDefault="008C200D" w:rsidP="00CA1629">
      <w:pPr>
        <w:bidi/>
        <w:rPr>
          <w:rFonts w:ascii="Comic Sans MS" w:eastAsia="Times New Roman" w:hAnsi="Comic Sans MS" w:cs="Traditional Arabic"/>
          <w:color w:val="0F0F0F"/>
          <w:rtl/>
        </w:rPr>
      </w:pPr>
      <w:r w:rsidRPr="00BF6C19">
        <w:rPr>
          <w:rFonts w:ascii="Comic Sans MS" w:eastAsia="Times New Roman" w:hAnsi="Comic Sans MS" w:cs="Traditional Arabic" w:hint="cs"/>
          <w:color w:val="0F0F0F"/>
          <w:rtl/>
        </w:rPr>
        <w:t>إظهار شفوي:</w:t>
      </w:r>
      <w:r w:rsidR="00461F33" w:rsidRPr="00BF6C19">
        <w:rPr>
          <w:rFonts w:ascii="Comic Sans MS" w:eastAsia="Times New Roman" w:hAnsi="Comic Sans MS" w:cs="Traditional Arabic" w:hint="cs"/>
          <w:color w:val="0F0F0F"/>
          <w:rtl/>
        </w:rPr>
        <w:t xml:space="preserve"> آية 32 : "منكم و الصالحين" آية 33: "أيمانكم فكاتبوهم"/ "فيهم خيرًا"/ "آتاكم و لا"  آية 34: " إليكم آيات"/ "قبلكم و موعظة"</w:t>
      </w:r>
    </w:p>
    <w:p w:rsidR="008C200D" w:rsidRPr="00BF6C19" w:rsidRDefault="008C200D" w:rsidP="00CA1629">
      <w:pPr>
        <w:bidi/>
        <w:rPr>
          <w:rFonts w:ascii="Comic Sans MS" w:eastAsia="Times New Roman" w:hAnsi="Comic Sans MS" w:cs="Traditional Arabic"/>
          <w:color w:val="0F0F0F"/>
          <w:rtl/>
        </w:rPr>
      </w:pPr>
      <w:r w:rsidRPr="00BF6C19">
        <w:rPr>
          <w:rFonts w:ascii="Comic Sans MS" w:eastAsia="Times New Roman" w:hAnsi="Comic Sans MS" w:cs="Traditional Arabic" w:hint="cs"/>
          <w:color w:val="0F0F0F"/>
          <w:rtl/>
        </w:rPr>
        <w:t xml:space="preserve">المد </w:t>
      </w:r>
      <w:r w:rsidR="00461F33" w:rsidRPr="00BF6C19">
        <w:rPr>
          <w:rFonts w:ascii="Comic Sans MS" w:eastAsia="Times New Roman" w:hAnsi="Comic Sans MS" w:cs="Traditional Arabic" w:hint="cs"/>
          <w:color w:val="0F0F0F"/>
          <w:rtl/>
        </w:rPr>
        <w:t xml:space="preserve">الجائز </w:t>
      </w:r>
      <w:r w:rsidR="00CA1629">
        <w:rPr>
          <w:rFonts w:ascii="Comic Sans MS" w:eastAsia="Times New Roman" w:hAnsi="Comic Sans MS" w:cs="Traditional Arabic" w:hint="cs"/>
          <w:color w:val="0F0F0F"/>
          <w:rtl/>
        </w:rPr>
        <w:t>المنف</w:t>
      </w:r>
      <w:r w:rsidRPr="00BF6C19">
        <w:rPr>
          <w:rFonts w:ascii="Comic Sans MS" w:eastAsia="Times New Roman" w:hAnsi="Comic Sans MS" w:cs="Traditional Arabic" w:hint="cs"/>
          <w:color w:val="0F0F0F"/>
          <w:rtl/>
        </w:rPr>
        <w:t>صل:</w:t>
      </w:r>
      <w:r w:rsidR="00461F33" w:rsidRPr="00BF6C19">
        <w:rPr>
          <w:rFonts w:ascii="Comic Sans MS" w:eastAsia="Times New Roman" w:hAnsi="Comic Sans MS" w:cs="Traditional Arabic" w:hint="cs"/>
          <w:color w:val="0F0F0F"/>
          <w:rtl/>
        </w:rPr>
        <w:t xml:space="preserve"> </w:t>
      </w:r>
      <w:r w:rsidR="00CA1629">
        <w:rPr>
          <w:rFonts w:ascii="Comic Sans MS" w:eastAsia="Times New Roman" w:hAnsi="Comic Sans MS" w:cs="Traditional Arabic" w:hint="cs"/>
          <w:color w:val="0F0F0F"/>
          <w:rtl/>
        </w:rPr>
        <w:t xml:space="preserve">آية 33: "الذي آتاكم" </w:t>
      </w:r>
    </w:p>
    <w:p w:rsidR="008C200D" w:rsidRPr="00BF6C19" w:rsidRDefault="008C200D" w:rsidP="008C200D">
      <w:pPr>
        <w:bidi/>
        <w:rPr>
          <w:rFonts w:ascii="Comic Sans MS" w:eastAsia="Times New Roman" w:hAnsi="Comic Sans MS" w:cs="Traditional Arabic"/>
          <w:color w:val="0F0F0F"/>
          <w:rtl/>
        </w:rPr>
      </w:pPr>
      <w:r w:rsidRPr="00BF6C19">
        <w:rPr>
          <w:rFonts w:ascii="Comic Sans MS" w:eastAsia="Times New Roman" w:hAnsi="Comic Sans MS" w:cs="Traditional Arabic" w:hint="cs"/>
          <w:color w:val="0F0F0F"/>
          <w:rtl/>
        </w:rPr>
        <w:t>الإقلاب:</w:t>
      </w:r>
      <w:r w:rsidR="00461F33" w:rsidRPr="00BF6C19">
        <w:rPr>
          <w:rFonts w:ascii="Comic Sans MS" w:eastAsia="Times New Roman" w:hAnsi="Comic Sans MS" w:cs="Traditional Arabic" w:hint="cs"/>
          <w:color w:val="0F0F0F"/>
          <w:rtl/>
        </w:rPr>
        <w:t xml:space="preserve"> آية 33 " من بعد إكراههن"</w:t>
      </w:r>
    </w:p>
    <w:p w:rsidR="00BF6840" w:rsidRDefault="00BF6840" w:rsidP="00BF6840">
      <w:pPr>
        <w:bidi/>
        <w:jc w:val="center"/>
        <w:rPr>
          <w:rFonts w:ascii="Arial" w:hAnsi="Arial" w:cs="Traditional Arabic"/>
          <w:color w:val="EE5081"/>
        </w:rPr>
      </w:pPr>
      <w:r w:rsidRPr="00423992">
        <w:rPr>
          <w:rFonts w:ascii="Arial" w:hAnsi="Arial" w:cs="Traditional Arabic" w:hint="cs"/>
          <w:color w:val="EE5081"/>
          <w:rtl/>
        </w:rPr>
        <w:t>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</w:t>
      </w:r>
      <w:r w:rsidRPr="00423992">
        <w:rPr>
          <w:rFonts w:ascii="Arial" w:hAnsi="Arial" w:cs="Traditional Arabic" w:hint="cs"/>
          <w:color w:val="EE5081"/>
          <w:rtl/>
        </w:rPr>
        <w:t>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.....</w:t>
      </w:r>
      <w:r w:rsidRPr="00423992">
        <w:rPr>
          <w:rFonts w:ascii="Arial" w:hAnsi="Arial" w:cs="Traditional Arabic" w:hint="cs"/>
          <w:color w:val="EE5081"/>
          <w:rtl/>
        </w:rPr>
        <w:t>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....</w:t>
      </w:r>
      <w:r w:rsidRPr="00423992">
        <w:rPr>
          <w:rFonts w:ascii="Arial" w:hAnsi="Arial" w:cs="Traditional Arabic" w:hint="cs"/>
          <w:color w:val="EE5081"/>
          <w:rtl/>
        </w:rPr>
        <w:t>.....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</w:t>
      </w:r>
      <w:r w:rsidRPr="00423992">
        <w:rPr>
          <w:rFonts w:ascii="Arial" w:hAnsi="Arial" w:cs="Traditional Arabic" w:hint="cs"/>
          <w:color w:val="EE5081"/>
          <w:rtl/>
        </w:rPr>
        <w:t>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....</w:t>
      </w:r>
      <w:r w:rsidRPr="00423992">
        <w:rPr>
          <w:rFonts w:ascii="Arial" w:hAnsi="Arial" w:cs="Traditional Arabic" w:hint="cs"/>
          <w:color w:val="EE5081"/>
          <w:rtl/>
        </w:rPr>
        <w:t>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</w:t>
      </w:r>
      <w:r w:rsidRPr="00423992">
        <w:rPr>
          <w:rFonts w:ascii="Arial" w:hAnsi="Arial" w:cs="Traditional Arabic" w:hint="cs"/>
          <w:color w:val="EE5081"/>
          <w:rtl/>
        </w:rPr>
        <w:t>.....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</w:t>
      </w:r>
      <w:r w:rsidRPr="00423992">
        <w:rPr>
          <w:rFonts w:ascii="Arial" w:hAnsi="Arial" w:cs="Traditional Arabic" w:hint="cs"/>
          <w:color w:val="EE5081"/>
          <w:rtl/>
        </w:rPr>
        <w:t>..</w:t>
      </w:r>
    </w:p>
    <w:p w:rsidR="00BF6C19" w:rsidRPr="00BF6840" w:rsidRDefault="00BF6C19" w:rsidP="00BF6C19">
      <w:pPr>
        <w:bidi/>
        <w:jc w:val="center"/>
        <w:rPr>
          <w:rFonts w:ascii="Arial" w:hAnsi="Arial" w:cs="Traditional Arabic"/>
          <w:color w:val="EE5081"/>
          <w:rtl/>
        </w:rPr>
      </w:pPr>
    </w:p>
    <w:p w:rsidR="00461F33" w:rsidRDefault="007257F8" w:rsidP="00461F33">
      <w:pPr>
        <w:bidi/>
        <w:rPr>
          <w:rFonts w:ascii="Arial" w:eastAsia="Times New Roman" w:hAnsi="Arial" w:cs="Traditional Arabic"/>
          <w:color w:val="404040" w:themeColor="text1" w:themeTint="BF"/>
          <w:rtl/>
        </w:rPr>
      </w:pPr>
      <w:r w:rsidRPr="00F1529F">
        <w:rPr>
          <w:rFonts w:ascii="Curlz MT" w:hAnsi="Curlz MT" w:cs="Traditional Arabic" w:hint="cs"/>
          <w:color w:val="EE5081"/>
          <w:rtl/>
          <w:lang w:bidi="ar-AE"/>
        </w:rPr>
        <w:t>الدرس الخامس: (</w:t>
      </w:r>
      <w:r w:rsidRPr="00F1529F">
        <w:rPr>
          <w:rFonts w:ascii="Curlz MT" w:hAnsi="Curlz MT" w:cs="Traditional Arabic" w:hint="cs"/>
          <w:color w:val="00B0F0"/>
          <w:rtl/>
          <w:lang w:bidi="ar-AE"/>
        </w:rPr>
        <w:t>المنهج القرآني في محاجّة المشركين</w:t>
      </w:r>
      <w:r w:rsidRPr="00F1529F">
        <w:rPr>
          <w:rFonts w:ascii="Curlz MT" w:hAnsi="Curlz MT" w:cs="Traditional Arabic" w:hint="cs"/>
          <w:color w:val="EE5081"/>
          <w:rtl/>
          <w:lang w:bidi="ar-AE"/>
        </w:rPr>
        <w:t>):-</w:t>
      </w:r>
    </w:p>
    <w:p w:rsidR="00CA2488" w:rsidRDefault="00461F33" w:rsidP="00CA2488">
      <w:pPr>
        <w:bidi/>
        <w:rPr>
          <w:rFonts w:ascii="Arial" w:eastAsia="Times New Roman" w:hAnsi="Arial" w:cs="Traditional Arabic"/>
          <w:color w:val="0F0F0F"/>
          <w:u w:val="single"/>
          <w:rtl/>
        </w:rPr>
      </w:pPr>
      <w:r w:rsidRPr="00BF6C19">
        <w:rPr>
          <w:rFonts w:ascii="Arial" w:eastAsia="Times New Roman" w:hAnsi="Arial" w:cs="Traditional Arabic"/>
          <w:color w:val="0F0F0F"/>
          <w:u w:val="single"/>
          <w:rtl/>
        </w:rPr>
        <w:t>أتدب</w:t>
      </w:r>
      <w:r w:rsidRPr="00BF6C19">
        <w:rPr>
          <w:rFonts w:ascii="Arial" w:eastAsia="Times New Roman" w:hAnsi="Arial" w:cs="Traditional Arabic" w:hint="cs"/>
          <w:color w:val="0F0F0F"/>
          <w:u w:val="single"/>
          <w:rtl/>
        </w:rPr>
        <w:t>ّ</w:t>
      </w:r>
      <w:r w:rsidRPr="00BF6C19">
        <w:rPr>
          <w:rFonts w:ascii="Arial" w:eastAsia="Times New Roman" w:hAnsi="Arial" w:cs="Traditional Arabic"/>
          <w:color w:val="0F0F0F"/>
          <w:u w:val="single"/>
          <w:rtl/>
        </w:rPr>
        <w:t>ر : ص4</w:t>
      </w:r>
      <w:r w:rsidRPr="00BF6C19">
        <w:rPr>
          <w:rFonts w:ascii="Arial" w:eastAsia="Times New Roman" w:hAnsi="Arial" w:cs="Traditional Arabic" w:hint="cs"/>
          <w:color w:val="0F0F0F"/>
          <w:u w:val="single"/>
          <w:rtl/>
        </w:rPr>
        <w:t>3</w:t>
      </w:r>
      <w:r w:rsidRPr="00BF6C19">
        <w:rPr>
          <w:rFonts w:ascii="Arial" w:eastAsia="Times New Roman" w:hAnsi="Arial" w:cs="Traditional Arabic"/>
          <w:color w:val="0F0F0F"/>
        </w:rPr>
        <w:br/>
        <w:t xml:space="preserve">- </w:t>
      </w:r>
      <w:r w:rsidRPr="00BF6C19">
        <w:rPr>
          <w:rFonts w:ascii="Arial" w:eastAsia="Times New Roman" w:hAnsi="Arial" w:cs="Traditional Arabic" w:hint="cs"/>
          <w:color w:val="0F0F0F"/>
          <w:rtl/>
        </w:rPr>
        <w:t xml:space="preserve">بيّن : </w:t>
      </w:r>
      <w:r w:rsidRPr="00BF6C19">
        <w:rPr>
          <w:rFonts w:ascii="Arial" w:eastAsia="Times New Roman" w:hAnsi="Arial" w:cs="Traditional Arabic"/>
          <w:color w:val="0F0F0F"/>
          <w:rtl/>
        </w:rPr>
        <w:t>مقارنة بين القادر الذي يخلق من العدم ثم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يعيده من بعد فنائه وبين العاجز وهي آلهة المشركين التي يعبدونها</w:t>
      </w:r>
      <w:r w:rsidRPr="00BF6C19">
        <w:rPr>
          <w:rFonts w:ascii="Arial" w:eastAsia="Times New Roman" w:hAnsi="Arial" w:cs="Traditional Arabic"/>
          <w:color w:val="0F0F0F"/>
        </w:rPr>
        <w:br/>
        <w:t xml:space="preserve">- </w:t>
      </w:r>
      <w:r w:rsidRPr="00BF6C19">
        <w:rPr>
          <w:rFonts w:ascii="Arial" w:eastAsia="Times New Roman" w:hAnsi="Arial" w:cs="Traditional Arabic" w:hint="cs"/>
          <w:color w:val="0F0F0F"/>
          <w:rtl/>
        </w:rPr>
        <w:t xml:space="preserve">تفضي المقارنة السابقة: </w:t>
      </w:r>
      <w:r w:rsidRPr="00BF6C19">
        <w:rPr>
          <w:rFonts w:ascii="Arial" w:eastAsia="Times New Roman" w:hAnsi="Arial" w:cs="Traditional Arabic"/>
          <w:color w:val="0F0F0F"/>
          <w:rtl/>
        </w:rPr>
        <w:t>الإيمان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بالله تعالى وعبادته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BF6C19">
        <w:rPr>
          <w:rFonts w:ascii="Arial" w:eastAsia="Times New Roman" w:hAnsi="Arial" w:cs="Traditional Arabic"/>
          <w:color w:val="0F0F0F"/>
          <w:u w:val="single"/>
          <w:rtl/>
        </w:rPr>
        <w:t>اتل ما يلي ثم استنتج : ص</w:t>
      </w:r>
      <w:r w:rsidRPr="00BF6C19">
        <w:rPr>
          <w:rFonts w:ascii="Arial" w:eastAsia="Times New Roman" w:hAnsi="Arial" w:cs="Traditional Arabic" w:hint="cs"/>
          <w:color w:val="0F0F0F"/>
          <w:u w:val="single"/>
          <w:rtl/>
        </w:rPr>
        <w:t>44: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BF6C19">
        <w:rPr>
          <w:rFonts w:ascii="Arial" w:eastAsia="Times New Roman" w:hAnsi="Arial" w:cs="Traditional Arabic"/>
          <w:color w:val="0F0F0F"/>
          <w:rtl/>
        </w:rPr>
        <w:t>أ‌</w:t>
      </w:r>
      <w:r w:rsidRPr="00BF6C19">
        <w:rPr>
          <w:rFonts w:ascii="Arial" w:eastAsia="Times New Roman" w:hAnsi="Arial" w:cs="Traditional Arabic"/>
          <w:color w:val="0F0F0F"/>
        </w:rPr>
        <w:t xml:space="preserve">- </w:t>
      </w:r>
      <w:r w:rsidRPr="00BF6C19">
        <w:rPr>
          <w:rFonts w:ascii="Arial" w:eastAsia="Times New Roman" w:hAnsi="Arial" w:cs="Traditional Arabic"/>
          <w:color w:val="0F0F0F"/>
          <w:rtl/>
        </w:rPr>
        <w:t>دليل النظام الكوني وما فيه من إتقان</w:t>
      </w:r>
      <w:r w:rsidR="00786D75">
        <w:rPr>
          <w:rFonts w:ascii="Arial" w:eastAsia="Times New Roman" w:hAnsi="Arial" w:cs="Traditional Arabic" w:hint="cs"/>
          <w:color w:val="0F0F0F"/>
          <w:rtl/>
        </w:rPr>
        <w:t>، و جزء من النظام الكوني أنه خلق السماوات بلا أعمدة و خلق الأجرام السماويّة.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BF6C19">
        <w:rPr>
          <w:rFonts w:ascii="Arial" w:eastAsia="Times New Roman" w:hAnsi="Arial" w:cs="Traditional Arabic"/>
          <w:color w:val="0F0F0F"/>
          <w:rtl/>
        </w:rPr>
        <w:t>ب‌- دليل النظام الكوني وما فيه من تقدير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وإتقان</w:t>
      </w:r>
      <w:r w:rsidR="00786D75">
        <w:rPr>
          <w:rFonts w:ascii="Arial" w:eastAsia="Times New Roman" w:hAnsi="Arial" w:cs="Traditional Arabic" w:hint="cs"/>
          <w:color w:val="0F0F0F"/>
          <w:rtl/>
        </w:rPr>
        <w:t xml:space="preserve"> الدليل على ذلك تعاقب الليل و النهار.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BF6C19">
        <w:rPr>
          <w:rFonts w:ascii="Arial" w:eastAsia="Times New Roman" w:hAnsi="Arial" w:cs="Traditional Arabic"/>
          <w:color w:val="0F0F0F"/>
          <w:u w:val="single"/>
          <w:rtl/>
        </w:rPr>
        <w:t>أتدبر وأستنتج :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BF6C19">
        <w:rPr>
          <w:rFonts w:ascii="Arial" w:eastAsia="Times New Roman" w:hAnsi="Arial" w:cs="Traditional Arabic"/>
          <w:color w:val="0F0F0F"/>
          <w:rtl/>
        </w:rPr>
        <w:t>دليل العناية الإلهية وهي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أن المتأمل في هذا الكون من حوله يلحظ الرعاية الإلهية الشاملة الكاملة لكل أفراده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دون استثناء فلو انعدمت لاختل نظام الكون كنزول المطر وإنبات الزرع وجعل الأرض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قراراً والجبال رواسي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BF6C19">
        <w:rPr>
          <w:rFonts w:ascii="Arial" w:eastAsia="Times New Roman" w:hAnsi="Arial" w:cs="Traditional Arabic"/>
          <w:color w:val="0F0F0F"/>
          <w:u w:val="single"/>
          <w:rtl/>
        </w:rPr>
        <w:t>بم تعلل...... ص</w:t>
      </w:r>
      <w:r w:rsidRPr="00BF6C19">
        <w:rPr>
          <w:rFonts w:ascii="Arial" w:eastAsia="Times New Roman" w:hAnsi="Arial" w:cs="Traditional Arabic" w:hint="cs"/>
          <w:color w:val="0F0F0F"/>
          <w:u w:val="single"/>
          <w:rtl/>
        </w:rPr>
        <w:t>45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BF6C19">
        <w:rPr>
          <w:rFonts w:ascii="Arial" w:eastAsia="Times New Roman" w:hAnsi="Arial" w:cs="Traditional Arabic"/>
          <w:color w:val="0F0F0F"/>
          <w:rtl/>
        </w:rPr>
        <w:t>التوبيخ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والاستنكار على كل من يشرك بالله بعد هذه الآيات الكونية الدالة على عظمته وقدرته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وعظيم رعايته لخلقة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BF6C19">
        <w:rPr>
          <w:rFonts w:ascii="Arial" w:eastAsia="Times New Roman" w:hAnsi="Arial" w:cs="Traditional Arabic"/>
          <w:color w:val="0F0F0F"/>
          <w:rtl/>
        </w:rPr>
        <w:t>لفت النظر والانتباه إلى عظمة الخالق المستحق للعبادة دون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غيره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D372C2">
        <w:rPr>
          <w:rFonts w:ascii="Arial" w:eastAsia="Times New Roman" w:hAnsi="Arial" w:cs="Traditional Arabic"/>
          <w:color w:val="0F0F0F"/>
          <w:u w:val="single"/>
          <w:rtl/>
        </w:rPr>
        <w:t>أستنتج :</w:t>
      </w:r>
      <w:r w:rsidRPr="00BF6C19">
        <w:rPr>
          <w:rFonts w:ascii="Arial" w:eastAsia="Times New Roman" w:hAnsi="Arial" w:cs="Traditional Arabic"/>
          <w:color w:val="0F0F0F"/>
          <w:rtl/>
        </w:rPr>
        <w:t xml:space="preserve"> 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BF6C19">
        <w:rPr>
          <w:rFonts w:ascii="Arial" w:eastAsia="Times New Roman" w:hAnsi="Arial" w:cs="Traditional Arabic"/>
          <w:color w:val="0F0F0F"/>
          <w:rtl/>
        </w:rPr>
        <w:t>الإيمان بإلوهية الله سبحانه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وتعالى</w:t>
      </w:r>
      <w:r w:rsidRPr="00BF6C19">
        <w:rPr>
          <w:rFonts w:ascii="Arial" w:eastAsia="Times New Roman" w:hAnsi="Arial" w:cs="Traditional Arabic"/>
          <w:color w:val="0F0F0F"/>
        </w:rPr>
        <w:br/>
      </w:r>
    </w:p>
    <w:p w:rsidR="00BF6840" w:rsidRPr="00BF6C19" w:rsidRDefault="00461F33" w:rsidP="00CA2488">
      <w:pPr>
        <w:bidi/>
        <w:rPr>
          <w:rFonts w:ascii="Arial" w:eastAsia="Times New Roman" w:hAnsi="Arial" w:cs="Traditional Arabic"/>
          <w:color w:val="0F0F0F"/>
          <w:rtl/>
        </w:rPr>
      </w:pPr>
      <w:r w:rsidRPr="00BF6C19">
        <w:rPr>
          <w:rFonts w:ascii="Arial" w:eastAsia="Times New Roman" w:hAnsi="Arial" w:cs="Traditional Arabic"/>
          <w:color w:val="0F0F0F"/>
          <w:u w:val="single"/>
          <w:rtl/>
        </w:rPr>
        <w:t>أتدبر: ص</w:t>
      </w:r>
      <w:r w:rsidRPr="00BF6C19">
        <w:rPr>
          <w:rFonts w:ascii="Arial" w:eastAsia="Times New Roman" w:hAnsi="Arial" w:cs="Traditional Arabic" w:hint="cs"/>
          <w:color w:val="0F0F0F"/>
          <w:u w:val="single"/>
          <w:rtl/>
        </w:rPr>
        <w:t>46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BF6C19">
        <w:rPr>
          <w:rFonts w:ascii="Arial" w:eastAsia="Times New Roman" w:hAnsi="Arial" w:cs="Traditional Arabic"/>
          <w:color w:val="0F0F0F"/>
          <w:rtl/>
        </w:rPr>
        <w:t>البراهين البديهية وهي أن من آمن بأن الله بدأ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الخلق وأوجده من العدم يلزمه عقلا وتفرض عليه البديهية أن يؤمن أنه القادر على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الإعادة بل إن الإعادة أهون عليه فمن ينكر النتيجة والبديهيات فليأت ببرهان على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 xml:space="preserve">زعمه هذا </w:t>
      </w:r>
      <w:r w:rsidRPr="00BF6C19">
        <w:rPr>
          <w:rFonts w:ascii="Arial" w:eastAsia="Times New Roman" w:hAnsi="Arial" w:cs="Traditional Arabic" w:hint="cs"/>
          <w:color w:val="0F0F0F"/>
          <w:rtl/>
        </w:rPr>
        <w:t>.</w:t>
      </w:r>
    </w:p>
    <w:p w:rsidR="00461F33" w:rsidRPr="00BF6C19" w:rsidRDefault="00461F33" w:rsidP="00786D75">
      <w:pPr>
        <w:bidi/>
        <w:rPr>
          <w:rFonts w:ascii="Arial" w:eastAsia="Times New Roman" w:hAnsi="Arial" w:cs="Traditional Arabic"/>
          <w:color w:val="0F0F0F"/>
        </w:rPr>
      </w:pPr>
      <w:r w:rsidRPr="00BF6C19">
        <w:rPr>
          <w:rFonts w:ascii="Arial" w:eastAsia="Times New Roman" w:hAnsi="Arial" w:cs="Traditional Arabic"/>
          <w:color w:val="0F0F0F"/>
          <w:u w:val="single"/>
          <w:rtl/>
        </w:rPr>
        <w:lastRenderedPageBreak/>
        <w:t xml:space="preserve">أتأمل وأفكر : </w:t>
      </w:r>
      <w:r w:rsidRPr="00BF6C19">
        <w:rPr>
          <w:rFonts w:ascii="Arial" w:eastAsia="Times New Roman" w:hAnsi="Arial" w:cs="Traditional Arabic" w:hint="cs"/>
          <w:color w:val="0F0F0F"/>
          <w:u w:val="single"/>
          <w:rtl/>
        </w:rPr>
        <w:t>ص4</w:t>
      </w:r>
      <w:r w:rsidR="00BF6840" w:rsidRPr="00BF6C19">
        <w:rPr>
          <w:rFonts w:ascii="Arial" w:eastAsia="Times New Roman" w:hAnsi="Arial" w:cs="Traditional Arabic" w:hint="cs"/>
          <w:color w:val="0F0F0F"/>
          <w:u w:val="single"/>
          <w:rtl/>
        </w:rPr>
        <w:t>7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BF6C19">
        <w:rPr>
          <w:rFonts w:ascii="Arial" w:eastAsia="Times New Roman" w:hAnsi="Arial" w:cs="Traditional Arabic"/>
          <w:color w:val="0F0F0F"/>
          <w:rtl/>
        </w:rPr>
        <w:t>الاحتمالات</w:t>
      </w:r>
      <w:r w:rsidRPr="00BF6C19">
        <w:rPr>
          <w:rFonts w:ascii="Arial" w:eastAsia="Times New Roman" w:hAnsi="Arial" w:cs="Traditional Arabic"/>
          <w:color w:val="0F0F0F"/>
        </w:rPr>
        <w:t>:</w:t>
      </w:r>
      <w:r w:rsidRPr="00BF6C19">
        <w:rPr>
          <w:rFonts w:ascii="Arial" w:eastAsia="Times New Roman" w:hAnsi="Arial" w:cs="Traditional Arabic"/>
          <w:color w:val="0F0F0F"/>
        </w:rPr>
        <w:br/>
        <w:t xml:space="preserve">- </w:t>
      </w:r>
      <w:r w:rsidRPr="00BF6C19">
        <w:rPr>
          <w:rFonts w:ascii="Arial" w:eastAsia="Times New Roman" w:hAnsi="Arial" w:cs="Traditional Arabic"/>
          <w:color w:val="0F0F0F"/>
          <w:rtl/>
        </w:rPr>
        <w:t>انفراد كل إله بما خلق وحدوث الانقسام في الكون واختلال نظامه</w:t>
      </w:r>
      <w:r w:rsidRPr="00BF6C19">
        <w:rPr>
          <w:rFonts w:ascii="Arial" w:eastAsia="Times New Roman" w:hAnsi="Arial" w:cs="Traditional Arabic"/>
          <w:color w:val="0F0F0F"/>
        </w:rPr>
        <w:br/>
        <w:t xml:space="preserve">- </w:t>
      </w:r>
      <w:r w:rsidRPr="00BF6C19">
        <w:rPr>
          <w:rFonts w:ascii="Arial" w:eastAsia="Times New Roman" w:hAnsi="Arial" w:cs="Traditional Arabic"/>
          <w:color w:val="0F0F0F"/>
          <w:rtl/>
        </w:rPr>
        <w:t>التصارع بين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الآلهة والتنافس بينهما فيمنع كل منهما الآخر وهذا يتصادم مع صفات الإله</w:t>
      </w:r>
      <w:r w:rsidRPr="00BF6C19">
        <w:rPr>
          <w:rFonts w:ascii="Arial" w:eastAsia="Times New Roman" w:hAnsi="Arial" w:cs="Traditional Arabic"/>
          <w:color w:val="0F0F0F"/>
        </w:rPr>
        <w:br/>
        <w:t xml:space="preserve">- </w:t>
      </w:r>
      <w:r w:rsidRPr="00BF6C19">
        <w:rPr>
          <w:rFonts w:ascii="Arial" w:eastAsia="Times New Roman" w:hAnsi="Arial" w:cs="Traditional Arabic"/>
          <w:color w:val="0F0F0F"/>
          <w:rtl/>
        </w:rPr>
        <w:t>أن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تكون هذه الآلهة تحت ملك واحد يتصرف فيهما هذا الواحد كيفما يشاء فيكون وحده هو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الإله الحق والآخرون عبيد له لا إلوهية لهم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</w:rPr>
        <w:br/>
      </w:r>
      <w:r w:rsidR="00BF6840" w:rsidRPr="00BF6C19">
        <w:rPr>
          <w:rFonts w:ascii="Arial" w:eastAsia="Times New Roman" w:hAnsi="Arial" w:cs="Traditional Arabic" w:hint="cs"/>
          <w:color w:val="0F0F0F"/>
          <w:rtl/>
        </w:rPr>
        <w:t>*</w:t>
      </w:r>
      <w:r w:rsidRPr="00BF6C19">
        <w:rPr>
          <w:rFonts w:ascii="Arial" w:eastAsia="Times New Roman" w:hAnsi="Arial" w:cs="Traditional Arabic"/>
          <w:color w:val="0F0F0F"/>
          <w:rtl/>
        </w:rPr>
        <w:t>ما الاحتمال الصحيح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؟؟</w:t>
      </w:r>
      <w:r w:rsidRPr="00BF6C19">
        <w:rPr>
          <w:rFonts w:ascii="Arial" w:eastAsia="Times New Roman" w:hAnsi="Arial" w:cs="Traditional Arabic"/>
          <w:color w:val="0F0F0F"/>
        </w:rPr>
        <w:br/>
      </w:r>
      <w:r w:rsidR="00BF6840" w:rsidRPr="00BF6C19">
        <w:rPr>
          <w:rFonts w:ascii="Arial" w:eastAsia="Times New Roman" w:hAnsi="Arial" w:cs="Traditional Arabic" w:hint="cs"/>
          <w:color w:val="0F0F0F"/>
          <w:rtl/>
        </w:rPr>
        <w:t>-</w:t>
      </w:r>
      <w:r w:rsidRPr="00BF6C19">
        <w:rPr>
          <w:rFonts w:ascii="Arial" w:eastAsia="Times New Roman" w:hAnsi="Arial" w:cs="Traditional Arabic"/>
          <w:color w:val="0F0F0F"/>
          <w:rtl/>
        </w:rPr>
        <w:t xml:space="preserve">الاحتمال </w:t>
      </w:r>
      <w:r w:rsidRPr="00BF6C19">
        <w:rPr>
          <w:rFonts w:ascii="Arial" w:eastAsia="Times New Roman" w:hAnsi="Arial" w:cs="Traditional Arabic"/>
          <w:b/>
          <w:bCs/>
          <w:color w:val="0F0F0F"/>
          <w:rtl/>
        </w:rPr>
        <w:t>الثالث</w:t>
      </w:r>
      <w:r w:rsidRPr="00BF6C19">
        <w:rPr>
          <w:rFonts w:ascii="Arial" w:eastAsia="Times New Roman" w:hAnsi="Arial" w:cs="Traditional Arabic"/>
          <w:color w:val="0F0F0F"/>
          <w:rtl/>
        </w:rPr>
        <w:t xml:space="preserve"> هو الصحيح الذي يثبته انتظام أمر السماء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والأرض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BF6C19">
        <w:rPr>
          <w:rFonts w:ascii="Arial" w:eastAsia="Times New Roman" w:hAnsi="Arial" w:cs="Traditional Arabic"/>
          <w:color w:val="0F0F0F"/>
          <w:u w:val="single"/>
          <w:rtl/>
        </w:rPr>
        <w:t xml:space="preserve">أتلو واستنتج : 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BF6C19">
        <w:rPr>
          <w:rFonts w:ascii="Arial" w:eastAsia="Times New Roman" w:hAnsi="Arial" w:cs="Traditional Arabic"/>
          <w:color w:val="0F0F0F"/>
          <w:rtl/>
        </w:rPr>
        <w:t>إظهار عجز الآلهة المزعومة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وبيان حقيقتها وبطلان إلوهيتها</w:t>
      </w:r>
      <w:r w:rsidRPr="00BF6C19">
        <w:rPr>
          <w:rFonts w:ascii="Arial" w:eastAsia="Times New Roman" w:hAnsi="Arial" w:cs="Traditional Arabic"/>
          <w:color w:val="0F0F0F"/>
          <w:u w:val="single"/>
        </w:rPr>
        <w:br/>
      </w:r>
      <w:r w:rsidRPr="00BF6C19">
        <w:rPr>
          <w:rFonts w:ascii="Arial" w:eastAsia="Times New Roman" w:hAnsi="Arial" w:cs="Traditional Arabic"/>
          <w:color w:val="0F0F0F"/>
          <w:u w:val="single"/>
          <w:rtl/>
        </w:rPr>
        <w:t>أحدد وأستنتج</w:t>
      </w:r>
      <w:r w:rsidRPr="00BF6C19">
        <w:rPr>
          <w:rFonts w:ascii="Arial" w:eastAsia="Times New Roman" w:hAnsi="Arial" w:cs="Traditional Arabic"/>
          <w:color w:val="0F0F0F"/>
          <w:u w:val="single"/>
        </w:rPr>
        <w:t xml:space="preserve"> : </w:t>
      </w:r>
      <w:r w:rsidRPr="00BF6C19">
        <w:rPr>
          <w:rFonts w:ascii="Arial" w:eastAsia="Times New Roman" w:hAnsi="Arial" w:cs="Traditional Arabic"/>
          <w:color w:val="0F0F0F"/>
          <w:u w:val="single"/>
          <w:rtl/>
        </w:rPr>
        <w:t>ص</w:t>
      </w:r>
      <w:r w:rsidR="00786D75">
        <w:rPr>
          <w:rFonts w:ascii="Arial" w:eastAsia="Times New Roman" w:hAnsi="Arial" w:cs="Traditional Arabic" w:hint="cs"/>
          <w:color w:val="0F0F0F"/>
          <w:u w:val="single"/>
          <w:rtl/>
        </w:rPr>
        <w:t>48</w:t>
      </w:r>
      <w:r w:rsidRPr="00BF6C19">
        <w:rPr>
          <w:rFonts w:ascii="Arial" w:eastAsia="Times New Roman" w:hAnsi="Arial" w:cs="Traditional Arabic"/>
          <w:color w:val="0F0F0F"/>
        </w:rPr>
        <w:br/>
        <w:t>-</w:t>
      </w:r>
      <w:r w:rsidR="00BF6840" w:rsidRPr="00BF6C19">
        <w:rPr>
          <w:rFonts w:ascii="Arial" w:eastAsia="Times New Roman" w:hAnsi="Arial" w:cs="Traditional Arabic" w:hint="cs"/>
          <w:color w:val="0F0F0F"/>
          <w:rtl/>
        </w:rPr>
        <w:t>أ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صفات آلهة المشركين : الضعف والعجز</w:t>
      </w:r>
      <w:r w:rsidR="00BF6840" w:rsidRPr="00BF6C19">
        <w:rPr>
          <w:rFonts w:ascii="Arial" w:eastAsia="Times New Roman" w:hAnsi="Arial" w:cs="Traditional Arabic" w:hint="cs"/>
          <w:color w:val="0F0F0F"/>
          <w:rtl/>
        </w:rPr>
        <w:t xml:space="preserve">                  </w:t>
      </w:r>
      <w:r w:rsidRPr="00BF6C19">
        <w:rPr>
          <w:rFonts w:ascii="Arial" w:eastAsia="Times New Roman" w:hAnsi="Arial" w:cs="Traditional Arabic"/>
          <w:color w:val="0F0F0F"/>
        </w:rPr>
        <w:t>-</w:t>
      </w:r>
      <w:r w:rsidR="00BF6840" w:rsidRPr="00BF6C19">
        <w:rPr>
          <w:rFonts w:ascii="Arial" w:eastAsia="Times New Roman" w:hAnsi="Arial" w:cs="Traditional Arabic" w:hint="cs"/>
          <w:color w:val="0F0F0F"/>
          <w:rtl/>
        </w:rPr>
        <w:t>ب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النتيجة : استحالة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الإلوهية لمن يتصف بهذه الصفات</w:t>
      </w:r>
    </w:p>
    <w:p w:rsidR="00BF6840" w:rsidRPr="00BF6C19" w:rsidRDefault="00461F33" w:rsidP="00CA2488">
      <w:pPr>
        <w:bidi/>
        <w:spacing w:after="0" w:line="240" w:lineRule="auto"/>
        <w:rPr>
          <w:rFonts w:ascii="Tahoma" w:eastAsia="Times New Roman" w:hAnsi="Tahoma" w:cs="Traditional Arabic"/>
          <w:color w:val="0F0F0F"/>
          <w:u w:val="single"/>
          <w:rtl/>
        </w:rPr>
      </w:pPr>
      <w:r w:rsidRPr="00BF6C19">
        <w:rPr>
          <w:rFonts w:ascii="Tahoma" w:eastAsia="Times New Roman" w:hAnsi="Tahoma" w:cs="Traditional Arabic"/>
          <w:color w:val="0F0F0F"/>
          <w:u w:val="single"/>
          <w:rtl/>
        </w:rPr>
        <w:t xml:space="preserve">التقويم ص </w:t>
      </w:r>
      <w:r w:rsidR="00BF6840" w:rsidRPr="00BF6C19">
        <w:rPr>
          <w:rFonts w:ascii="Tahoma" w:eastAsia="Times New Roman" w:hAnsi="Tahoma" w:cs="Traditional Arabic" w:hint="cs"/>
          <w:color w:val="0F0F0F"/>
          <w:u w:val="single"/>
          <w:rtl/>
        </w:rPr>
        <w:t>50-51:</w:t>
      </w:r>
      <w:r w:rsidRPr="00BF6C19">
        <w:rPr>
          <w:rFonts w:ascii="Tahoma" w:eastAsia="Times New Roman" w:hAnsi="Tahoma" w:cs="Traditional Arabic"/>
          <w:color w:val="0F0F0F"/>
        </w:rPr>
        <w:br/>
      </w:r>
      <w:r w:rsidRPr="00BF6C19">
        <w:rPr>
          <w:rFonts w:ascii="Tahoma" w:eastAsia="Times New Roman" w:hAnsi="Tahoma" w:cs="Traditional Arabic"/>
          <w:color w:val="0F0F0F"/>
          <w:u w:val="single"/>
        </w:rPr>
        <w:t xml:space="preserve">• </w:t>
      </w:r>
      <w:r w:rsidRPr="00BF6C19">
        <w:rPr>
          <w:rFonts w:ascii="Tahoma" w:eastAsia="Times New Roman" w:hAnsi="Tahoma" w:cs="Traditional Arabic"/>
          <w:color w:val="0F0F0F"/>
          <w:u w:val="single"/>
          <w:rtl/>
        </w:rPr>
        <w:t>النشاط الأول</w:t>
      </w:r>
      <w:r w:rsidRPr="00BF6C19">
        <w:rPr>
          <w:rFonts w:ascii="Tahoma" w:eastAsia="Times New Roman" w:hAnsi="Tahoma" w:cs="Traditional Arabic"/>
          <w:color w:val="0F0F0F"/>
        </w:rPr>
        <w:t xml:space="preserve"> </w:t>
      </w:r>
      <w:r w:rsidRPr="00BF6C19">
        <w:rPr>
          <w:rFonts w:ascii="Tahoma" w:eastAsia="Times New Roman" w:hAnsi="Tahoma" w:cs="Traditional Arabic"/>
          <w:color w:val="0F0F0F"/>
          <w:u w:val="single"/>
        </w:rPr>
        <w:t>:</w:t>
      </w:r>
      <w:r w:rsidRPr="00BF6C19">
        <w:rPr>
          <w:rFonts w:ascii="Tahoma" w:eastAsia="Times New Roman" w:hAnsi="Tahoma" w:cs="Traditional Arabic"/>
          <w:color w:val="0F0F0F"/>
        </w:rPr>
        <w:br/>
      </w:r>
      <w:r w:rsidRPr="00BF6C19">
        <w:rPr>
          <w:rFonts w:ascii="Tahoma" w:eastAsia="Times New Roman" w:hAnsi="Tahoma" w:cs="Traditional Arabic"/>
          <w:color w:val="0F0F0F"/>
          <w:rtl/>
        </w:rPr>
        <w:t>إن دقة انتظام الكون وما فيه من إتقان وارتباط بعضه ببعض وجريانه على</w:t>
      </w:r>
      <w:r w:rsidRPr="00BF6C19">
        <w:rPr>
          <w:rFonts w:ascii="Tahoma" w:eastAsia="Times New Roman" w:hAnsi="Tahoma" w:cs="Traditional Arabic"/>
          <w:color w:val="0F0F0F"/>
        </w:rPr>
        <w:t xml:space="preserve"> </w:t>
      </w:r>
      <w:r w:rsidRPr="00BF6C19">
        <w:rPr>
          <w:rFonts w:ascii="Tahoma" w:eastAsia="Times New Roman" w:hAnsi="Tahoma" w:cs="Traditional Arabic"/>
          <w:color w:val="0F0F0F"/>
          <w:rtl/>
        </w:rPr>
        <w:t>نظام محكم لا يختلف ولا يضطرب من أدل الدلائل على أن مديره إله واحد .. لأنه لو كان</w:t>
      </w:r>
      <w:r w:rsidRPr="00BF6C19">
        <w:rPr>
          <w:rFonts w:ascii="Tahoma" w:eastAsia="Times New Roman" w:hAnsi="Tahoma" w:cs="Traditional Arabic"/>
          <w:color w:val="0F0F0F"/>
        </w:rPr>
        <w:t xml:space="preserve"> </w:t>
      </w:r>
      <w:r w:rsidRPr="00BF6C19">
        <w:rPr>
          <w:rFonts w:ascii="Tahoma" w:eastAsia="Times New Roman" w:hAnsi="Tahoma" w:cs="Traditional Arabic"/>
          <w:color w:val="0F0F0F"/>
          <w:rtl/>
        </w:rPr>
        <w:t>هناك إلهان لكانت هناك إرادتان وسينشأ بينهما تنافس كل يريد أن يغلب الآ خر ويقهره</w:t>
      </w:r>
      <w:r w:rsidRPr="00BF6C19">
        <w:rPr>
          <w:rFonts w:ascii="Tahoma" w:eastAsia="Times New Roman" w:hAnsi="Tahoma" w:cs="Traditional Arabic"/>
          <w:color w:val="0F0F0F"/>
        </w:rPr>
        <w:t xml:space="preserve"> </w:t>
      </w:r>
      <w:r w:rsidRPr="00BF6C19">
        <w:rPr>
          <w:rFonts w:ascii="Tahoma" w:eastAsia="Times New Roman" w:hAnsi="Tahoma" w:cs="Traditional Arabic"/>
          <w:color w:val="0F0F0F"/>
          <w:rtl/>
        </w:rPr>
        <w:t>وتناقض الإرادات يؤدي إلى اختلاف الكون وعدم توازنه... والمشاهدة في الواقع : دقة</w:t>
      </w:r>
      <w:r w:rsidRPr="00BF6C19">
        <w:rPr>
          <w:rFonts w:ascii="Tahoma" w:eastAsia="Times New Roman" w:hAnsi="Tahoma" w:cs="Traditional Arabic"/>
          <w:color w:val="0F0F0F"/>
        </w:rPr>
        <w:t xml:space="preserve"> </w:t>
      </w:r>
      <w:r w:rsidRPr="00BF6C19">
        <w:rPr>
          <w:rFonts w:ascii="Tahoma" w:eastAsia="Times New Roman" w:hAnsi="Tahoma" w:cs="Traditional Arabic"/>
          <w:color w:val="0F0F0F"/>
          <w:rtl/>
        </w:rPr>
        <w:t>انتظام الكون وحكمته البالغة</w:t>
      </w:r>
      <w:r w:rsidRPr="00BF6C19">
        <w:rPr>
          <w:rFonts w:ascii="Tahoma" w:eastAsia="Times New Roman" w:hAnsi="Tahoma" w:cs="Traditional Arabic"/>
          <w:color w:val="0F0F0F"/>
        </w:rPr>
        <w:br/>
      </w:r>
      <w:r w:rsidRPr="00BF6C19">
        <w:rPr>
          <w:rFonts w:ascii="Tahoma" w:eastAsia="Times New Roman" w:hAnsi="Tahoma" w:cs="Traditional Arabic"/>
          <w:color w:val="0F0F0F"/>
          <w:rtl/>
        </w:rPr>
        <w:t>النتيجة : لا يمكن أن يكون مع الله إله آخر يشركه</w:t>
      </w:r>
      <w:r w:rsidRPr="00BF6C19">
        <w:rPr>
          <w:rFonts w:ascii="Tahoma" w:eastAsia="Times New Roman" w:hAnsi="Tahoma" w:cs="Traditional Arabic"/>
          <w:color w:val="0F0F0F"/>
        </w:rPr>
        <w:t xml:space="preserve"> </w:t>
      </w:r>
      <w:r w:rsidRPr="00BF6C19">
        <w:rPr>
          <w:rFonts w:ascii="Tahoma" w:eastAsia="Times New Roman" w:hAnsi="Tahoma" w:cs="Traditional Arabic"/>
          <w:color w:val="0F0F0F"/>
          <w:rtl/>
        </w:rPr>
        <w:t>في ملكه</w:t>
      </w:r>
      <w:r w:rsidRPr="00BF6C19">
        <w:rPr>
          <w:rFonts w:ascii="Tahoma" w:eastAsia="Times New Roman" w:hAnsi="Tahoma" w:cs="Traditional Arabic"/>
          <w:color w:val="0F0F0F"/>
        </w:rPr>
        <w:br/>
      </w:r>
      <w:r w:rsidRPr="00BF6C19">
        <w:rPr>
          <w:rFonts w:ascii="Tahoma" w:eastAsia="Times New Roman" w:hAnsi="Tahoma" w:cs="Traditional Arabic"/>
          <w:color w:val="0F0F0F"/>
          <w:u w:val="single"/>
        </w:rPr>
        <w:t xml:space="preserve">• </w:t>
      </w:r>
      <w:r w:rsidRPr="00BF6C19">
        <w:rPr>
          <w:rFonts w:ascii="Tahoma" w:eastAsia="Times New Roman" w:hAnsi="Tahoma" w:cs="Traditional Arabic"/>
          <w:color w:val="0F0F0F"/>
          <w:u w:val="single"/>
          <w:rtl/>
        </w:rPr>
        <w:t>النشاط الثاني</w:t>
      </w:r>
      <w:r w:rsidRPr="00BF6C19">
        <w:rPr>
          <w:rFonts w:ascii="Tahoma" w:eastAsia="Times New Roman" w:hAnsi="Tahoma" w:cs="Traditional Arabic"/>
          <w:color w:val="0F0F0F"/>
          <w:u w:val="single"/>
        </w:rPr>
        <w:t xml:space="preserve"> :</w:t>
      </w:r>
      <w:r w:rsidRPr="00BF6C19">
        <w:rPr>
          <w:rFonts w:ascii="Tahoma" w:eastAsia="Times New Roman" w:hAnsi="Tahoma" w:cs="Traditional Arabic"/>
          <w:color w:val="0F0F0F"/>
        </w:rPr>
        <w:br/>
      </w:r>
      <w:r w:rsidRPr="00BF6C19">
        <w:rPr>
          <w:rFonts w:ascii="Tahoma" w:eastAsia="Times New Roman" w:hAnsi="Tahoma" w:cs="Traditional Arabic"/>
          <w:color w:val="0F0F0F"/>
          <w:rtl/>
        </w:rPr>
        <w:t>هي اعتراف المشركين أن</w:t>
      </w:r>
      <w:r w:rsidRPr="00BF6C19">
        <w:rPr>
          <w:rFonts w:ascii="Tahoma" w:eastAsia="Times New Roman" w:hAnsi="Tahoma" w:cs="Traditional Arabic"/>
          <w:color w:val="0F0F0F"/>
        </w:rPr>
        <w:t xml:space="preserve"> </w:t>
      </w:r>
      <w:r w:rsidRPr="00BF6C19">
        <w:rPr>
          <w:rFonts w:ascii="Tahoma" w:eastAsia="Times New Roman" w:hAnsi="Tahoma" w:cs="Traditional Arabic"/>
          <w:color w:val="0F0F0F"/>
          <w:rtl/>
        </w:rPr>
        <w:t>الله تعالى هو الخالق مما يجعل من دليل الخلق والإبداع مسلمة ينطلق منها التعايش في</w:t>
      </w:r>
      <w:r w:rsidRPr="00BF6C19">
        <w:rPr>
          <w:rFonts w:ascii="Tahoma" w:eastAsia="Times New Roman" w:hAnsi="Tahoma" w:cs="Traditional Arabic"/>
          <w:color w:val="0F0F0F"/>
        </w:rPr>
        <w:t xml:space="preserve"> </w:t>
      </w:r>
      <w:r w:rsidRPr="00BF6C19">
        <w:rPr>
          <w:rFonts w:ascii="Tahoma" w:eastAsia="Times New Roman" w:hAnsi="Tahoma" w:cs="Traditional Arabic"/>
          <w:color w:val="0F0F0F"/>
          <w:rtl/>
        </w:rPr>
        <w:t>إثبات أن الله تعالى هو الذي أبدع الخلق وهو المستحق وحده للعبادة</w:t>
      </w:r>
      <w:r w:rsidRPr="00BF6C19">
        <w:rPr>
          <w:rFonts w:ascii="Tahoma" w:eastAsia="Times New Roman" w:hAnsi="Tahoma" w:cs="Traditional Arabic"/>
          <w:color w:val="0F0F0F"/>
        </w:rPr>
        <w:br/>
      </w:r>
      <w:r w:rsidRPr="00BF6C19">
        <w:rPr>
          <w:rFonts w:ascii="Tahoma" w:eastAsia="Times New Roman" w:hAnsi="Tahoma" w:cs="Traditional Arabic"/>
          <w:color w:val="0F0F0F"/>
          <w:u w:val="single"/>
        </w:rPr>
        <w:t xml:space="preserve">• </w:t>
      </w:r>
      <w:r w:rsidRPr="00BF6C19">
        <w:rPr>
          <w:rFonts w:ascii="Tahoma" w:eastAsia="Times New Roman" w:hAnsi="Tahoma" w:cs="Traditional Arabic"/>
          <w:color w:val="0F0F0F"/>
          <w:u w:val="single"/>
          <w:rtl/>
        </w:rPr>
        <w:t>النشاط الثالث</w:t>
      </w:r>
      <w:r w:rsidRPr="00BF6C19">
        <w:rPr>
          <w:rFonts w:ascii="Tahoma" w:eastAsia="Times New Roman" w:hAnsi="Tahoma" w:cs="Traditional Arabic"/>
          <w:color w:val="0F0F0F"/>
          <w:u w:val="single"/>
        </w:rPr>
        <w:t xml:space="preserve"> :</w:t>
      </w:r>
      <w:r w:rsidRPr="00BF6C19">
        <w:rPr>
          <w:rFonts w:ascii="Tahoma" w:eastAsia="Times New Roman" w:hAnsi="Tahoma" w:cs="Traditional Arabic"/>
          <w:color w:val="0F0F0F"/>
        </w:rPr>
        <w:br/>
      </w:r>
      <w:r w:rsidRPr="00BF6C19">
        <w:rPr>
          <w:rFonts w:ascii="Tahoma" w:eastAsia="Times New Roman" w:hAnsi="Tahoma" w:cs="Traditional Arabic"/>
          <w:color w:val="0F0F0F"/>
          <w:rtl/>
        </w:rPr>
        <w:t>أسلوب التحدي الذي يظهر عجز الآلهة المزعومة</w:t>
      </w:r>
      <w:r w:rsidRPr="00BF6C19">
        <w:rPr>
          <w:rFonts w:ascii="Tahoma" w:eastAsia="Times New Roman" w:hAnsi="Tahoma" w:cs="Traditional Arabic"/>
          <w:color w:val="0F0F0F"/>
        </w:rPr>
        <w:t xml:space="preserve"> </w:t>
      </w:r>
      <w:r w:rsidRPr="00BF6C19">
        <w:rPr>
          <w:rFonts w:ascii="Tahoma" w:eastAsia="Times New Roman" w:hAnsi="Tahoma" w:cs="Traditional Arabic"/>
          <w:color w:val="0F0F0F"/>
          <w:rtl/>
        </w:rPr>
        <w:t>وبيان حقيقتها وبطلان إلوهيتها</w:t>
      </w:r>
      <w:r w:rsidRPr="00BF6C19">
        <w:rPr>
          <w:rFonts w:ascii="Tahoma" w:eastAsia="Times New Roman" w:hAnsi="Tahoma" w:cs="Traditional Arabic"/>
          <w:color w:val="0F0F0F"/>
        </w:rPr>
        <w:br/>
      </w:r>
      <w:r w:rsidRPr="00BF6C19">
        <w:rPr>
          <w:rFonts w:ascii="Tahoma" w:eastAsia="Times New Roman" w:hAnsi="Tahoma" w:cs="Traditional Arabic"/>
          <w:color w:val="0F0F0F"/>
          <w:u w:val="single"/>
        </w:rPr>
        <w:t xml:space="preserve">• </w:t>
      </w:r>
      <w:r w:rsidRPr="00BF6C19">
        <w:rPr>
          <w:rFonts w:ascii="Tahoma" w:eastAsia="Times New Roman" w:hAnsi="Tahoma" w:cs="Traditional Arabic"/>
          <w:color w:val="0F0F0F"/>
          <w:u w:val="single"/>
          <w:rtl/>
        </w:rPr>
        <w:t>النشاط الرابع</w:t>
      </w:r>
      <w:r w:rsidRPr="00BF6C19">
        <w:rPr>
          <w:rFonts w:ascii="Tahoma" w:eastAsia="Times New Roman" w:hAnsi="Tahoma" w:cs="Traditional Arabic"/>
          <w:color w:val="0F0F0F"/>
          <w:u w:val="single"/>
        </w:rPr>
        <w:t xml:space="preserve"> :</w:t>
      </w:r>
      <w:r w:rsidRPr="00BF6C19">
        <w:rPr>
          <w:rFonts w:ascii="Tahoma" w:eastAsia="Times New Roman" w:hAnsi="Tahoma" w:cs="Traditional Arabic"/>
          <w:color w:val="0F0F0F"/>
        </w:rPr>
        <w:br/>
      </w:r>
      <w:r w:rsidRPr="00BF6C19">
        <w:rPr>
          <w:rFonts w:ascii="Tahoma" w:eastAsia="Times New Roman" w:hAnsi="Tahoma" w:cs="Traditional Arabic"/>
          <w:color w:val="0F0F0F"/>
          <w:rtl/>
        </w:rPr>
        <w:t>المعبودين نوعان</w:t>
      </w:r>
      <w:r w:rsidRPr="00BF6C19">
        <w:rPr>
          <w:rFonts w:ascii="Tahoma" w:eastAsia="Times New Roman" w:hAnsi="Tahoma" w:cs="Traditional Arabic"/>
          <w:color w:val="0F0F0F"/>
        </w:rPr>
        <w:t xml:space="preserve"> : </w:t>
      </w:r>
      <w:r w:rsidRPr="00BF6C19">
        <w:rPr>
          <w:rFonts w:ascii="Tahoma" w:eastAsia="Times New Roman" w:hAnsi="Tahoma" w:cs="Traditional Arabic"/>
          <w:color w:val="0F0F0F"/>
          <w:rtl/>
        </w:rPr>
        <w:t>منهم من يتصف</w:t>
      </w:r>
      <w:r w:rsidRPr="00BF6C19">
        <w:rPr>
          <w:rFonts w:ascii="Tahoma" w:eastAsia="Times New Roman" w:hAnsi="Tahoma" w:cs="Traditional Arabic"/>
          <w:color w:val="0F0F0F"/>
        </w:rPr>
        <w:t xml:space="preserve"> </w:t>
      </w:r>
      <w:r w:rsidRPr="00BF6C19">
        <w:rPr>
          <w:rFonts w:ascii="Tahoma" w:eastAsia="Times New Roman" w:hAnsi="Tahoma" w:cs="Traditional Arabic"/>
          <w:color w:val="0F0F0F"/>
          <w:rtl/>
        </w:rPr>
        <w:t>بالقدرة المطلقة على الخلق والمنع والنفع والضر ......ومنهم من يتصف بالعجز وعدم</w:t>
      </w:r>
      <w:r w:rsidRPr="00BF6C19">
        <w:rPr>
          <w:rFonts w:ascii="Tahoma" w:eastAsia="Times New Roman" w:hAnsi="Tahoma" w:cs="Traditional Arabic"/>
          <w:color w:val="0F0F0F"/>
        </w:rPr>
        <w:t xml:space="preserve"> </w:t>
      </w:r>
      <w:r w:rsidRPr="00BF6C19">
        <w:rPr>
          <w:rFonts w:ascii="Tahoma" w:eastAsia="Times New Roman" w:hAnsi="Tahoma" w:cs="Traditional Arabic"/>
          <w:color w:val="0F0F0F"/>
          <w:rtl/>
        </w:rPr>
        <w:t>القدرة على النفع والضر</w:t>
      </w:r>
      <w:r w:rsidRPr="00BF6C19">
        <w:rPr>
          <w:rFonts w:ascii="Tahoma" w:eastAsia="Times New Roman" w:hAnsi="Tahoma" w:cs="Traditional Arabic"/>
          <w:color w:val="0F0F0F"/>
        </w:rPr>
        <w:br/>
      </w:r>
      <w:r w:rsidRPr="00BF6C19">
        <w:rPr>
          <w:rFonts w:ascii="Tahoma" w:eastAsia="Times New Roman" w:hAnsi="Tahoma" w:cs="Traditional Arabic"/>
          <w:color w:val="0F0F0F"/>
          <w:rtl/>
        </w:rPr>
        <w:t>والعابدين نوعان</w:t>
      </w:r>
      <w:r w:rsidRPr="00BF6C19">
        <w:rPr>
          <w:rFonts w:ascii="Tahoma" w:eastAsia="Times New Roman" w:hAnsi="Tahoma" w:cs="Traditional Arabic"/>
          <w:color w:val="0F0F0F"/>
        </w:rPr>
        <w:t xml:space="preserve"> : </w:t>
      </w:r>
      <w:r w:rsidRPr="00BF6C19">
        <w:rPr>
          <w:rFonts w:ascii="Tahoma" w:eastAsia="Times New Roman" w:hAnsi="Tahoma" w:cs="Traditional Arabic"/>
          <w:color w:val="0F0F0F"/>
          <w:rtl/>
        </w:rPr>
        <w:t>منهم</w:t>
      </w:r>
      <w:r w:rsidRPr="00BF6C19">
        <w:rPr>
          <w:rFonts w:ascii="Tahoma" w:eastAsia="Times New Roman" w:hAnsi="Tahoma" w:cs="Traditional Arabic"/>
          <w:color w:val="0F0F0F"/>
        </w:rPr>
        <w:t xml:space="preserve"> </w:t>
      </w:r>
      <w:r w:rsidRPr="00BF6C19">
        <w:rPr>
          <w:rFonts w:ascii="Tahoma" w:eastAsia="Times New Roman" w:hAnsi="Tahoma" w:cs="Traditional Arabic"/>
          <w:color w:val="0F0F0F"/>
          <w:rtl/>
        </w:rPr>
        <w:t>المؤمن بأن الله هو الخالق القادر الكافي يعبده ولا يشرك به ويلجأ إليه</w:t>
      </w:r>
      <w:r w:rsidRPr="00BF6C19">
        <w:rPr>
          <w:rFonts w:ascii="Tahoma" w:eastAsia="Times New Roman" w:hAnsi="Tahoma" w:cs="Traditional Arabic"/>
          <w:color w:val="0F0F0F"/>
        </w:rPr>
        <w:t xml:space="preserve"> </w:t>
      </w:r>
      <w:r w:rsidRPr="00BF6C19">
        <w:rPr>
          <w:rFonts w:ascii="Tahoma" w:eastAsia="Times New Roman" w:hAnsi="Tahoma" w:cs="Traditional Arabic"/>
          <w:color w:val="0F0F0F"/>
        </w:rPr>
        <w:br/>
      </w:r>
      <w:r w:rsidRPr="00BF6C19">
        <w:rPr>
          <w:rFonts w:ascii="Tahoma" w:eastAsia="Times New Roman" w:hAnsi="Tahoma" w:cs="Traditional Arabic"/>
          <w:color w:val="0F0F0F"/>
          <w:rtl/>
        </w:rPr>
        <w:t>ومنهم</w:t>
      </w:r>
      <w:r w:rsidRPr="00BF6C19">
        <w:rPr>
          <w:rFonts w:ascii="Tahoma" w:eastAsia="Times New Roman" w:hAnsi="Tahoma" w:cs="Traditional Arabic"/>
          <w:color w:val="0F0F0F"/>
        </w:rPr>
        <w:t xml:space="preserve"> </w:t>
      </w:r>
      <w:r w:rsidRPr="00BF6C19">
        <w:rPr>
          <w:rFonts w:ascii="Tahoma" w:eastAsia="Times New Roman" w:hAnsi="Tahoma" w:cs="Traditional Arabic"/>
          <w:color w:val="0F0F0F"/>
          <w:rtl/>
        </w:rPr>
        <w:t>جاهل ضال كافر بالله يعبد الأصنام ويلجأ إليها</w:t>
      </w:r>
      <w:r w:rsidRPr="00BF6C19">
        <w:rPr>
          <w:rFonts w:ascii="Tahoma" w:eastAsia="Times New Roman" w:hAnsi="Tahoma" w:cs="Traditional Arabic"/>
          <w:color w:val="0F0F0F"/>
        </w:rPr>
        <w:t xml:space="preserve"> </w:t>
      </w:r>
      <w:r w:rsidRPr="00BF6C19">
        <w:rPr>
          <w:rFonts w:ascii="Tahoma" w:eastAsia="Times New Roman" w:hAnsi="Tahoma" w:cs="Traditional Arabic"/>
          <w:color w:val="0F0F0F"/>
        </w:rPr>
        <w:br/>
      </w:r>
      <w:r w:rsidRPr="00BF6C19">
        <w:rPr>
          <w:rFonts w:ascii="Tahoma" w:eastAsia="Times New Roman" w:hAnsi="Tahoma" w:cs="Traditional Arabic"/>
          <w:color w:val="0F0F0F"/>
          <w:rtl/>
        </w:rPr>
        <w:t>النتيجة</w:t>
      </w:r>
      <w:r w:rsidRPr="00BF6C19">
        <w:rPr>
          <w:rFonts w:ascii="Tahoma" w:eastAsia="Times New Roman" w:hAnsi="Tahoma" w:cs="Traditional Arabic"/>
          <w:color w:val="0F0F0F"/>
        </w:rPr>
        <w:t xml:space="preserve"> : </w:t>
      </w:r>
      <w:r w:rsidRPr="00BF6C19">
        <w:rPr>
          <w:rFonts w:ascii="Tahoma" w:eastAsia="Times New Roman" w:hAnsi="Tahoma" w:cs="Traditional Arabic"/>
          <w:color w:val="0F0F0F"/>
          <w:rtl/>
        </w:rPr>
        <w:t>من بيده وحده الكفاية والقدرة والنفع والضر هو المستحق للعبادة</w:t>
      </w:r>
      <w:r w:rsidR="00BF6840" w:rsidRPr="00BF6C19">
        <w:rPr>
          <w:rFonts w:ascii="Tahoma" w:eastAsia="Times New Roman" w:hAnsi="Tahoma" w:cs="Traditional Arabic"/>
          <w:color w:val="0F0F0F"/>
        </w:rPr>
        <w:t xml:space="preserve"> </w:t>
      </w:r>
      <w:r w:rsidRPr="00BF6C19">
        <w:rPr>
          <w:rFonts w:ascii="Tahoma" w:eastAsia="Times New Roman" w:hAnsi="Tahoma" w:cs="Traditional Arabic"/>
          <w:color w:val="0F0F0F"/>
        </w:rPr>
        <w:br/>
      </w:r>
      <w:r w:rsidRPr="00BF6C19">
        <w:rPr>
          <w:rFonts w:ascii="Tahoma" w:eastAsia="Times New Roman" w:hAnsi="Tahoma" w:cs="Traditional Arabic"/>
          <w:color w:val="0F0F0F"/>
          <w:u w:val="single"/>
        </w:rPr>
        <w:t xml:space="preserve">• </w:t>
      </w:r>
      <w:r w:rsidRPr="00BF6C19">
        <w:rPr>
          <w:rFonts w:ascii="Tahoma" w:eastAsia="Times New Roman" w:hAnsi="Tahoma" w:cs="Traditional Arabic"/>
          <w:color w:val="0F0F0F"/>
          <w:u w:val="single"/>
          <w:rtl/>
        </w:rPr>
        <w:t>النشاط الخامس</w:t>
      </w:r>
      <w:r w:rsidRPr="00BF6C19">
        <w:rPr>
          <w:rFonts w:ascii="Tahoma" w:eastAsia="Times New Roman" w:hAnsi="Tahoma" w:cs="Traditional Arabic"/>
          <w:color w:val="0F0F0F"/>
        </w:rPr>
        <w:t xml:space="preserve"> </w:t>
      </w:r>
      <w:r w:rsidRPr="00BF6C19">
        <w:rPr>
          <w:rFonts w:ascii="Tahoma" w:eastAsia="Times New Roman" w:hAnsi="Tahoma" w:cs="Traditional Arabic"/>
          <w:color w:val="0F0F0F"/>
          <w:u w:val="single"/>
        </w:rPr>
        <w:t>:</w:t>
      </w:r>
    </w:p>
    <w:p w:rsidR="00461F33" w:rsidRPr="00BF6C19" w:rsidRDefault="00461F33" w:rsidP="00D372C2">
      <w:pPr>
        <w:bidi/>
        <w:spacing w:after="0" w:line="240" w:lineRule="auto"/>
        <w:rPr>
          <w:rFonts w:ascii="Tahoma" w:eastAsia="Times New Roman" w:hAnsi="Tahoma" w:cs="Traditional Arabic"/>
          <w:color w:val="0F0F0F"/>
          <w:rtl/>
        </w:rPr>
      </w:pPr>
      <w:r w:rsidRPr="00BF6C19">
        <w:rPr>
          <w:rFonts w:ascii="Tahoma" w:eastAsia="Times New Roman" w:hAnsi="Tahoma" w:cs="Traditional Arabic"/>
          <w:color w:val="0F0F0F"/>
        </w:rPr>
        <w:br/>
      </w:r>
      <w:r w:rsidRPr="00BF6C19">
        <w:rPr>
          <w:rFonts w:ascii="Tahoma" w:eastAsia="Times New Roman" w:hAnsi="Tahoma" w:cs="Traditional Arabic"/>
          <w:color w:val="0F0F0F"/>
          <w:rtl/>
        </w:rPr>
        <w:t>لم يدعِ أحد من المخلوقات أنه</w:t>
      </w:r>
      <w:r w:rsidRPr="00BF6C19">
        <w:rPr>
          <w:rFonts w:ascii="Tahoma" w:eastAsia="Times New Roman" w:hAnsi="Tahoma" w:cs="Traditional Arabic"/>
          <w:color w:val="0F0F0F"/>
        </w:rPr>
        <w:t xml:space="preserve"> </w:t>
      </w:r>
      <w:r w:rsidRPr="00BF6C19">
        <w:rPr>
          <w:rFonts w:ascii="Tahoma" w:eastAsia="Times New Roman" w:hAnsi="Tahoma" w:cs="Traditional Arabic"/>
          <w:color w:val="0F0F0F"/>
          <w:rtl/>
        </w:rPr>
        <w:t>قد أوجد الخلق لكن منهم من ادعى الإلوهية كالنمرود فحينها قال إبراهيم عليه السلام</w:t>
      </w:r>
      <w:r w:rsidRPr="00BF6C19">
        <w:rPr>
          <w:rFonts w:ascii="Tahoma" w:eastAsia="Times New Roman" w:hAnsi="Tahoma" w:cs="Traditional Arabic"/>
          <w:color w:val="0F0F0F"/>
        </w:rPr>
        <w:t xml:space="preserve"> : </w:t>
      </w:r>
      <w:r w:rsidRPr="00BF6C19">
        <w:rPr>
          <w:rFonts w:ascii="Tahoma" w:eastAsia="Times New Roman" w:hAnsi="Tahoma" w:cs="Traditional Arabic"/>
          <w:color w:val="0F0F0F"/>
          <w:rtl/>
        </w:rPr>
        <w:t>إن الله يحيي ويميت فقال النمرود : أنا أحيي وأميت فأحضر اثنين فقتل واحدا وترك</w:t>
      </w:r>
      <w:r w:rsidRPr="00BF6C19">
        <w:rPr>
          <w:rFonts w:ascii="Tahoma" w:eastAsia="Times New Roman" w:hAnsi="Tahoma" w:cs="Traditional Arabic"/>
          <w:color w:val="0F0F0F"/>
        </w:rPr>
        <w:t xml:space="preserve"> </w:t>
      </w:r>
      <w:r w:rsidRPr="00BF6C19">
        <w:rPr>
          <w:rFonts w:ascii="Tahoma" w:eastAsia="Times New Roman" w:hAnsi="Tahoma" w:cs="Traditional Arabic"/>
          <w:color w:val="0F0F0F"/>
          <w:rtl/>
        </w:rPr>
        <w:t>الآخر حياً فقال : أنا أحيي وأميت لكن إبراهيم عليه السلام تدرج معه في المحاجة</w:t>
      </w:r>
      <w:r w:rsidRPr="00BF6C19">
        <w:rPr>
          <w:rFonts w:ascii="Tahoma" w:eastAsia="Times New Roman" w:hAnsi="Tahoma" w:cs="Traditional Arabic"/>
          <w:color w:val="0F0F0F"/>
        </w:rPr>
        <w:t xml:space="preserve"> </w:t>
      </w:r>
      <w:r w:rsidRPr="00BF6C19">
        <w:rPr>
          <w:rFonts w:ascii="Tahoma" w:eastAsia="Times New Roman" w:hAnsi="Tahoma" w:cs="Traditional Arabic"/>
          <w:color w:val="0F0F0F"/>
          <w:rtl/>
        </w:rPr>
        <w:t>فأتاه بالحجة الدامغة ( فإن الله يأتي بالشمس من المشرق فأت بها من المغرب ) أتاه</w:t>
      </w:r>
      <w:r w:rsidRPr="00BF6C19">
        <w:rPr>
          <w:rFonts w:ascii="Tahoma" w:eastAsia="Times New Roman" w:hAnsi="Tahoma" w:cs="Traditional Arabic"/>
          <w:color w:val="0F0F0F"/>
        </w:rPr>
        <w:t xml:space="preserve"> </w:t>
      </w:r>
      <w:r w:rsidRPr="00BF6C19">
        <w:rPr>
          <w:rFonts w:ascii="Tahoma" w:eastAsia="Times New Roman" w:hAnsi="Tahoma" w:cs="Traditional Arabic"/>
          <w:color w:val="0F0F0F"/>
          <w:rtl/>
        </w:rPr>
        <w:t>بدليل من الخلق والإبداع ( فبهت الذي كفر</w:t>
      </w:r>
      <w:r w:rsidRPr="00BF6C19">
        <w:rPr>
          <w:rFonts w:ascii="Tahoma" w:eastAsia="Times New Roman" w:hAnsi="Tahoma" w:cs="Traditional Arabic"/>
          <w:color w:val="0F0F0F"/>
        </w:rPr>
        <w:t xml:space="preserve"> </w:t>
      </w:r>
      <w:r w:rsidR="00D372C2">
        <w:rPr>
          <w:rFonts w:ascii="Tahoma" w:eastAsia="Times New Roman" w:hAnsi="Tahoma" w:cs="Traditional Arabic"/>
          <w:color w:val="0F0F0F"/>
        </w:rPr>
        <w:t>(</w:t>
      </w:r>
      <w:r w:rsidRPr="00BF6C19">
        <w:rPr>
          <w:rFonts w:ascii="Tahoma" w:eastAsia="Times New Roman" w:hAnsi="Tahoma" w:cs="Traditional Arabic"/>
          <w:color w:val="0F0F0F"/>
        </w:rPr>
        <w:t xml:space="preserve"> </w:t>
      </w:r>
    </w:p>
    <w:p w:rsidR="00BF6840" w:rsidRPr="00BF6840" w:rsidRDefault="00BF6840" w:rsidP="00BF6840">
      <w:pPr>
        <w:bidi/>
        <w:jc w:val="center"/>
        <w:rPr>
          <w:rFonts w:ascii="Arial" w:hAnsi="Arial" w:cs="Traditional Arabic"/>
          <w:color w:val="EE5081"/>
          <w:rtl/>
        </w:rPr>
      </w:pPr>
      <w:r w:rsidRPr="00423992">
        <w:rPr>
          <w:rFonts w:ascii="Arial" w:hAnsi="Arial" w:cs="Traditional Arabic" w:hint="cs"/>
          <w:color w:val="EE5081"/>
          <w:rtl/>
        </w:rPr>
        <w:t>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</w:t>
      </w:r>
      <w:r w:rsidRPr="00423992">
        <w:rPr>
          <w:rFonts w:ascii="Arial" w:hAnsi="Arial" w:cs="Traditional Arabic" w:hint="cs"/>
          <w:color w:val="EE5081"/>
          <w:rtl/>
        </w:rPr>
        <w:t>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.....</w:t>
      </w:r>
      <w:r w:rsidRPr="00423992">
        <w:rPr>
          <w:rFonts w:ascii="Arial" w:hAnsi="Arial" w:cs="Traditional Arabic" w:hint="cs"/>
          <w:color w:val="EE5081"/>
          <w:rtl/>
        </w:rPr>
        <w:t>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....</w:t>
      </w:r>
      <w:r w:rsidRPr="00423992">
        <w:rPr>
          <w:rFonts w:ascii="Arial" w:hAnsi="Arial" w:cs="Traditional Arabic" w:hint="cs"/>
          <w:color w:val="EE5081"/>
          <w:rtl/>
        </w:rPr>
        <w:t>.....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</w:t>
      </w:r>
      <w:r w:rsidRPr="00423992">
        <w:rPr>
          <w:rFonts w:ascii="Arial" w:hAnsi="Arial" w:cs="Traditional Arabic" w:hint="cs"/>
          <w:color w:val="EE5081"/>
          <w:rtl/>
        </w:rPr>
        <w:t>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....</w:t>
      </w:r>
      <w:r w:rsidRPr="00423992">
        <w:rPr>
          <w:rFonts w:ascii="Arial" w:hAnsi="Arial" w:cs="Traditional Arabic" w:hint="cs"/>
          <w:color w:val="EE5081"/>
          <w:rtl/>
        </w:rPr>
        <w:t>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</w:t>
      </w:r>
      <w:r w:rsidRPr="00423992">
        <w:rPr>
          <w:rFonts w:ascii="Arial" w:hAnsi="Arial" w:cs="Traditional Arabic" w:hint="cs"/>
          <w:color w:val="EE5081"/>
          <w:rtl/>
        </w:rPr>
        <w:t>.....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</w:t>
      </w:r>
      <w:r w:rsidRPr="00423992">
        <w:rPr>
          <w:rFonts w:ascii="Arial" w:hAnsi="Arial" w:cs="Traditional Arabic" w:hint="cs"/>
          <w:color w:val="EE5081"/>
          <w:rtl/>
        </w:rPr>
        <w:t>..</w:t>
      </w:r>
    </w:p>
    <w:p w:rsidR="007257F8" w:rsidRDefault="007257F8" w:rsidP="00276EE0">
      <w:pPr>
        <w:bidi/>
        <w:rPr>
          <w:rFonts w:ascii="Curlz MT" w:hAnsi="Curlz MT" w:cs="Traditional Arabic"/>
          <w:color w:val="EE5081"/>
          <w:lang w:bidi="ar-AE"/>
        </w:rPr>
      </w:pPr>
      <w:r w:rsidRPr="00F1529F">
        <w:rPr>
          <w:rFonts w:ascii="Curlz MT" w:hAnsi="Curlz MT" w:cs="Traditional Arabic" w:hint="cs"/>
          <w:color w:val="EE5081"/>
          <w:rtl/>
          <w:lang w:bidi="ar-AE"/>
        </w:rPr>
        <w:t>الدرس السادس: (</w:t>
      </w:r>
      <w:r w:rsidRPr="00F1529F">
        <w:rPr>
          <w:rFonts w:ascii="Curlz MT" w:hAnsi="Curlz MT" w:cs="Traditional Arabic" w:hint="cs"/>
          <w:color w:val="00B0F0"/>
          <w:rtl/>
          <w:lang w:bidi="ar-AE"/>
        </w:rPr>
        <w:t xml:space="preserve">هدي النبي </w:t>
      </w:r>
      <w:r w:rsidRPr="00F1529F">
        <w:rPr>
          <w:rFonts w:ascii="Curlz MT" w:hAnsi="Curlz MT" w:cs="Traditional Arabic"/>
          <w:color w:val="00B0F0"/>
          <w:rtl/>
          <w:lang w:bidi="ar-AE"/>
        </w:rPr>
        <w:t>–</w:t>
      </w:r>
      <w:r w:rsidRPr="00F1529F">
        <w:rPr>
          <w:rFonts w:ascii="Curlz MT" w:hAnsi="Curlz MT" w:cs="Traditional Arabic" w:hint="cs"/>
          <w:color w:val="00B0F0"/>
          <w:rtl/>
          <w:lang w:bidi="ar-AE"/>
        </w:rPr>
        <w:t>عليه الصلاة و السلام- في الرعاية الصحيّة</w:t>
      </w:r>
      <w:r w:rsidRPr="00F1529F">
        <w:rPr>
          <w:rFonts w:ascii="Curlz MT" w:hAnsi="Curlz MT" w:cs="Traditional Arabic" w:hint="cs"/>
          <w:color w:val="EE5081"/>
          <w:rtl/>
          <w:lang w:bidi="ar-AE"/>
        </w:rPr>
        <w:t>):-</w:t>
      </w:r>
    </w:p>
    <w:p w:rsidR="00BE6DE7" w:rsidRPr="00BE6DE7" w:rsidRDefault="00BE6DE7" w:rsidP="00BE6DE7">
      <w:pPr>
        <w:bidi/>
        <w:rPr>
          <w:rFonts w:asciiTheme="majorBidi" w:hAnsiTheme="majorBidi" w:cs="Traditional Arabic"/>
          <w:rtl/>
          <w:lang w:bidi="ar-AE"/>
        </w:rPr>
      </w:pPr>
      <w:r w:rsidRPr="00BE6DE7">
        <w:rPr>
          <w:rFonts w:asciiTheme="majorBidi" w:hAnsiTheme="majorBidi" w:cs="Traditional Arabic" w:hint="cs"/>
          <w:u w:val="single"/>
          <w:rtl/>
          <w:lang w:bidi="ar-AE"/>
        </w:rPr>
        <w:t>ص</w:t>
      </w:r>
      <w:r w:rsidRPr="00BE6DE7">
        <w:rPr>
          <w:rFonts w:asciiTheme="majorBidi" w:hAnsiTheme="majorBidi" w:cs="Traditional Arabic"/>
          <w:u w:val="single"/>
          <w:rtl/>
          <w:lang w:bidi="ar-AE"/>
        </w:rPr>
        <w:t xml:space="preserve">53 : </w:t>
      </w:r>
      <w:r w:rsidRPr="00BE6DE7">
        <w:rPr>
          <w:rFonts w:asciiTheme="majorBidi" w:hAnsiTheme="majorBidi" w:cs="Traditional Arabic" w:hint="cs"/>
          <w:u w:val="single"/>
          <w:rtl/>
          <w:lang w:bidi="ar-AE"/>
        </w:rPr>
        <w:t>أناقش</w:t>
      </w:r>
      <w:r w:rsidRPr="00BE6DE7">
        <w:rPr>
          <w:rFonts w:asciiTheme="majorBidi" w:hAnsiTheme="majorBidi" w:cs="Traditional Arabic"/>
          <w:u w:val="single"/>
          <w:rtl/>
          <w:lang w:bidi="ar-AE"/>
        </w:rPr>
        <w:t xml:space="preserve"> :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دوام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الشكر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أولاً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ثمّ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الدعاء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ثمّ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إتباع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الوسائل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الصحيحة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للحفاظ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عليها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والبعد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عن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كل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ما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يمكن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أنْ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يضرّ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بها</w:t>
      </w:r>
      <w:r w:rsidRPr="00322604">
        <w:rPr>
          <w:rFonts w:asciiTheme="majorBidi" w:hAnsiTheme="majorBidi" w:cs="Traditional Arabic"/>
          <w:rtl/>
          <w:lang w:bidi="ar-AE"/>
        </w:rPr>
        <w:t>.</w:t>
      </w:r>
    </w:p>
    <w:p w:rsidR="00D372C2" w:rsidRPr="00D372C2" w:rsidRDefault="00D372C2" w:rsidP="00D372C2">
      <w:pPr>
        <w:bidi/>
        <w:rPr>
          <w:rFonts w:asciiTheme="majorBidi" w:hAnsiTheme="majorBidi" w:cs="Traditional Arabic"/>
          <w:u w:val="single"/>
          <w:lang w:bidi="ar-AE"/>
        </w:rPr>
      </w:pPr>
      <w:r w:rsidRPr="00D372C2">
        <w:rPr>
          <w:rFonts w:asciiTheme="majorBidi" w:hAnsiTheme="majorBidi" w:cs="Traditional Arabic"/>
          <w:u w:val="single"/>
          <w:rtl/>
          <w:lang w:bidi="ar-AE"/>
        </w:rPr>
        <w:lastRenderedPageBreak/>
        <w:t>ص54</w:t>
      </w:r>
      <w:r>
        <w:rPr>
          <w:rFonts w:asciiTheme="majorBidi" w:hAnsiTheme="majorBidi" w:cs="Traditional Arabic"/>
          <w:u w:val="single"/>
          <w:lang w:bidi="ar-AE"/>
        </w:rPr>
        <w:t xml:space="preserve">55- </w:t>
      </w:r>
      <w:r>
        <w:rPr>
          <w:rFonts w:asciiTheme="majorBidi" w:hAnsiTheme="majorBidi" w:cs="Traditional Arabic" w:hint="cs"/>
          <w:u w:val="single"/>
          <w:rtl/>
          <w:lang w:bidi="ar-AE"/>
        </w:rPr>
        <w:t xml:space="preserve"> ت</w:t>
      </w:r>
      <w:r w:rsidRPr="00D372C2">
        <w:rPr>
          <w:rFonts w:asciiTheme="majorBidi" w:hAnsiTheme="majorBidi" w:cs="Traditional Arabic"/>
          <w:u w:val="single"/>
          <w:rtl/>
          <w:lang w:bidi="ar-AE"/>
        </w:rPr>
        <w:t>أمل الاحاديث التالية :</w:t>
      </w:r>
    </w:p>
    <w:p w:rsidR="00D372C2" w:rsidRPr="00D372C2" w:rsidRDefault="00D372C2" w:rsidP="00D372C2">
      <w:pPr>
        <w:bidi/>
        <w:rPr>
          <w:rFonts w:asciiTheme="majorBidi" w:hAnsiTheme="majorBidi" w:cs="Traditional Arabic"/>
          <w:lang w:bidi="ar-AE"/>
        </w:rPr>
      </w:pPr>
      <w:r w:rsidRPr="00D372C2">
        <w:rPr>
          <w:rFonts w:asciiTheme="majorBidi" w:hAnsiTheme="majorBidi" w:cs="Traditional Arabic"/>
          <w:rtl/>
          <w:lang w:bidi="ar-AE"/>
        </w:rPr>
        <w:t xml:space="preserve">1- كل من الرطب والفثاء يكمل بعضه لبعض من حيث السكريات والاياف والماء والاملاح </w:t>
      </w:r>
    </w:p>
    <w:p w:rsidR="00D372C2" w:rsidRPr="00D372C2" w:rsidRDefault="00D372C2" w:rsidP="00D372C2">
      <w:pPr>
        <w:bidi/>
        <w:rPr>
          <w:rFonts w:asciiTheme="majorBidi" w:hAnsiTheme="majorBidi" w:cs="Traditional Arabic"/>
          <w:lang w:bidi="ar-AE"/>
        </w:rPr>
      </w:pPr>
      <w:r w:rsidRPr="00D372C2">
        <w:rPr>
          <w:rFonts w:asciiTheme="majorBidi" w:hAnsiTheme="majorBidi" w:cs="Traditional Arabic"/>
          <w:rtl/>
          <w:lang w:bidi="ar-AE"/>
        </w:rPr>
        <w:t xml:space="preserve">2- الخل يقضي على الدهون ويساعد الجسن على التخلص من الشحوم </w:t>
      </w:r>
    </w:p>
    <w:p w:rsidR="00D372C2" w:rsidRPr="00D372C2" w:rsidRDefault="00D372C2" w:rsidP="00D372C2">
      <w:pPr>
        <w:bidi/>
        <w:rPr>
          <w:rFonts w:asciiTheme="majorBidi" w:hAnsiTheme="majorBidi" w:cs="Traditional Arabic"/>
          <w:lang w:bidi="ar-AE"/>
        </w:rPr>
      </w:pPr>
      <w:r w:rsidRPr="00D372C2">
        <w:rPr>
          <w:rFonts w:asciiTheme="majorBidi" w:hAnsiTheme="majorBidi" w:cs="Traditional Arabic"/>
          <w:rtl/>
          <w:lang w:bidi="ar-AE"/>
        </w:rPr>
        <w:t xml:space="preserve">3- الجبن فيه نسبة تركز الكالسيوم </w:t>
      </w:r>
    </w:p>
    <w:p w:rsidR="00D372C2" w:rsidRPr="00D372C2" w:rsidRDefault="00D372C2" w:rsidP="00D372C2">
      <w:pPr>
        <w:bidi/>
        <w:rPr>
          <w:rFonts w:asciiTheme="majorBidi" w:hAnsiTheme="majorBidi" w:cs="Traditional Arabic"/>
          <w:lang w:bidi="ar-AE"/>
        </w:rPr>
      </w:pPr>
      <w:r w:rsidRPr="00D372C2">
        <w:rPr>
          <w:rFonts w:asciiTheme="majorBidi" w:hAnsiTheme="majorBidi" w:cs="Traditional Arabic"/>
          <w:rtl/>
          <w:lang w:bidi="ar-AE"/>
        </w:rPr>
        <w:t xml:space="preserve">4- لان الجسم كما هو محتاج الى السكريات محتاج الى نسبة من الدهون </w:t>
      </w:r>
    </w:p>
    <w:p w:rsidR="00D372C2" w:rsidRPr="00D372C2" w:rsidRDefault="00D372C2" w:rsidP="00D372C2">
      <w:pPr>
        <w:bidi/>
        <w:rPr>
          <w:rFonts w:asciiTheme="majorBidi" w:hAnsiTheme="majorBidi" w:cs="Traditional Arabic"/>
          <w:lang w:bidi="ar-AE"/>
        </w:rPr>
      </w:pPr>
      <w:r w:rsidRPr="00D372C2">
        <w:rPr>
          <w:rFonts w:asciiTheme="majorBidi" w:hAnsiTheme="majorBidi" w:cs="Traditional Arabic"/>
          <w:rtl/>
          <w:lang w:bidi="ar-AE"/>
        </w:rPr>
        <w:t>5- الحلواء والعسل من السكريات المفيدة للجسم تعدل مستوى نسبة الاوكسجين في الدم.</w:t>
      </w:r>
    </w:p>
    <w:p w:rsidR="00BE6DE7" w:rsidRPr="00BE6DE7" w:rsidRDefault="00D372C2" w:rsidP="00BE6DE7">
      <w:pPr>
        <w:bidi/>
        <w:rPr>
          <w:rFonts w:asciiTheme="majorBidi" w:hAnsiTheme="majorBidi" w:cs="Traditional Arabic"/>
          <w:u w:val="single"/>
          <w:rtl/>
          <w:lang w:bidi="ar-AE"/>
        </w:rPr>
      </w:pPr>
      <w:r w:rsidRPr="00D372C2">
        <w:rPr>
          <w:rFonts w:asciiTheme="majorBidi" w:hAnsiTheme="majorBidi" w:cs="Traditional Arabic"/>
          <w:u w:val="single"/>
          <w:rtl/>
          <w:lang w:bidi="ar-AE"/>
        </w:rPr>
        <w:t>اعلل:</w:t>
      </w:r>
      <w:r w:rsidR="00BE6DE7">
        <w:rPr>
          <w:rFonts w:asciiTheme="majorBidi" w:hAnsiTheme="majorBidi" w:cs="Traditional Arabic" w:hint="cs"/>
          <w:u w:val="single"/>
          <w:rtl/>
          <w:lang w:bidi="ar-AE"/>
        </w:rPr>
        <w:t xml:space="preserve"> </w:t>
      </w:r>
      <w:r w:rsidRPr="00D372C2">
        <w:rPr>
          <w:rFonts w:asciiTheme="majorBidi" w:hAnsiTheme="majorBidi" w:cs="Traditional Arabic"/>
          <w:rtl/>
          <w:lang w:bidi="ar-AE"/>
        </w:rPr>
        <w:t>لانه المحافظه على الصحة مقدمة على العلاج</w:t>
      </w:r>
      <w:r w:rsidR="00BE6DE7">
        <w:rPr>
          <w:rFonts w:asciiTheme="majorBidi" w:hAnsiTheme="majorBidi" w:cs="Traditional Arabic" w:hint="cs"/>
          <w:rtl/>
          <w:lang w:bidi="ar-AE"/>
        </w:rPr>
        <w:t xml:space="preserve">، و </w:t>
      </w:r>
      <w:r w:rsidR="00BE6DE7" w:rsidRPr="00322604">
        <w:rPr>
          <w:rFonts w:asciiTheme="majorBidi" w:hAnsiTheme="majorBidi" w:cs="Traditional Arabic" w:hint="cs"/>
          <w:rtl/>
          <w:lang w:bidi="ar-AE"/>
        </w:rPr>
        <w:t>أعلل</w:t>
      </w:r>
      <w:r w:rsidR="00BE6DE7" w:rsidRPr="00322604">
        <w:rPr>
          <w:rFonts w:asciiTheme="majorBidi" w:hAnsiTheme="majorBidi" w:cs="Traditional Arabic"/>
          <w:rtl/>
          <w:lang w:bidi="ar-AE"/>
        </w:rPr>
        <w:t xml:space="preserve"> : </w:t>
      </w:r>
      <w:r w:rsidR="00BE6DE7" w:rsidRPr="00322604">
        <w:rPr>
          <w:rFonts w:asciiTheme="majorBidi" w:hAnsiTheme="majorBidi" w:cs="Traditional Arabic" w:hint="cs"/>
          <w:rtl/>
          <w:lang w:bidi="ar-AE"/>
        </w:rPr>
        <w:t>لأن</w:t>
      </w:r>
      <w:r w:rsidR="00BE6DE7"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="00BE6DE7" w:rsidRPr="00322604">
        <w:rPr>
          <w:rFonts w:asciiTheme="majorBidi" w:hAnsiTheme="majorBidi" w:cs="Traditional Arabic" w:hint="cs"/>
          <w:rtl/>
          <w:lang w:bidi="ar-AE"/>
        </w:rPr>
        <w:t>قول</w:t>
      </w:r>
      <w:r w:rsidR="00BE6DE7"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="00BE6DE7" w:rsidRPr="00322604">
        <w:rPr>
          <w:rFonts w:asciiTheme="majorBidi" w:hAnsiTheme="majorBidi" w:cs="Traditional Arabic" w:hint="cs"/>
          <w:rtl/>
          <w:lang w:bidi="ar-AE"/>
        </w:rPr>
        <w:t>النبي</w:t>
      </w:r>
      <w:r w:rsidR="00BE6DE7"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="00BE6DE7" w:rsidRPr="00322604">
        <w:rPr>
          <w:rFonts w:asciiTheme="majorBidi" w:hAnsiTheme="majorBidi" w:cs="Traditional Arabic" w:hint="cs"/>
          <w:rtl/>
          <w:lang w:bidi="ar-AE"/>
        </w:rPr>
        <w:t>صلى</w:t>
      </w:r>
      <w:r w:rsidR="00BE6DE7"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="00BE6DE7" w:rsidRPr="00322604">
        <w:rPr>
          <w:rFonts w:asciiTheme="majorBidi" w:hAnsiTheme="majorBidi" w:cs="Traditional Arabic" w:hint="cs"/>
          <w:rtl/>
          <w:lang w:bidi="ar-AE"/>
        </w:rPr>
        <w:t>الله</w:t>
      </w:r>
      <w:r w:rsidR="00BE6DE7"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="00BE6DE7" w:rsidRPr="00322604">
        <w:rPr>
          <w:rFonts w:asciiTheme="majorBidi" w:hAnsiTheme="majorBidi" w:cs="Traditional Arabic" w:hint="cs"/>
          <w:rtl/>
          <w:lang w:bidi="ar-AE"/>
        </w:rPr>
        <w:t>عليه</w:t>
      </w:r>
      <w:r w:rsidR="00BE6DE7"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="00BE6DE7" w:rsidRPr="00322604">
        <w:rPr>
          <w:rFonts w:asciiTheme="majorBidi" w:hAnsiTheme="majorBidi" w:cs="Traditional Arabic" w:hint="cs"/>
          <w:rtl/>
          <w:lang w:bidi="ar-AE"/>
        </w:rPr>
        <w:t>وسلم</w:t>
      </w:r>
      <w:r w:rsidR="00BE6DE7"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="00BE6DE7" w:rsidRPr="00322604">
        <w:rPr>
          <w:rFonts w:asciiTheme="majorBidi" w:hAnsiTheme="majorBidi" w:cs="Traditional Arabic" w:hint="cs"/>
          <w:rtl/>
          <w:lang w:bidi="ar-AE"/>
        </w:rPr>
        <w:t>قاعدة</w:t>
      </w:r>
      <w:r w:rsidR="00BE6DE7"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="00BE6DE7" w:rsidRPr="00322604">
        <w:rPr>
          <w:rFonts w:asciiTheme="majorBidi" w:hAnsiTheme="majorBidi" w:cs="Traditional Arabic" w:hint="cs"/>
          <w:rtl/>
          <w:lang w:bidi="ar-AE"/>
        </w:rPr>
        <w:t>طبية</w:t>
      </w:r>
      <w:r w:rsidR="00BE6DE7"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="00BE6DE7" w:rsidRPr="00322604">
        <w:rPr>
          <w:rFonts w:asciiTheme="majorBidi" w:hAnsiTheme="majorBidi" w:cs="Traditional Arabic" w:hint="cs"/>
          <w:rtl/>
          <w:lang w:bidi="ar-AE"/>
        </w:rPr>
        <w:t>حكيمة</w:t>
      </w:r>
      <w:r w:rsidR="00BE6DE7"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="00BE6DE7" w:rsidRPr="00322604">
        <w:rPr>
          <w:rFonts w:asciiTheme="majorBidi" w:hAnsiTheme="majorBidi" w:cs="Traditional Arabic" w:hint="cs"/>
          <w:rtl/>
          <w:lang w:bidi="ar-AE"/>
        </w:rPr>
        <w:t>للوقاية</w:t>
      </w:r>
      <w:r w:rsidR="00BE6DE7"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="00BE6DE7" w:rsidRPr="00322604">
        <w:rPr>
          <w:rFonts w:asciiTheme="majorBidi" w:hAnsiTheme="majorBidi" w:cs="Traditional Arabic" w:hint="cs"/>
          <w:rtl/>
          <w:lang w:bidi="ar-AE"/>
        </w:rPr>
        <w:t>من</w:t>
      </w:r>
      <w:r w:rsidR="00BE6DE7"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="00BE6DE7" w:rsidRPr="00322604">
        <w:rPr>
          <w:rFonts w:asciiTheme="majorBidi" w:hAnsiTheme="majorBidi" w:cs="Traditional Arabic" w:hint="cs"/>
          <w:rtl/>
          <w:lang w:bidi="ar-AE"/>
        </w:rPr>
        <w:t>الأمراض</w:t>
      </w:r>
      <w:r w:rsidR="00BE6DE7"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="00BE6DE7" w:rsidRPr="00322604">
        <w:rPr>
          <w:rFonts w:asciiTheme="majorBidi" w:hAnsiTheme="majorBidi" w:cs="Traditional Arabic" w:hint="cs"/>
          <w:rtl/>
          <w:lang w:bidi="ar-AE"/>
        </w:rPr>
        <w:t>كافة</w:t>
      </w:r>
      <w:r w:rsidR="00BE6DE7" w:rsidRPr="00322604">
        <w:rPr>
          <w:rFonts w:asciiTheme="majorBidi" w:hAnsiTheme="majorBidi" w:cs="Traditional Arabic"/>
          <w:rtl/>
          <w:lang w:bidi="ar-AE"/>
        </w:rPr>
        <w:t xml:space="preserve"> .</w:t>
      </w:r>
    </w:p>
    <w:p w:rsidR="00BE6DE7" w:rsidRPr="00BE6DE7" w:rsidRDefault="00BE6DE7" w:rsidP="00BE6DE7">
      <w:pPr>
        <w:bidi/>
        <w:rPr>
          <w:rFonts w:asciiTheme="majorBidi" w:hAnsiTheme="majorBidi" w:cs="Traditional Arabic"/>
          <w:lang w:bidi="ar-AE"/>
        </w:rPr>
      </w:pPr>
      <w:r w:rsidRPr="00BE6DE7">
        <w:rPr>
          <w:rFonts w:asciiTheme="majorBidi" w:hAnsiTheme="majorBidi" w:cs="Traditional Arabic" w:hint="cs"/>
          <w:u w:val="single"/>
          <w:rtl/>
          <w:lang w:bidi="ar-AE"/>
        </w:rPr>
        <w:t>أناقش</w:t>
      </w:r>
      <w:r w:rsidRPr="00BE6DE7">
        <w:rPr>
          <w:rFonts w:asciiTheme="majorBidi" w:hAnsiTheme="majorBidi" w:cs="Traditional Arabic"/>
          <w:u w:val="single"/>
          <w:rtl/>
          <w:lang w:bidi="ar-AE"/>
        </w:rPr>
        <w:t>: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نهى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رسول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الله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صلى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الله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عليه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وسلم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عن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الطعام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الفاسد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حفاظاً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على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صحة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الإنسان</w:t>
      </w:r>
      <w:r w:rsidRPr="00322604">
        <w:rPr>
          <w:rFonts w:asciiTheme="majorBidi" w:hAnsiTheme="majorBidi" w:cs="Traditional Arabic"/>
          <w:rtl/>
          <w:lang w:bidi="ar-AE"/>
        </w:rPr>
        <w:t xml:space="preserve"> , </w:t>
      </w:r>
      <w:r w:rsidRPr="00322604">
        <w:rPr>
          <w:rFonts w:asciiTheme="majorBidi" w:hAnsiTheme="majorBidi" w:cs="Traditional Arabic" w:hint="cs"/>
          <w:rtl/>
          <w:lang w:bidi="ar-AE"/>
        </w:rPr>
        <w:t>ونهى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عن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المسكرات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لأنها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تضرّ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بالعقل</w:t>
      </w:r>
      <w:r w:rsidRPr="00322604">
        <w:rPr>
          <w:rFonts w:asciiTheme="majorBidi" w:hAnsiTheme="majorBidi" w:cs="Traditional Arabic"/>
          <w:rtl/>
          <w:lang w:bidi="ar-AE"/>
        </w:rPr>
        <w:t xml:space="preserve"> , </w:t>
      </w:r>
      <w:r w:rsidRPr="00322604">
        <w:rPr>
          <w:rFonts w:asciiTheme="majorBidi" w:hAnsiTheme="majorBidi" w:cs="Traditional Arabic" w:hint="cs"/>
          <w:rtl/>
          <w:lang w:bidi="ar-AE"/>
        </w:rPr>
        <w:t>ونهى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عن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النفخ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في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الإناء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وقاية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من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تناقل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الجراثيم</w:t>
      </w:r>
      <w:r w:rsidRPr="00322604">
        <w:rPr>
          <w:rFonts w:asciiTheme="majorBidi" w:hAnsiTheme="majorBidi" w:cs="Traditional Arabic"/>
          <w:rtl/>
          <w:lang w:bidi="ar-AE"/>
        </w:rPr>
        <w:t>.</w:t>
      </w:r>
    </w:p>
    <w:p w:rsidR="00D372C2" w:rsidRPr="00D372C2" w:rsidRDefault="00D372C2" w:rsidP="00D372C2">
      <w:pPr>
        <w:bidi/>
        <w:rPr>
          <w:rFonts w:asciiTheme="majorBidi" w:hAnsiTheme="majorBidi" w:cs="Traditional Arabic"/>
          <w:lang w:bidi="ar-AE"/>
        </w:rPr>
      </w:pPr>
      <w:r w:rsidRPr="00D372C2">
        <w:rPr>
          <w:rFonts w:asciiTheme="majorBidi" w:hAnsiTheme="majorBidi" w:cs="Traditional Arabic"/>
          <w:u w:val="single"/>
          <w:rtl/>
          <w:lang w:bidi="ar-AE"/>
        </w:rPr>
        <w:t>اعلل ص56</w:t>
      </w:r>
    </w:p>
    <w:p w:rsidR="00322604" w:rsidRPr="00322604" w:rsidRDefault="00D372C2" w:rsidP="00BE6DE7">
      <w:pPr>
        <w:bidi/>
        <w:rPr>
          <w:rFonts w:asciiTheme="majorBidi" w:hAnsiTheme="majorBidi" w:cs="Traditional Arabic"/>
          <w:lang w:bidi="ar-AE"/>
        </w:rPr>
      </w:pPr>
      <w:r w:rsidRPr="00D372C2">
        <w:rPr>
          <w:rFonts w:asciiTheme="majorBidi" w:hAnsiTheme="majorBidi" w:cs="Traditional Arabic"/>
          <w:rtl/>
          <w:lang w:bidi="ar-AE"/>
        </w:rPr>
        <w:t xml:space="preserve">لما له من الفائدة اكثر من الدقيق المنخول للجسم </w:t>
      </w:r>
      <w:r w:rsidR="00BE6DE7">
        <w:rPr>
          <w:rFonts w:asciiTheme="majorBidi" w:hAnsiTheme="majorBidi" w:cs="Traditional Arabic" w:hint="cs"/>
          <w:rtl/>
          <w:lang w:bidi="ar-AE"/>
        </w:rPr>
        <w:t xml:space="preserve">، و </w:t>
      </w:r>
      <w:r w:rsidR="00322604" w:rsidRPr="00322604">
        <w:rPr>
          <w:rFonts w:asciiTheme="majorBidi" w:hAnsiTheme="majorBidi" w:cs="Traditional Arabic" w:hint="cs"/>
          <w:rtl/>
          <w:lang w:bidi="ar-AE"/>
        </w:rPr>
        <w:t>لتوفير</w:t>
      </w:r>
      <w:r w:rsidR="00322604"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="00322604" w:rsidRPr="00322604">
        <w:rPr>
          <w:rFonts w:asciiTheme="majorBidi" w:hAnsiTheme="majorBidi" w:cs="Traditional Arabic" w:hint="cs"/>
          <w:rtl/>
          <w:lang w:bidi="ar-AE"/>
        </w:rPr>
        <w:t>الغذاء</w:t>
      </w:r>
      <w:r w:rsidR="00322604"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="00322604" w:rsidRPr="00322604">
        <w:rPr>
          <w:rFonts w:asciiTheme="majorBidi" w:hAnsiTheme="majorBidi" w:cs="Traditional Arabic" w:hint="cs"/>
          <w:rtl/>
          <w:lang w:bidi="ar-AE"/>
        </w:rPr>
        <w:t>الكامل</w:t>
      </w:r>
      <w:r w:rsidR="00322604"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="00322604" w:rsidRPr="00322604">
        <w:rPr>
          <w:rFonts w:asciiTheme="majorBidi" w:hAnsiTheme="majorBidi" w:cs="Traditional Arabic" w:hint="cs"/>
          <w:rtl/>
          <w:lang w:bidi="ar-AE"/>
        </w:rPr>
        <w:t>وخاصة</w:t>
      </w:r>
      <w:r w:rsidR="00322604"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="00322604" w:rsidRPr="00322604">
        <w:rPr>
          <w:rFonts w:asciiTheme="majorBidi" w:hAnsiTheme="majorBidi" w:cs="Traditional Arabic" w:hint="cs"/>
          <w:rtl/>
          <w:lang w:bidi="ar-AE"/>
        </w:rPr>
        <w:t>الألياف</w:t>
      </w:r>
      <w:r w:rsidR="00322604"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="00322604" w:rsidRPr="00322604">
        <w:rPr>
          <w:rFonts w:asciiTheme="majorBidi" w:hAnsiTheme="majorBidi" w:cs="Traditional Arabic" w:hint="cs"/>
          <w:rtl/>
          <w:lang w:bidi="ar-AE"/>
        </w:rPr>
        <w:t>في</w:t>
      </w:r>
      <w:r w:rsidR="00322604"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="00322604" w:rsidRPr="00322604">
        <w:rPr>
          <w:rFonts w:asciiTheme="majorBidi" w:hAnsiTheme="majorBidi" w:cs="Traditional Arabic" w:hint="cs"/>
          <w:rtl/>
          <w:lang w:bidi="ar-AE"/>
        </w:rPr>
        <w:t>القشور</w:t>
      </w:r>
      <w:r w:rsidR="00322604" w:rsidRPr="00322604">
        <w:rPr>
          <w:rFonts w:asciiTheme="majorBidi" w:hAnsiTheme="majorBidi" w:cs="Traditional Arabic"/>
          <w:rtl/>
          <w:lang w:bidi="ar-AE"/>
        </w:rPr>
        <w:t>.</w:t>
      </w:r>
    </w:p>
    <w:p w:rsidR="00322604" w:rsidRPr="00322604" w:rsidRDefault="00322604" w:rsidP="00BE6DE7">
      <w:pPr>
        <w:bidi/>
        <w:rPr>
          <w:rFonts w:asciiTheme="majorBidi" w:hAnsiTheme="majorBidi" w:cs="Traditional Arabic"/>
          <w:lang w:bidi="ar-AE"/>
        </w:rPr>
      </w:pPr>
      <w:r w:rsidRPr="00BE6DE7">
        <w:rPr>
          <w:rFonts w:asciiTheme="majorBidi" w:hAnsiTheme="majorBidi" w:cs="Traditional Arabic" w:hint="cs"/>
          <w:u w:val="single"/>
          <w:rtl/>
          <w:lang w:bidi="ar-AE"/>
        </w:rPr>
        <w:t>أناقش</w:t>
      </w:r>
      <w:r w:rsidRPr="00BE6DE7">
        <w:rPr>
          <w:rFonts w:asciiTheme="majorBidi" w:hAnsiTheme="majorBidi" w:cs="Traditional Arabic"/>
          <w:u w:val="single"/>
          <w:rtl/>
          <w:lang w:bidi="ar-AE"/>
        </w:rPr>
        <w:t xml:space="preserve"> </w:t>
      </w:r>
      <w:r w:rsidRPr="00322604">
        <w:rPr>
          <w:rFonts w:asciiTheme="majorBidi" w:hAnsiTheme="majorBidi" w:cs="Traditional Arabic"/>
          <w:rtl/>
          <w:lang w:bidi="ar-AE"/>
        </w:rPr>
        <w:t xml:space="preserve">: </w:t>
      </w:r>
      <w:r w:rsidRPr="00322604">
        <w:rPr>
          <w:rFonts w:asciiTheme="majorBidi" w:hAnsiTheme="majorBidi" w:cs="Traditional Arabic" w:hint="cs"/>
          <w:rtl/>
          <w:lang w:bidi="ar-AE"/>
        </w:rPr>
        <w:t>المحافظة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على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نظافة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الجسد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كله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ومظهره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وقاية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من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المرض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والعدوى</w:t>
      </w:r>
      <w:r w:rsidRPr="00322604">
        <w:rPr>
          <w:rFonts w:asciiTheme="majorBidi" w:hAnsiTheme="majorBidi" w:cs="Traditional Arabic"/>
          <w:rtl/>
          <w:lang w:bidi="ar-AE"/>
        </w:rPr>
        <w:t xml:space="preserve"> .</w:t>
      </w:r>
    </w:p>
    <w:p w:rsidR="00322604" w:rsidRPr="00322604" w:rsidRDefault="00322604" w:rsidP="00322604">
      <w:pPr>
        <w:bidi/>
        <w:rPr>
          <w:rFonts w:asciiTheme="majorBidi" w:hAnsiTheme="majorBidi" w:cs="Traditional Arabic"/>
          <w:lang w:bidi="ar-AE"/>
        </w:rPr>
      </w:pPr>
      <w:r w:rsidRPr="00BE6DE7">
        <w:rPr>
          <w:rFonts w:asciiTheme="majorBidi" w:hAnsiTheme="majorBidi" w:cs="Traditional Arabic" w:hint="cs"/>
          <w:u w:val="single"/>
          <w:rtl/>
          <w:lang w:bidi="ar-AE"/>
        </w:rPr>
        <w:t>ص</w:t>
      </w:r>
      <w:r w:rsidRPr="00BE6DE7">
        <w:rPr>
          <w:rFonts w:asciiTheme="majorBidi" w:hAnsiTheme="majorBidi" w:cs="Traditional Arabic"/>
          <w:u w:val="single"/>
          <w:rtl/>
          <w:lang w:bidi="ar-AE"/>
        </w:rPr>
        <w:t xml:space="preserve">57 : </w:t>
      </w:r>
      <w:r w:rsidRPr="00BE6DE7">
        <w:rPr>
          <w:rFonts w:asciiTheme="majorBidi" w:hAnsiTheme="majorBidi" w:cs="Traditional Arabic" w:hint="cs"/>
          <w:u w:val="single"/>
          <w:rtl/>
          <w:lang w:bidi="ar-AE"/>
        </w:rPr>
        <w:t>أبيّن</w:t>
      </w:r>
      <w:r w:rsidRPr="00BE6DE7">
        <w:rPr>
          <w:rFonts w:asciiTheme="majorBidi" w:hAnsiTheme="majorBidi" w:cs="Traditional Arabic"/>
          <w:u w:val="single"/>
          <w:rtl/>
          <w:lang w:bidi="ar-AE"/>
        </w:rPr>
        <w:t xml:space="preserve"> :</w:t>
      </w:r>
      <w:r w:rsidRPr="00322604">
        <w:rPr>
          <w:rFonts w:asciiTheme="majorBidi" w:hAnsiTheme="majorBidi" w:cs="Traditional Arabic"/>
          <w:rtl/>
          <w:lang w:bidi="ar-AE"/>
        </w:rPr>
        <w:t xml:space="preserve"> - </w:t>
      </w:r>
      <w:r w:rsidRPr="00322604">
        <w:rPr>
          <w:rFonts w:asciiTheme="majorBidi" w:hAnsiTheme="majorBidi" w:cs="Traditional Arabic" w:hint="cs"/>
          <w:rtl/>
          <w:lang w:bidi="ar-AE"/>
        </w:rPr>
        <w:t>الاهتمام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بنظافة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الأعضاء</w:t>
      </w:r>
      <w:r w:rsidRPr="00322604">
        <w:rPr>
          <w:rFonts w:asciiTheme="majorBidi" w:hAnsiTheme="majorBidi" w:cs="Traditional Arabic"/>
          <w:rtl/>
          <w:lang w:bidi="ar-AE"/>
        </w:rPr>
        <w:t>.</w:t>
      </w:r>
    </w:p>
    <w:p w:rsidR="00322604" w:rsidRPr="00322604" w:rsidRDefault="00322604" w:rsidP="00322604">
      <w:pPr>
        <w:bidi/>
        <w:rPr>
          <w:rFonts w:asciiTheme="majorBidi" w:hAnsiTheme="majorBidi" w:cs="Traditional Arabic"/>
          <w:lang w:bidi="ar-AE"/>
        </w:rPr>
      </w:pPr>
      <w:r w:rsidRPr="00322604">
        <w:rPr>
          <w:rFonts w:asciiTheme="majorBidi" w:hAnsiTheme="majorBidi" w:cs="Traditional Arabic"/>
          <w:rtl/>
          <w:lang w:bidi="ar-AE"/>
        </w:rPr>
        <w:t xml:space="preserve">- </w:t>
      </w:r>
      <w:r w:rsidRPr="00322604">
        <w:rPr>
          <w:rFonts w:asciiTheme="majorBidi" w:hAnsiTheme="majorBidi" w:cs="Traditional Arabic" w:hint="cs"/>
          <w:rtl/>
          <w:lang w:bidi="ar-AE"/>
        </w:rPr>
        <w:t>الاهتمام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بنظافة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البيئة</w:t>
      </w:r>
      <w:r w:rsidRPr="00322604">
        <w:rPr>
          <w:rFonts w:asciiTheme="majorBidi" w:hAnsiTheme="majorBidi" w:cs="Traditional Arabic"/>
          <w:rtl/>
          <w:lang w:bidi="ar-AE"/>
        </w:rPr>
        <w:t xml:space="preserve"> (</w:t>
      </w:r>
      <w:r w:rsidRPr="00322604">
        <w:rPr>
          <w:rFonts w:asciiTheme="majorBidi" w:hAnsiTheme="majorBidi" w:cs="Traditional Arabic" w:hint="cs"/>
          <w:rtl/>
          <w:lang w:bidi="ar-AE"/>
        </w:rPr>
        <w:t>الطرق</w:t>
      </w:r>
      <w:r w:rsidRPr="00322604">
        <w:rPr>
          <w:rFonts w:asciiTheme="majorBidi" w:hAnsiTheme="majorBidi" w:cs="Traditional Arabic"/>
          <w:rtl/>
          <w:lang w:bidi="ar-AE"/>
        </w:rPr>
        <w:t xml:space="preserve"> ).</w:t>
      </w:r>
    </w:p>
    <w:p w:rsidR="00322604" w:rsidRPr="00322604" w:rsidRDefault="00322604" w:rsidP="00322604">
      <w:pPr>
        <w:bidi/>
        <w:rPr>
          <w:rFonts w:asciiTheme="majorBidi" w:hAnsiTheme="majorBidi" w:cs="Traditional Arabic"/>
          <w:lang w:bidi="ar-AE"/>
        </w:rPr>
      </w:pPr>
      <w:r w:rsidRPr="00322604">
        <w:rPr>
          <w:rFonts w:asciiTheme="majorBidi" w:hAnsiTheme="majorBidi" w:cs="Traditional Arabic"/>
          <w:rtl/>
          <w:lang w:bidi="ar-AE"/>
        </w:rPr>
        <w:t xml:space="preserve">- </w:t>
      </w:r>
      <w:r w:rsidRPr="00322604">
        <w:rPr>
          <w:rFonts w:asciiTheme="majorBidi" w:hAnsiTheme="majorBidi" w:cs="Traditional Arabic" w:hint="cs"/>
          <w:rtl/>
          <w:lang w:bidi="ar-AE"/>
        </w:rPr>
        <w:t>الاهتمام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بنظافة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وهيئة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شعر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الرأس</w:t>
      </w:r>
      <w:r w:rsidRPr="00322604">
        <w:rPr>
          <w:rFonts w:asciiTheme="majorBidi" w:hAnsiTheme="majorBidi" w:cs="Traditional Arabic"/>
          <w:rtl/>
          <w:lang w:bidi="ar-AE"/>
        </w:rPr>
        <w:t>.</w:t>
      </w:r>
    </w:p>
    <w:p w:rsidR="00322604" w:rsidRPr="00322604" w:rsidRDefault="00322604" w:rsidP="00322604">
      <w:pPr>
        <w:bidi/>
        <w:rPr>
          <w:rFonts w:asciiTheme="majorBidi" w:hAnsiTheme="majorBidi" w:cs="Traditional Arabic"/>
          <w:lang w:bidi="ar-AE"/>
        </w:rPr>
      </w:pPr>
      <w:r w:rsidRPr="00322604">
        <w:rPr>
          <w:rFonts w:asciiTheme="majorBidi" w:hAnsiTheme="majorBidi" w:cs="Traditional Arabic"/>
          <w:rtl/>
          <w:lang w:bidi="ar-AE"/>
        </w:rPr>
        <w:t xml:space="preserve">- </w:t>
      </w:r>
      <w:r w:rsidRPr="00322604">
        <w:rPr>
          <w:rFonts w:asciiTheme="majorBidi" w:hAnsiTheme="majorBidi" w:cs="Traditional Arabic" w:hint="cs"/>
          <w:rtl/>
          <w:lang w:bidi="ar-AE"/>
        </w:rPr>
        <w:t>الاهتمام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بنظافة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الملابس</w:t>
      </w:r>
      <w:r w:rsidRPr="00322604">
        <w:rPr>
          <w:rFonts w:asciiTheme="majorBidi" w:hAnsiTheme="majorBidi" w:cs="Traditional Arabic"/>
          <w:rtl/>
          <w:lang w:bidi="ar-AE"/>
        </w:rPr>
        <w:t>.</w:t>
      </w:r>
    </w:p>
    <w:p w:rsidR="00322604" w:rsidRPr="00322604" w:rsidRDefault="00322604" w:rsidP="00BE6DE7">
      <w:pPr>
        <w:bidi/>
        <w:rPr>
          <w:rFonts w:asciiTheme="majorBidi" w:hAnsiTheme="majorBidi" w:cs="Traditional Arabic"/>
          <w:lang w:bidi="ar-AE"/>
        </w:rPr>
      </w:pPr>
      <w:r w:rsidRPr="00322604">
        <w:rPr>
          <w:rFonts w:asciiTheme="majorBidi" w:hAnsiTheme="majorBidi" w:cs="Traditional Arabic"/>
          <w:rtl/>
          <w:lang w:bidi="ar-AE"/>
        </w:rPr>
        <w:t xml:space="preserve">- </w:t>
      </w:r>
      <w:r w:rsidRPr="00322604">
        <w:rPr>
          <w:rFonts w:asciiTheme="majorBidi" w:hAnsiTheme="majorBidi" w:cs="Traditional Arabic" w:hint="cs"/>
          <w:rtl/>
          <w:lang w:bidi="ar-AE"/>
        </w:rPr>
        <w:t>الاهتمام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بنظافة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المجتمع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عامة</w:t>
      </w:r>
      <w:r w:rsidRPr="00322604">
        <w:rPr>
          <w:rFonts w:asciiTheme="majorBidi" w:hAnsiTheme="majorBidi" w:cs="Traditional Arabic"/>
          <w:rtl/>
          <w:lang w:bidi="ar-AE"/>
        </w:rPr>
        <w:t>.</w:t>
      </w:r>
    </w:p>
    <w:p w:rsidR="00322604" w:rsidRPr="00322604" w:rsidRDefault="00322604" w:rsidP="00322604">
      <w:pPr>
        <w:bidi/>
        <w:rPr>
          <w:rFonts w:asciiTheme="majorBidi" w:hAnsiTheme="majorBidi" w:cs="Traditional Arabic"/>
          <w:lang w:bidi="ar-AE"/>
        </w:rPr>
      </w:pPr>
      <w:r w:rsidRPr="00BE6DE7">
        <w:rPr>
          <w:rFonts w:asciiTheme="majorBidi" w:hAnsiTheme="majorBidi" w:cs="Traditional Arabic" w:hint="cs"/>
          <w:u w:val="single"/>
          <w:rtl/>
          <w:lang w:bidi="ar-AE"/>
        </w:rPr>
        <w:t>أدلل</w:t>
      </w:r>
      <w:r w:rsidRPr="00322604">
        <w:rPr>
          <w:rFonts w:asciiTheme="majorBidi" w:hAnsiTheme="majorBidi" w:cs="Traditional Arabic"/>
          <w:rtl/>
          <w:lang w:bidi="ar-AE"/>
        </w:rPr>
        <w:t xml:space="preserve"> : </w:t>
      </w:r>
      <w:r w:rsidRPr="00322604">
        <w:rPr>
          <w:rFonts w:asciiTheme="majorBidi" w:hAnsiTheme="majorBidi" w:cs="Traditional Arabic" w:hint="cs"/>
          <w:rtl/>
          <w:lang w:bidi="ar-AE"/>
        </w:rPr>
        <w:t>أ</w:t>
      </w:r>
      <w:r w:rsidRPr="00322604">
        <w:rPr>
          <w:rFonts w:asciiTheme="majorBidi" w:hAnsiTheme="majorBidi" w:cs="Traditional Arabic"/>
          <w:rtl/>
          <w:lang w:bidi="ar-AE"/>
        </w:rPr>
        <w:t xml:space="preserve">-* </w:t>
      </w:r>
      <w:r w:rsidRPr="00322604">
        <w:rPr>
          <w:rFonts w:asciiTheme="majorBidi" w:hAnsiTheme="majorBidi" w:cs="Traditional Arabic" w:hint="cs"/>
          <w:rtl/>
          <w:lang w:bidi="ar-AE"/>
        </w:rPr>
        <w:t>عنْ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أَبِي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هريرةَ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رضي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الله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عنه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عن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النبِيِّ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صلى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الله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عليه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وسلم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قَال</w:t>
      </w:r>
      <w:r w:rsidRPr="00322604">
        <w:rPr>
          <w:rFonts w:asciiTheme="majorBidi" w:hAnsiTheme="majorBidi" w:cs="Traditional Arabic"/>
          <w:rtl/>
          <w:lang w:bidi="ar-AE"/>
        </w:rPr>
        <w:t xml:space="preserve">: ‏( </w:t>
      </w:r>
      <w:r w:rsidRPr="00322604">
        <w:rPr>
          <w:rFonts w:asciiTheme="majorBidi" w:hAnsiTheme="majorBidi" w:cs="Traditional Arabic" w:hint="cs"/>
          <w:rtl/>
          <w:lang w:bidi="ar-AE"/>
        </w:rPr>
        <w:t>لاَ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يبُولنَّ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أَحدُكمْ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في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الْمَاءِ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الدَّائمِ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ثُمَّ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يغتَسلُ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منه</w:t>
      </w:r>
      <w:r w:rsidRPr="00322604">
        <w:rPr>
          <w:rFonts w:asciiTheme="majorBidi" w:hAnsiTheme="majorBidi" w:cs="Traditional Arabic"/>
          <w:rtl/>
          <w:lang w:bidi="ar-AE"/>
        </w:rPr>
        <w:t xml:space="preserve"> ‏)‏ ‏.‏</w:t>
      </w:r>
    </w:p>
    <w:p w:rsidR="00BE6DE7" w:rsidRPr="00322604" w:rsidRDefault="00322604" w:rsidP="00B36C48">
      <w:pPr>
        <w:bidi/>
        <w:rPr>
          <w:rFonts w:asciiTheme="majorBidi" w:hAnsiTheme="majorBidi" w:cs="Traditional Arabic"/>
          <w:lang w:bidi="ar-AE"/>
        </w:rPr>
      </w:pPr>
      <w:r w:rsidRPr="00322604">
        <w:rPr>
          <w:rFonts w:asciiTheme="majorBidi" w:hAnsiTheme="majorBidi" w:cs="Traditional Arabic"/>
          <w:rtl/>
          <w:lang w:bidi="ar-AE"/>
        </w:rPr>
        <w:t xml:space="preserve">* </w:t>
      </w:r>
      <w:r w:rsidRPr="00322604">
        <w:rPr>
          <w:rFonts w:asciiTheme="majorBidi" w:hAnsiTheme="majorBidi" w:cs="Traditional Arabic" w:hint="cs"/>
          <w:rtl/>
          <w:lang w:bidi="ar-AE"/>
        </w:rPr>
        <w:t>عن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معاذ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بن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جبل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رضي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الله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عنه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سمعت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رسول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اللَّه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صلى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الله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عليه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وسلم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يقول</w:t>
      </w:r>
      <w:r w:rsidRPr="00322604">
        <w:rPr>
          <w:rFonts w:asciiTheme="majorBidi" w:hAnsiTheme="majorBidi" w:cs="Traditional Arabic"/>
          <w:rtl/>
          <w:lang w:bidi="ar-AE"/>
        </w:rPr>
        <w:t>: ‏(</w:t>
      </w:r>
      <w:r w:rsidRPr="00322604">
        <w:rPr>
          <w:rFonts w:asciiTheme="majorBidi" w:hAnsiTheme="majorBidi" w:cs="Traditional Arabic" w:hint="cs"/>
          <w:rtl/>
          <w:lang w:bidi="ar-AE"/>
        </w:rPr>
        <w:t>اتَّقوا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الْمَلاعِنَ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الثَلاَثَ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الْبَرَازَ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في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الْموَارد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والظلِّ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وقَارعةِ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الطَّريقِ</w:t>
      </w:r>
      <w:r w:rsidRPr="00322604">
        <w:rPr>
          <w:rFonts w:asciiTheme="majorBidi" w:hAnsiTheme="majorBidi" w:cs="Traditional Arabic"/>
          <w:rtl/>
          <w:lang w:bidi="ar-AE"/>
        </w:rPr>
        <w:t>).‏</w:t>
      </w:r>
    </w:p>
    <w:p w:rsidR="00BE6DE7" w:rsidRDefault="00322604" w:rsidP="00322604">
      <w:pPr>
        <w:bidi/>
        <w:rPr>
          <w:rFonts w:asciiTheme="majorBidi" w:hAnsiTheme="majorBidi" w:cs="Traditional Arabic"/>
          <w:rtl/>
          <w:lang w:bidi="ar-AE"/>
        </w:rPr>
      </w:pPr>
      <w:r w:rsidRPr="00BE6DE7">
        <w:rPr>
          <w:rFonts w:asciiTheme="majorBidi" w:hAnsiTheme="majorBidi" w:cs="Traditional Arabic" w:hint="cs"/>
          <w:u w:val="single"/>
          <w:rtl/>
          <w:lang w:bidi="ar-AE"/>
        </w:rPr>
        <w:t>ص</w:t>
      </w:r>
      <w:r w:rsidRPr="00BE6DE7">
        <w:rPr>
          <w:rFonts w:asciiTheme="majorBidi" w:hAnsiTheme="majorBidi" w:cs="Traditional Arabic"/>
          <w:u w:val="single"/>
          <w:rtl/>
          <w:lang w:bidi="ar-AE"/>
        </w:rPr>
        <w:t>58 :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</w:p>
    <w:p w:rsidR="00322604" w:rsidRPr="00322604" w:rsidRDefault="00322604" w:rsidP="00B36C48">
      <w:pPr>
        <w:bidi/>
        <w:rPr>
          <w:rFonts w:asciiTheme="majorBidi" w:hAnsiTheme="majorBidi" w:cs="Traditional Arabic"/>
          <w:lang w:bidi="ar-AE"/>
        </w:rPr>
      </w:pPr>
      <w:r w:rsidRPr="00322604">
        <w:rPr>
          <w:rFonts w:asciiTheme="majorBidi" w:hAnsiTheme="majorBidi" w:cs="Traditional Arabic" w:hint="cs"/>
          <w:rtl/>
          <w:lang w:bidi="ar-AE"/>
        </w:rPr>
        <w:t>ب</w:t>
      </w:r>
      <w:r w:rsidRPr="00322604">
        <w:rPr>
          <w:rFonts w:asciiTheme="majorBidi" w:hAnsiTheme="majorBidi" w:cs="Traditional Arabic"/>
          <w:rtl/>
          <w:lang w:bidi="ar-AE"/>
        </w:rPr>
        <w:t xml:space="preserve">- * </w:t>
      </w:r>
      <w:r w:rsidRPr="00322604">
        <w:rPr>
          <w:rFonts w:asciiTheme="majorBidi" w:hAnsiTheme="majorBidi" w:cs="Traditional Arabic" w:hint="cs"/>
          <w:rtl/>
          <w:lang w:bidi="ar-AE"/>
        </w:rPr>
        <w:t>عن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أَنَس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بْنُ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مالكٍ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رضي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الله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عنه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قَال</w:t>
      </w:r>
      <w:r w:rsidRPr="00322604">
        <w:rPr>
          <w:rFonts w:asciiTheme="majorBidi" w:hAnsiTheme="majorBidi" w:cs="Traditional Arabic"/>
          <w:rtl/>
          <w:lang w:bidi="ar-AE"/>
        </w:rPr>
        <w:t xml:space="preserve">: </w:t>
      </w:r>
      <w:r w:rsidRPr="00322604">
        <w:rPr>
          <w:rFonts w:asciiTheme="majorBidi" w:hAnsiTheme="majorBidi" w:cs="Traditional Arabic" w:hint="cs"/>
          <w:rtl/>
          <w:lang w:bidi="ar-AE"/>
        </w:rPr>
        <w:t>بينما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نَحنُ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في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الْمسْجدِ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مع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رسُول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اللَّهِ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صلى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الله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عليه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وسلم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إِذْ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جاء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أَعرابِيٌّ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فَقام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يبُولُ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في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الْمسْجدِ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فقالَ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أَصْحابُ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رسُول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اللَّه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صلى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الله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عليه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وسلم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مَهْ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مَهْ</w:t>
      </w:r>
      <w:r w:rsidRPr="00322604">
        <w:rPr>
          <w:rFonts w:asciiTheme="majorBidi" w:hAnsiTheme="majorBidi" w:cs="Traditional Arabic"/>
          <w:rtl/>
          <w:lang w:bidi="ar-AE"/>
        </w:rPr>
        <w:t xml:space="preserve"> ‏.‏ </w:t>
      </w:r>
      <w:r w:rsidRPr="00322604">
        <w:rPr>
          <w:rFonts w:asciiTheme="majorBidi" w:hAnsiTheme="majorBidi" w:cs="Traditional Arabic" w:hint="cs"/>
          <w:rtl/>
          <w:lang w:bidi="ar-AE"/>
        </w:rPr>
        <w:t>قالَ</w:t>
      </w:r>
      <w:r w:rsidRPr="00322604">
        <w:rPr>
          <w:rFonts w:asciiTheme="majorBidi" w:hAnsiTheme="majorBidi" w:cs="Traditional Arabic"/>
          <w:rtl/>
          <w:lang w:bidi="ar-AE"/>
        </w:rPr>
        <w:t xml:space="preserve"> :</w:t>
      </w:r>
      <w:r w:rsidRPr="00322604">
        <w:rPr>
          <w:rFonts w:asciiTheme="majorBidi" w:hAnsiTheme="majorBidi" w:cs="Traditional Arabic" w:hint="cs"/>
          <w:rtl/>
          <w:lang w:bidi="ar-AE"/>
        </w:rPr>
        <w:t>قال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رسُولُ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اللَّه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صلى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الله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عليه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وسلم</w:t>
      </w:r>
      <w:r w:rsidRPr="00322604">
        <w:rPr>
          <w:rFonts w:asciiTheme="majorBidi" w:hAnsiTheme="majorBidi" w:cs="Traditional Arabic"/>
          <w:rtl/>
          <w:lang w:bidi="ar-AE"/>
        </w:rPr>
        <w:t xml:space="preserve"> :‏"‏ </w:t>
      </w:r>
      <w:r w:rsidRPr="00322604">
        <w:rPr>
          <w:rFonts w:asciiTheme="majorBidi" w:hAnsiTheme="majorBidi" w:cs="Traditional Arabic" w:hint="cs"/>
          <w:rtl/>
          <w:lang w:bidi="ar-AE"/>
        </w:rPr>
        <w:t>لاَ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تُزْرمُوهُ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دَعُوهُ</w:t>
      </w:r>
      <w:r w:rsidRPr="00322604">
        <w:rPr>
          <w:rFonts w:asciiTheme="majorBidi" w:hAnsiTheme="majorBidi" w:cs="Traditional Arabic"/>
          <w:rtl/>
          <w:lang w:bidi="ar-AE"/>
        </w:rPr>
        <w:t xml:space="preserve"> ‏"‏.‏ </w:t>
      </w:r>
      <w:r w:rsidRPr="00322604">
        <w:rPr>
          <w:rFonts w:asciiTheme="majorBidi" w:hAnsiTheme="majorBidi" w:cs="Traditional Arabic" w:hint="cs"/>
          <w:rtl/>
          <w:lang w:bidi="ar-AE"/>
        </w:rPr>
        <w:t>فَتَركوهُ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حَتى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بَالَ</w:t>
      </w:r>
      <w:r w:rsidRPr="00322604">
        <w:rPr>
          <w:rFonts w:asciiTheme="majorBidi" w:hAnsiTheme="majorBidi" w:cs="Traditional Arabic"/>
          <w:rtl/>
          <w:lang w:bidi="ar-AE"/>
        </w:rPr>
        <w:t xml:space="preserve"> ‏.‏ </w:t>
      </w:r>
      <w:r w:rsidRPr="00322604">
        <w:rPr>
          <w:rFonts w:asciiTheme="majorBidi" w:hAnsiTheme="majorBidi" w:cs="Traditional Arabic" w:hint="cs"/>
          <w:rtl/>
          <w:lang w:bidi="ar-AE"/>
        </w:rPr>
        <w:t>ثُمّ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إِنَّ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رسُولَ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اللَّه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صلى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الله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عليه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وسلم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دعاهُ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فَقَالَ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لَهُ</w:t>
      </w:r>
      <w:r w:rsidRPr="00322604">
        <w:rPr>
          <w:rFonts w:asciiTheme="majorBidi" w:hAnsiTheme="majorBidi" w:cs="Traditional Arabic"/>
          <w:rtl/>
          <w:lang w:bidi="ar-AE"/>
        </w:rPr>
        <w:t xml:space="preserve">: ‏"‏ </w:t>
      </w:r>
      <w:r w:rsidRPr="00322604">
        <w:rPr>
          <w:rFonts w:asciiTheme="majorBidi" w:hAnsiTheme="majorBidi" w:cs="Traditional Arabic" w:hint="cs"/>
          <w:rtl/>
          <w:lang w:bidi="ar-AE"/>
        </w:rPr>
        <w:t>إِنَّ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هذه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الْمَساجدَ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لاَ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تَصْلحُ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لشىءٍ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منْ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هذَا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الْبولِ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ولاَ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الْقذرِ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إِنما</w:t>
      </w:r>
      <w:r w:rsidR="00B36C48">
        <w:rPr>
          <w:rFonts w:asciiTheme="majorBidi" w:hAnsiTheme="majorBidi" w:cs="Traditional Arabic"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هي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لذكرِ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اللَّهِ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عزَّ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وجلَّ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والصَّلاَة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وقراءة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الْقرآنِ</w:t>
      </w:r>
      <w:r w:rsidRPr="00322604">
        <w:rPr>
          <w:rFonts w:asciiTheme="majorBidi" w:hAnsiTheme="majorBidi" w:cs="Traditional Arabic"/>
          <w:rtl/>
          <w:lang w:bidi="ar-AE"/>
        </w:rPr>
        <w:t xml:space="preserve"> ‏"‏‏.‏</w:t>
      </w:r>
      <w:r w:rsidRPr="00322604">
        <w:rPr>
          <w:rFonts w:asciiTheme="majorBidi" w:hAnsiTheme="majorBidi" w:cs="Traditional Arabic" w:hint="cs"/>
          <w:rtl/>
          <w:lang w:bidi="ar-AE"/>
        </w:rPr>
        <w:t>أَو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كَما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قَال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رسولُ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اللَّهِ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صلى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الله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عليه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وسلم</w:t>
      </w:r>
      <w:r w:rsidRPr="00322604">
        <w:rPr>
          <w:rFonts w:asciiTheme="majorBidi" w:hAnsiTheme="majorBidi" w:cs="Traditional Arabic"/>
          <w:rtl/>
          <w:lang w:bidi="ar-AE"/>
        </w:rPr>
        <w:t xml:space="preserve"> .‏ </w:t>
      </w:r>
      <w:r w:rsidRPr="00322604">
        <w:rPr>
          <w:rFonts w:asciiTheme="majorBidi" w:hAnsiTheme="majorBidi" w:cs="Traditional Arabic" w:hint="cs"/>
          <w:rtl/>
          <w:lang w:bidi="ar-AE"/>
        </w:rPr>
        <w:t>قَال</w:t>
      </w:r>
      <w:r w:rsidRPr="00322604">
        <w:rPr>
          <w:rFonts w:asciiTheme="majorBidi" w:hAnsiTheme="majorBidi" w:cs="Traditional Arabic"/>
          <w:rtl/>
          <w:lang w:bidi="ar-AE"/>
        </w:rPr>
        <w:t xml:space="preserve">: </w:t>
      </w:r>
      <w:r w:rsidRPr="00322604">
        <w:rPr>
          <w:rFonts w:asciiTheme="majorBidi" w:hAnsiTheme="majorBidi" w:cs="Traditional Arabic" w:hint="cs"/>
          <w:rtl/>
          <w:lang w:bidi="ar-AE"/>
        </w:rPr>
        <w:t>فأَمرَ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رجلاً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منَ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الْقَوْمِ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فَجاءَ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بِدَلْوٍ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منْ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مَاءٍ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فَشنهُ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علَيهِ</w:t>
      </w:r>
      <w:r w:rsidRPr="00322604">
        <w:rPr>
          <w:rFonts w:asciiTheme="majorBidi" w:hAnsiTheme="majorBidi" w:cs="Traditional Arabic"/>
          <w:rtl/>
          <w:lang w:bidi="ar-AE"/>
        </w:rPr>
        <w:t xml:space="preserve"> ‏.‏</w:t>
      </w:r>
    </w:p>
    <w:p w:rsidR="00322604" w:rsidRPr="00322604" w:rsidRDefault="00322604" w:rsidP="00BE6DE7">
      <w:pPr>
        <w:bidi/>
        <w:rPr>
          <w:rFonts w:asciiTheme="majorBidi" w:hAnsiTheme="majorBidi" w:cs="Traditional Arabic"/>
          <w:lang w:bidi="ar-AE"/>
        </w:rPr>
      </w:pPr>
      <w:r w:rsidRPr="00322604">
        <w:rPr>
          <w:rFonts w:asciiTheme="majorBidi" w:hAnsiTheme="majorBidi" w:cs="Traditional Arabic"/>
          <w:rtl/>
          <w:lang w:bidi="ar-AE"/>
        </w:rPr>
        <w:lastRenderedPageBreak/>
        <w:t xml:space="preserve">* </w:t>
      </w:r>
      <w:r w:rsidRPr="00322604">
        <w:rPr>
          <w:rFonts w:asciiTheme="majorBidi" w:hAnsiTheme="majorBidi" w:cs="Traditional Arabic" w:hint="cs"/>
          <w:rtl/>
          <w:lang w:bidi="ar-AE"/>
        </w:rPr>
        <w:t>عنْ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مُعاويةَ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بْن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الْحكَمِ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السُّلَميِّ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رضي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الله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عنه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قَال</w:t>
      </w:r>
      <w:r w:rsidRPr="00322604">
        <w:rPr>
          <w:rFonts w:asciiTheme="majorBidi" w:hAnsiTheme="majorBidi" w:cs="Traditional Arabic"/>
          <w:rtl/>
          <w:lang w:bidi="ar-AE"/>
        </w:rPr>
        <w:t xml:space="preserve">: </w:t>
      </w:r>
      <w:r w:rsidRPr="00322604">
        <w:rPr>
          <w:rFonts w:asciiTheme="majorBidi" w:hAnsiTheme="majorBidi" w:cs="Traditional Arabic" w:hint="cs"/>
          <w:rtl/>
          <w:lang w:bidi="ar-AE"/>
        </w:rPr>
        <w:t>بينَا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أَنَا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أُصلِّي،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مع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رسُولِ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اللَّهِ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صلى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الله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عليه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وسلم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إِذْ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عطسَ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رجلٌ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منَ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الْقومِ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فَقلتُ</w:t>
      </w:r>
      <w:r w:rsidRPr="00322604">
        <w:rPr>
          <w:rFonts w:asciiTheme="majorBidi" w:hAnsiTheme="majorBidi" w:cs="Traditional Arabic"/>
          <w:rtl/>
          <w:lang w:bidi="ar-AE"/>
        </w:rPr>
        <w:t xml:space="preserve">: </w:t>
      </w:r>
      <w:r w:rsidRPr="00322604">
        <w:rPr>
          <w:rFonts w:asciiTheme="majorBidi" w:hAnsiTheme="majorBidi" w:cs="Traditional Arabic" w:hint="cs"/>
          <w:rtl/>
          <w:lang w:bidi="ar-AE"/>
        </w:rPr>
        <w:t>يرْحمكَ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اللَّهُ</w:t>
      </w:r>
      <w:r w:rsidRPr="00322604">
        <w:rPr>
          <w:rFonts w:asciiTheme="majorBidi" w:hAnsiTheme="majorBidi" w:cs="Traditional Arabic"/>
          <w:rtl/>
          <w:lang w:bidi="ar-AE"/>
        </w:rPr>
        <w:t xml:space="preserve"> ‏.‏ </w:t>
      </w:r>
      <w:r w:rsidRPr="00322604">
        <w:rPr>
          <w:rFonts w:asciiTheme="majorBidi" w:hAnsiTheme="majorBidi" w:cs="Traditional Arabic" w:hint="cs"/>
          <w:rtl/>
          <w:lang w:bidi="ar-AE"/>
        </w:rPr>
        <w:t>فَرَماني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الْقومُ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بأَبْصارهمْ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فَقلتُ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واثكلَ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أُمِّيَاهْ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ما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شأْ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نُكمْ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تَنظرونَ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إِلَىَّ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‏؟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فَجعلوا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يضْربونَ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بأَيديهِمْ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على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أفخاذهمْ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فَلَمَّا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رأَيْتهُم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يُصَمتُونَني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لكني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سكَتُّ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فَلَمَّا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صلَّى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رسولُ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اللَّهِ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صلى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الله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عليه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وسلم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فَبأَبِي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هو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وأُمِّي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ما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رأَيتُ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مُعلمًا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قبلَهُ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ولاَ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بعْدهُ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أَحْسنَ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تَعليمًا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منْهُ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فَواللَّهِ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ما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كَهَرَني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ولاَ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ضربني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ولاَ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شتمَني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قَال</w:t>
      </w:r>
      <w:r w:rsidRPr="00322604">
        <w:rPr>
          <w:rFonts w:asciiTheme="majorBidi" w:hAnsiTheme="majorBidi" w:cs="Traditional Arabic"/>
          <w:rtl/>
          <w:lang w:bidi="ar-AE"/>
        </w:rPr>
        <w:t xml:space="preserve">: ‏"‏ </w:t>
      </w:r>
      <w:r w:rsidRPr="00322604">
        <w:rPr>
          <w:rFonts w:asciiTheme="majorBidi" w:hAnsiTheme="majorBidi" w:cs="Traditional Arabic" w:hint="cs"/>
          <w:rtl/>
          <w:lang w:bidi="ar-AE"/>
        </w:rPr>
        <w:t>إِنَّ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هذهِ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الصَّلاَةَ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لاَ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يصلحُ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فيها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شيءٌ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منْ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كَلاَم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النَّاس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إِنما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هو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التَّسبيحُ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والتكبيرُ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وقراءةُ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الْقرآن</w:t>
      </w:r>
      <w:r w:rsidRPr="00322604">
        <w:rPr>
          <w:rFonts w:asciiTheme="majorBidi" w:hAnsiTheme="majorBidi" w:cs="Traditional Arabic"/>
          <w:rtl/>
          <w:lang w:bidi="ar-AE"/>
        </w:rPr>
        <w:t xml:space="preserve"> ‏"‏ ‏.</w:t>
      </w:r>
    </w:p>
    <w:p w:rsidR="00322604" w:rsidRPr="00322604" w:rsidRDefault="00322604" w:rsidP="00322604">
      <w:pPr>
        <w:bidi/>
        <w:rPr>
          <w:rFonts w:asciiTheme="majorBidi" w:hAnsiTheme="majorBidi" w:cs="Traditional Arabic"/>
          <w:lang w:bidi="ar-AE"/>
        </w:rPr>
      </w:pPr>
      <w:r w:rsidRPr="00322604">
        <w:rPr>
          <w:rFonts w:asciiTheme="majorBidi" w:hAnsiTheme="majorBidi" w:cs="Traditional Arabic" w:hint="cs"/>
          <w:rtl/>
          <w:lang w:bidi="ar-AE"/>
        </w:rPr>
        <w:t>ج</w:t>
      </w:r>
      <w:r w:rsidRPr="00322604">
        <w:rPr>
          <w:rFonts w:asciiTheme="majorBidi" w:hAnsiTheme="majorBidi" w:cs="Traditional Arabic"/>
          <w:rtl/>
          <w:lang w:bidi="ar-AE"/>
        </w:rPr>
        <w:t xml:space="preserve">- </w:t>
      </w:r>
      <w:r w:rsidRPr="00322604">
        <w:rPr>
          <w:rFonts w:asciiTheme="majorBidi" w:hAnsiTheme="majorBidi" w:cs="Traditional Arabic" w:hint="cs"/>
          <w:rtl/>
          <w:lang w:bidi="ar-AE"/>
        </w:rPr>
        <w:t>قال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صلى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الله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عليه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وسلم</w:t>
      </w:r>
      <w:r w:rsidRPr="00322604">
        <w:rPr>
          <w:rFonts w:asciiTheme="majorBidi" w:hAnsiTheme="majorBidi" w:cs="Traditional Arabic"/>
          <w:rtl/>
          <w:lang w:bidi="ar-AE"/>
        </w:rPr>
        <w:t xml:space="preserve">: ( </w:t>
      </w:r>
      <w:r w:rsidRPr="00322604">
        <w:rPr>
          <w:rFonts w:asciiTheme="majorBidi" w:hAnsiTheme="majorBidi" w:cs="Traditional Arabic" w:hint="cs"/>
          <w:rtl/>
          <w:lang w:bidi="ar-AE"/>
        </w:rPr>
        <w:t>لولا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أنْ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أشقّ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على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أمتي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لأمرتهم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بالسواك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عند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كل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صلاة</w:t>
      </w:r>
      <w:r w:rsidRPr="00322604">
        <w:rPr>
          <w:rFonts w:asciiTheme="majorBidi" w:hAnsiTheme="majorBidi" w:cs="Traditional Arabic"/>
          <w:rtl/>
          <w:lang w:bidi="ar-AE"/>
        </w:rPr>
        <w:t>).</w:t>
      </w:r>
    </w:p>
    <w:p w:rsidR="00322604" w:rsidRPr="00322604" w:rsidRDefault="00322604" w:rsidP="00BE6DE7">
      <w:pPr>
        <w:bidi/>
        <w:rPr>
          <w:rFonts w:asciiTheme="majorBidi" w:hAnsiTheme="majorBidi" w:cs="Traditional Arabic"/>
          <w:lang w:bidi="ar-AE"/>
        </w:rPr>
      </w:pPr>
      <w:r w:rsidRPr="00322604">
        <w:rPr>
          <w:rFonts w:asciiTheme="majorBidi" w:hAnsiTheme="majorBidi" w:cs="Traditional Arabic" w:hint="cs"/>
          <w:rtl/>
          <w:lang w:bidi="ar-AE"/>
        </w:rPr>
        <w:t>عَنْ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جابر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بْن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عبد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اللَّه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رضي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الله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عنه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عَن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النبيِّ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صلى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الله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عليه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وسلم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قَال</w:t>
      </w:r>
      <w:r w:rsidRPr="00322604">
        <w:rPr>
          <w:rFonts w:asciiTheme="majorBidi" w:hAnsiTheme="majorBidi" w:cs="Traditional Arabic"/>
          <w:rtl/>
          <w:lang w:bidi="ar-AE"/>
        </w:rPr>
        <w:t xml:space="preserve">: ‏"‏ </w:t>
      </w:r>
      <w:r w:rsidRPr="00322604">
        <w:rPr>
          <w:rFonts w:asciiTheme="majorBidi" w:hAnsiTheme="majorBidi" w:cs="Traditional Arabic" w:hint="cs"/>
          <w:rtl/>
          <w:lang w:bidi="ar-AE"/>
        </w:rPr>
        <w:t>منْ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أكلَ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منْ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هذهِ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البقلةِ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الثومِ</w:t>
      </w:r>
      <w:r w:rsidRPr="00322604">
        <w:rPr>
          <w:rFonts w:asciiTheme="majorBidi" w:hAnsiTheme="majorBidi" w:cs="Traditional Arabic"/>
          <w:rtl/>
          <w:lang w:bidi="ar-AE"/>
        </w:rPr>
        <w:t xml:space="preserve"> - </w:t>
      </w:r>
      <w:r w:rsidRPr="00322604">
        <w:rPr>
          <w:rFonts w:asciiTheme="majorBidi" w:hAnsiTheme="majorBidi" w:cs="Traditional Arabic" w:hint="cs"/>
          <w:rtl/>
          <w:lang w:bidi="ar-AE"/>
        </w:rPr>
        <w:t>وقَال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مرّة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منْ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أكلَ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البصلَ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والثومَ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والكرَّاثَ</w:t>
      </w:r>
      <w:r w:rsidRPr="00322604">
        <w:rPr>
          <w:rFonts w:asciiTheme="majorBidi" w:hAnsiTheme="majorBidi" w:cs="Traditional Arabic"/>
          <w:rtl/>
          <w:lang w:bidi="ar-AE"/>
        </w:rPr>
        <w:t xml:space="preserve"> - </w:t>
      </w:r>
      <w:r w:rsidRPr="00322604">
        <w:rPr>
          <w:rFonts w:asciiTheme="majorBidi" w:hAnsiTheme="majorBidi" w:cs="Traditional Arabic" w:hint="cs"/>
          <w:rtl/>
          <w:lang w:bidi="ar-AE"/>
        </w:rPr>
        <w:t>فَلاَ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يقْربَنَّ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مسجدَ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نا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فإنَّ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الْملاَئكَةَ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تتأذىٰ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ممَّا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يتأذّىٰ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منهُ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بنُو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آدمَ</w:t>
      </w:r>
      <w:r w:rsidRPr="00322604">
        <w:rPr>
          <w:rFonts w:asciiTheme="majorBidi" w:hAnsiTheme="majorBidi" w:cs="Traditional Arabic"/>
          <w:rtl/>
          <w:lang w:bidi="ar-AE"/>
        </w:rPr>
        <w:t xml:space="preserve"> ‏"‏ ‏.‏</w:t>
      </w:r>
    </w:p>
    <w:p w:rsidR="00322604" w:rsidRPr="00322604" w:rsidRDefault="00322604" w:rsidP="00322604">
      <w:pPr>
        <w:bidi/>
        <w:rPr>
          <w:rFonts w:asciiTheme="majorBidi" w:hAnsiTheme="majorBidi" w:cs="Traditional Arabic"/>
          <w:lang w:bidi="ar-AE"/>
        </w:rPr>
      </w:pPr>
      <w:r w:rsidRPr="00BE6DE7">
        <w:rPr>
          <w:rFonts w:asciiTheme="majorBidi" w:hAnsiTheme="majorBidi" w:cs="Traditional Arabic" w:hint="cs"/>
          <w:u w:val="single"/>
          <w:rtl/>
          <w:lang w:bidi="ar-AE"/>
        </w:rPr>
        <w:t>ص</w:t>
      </w:r>
      <w:r w:rsidRPr="00BE6DE7">
        <w:rPr>
          <w:rFonts w:asciiTheme="majorBidi" w:hAnsiTheme="majorBidi" w:cs="Traditional Arabic"/>
          <w:u w:val="single"/>
          <w:rtl/>
          <w:lang w:bidi="ar-AE"/>
        </w:rPr>
        <w:t xml:space="preserve">59 : </w:t>
      </w:r>
      <w:r w:rsidRPr="00BE6DE7">
        <w:rPr>
          <w:rFonts w:asciiTheme="majorBidi" w:hAnsiTheme="majorBidi" w:cs="Traditional Arabic" w:hint="cs"/>
          <w:u w:val="single"/>
          <w:rtl/>
          <w:lang w:bidi="ar-AE"/>
        </w:rPr>
        <w:t>الجدول</w:t>
      </w:r>
      <w:r w:rsidRPr="00BE6DE7">
        <w:rPr>
          <w:rFonts w:asciiTheme="majorBidi" w:hAnsiTheme="majorBidi" w:cs="Traditional Arabic"/>
          <w:u w:val="single"/>
          <w:rtl/>
          <w:lang w:bidi="ar-AE"/>
        </w:rPr>
        <w:t xml:space="preserve"> :</w:t>
      </w:r>
      <w:r w:rsidRPr="00322604">
        <w:rPr>
          <w:rFonts w:asciiTheme="majorBidi" w:hAnsiTheme="majorBidi" w:cs="Traditional Arabic"/>
          <w:rtl/>
          <w:lang w:bidi="ar-AE"/>
        </w:rPr>
        <w:t xml:space="preserve"> - </w:t>
      </w:r>
      <w:r w:rsidRPr="00322604">
        <w:rPr>
          <w:rFonts w:asciiTheme="majorBidi" w:hAnsiTheme="majorBidi" w:cs="Traditional Arabic" w:hint="cs"/>
          <w:rtl/>
          <w:lang w:bidi="ar-AE"/>
        </w:rPr>
        <w:t>عدم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انتشار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المرض</w:t>
      </w:r>
      <w:r w:rsidRPr="00322604">
        <w:rPr>
          <w:rFonts w:asciiTheme="majorBidi" w:hAnsiTheme="majorBidi" w:cs="Traditional Arabic"/>
          <w:rtl/>
          <w:lang w:bidi="ar-AE"/>
        </w:rPr>
        <w:t>.</w:t>
      </w:r>
    </w:p>
    <w:p w:rsidR="00322604" w:rsidRPr="00322604" w:rsidRDefault="00322604" w:rsidP="00322604">
      <w:pPr>
        <w:bidi/>
        <w:rPr>
          <w:rFonts w:asciiTheme="majorBidi" w:hAnsiTheme="majorBidi" w:cs="Traditional Arabic"/>
          <w:lang w:bidi="ar-AE"/>
        </w:rPr>
      </w:pPr>
      <w:r w:rsidRPr="00322604">
        <w:rPr>
          <w:rFonts w:asciiTheme="majorBidi" w:hAnsiTheme="majorBidi" w:cs="Traditional Arabic"/>
          <w:rtl/>
          <w:lang w:bidi="ar-AE"/>
        </w:rPr>
        <w:t xml:space="preserve">- </w:t>
      </w:r>
      <w:r w:rsidRPr="00322604">
        <w:rPr>
          <w:rFonts w:asciiTheme="majorBidi" w:hAnsiTheme="majorBidi" w:cs="Traditional Arabic" w:hint="cs"/>
          <w:rtl/>
          <w:lang w:bidi="ar-AE"/>
        </w:rPr>
        <w:t>الوقاية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من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العدوى</w:t>
      </w:r>
      <w:r w:rsidRPr="00322604">
        <w:rPr>
          <w:rFonts w:asciiTheme="majorBidi" w:hAnsiTheme="majorBidi" w:cs="Traditional Arabic"/>
          <w:rtl/>
          <w:lang w:bidi="ar-AE"/>
        </w:rPr>
        <w:t>.</w:t>
      </w:r>
    </w:p>
    <w:p w:rsidR="00322604" w:rsidRPr="00322604" w:rsidRDefault="00322604" w:rsidP="00322604">
      <w:pPr>
        <w:bidi/>
        <w:rPr>
          <w:rFonts w:asciiTheme="majorBidi" w:hAnsiTheme="majorBidi" w:cs="Traditional Arabic"/>
          <w:lang w:bidi="ar-AE"/>
        </w:rPr>
      </w:pPr>
      <w:r w:rsidRPr="00322604">
        <w:rPr>
          <w:rFonts w:asciiTheme="majorBidi" w:hAnsiTheme="majorBidi" w:cs="Traditional Arabic"/>
          <w:rtl/>
          <w:lang w:bidi="ar-AE"/>
        </w:rPr>
        <w:t xml:space="preserve">- </w:t>
      </w:r>
      <w:r w:rsidRPr="00322604">
        <w:rPr>
          <w:rFonts w:asciiTheme="majorBidi" w:hAnsiTheme="majorBidi" w:cs="Traditional Arabic" w:hint="cs"/>
          <w:rtl/>
          <w:lang w:bidi="ar-AE"/>
        </w:rPr>
        <w:t>أخذ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الحيطة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والحذر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من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الكوارث</w:t>
      </w:r>
      <w:r w:rsidRPr="00322604">
        <w:rPr>
          <w:rFonts w:asciiTheme="majorBidi" w:hAnsiTheme="majorBidi" w:cs="Traditional Arabic"/>
          <w:rtl/>
          <w:lang w:bidi="ar-AE"/>
        </w:rPr>
        <w:t xml:space="preserve">. - - - </w:t>
      </w:r>
      <w:r w:rsidRPr="00322604">
        <w:rPr>
          <w:rFonts w:asciiTheme="majorBidi" w:hAnsiTheme="majorBidi" w:cs="Traditional Arabic" w:hint="cs"/>
          <w:rtl/>
          <w:lang w:bidi="ar-AE"/>
        </w:rPr>
        <w:t>عدم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ترك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النار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أو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الكهرباء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موقدة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دون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استخدام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أو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نفع</w:t>
      </w:r>
      <w:r w:rsidRPr="00322604">
        <w:rPr>
          <w:rFonts w:asciiTheme="majorBidi" w:hAnsiTheme="majorBidi" w:cs="Traditional Arabic"/>
          <w:rtl/>
          <w:lang w:bidi="ar-AE"/>
        </w:rPr>
        <w:t>.</w:t>
      </w:r>
    </w:p>
    <w:p w:rsidR="00322604" w:rsidRPr="00322604" w:rsidRDefault="00322604" w:rsidP="00BE6DE7">
      <w:pPr>
        <w:bidi/>
        <w:rPr>
          <w:rFonts w:asciiTheme="majorBidi" w:hAnsiTheme="majorBidi" w:cs="Traditional Arabic"/>
          <w:lang w:bidi="ar-AE"/>
        </w:rPr>
      </w:pPr>
      <w:r w:rsidRPr="00322604">
        <w:rPr>
          <w:rFonts w:asciiTheme="majorBidi" w:hAnsiTheme="majorBidi" w:cs="Traditional Arabic"/>
          <w:rtl/>
          <w:lang w:bidi="ar-AE"/>
        </w:rPr>
        <w:t xml:space="preserve">- </w:t>
      </w:r>
      <w:r w:rsidRPr="00322604">
        <w:rPr>
          <w:rFonts w:asciiTheme="majorBidi" w:hAnsiTheme="majorBidi" w:cs="Traditional Arabic" w:hint="cs"/>
          <w:rtl/>
          <w:lang w:bidi="ar-AE"/>
        </w:rPr>
        <w:t>الحرص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على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الطهارة</w:t>
      </w:r>
      <w:r w:rsidRPr="00322604">
        <w:rPr>
          <w:rFonts w:asciiTheme="majorBidi" w:hAnsiTheme="majorBidi" w:cs="Traditional Arabic"/>
          <w:rtl/>
          <w:lang w:bidi="ar-AE"/>
        </w:rPr>
        <w:t xml:space="preserve">. - - - - - </w:t>
      </w:r>
      <w:r w:rsidRPr="00322604">
        <w:rPr>
          <w:rFonts w:asciiTheme="majorBidi" w:hAnsiTheme="majorBidi" w:cs="Traditional Arabic" w:hint="cs"/>
          <w:rtl/>
          <w:lang w:bidi="ar-AE"/>
        </w:rPr>
        <w:t>تجنّب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الأماكن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المغلقة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وخاصة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المياه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والحمامات</w:t>
      </w:r>
      <w:r w:rsidRPr="00322604">
        <w:rPr>
          <w:rFonts w:asciiTheme="majorBidi" w:hAnsiTheme="majorBidi" w:cs="Traditional Arabic"/>
          <w:rtl/>
          <w:lang w:bidi="ar-AE"/>
        </w:rPr>
        <w:t>.</w:t>
      </w:r>
    </w:p>
    <w:p w:rsidR="00BE6DE7" w:rsidRDefault="00322604" w:rsidP="00322604">
      <w:pPr>
        <w:bidi/>
        <w:rPr>
          <w:rFonts w:asciiTheme="majorBidi" w:hAnsiTheme="majorBidi" w:cs="Traditional Arabic"/>
          <w:rtl/>
          <w:lang w:bidi="ar-AE"/>
        </w:rPr>
      </w:pPr>
      <w:r w:rsidRPr="00BE6DE7">
        <w:rPr>
          <w:rFonts w:asciiTheme="majorBidi" w:hAnsiTheme="majorBidi" w:cs="Traditional Arabic" w:hint="cs"/>
          <w:u w:val="single"/>
          <w:rtl/>
          <w:lang w:bidi="ar-AE"/>
        </w:rPr>
        <w:t>ص</w:t>
      </w:r>
      <w:r w:rsidRPr="00BE6DE7">
        <w:rPr>
          <w:rFonts w:asciiTheme="majorBidi" w:hAnsiTheme="majorBidi" w:cs="Traditional Arabic"/>
          <w:u w:val="single"/>
          <w:rtl/>
          <w:lang w:bidi="ar-AE"/>
        </w:rPr>
        <w:t xml:space="preserve">60 : </w:t>
      </w:r>
      <w:r w:rsidRPr="00BE6DE7">
        <w:rPr>
          <w:rFonts w:asciiTheme="majorBidi" w:hAnsiTheme="majorBidi" w:cs="Traditional Arabic" w:hint="cs"/>
          <w:u w:val="single"/>
          <w:rtl/>
          <w:lang w:bidi="ar-AE"/>
        </w:rPr>
        <w:t>أستنبط</w:t>
      </w:r>
      <w:r w:rsidRPr="00322604">
        <w:rPr>
          <w:rFonts w:asciiTheme="majorBidi" w:hAnsiTheme="majorBidi" w:cs="Traditional Arabic"/>
          <w:rtl/>
          <w:lang w:bidi="ar-AE"/>
        </w:rPr>
        <w:t xml:space="preserve"> :</w:t>
      </w:r>
    </w:p>
    <w:p w:rsidR="00322604" w:rsidRPr="00322604" w:rsidRDefault="00322604" w:rsidP="00BE6DE7">
      <w:pPr>
        <w:bidi/>
        <w:rPr>
          <w:rFonts w:asciiTheme="majorBidi" w:hAnsiTheme="majorBidi" w:cs="Traditional Arabic"/>
          <w:lang w:bidi="ar-AE"/>
        </w:rPr>
      </w:pP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أ</w:t>
      </w:r>
      <w:r w:rsidRPr="00322604">
        <w:rPr>
          <w:rFonts w:asciiTheme="majorBidi" w:hAnsiTheme="majorBidi" w:cs="Traditional Arabic"/>
          <w:rtl/>
          <w:lang w:bidi="ar-AE"/>
        </w:rPr>
        <w:t xml:space="preserve">- </w:t>
      </w:r>
      <w:r w:rsidRPr="00322604">
        <w:rPr>
          <w:rFonts w:asciiTheme="majorBidi" w:hAnsiTheme="majorBidi" w:cs="Traditional Arabic" w:hint="cs"/>
          <w:rtl/>
          <w:lang w:bidi="ar-AE"/>
        </w:rPr>
        <w:t>الرماية</w:t>
      </w:r>
      <w:r w:rsidRPr="00322604">
        <w:rPr>
          <w:rFonts w:asciiTheme="majorBidi" w:hAnsiTheme="majorBidi" w:cs="Traditional Arabic"/>
          <w:rtl/>
          <w:lang w:bidi="ar-AE"/>
        </w:rPr>
        <w:t>.</w:t>
      </w:r>
      <w:r w:rsidR="00BE6DE7">
        <w:rPr>
          <w:rFonts w:asciiTheme="majorBidi" w:hAnsiTheme="majorBidi" w:cs="Traditional Arabic" w:hint="cs"/>
          <w:rtl/>
          <w:lang w:bidi="ar-AE"/>
        </w:rPr>
        <w:t xml:space="preserve">   </w:t>
      </w:r>
      <w:r w:rsidRPr="00322604">
        <w:rPr>
          <w:rFonts w:asciiTheme="majorBidi" w:hAnsiTheme="majorBidi" w:cs="Traditional Arabic" w:hint="cs"/>
          <w:rtl/>
          <w:lang w:bidi="ar-AE"/>
        </w:rPr>
        <w:t>ب</w:t>
      </w:r>
      <w:r w:rsidRPr="00322604">
        <w:rPr>
          <w:rFonts w:asciiTheme="majorBidi" w:hAnsiTheme="majorBidi" w:cs="Traditional Arabic"/>
          <w:rtl/>
          <w:lang w:bidi="ar-AE"/>
        </w:rPr>
        <w:t xml:space="preserve">- </w:t>
      </w:r>
      <w:r w:rsidRPr="00322604">
        <w:rPr>
          <w:rFonts w:asciiTheme="majorBidi" w:hAnsiTheme="majorBidi" w:cs="Traditional Arabic" w:hint="cs"/>
          <w:rtl/>
          <w:lang w:bidi="ar-AE"/>
        </w:rPr>
        <w:t>الفروسية</w:t>
      </w:r>
      <w:r w:rsidRPr="00322604">
        <w:rPr>
          <w:rFonts w:asciiTheme="majorBidi" w:hAnsiTheme="majorBidi" w:cs="Traditional Arabic"/>
          <w:rtl/>
          <w:lang w:bidi="ar-AE"/>
        </w:rPr>
        <w:t>.</w:t>
      </w:r>
      <w:r w:rsidR="00BE6DE7">
        <w:rPr>
          <w:rFonts w:asciiTheme="majorBidi" w:hAnsiTheme="majorBidi" w:cs="Traditional Arabic" w:hint="cs"/>
          <w:rtl/>
          <w:lang w:bidi="ar-AE"/>
        </w:rPr>
        <w:t xml:space="preserve">     </w:t>
      </w:r>
      <w:r w:rsidRPr="00322604">
        <w:rPr>
          <w:rFonts w:asciiTheme="majorBidi" w:hAnsiTheme="majorBidi" w:cs="Traditional Arabic" w:hint="cs"/>
          <w:rtl/>
          <w:lang w:bidi="ar-AE"/>
        </w:rPr>
        <w:t>ج</w:t>
      </w:r>
      <w:r w:rsidRPr="00322604">
        <w:rPr>
          <w:rFonts w:asciiTheme="majorBidi" w:hAnsiTheme="majorBidi" w:cs="Traditional Arabic"/>
          <w:rtl/>
          <w:lang w:bidi="ar-AE"/>
        </w:rPr>
        <w:t xml:space="preserve">- </w:t>
      </w:r>
      <w:r w:rsidRPr="00322604">
        <w:rPr>
          <w:rFonts w:asciiTheme="majorBidi" w:hAnsiTheme="majorBidi" w:cs="Traditional Arabic" w:hint="cs"/>
          <w:rtl/>
          <w:lang w:bidi="ar-AE"/>
        </w:rPr>
        <w:t>الجري</w:t>
      </w:r>
      <w:r w:rsidRPr="00322604">
        <w:rPr>
          <w:rFonts w:asciiTheme="majorBidi" w:hAnsiTheme="majorBidi" w:cs="Traditional Arabic"/>
          <w:rtl/>
          <w:lang w:bidi="ar-AE"/>
        </w:rPr>
        <w:t>.</w:t>
      </w:r>
      <w:r w:rsidR="00BE6DE7">
        <w:rPr>
          <w:rFonts w:asciiTheme="majorBidi" w:hAnsiTheme="majorBidi" w:cs="Traditional Arabic" w:hint="cs"/>
          <w:rtl/>
          <w:lang w:bidi="ar-AE"/>
        </w:rPr>
        <w:t xml:space="preserve">     </w:t>
      </w:r>
      <w:r w:rsidRPr="00322604">
        <w:rPr>
          <w:rFonts w:asciiTheme="majorBidi" w:hAnsiTheme="majorBidi" w:cs="Traditional Arabic" w:hint="cs"/>
          <w:rtl/>
          <w:lang w:bidi="ar-AE"/>
        </w:rPr>
        <w:t>د</w:t>
      </w:r>
      <w:r w:rsidRPr="00322604">
        <w:rPr>
          <w:rFonts w:asciiTheme="majorBidi" w:hAnsiTheme="majorBidi" w:cs="Traditional Arabic"/>
          <w:rtl/>
          <w:lang w:bidi="ar-AE"/>
        </w:rPr>
        <w:t xml:space="preserve">- </w:t>
      </w:r>
      <w:r w:rsidRPr="00322604">
        <w:rPr>
          <w:rFonts w:asciiTheme="majorBidi" w:hAnsiTheme="majorBidi" w:cs="Traditional Arabic" w:hint="cs"/>
          <w:rtl/>
          <w:lang w:bidi="ar-AE"/>
        </w:rPr>
        <w:t>المصارعة</w:t>
      </w:r>
      <w:r w:rsidRPr="00322604">
        <w:rPr>
          <w:rFonts w:asciiTheme="majorBidi" w:hAnsiTheme="majorBidi" w:cs="Traditional Arabic"/>
          <w:rtl/>
          <w:lang w:bidi="ar-AE"/>
        </w:rPr>
        <w:t>.</w:t>
      </w:r>
      <w:r w:rsidR="00BE6DE7">
        <w:rPr>
          <w:rFonts w:asciiTheme="majorBidi" w:hAnsiTheme="majorBidi" w:cs="Traditional Arabic" w:hint="cs"/>
          <w:rtl/>
          <w:lang w:bidi="ar-AE"/>
        </w:rPr>
        <w:t xml:space="preserve">    </w:t>
      </w:r>
      <w:r w:rsidRPr="00322604">
        <w:rPr>
          <w:rFonts w:asciiTheme="majorBidi" w:hAnsiTheme="majorBidi" w:cs="Traditional Arabic" w:hint="cs"/>
          <w:rtl/>
          <w:lang w:bidi="ar-AE"/>
        </w:rPr>
        <w:t>هـ</w:t>
      </w:r>
      <w:r w:rsidRPr="00322604">
        <w:rPr>
          <w:rFonts w:asciiTheme="majorBidi" w:hAnsiTheme="majorBidi" w:cs="Traditional Arabic"/>
          <w:rtl/>
          <w:lang w:bidi="ar-AE"/>
        </w:rPr>
        <w:t xml:space="preserve">- </w:t>
      </w:r>
      <w:r w:rsidRPr="00322604">
        <w:rPr>
          <w:rFonts w:asciiTheme="majorBidi" w:hAnsiTheme="majorBidi" w:cs="Traditional Arabic" w:hint="cs"/>
          <w:rtl/>
          <w:lang w:bidi="ar-AE"/>
        </w:rPr>
        <w:t>رفع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الأثقال</w:t>
      </w:r>
      <w:r w:rsidRPr="00322604">
        <w:rPr>
          <w:rFonts w:asciiTheme="majorBidi" w:hAnsiTheme="majorBidi" w:cs="Traditional Arabic"/>
          <w:rtl/>
          <w:lang w:bidi="ar-AE"/>
        </w:rPr>
        <w:t>.</w:t>
      </w:r>
    </w:p>
    <w:p w:rsidR="00322604" w:rsidRPr="00322604" w:rsidRDefault="00322604" w:rsidP="00BE6DE7">
      <w:pPr>
        <w:bidi/>
        <w:rPr>
          <w:rFonts w:asciiTheme="majorBidi" w:hAnsiTheme="majorBidi" w:cs="Traditional Arabic"/>
          <w:lang w:bidi="ar-AE"/>
        </w:rPr>
      </w:pPr>
      <w:r w:rsidRPr="00BE6DE7">
        <w:rPr>
          <w:rFonts w:asciiTheme="majorBidi" w:hAnsiTheme="majorBidi" w:cs="Traditional Arabic" w:hint="cs"/>
          <w:u w:val="single"/>
          <w:rtl/>
          <w:lang w:bidi="ar-AE"/>
        </w:rPr>
        <w:t>أدلل</w:t>
      </w:r>
      <w:r w:rsidRPr="00BE6DE7">
        <w:rPr>
          <w:rFonts w:asciiTheme="majorBidi" w:hAnsiTheme="majorBidi" w:cs="Traditional Arabic"/>
          <w:u w:val="single"/>
          <w:rtl/>
          <w:lang w:bidi="ar-AE"/>
        </w:rPr>
        <w:t xml:space="preserve"> :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تبني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الجسم</w:t>
      </w:r>
      <w:r w:rsidRPr="00322604">
        <w:rPr>
          <w:rFonts w:asciiTheme="majorBidi" w:hAnsiTheme="majorBidi" w:cs="Traditional Arabic"/>
          <w:rtl/>
          <w:lang w:bidi="ar-AE"/>
        </w:rPr>
        <w:t xml:space="preserve"> _ </w:t>
      </w:r>
      <w:r w:rsidRPr="00322604">
        <w:rPr>
          <w:rFonts w:asciiTheme="majorBidi" w:hAnsiTheme="majorBidi" w:cs="Traditional Arabic" w:hint="cs"/>
          <w:rtl/>
          <w:lang w:bidi="ar-AE"/>
        </w:rPr>
        <w:t>تقوّي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العضلات</w:t>
      </w:r>
      <w:r w:rsidRPr="00322604">
        <w:rPr>
          <w:rFonts w:asciiTheme="majorBidi" w:hAnsiTheme="majorBidi" w:cs="Traditional Arabic"/>
          <w:rtl/>
          <w:lang w:bidi="ar-AE"/>
        </w:rPr>
        <w:t xml:space="preserve"> _ </w:t>
      </w:r>
      <w:r w:rsidRPr="00322604">
        <w:rPr>
          <w:rFonts w:asciiTheme="majorBidi" w:hAnsiTheme="majorBidi" w:cs="Traditional Arabic" w:hint="cs"/>
          <w:rtl/>
          <w:lang w:bidi="ar-AE"/>
        </w:rPr>
        <w:t>تحافظ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على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ليونة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ونشاط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الجسم</w:t>
      </w:r>
      <w:r w:rsidRPr="00322604">
        <w:rPr>
          <w:rFonts w:asciiTheme="majorBidi" w:hAnsiTheme="majorBidi" w:cs="Traditional Arabic"/>
          <w:rtl/>
          <w:lang w:bidi="ar-AE"/>
        </w:rPr>
        <w:t xml:space="preserve"> _ </w:t>
      </w:r>
      <w:r w:rsidRPr="00322604">
        <w:rPr>
          <w:rFonts w:asciiTheme="majorBidi" w:hAnsiTheme="majorBidi" w:cs="Traditional Arabic" w:hint="cs"/>
          <w:rtl/>
          <w:lang w:bidi="ar-AE"/>
        </w:rPr>
        <w:t>تزيد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مناعة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الجسم</w:t>
      </w:r>
      <w:r w:rsidRPr="00322604">
        <w:rPr>
          <w:rFonts w:asciiTheme="majorBidi" w:hAnsiTheme="majorBidi" w:cs="Traditional Arabic"/>
          <w:rtl/>
          <w:lang w:bidi="ar-AE"/>
        </w:rPr>
        <w:t xml:space="preserve"> – </w:t>
      </w:r>
      <w:r w:rsidRPr="00322604">
        <w:rPr>
          <w:rFonts w:asciiTheme="majorBidi" w:hAnsiTheme="majorBidi" w:cs="Traditional Arabic" w:hint="cs"/>
          <w:rtl/>
          <w:lang w:bidi="ar-AE"/>
        </w:rPr>
        <w:t>تقاوم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المرض</w:t>
      </w:r>
      <w:r w:rsidRPr="00322604">
        <w:rPr>
          <w:rFonts w:asciiTheme="majorBidi" w:hAnsiTheme="majorBidi" w:cs="Traditional Arabic"/>
          <w:rtl/>
          <w:lang w:bidi="ar-AE"/>
        </w:rPr>
        <w:t xml:space="preserve"> _ </w:t>
      </w:r>
      <w:r w:rsidRPr="00322604">
        <w:rPr>
          <w:rFonts w:asciiTheme="majorBidi" w:hAnsiTheme="majorBidi" w:cs="Traditional Arabic" w:hint="cs"/>
          <w:rtl/>
          <w:lang w:bidi="ar-AE"/>
        </w:rPr>
        <w:t>تنشط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العقل</w:t>
      </w:r>
      <w:r w:rsidRPr="00322604">
        <w:rPr>
          <w:rFonts w:asciiTheme="majorBidi" w:hAnsiTheme="majorBidi" w:cs="Traditional Arabic"/>
          <w:rtl/>
          <w:lang w:bidi="ar-AE"/>
        </w:rPr>
        <w:t xml:space="preserve"> _ </w:t>
      </w:r>
      <w:r w:rsidRPr="00322604">
        <w:rPr>
          <w:rFonts w:asciiTheme="majorBidi" w:hAnsiTheme="majorBidi" w:cs="Traditional Arabic" w:hint="cs"/>
          <w:rtl/>
          <w:lang w:bidi="ar-AE"/>
        </w:rPr>
        <w:t>تحافظ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على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الشباب</w:t>
      </w:r>
      <w:r w:rsidRPr="00322604">
        <w:rPr>
          <w:rFonts w:asciiTheme="majorBidi" w:hAnsiTheme="majorBidi" w:cs="Traditional Arabic"/>
          <w:rtl/>
          <w:lang w:bidi="ar-AE"/>
        </w:rPr>
        <w:t xml:space="preserve"> _ </w:t>
      </w:r>
      <w:r w:rsidRPr="00322604">
        <w:rPr>
          <w:rFonts w:asciiTheme="majorBidi" w:hAnsiTheme="majorBidi" w:cs="Traditional Arabic" w:hint="cs"/>
          <w:rtl/>
          <w:lang w:bidi="ar-AE"/>
        </w:rPr>
        <w:t>تؤخر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الشيخوخة</w:t>
      </w:r>
      <w:r w:rsidRPr="00322604">
        <w:rPr>
          <w:rFonts w:asciiTheme="majorBidi" w:hAnsiTheme="majorBidi" w:cs="Traditional Arabic"/>
          <w:rtl/>
          <w:lang w:bidi="ar-AE"/>
        </w:rPr>
        <w:t>.</w:t>
      </w:r>
    </w:p>
    <w:p w:rsidR="00BE6DE7" w:rsidRDefault="00322604" w:rsidP="00BE6DE7">
      <w:pPr>
        <w:bidi/>
        <w:rPr>
          <w:rFonts w:asciiTheme="majorBidi" w:hAnsiTheme="majorBidi" w:cs="Traditional Arabic"/>
          <w:rtl/>
          <w:lang w:bidi="ar-AE"/>
        </w:rPr>
      </w:pPr>
      <w:r w:rsidRPr="00BE6DE7">
        <w:rPr>
          <w:rFonts w:asciiTheme="majorBidi" w:hAnsiTheme="majorBidi" w:cs="Traditional Arabic" w:hint="cs"/>
          <w:u w:val="single"/>
          <w:rtl/>
          <w:lang w:bidi="ar-AE"/>
        </w:rPr>
        <w:t>ص</w:t>
      </w:r>
      <w:r w:rsidRPr="00BE6DE7">
        <w:rPr>
          <w:rFonts w:asciiTheme="majorBidi" w:hAnsiTheme="majorBidi" w:cs="Traditional Arabic"/>
          <w:u w:val="single"/>
          <w:rtl/>
          <w:lang w:bidi="ar-AE"/>
        </w:rPr>
        <w:t xml:space="preserve">61 : </w:t>
      </w:r>
      <w:r w:rsidRPr="00BE6DE7">
        <w:rPr>
          <w:rFonts w:asciiTheme="majorBidi" w:hAnsiTheme="majorBidi" w:cs="Traditional Arabic" w:hint="cs"/>
          <w:u w:val="single"/>
          <w:rtl/>
          <w:lang w:bidi="ar-AE"/>
        </w:rPr>
        <w:t>أتدبّر</w:t>
      </w:r>
      <w:r w:rsidRPr="00BE6DE7">
        <w:rPr>
          <w:rFonts w:asciiTheme="majorBidi" w:hAnsiTheme="majorBidi" w:cs="Traditional Arabic"/>
          <w:u w:val="single"/>
          <w:rtl/>
          <w:lang w:bidi="ar-AE"/>
        </w:rPr>
        <w:t xml:space="preserve"> </w:t>
      </w:r>
      <w:r w:rsidRPr="00BE6DE7">
        <w:rPr>
          <w:rFonts w:asciiTheme="majorBidi" w:hAnsiTheme="majorBidi" w:cs="Traditional Arabic" w:hint="cs"/>
          <w:u w:val="single"/>
          <w:rtl/>
          <w:lang w:bidi="ar-AE"/>
        </w:rPr>
        <w:t>وأجيب</w:t>
      </w:r>
      <w:r w:rsidRPr="00BE6DE7">
        <w:rPr>
          <w:rFonts w:asciiTheme="majorBidi" w:hAnsiTheme="majorBidi" w:cs="Traditional Arabic"/>
          <w:u w:val="single"/>
          <w:rtl/>
          <w:lang w:bidi="ar-AE"/>
        </w:rPr>
        <w:t xml:space="preserve"> :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</w:p>
    <w:p w:rsidR="00B36C48" w:rsidRDefault="00B36C48" w:rsidP="00B36C48">
      <w:pPr>
        <w:bidi/>
        <w:rPr>
          <w:rFonts w:asciiTheme="majorBidi" w:hAnsiTheme="majorBidi" w:cs="Traditional Arabic"/>
          <w:lang w:bidi="ar-AE"/>
        </w:rPr>
      </w:pPr>
      <w:r>
        <w:rPr>
          <w:rFonts w:asciiTheme="majorBidi" w:hAnsiTheme="majorBidi" w:cs="Traditional Arabic"/>
          <w:lang w:bidi="ar-AE"/>
        </w:rPr>
        <w:t>-</w:t>
      </w:r>
      <w:r w:rsidR="00322604" w:rsidRPr="00322604">
        <w:rPr>
          <w:rFonts w:asciiTheme="majorBidi" w:hAnsiTheme="majorBidi" w:cs="Traditional Arabic" w:hint="cs"/>
          <w:rtl/>
          <w:lang w:bidi="ar-AE"/>
        </w:rPr>
        <w:t>اليقين</w:t>
      </w:r>
      <w:r w:rsidR="00322604" w:rsidRPr="00322604">
        <w:rPr>
          <w:rFonts w:asciiTheme="majorBidi" w:hAnsiTheme="majorBidi" w:cs="Traditional Arabic"/>
          <w:rtl/>
          <w:lang w:bidi="ar-AE"/>
        </w:rPr>
        <w:t>.</w:t>
      </w:r>
      <w:r w:rsidR="00BE6DE7">
        <w:rPr>
          <w:rFonts w:asciiTheme="majorBidi" w:hAnsiTheme="majorBidi" w:cs="Traditional Arabic" w:hint="cs"/>
          <w:rtl/>
          <w:lang w:bidi="ar-AE"/>
        </w:rPr>
        <w:t xml:space="preserve">  </w:t>
      </w:r>
      <w:r>
        <w:rPr>
          <w:rFonts w:asciiTheme="majorBidi" w:hAnsiTheme="majorBidi" w:cs="Traditional Arabic"/>
          <w:lang w:bidi="ar-AE"/>
        </w:rPr>
        <w:t xml:space="preserve">     </w:t>
      </w:r>
      <w:r w:rsidR="00BE6DE7">
        <w:rPr>
          <w:rFonts w:asciiTheme="majorBidi" w:hAnsiTheme="majorBidi" w:cs="Traditional Arabic" w:hint="cs"/>
          <w:rtl/>
          <w:lang w:bidi="ar-AE"/>
        </w:rPr>
        <w:t xml:space="preserve"> </w:t>
      </w:r>
      <w:r>
        <w:rPr>
          <w:rFonts w:asciiTheme="majorBidi" w:hAnsiTheme="majorBidi" w:cs="Traditional Arabic"/>
          <w:lang w:bidi="ar-AE"/>
        </w:rPr>
        <w:t>-</w:t>
      </w:r>
      <w:r w:rsidR="00322604" w:rsidRPr="00322604">
        <w:rPr>
          <w:rFonts w:asciiTheme="majorBidi" w:hAnsiTheme="majorBidi" w:cs="Traditional Arabic" w:hint="cs"/>
          <w:rtl/>
          <w:lang w:bidi="ar-AE"/>
        </w:rPr>
        <w:t>التداوي</w:t>
      </w:r>
      <w:r w:rsidR="00322604" w:rsidRPr="00322604">
        <w:rPr>
          <w:rFonts w:asciiTheme="majorBidi" w:hAnsiTheme="majorBidi" w:cs="Traditional Arabic"/>
          <w:rtl/>
          <w:lang w:bidi="ar-AE"/>
        </w:rPr>
        <w:t>.</w:t>
      </w:r>
      <w:r w:rsidR="00BE6DE7">
        <w:rPr>
          <w:rFonts w:asciiTheme="majorBidi" w:hAnsiTheme="majorBidi" w:cs="Traditional Arabic" w:hint="cs"/>
          <w:rtl/>
          <w:lang w:bidi="ar-AE"/>
        </w:rPr>
        <w:t xml:space="preserve">  </w:t>
      </w:r>
      <w:r>
        <w:rPr>
          <w:rFonts w:asciiTheme="majorBidi" w:hAnsiTheme="majorBidi" w:cs="Traditional Arabic"/>
          <w:lang w:bidi="ar-AE"/>
        </w:rPr>
        <w:t xml:space="preserve">   </w:t>
      </w:r>
    </w:p>
    <w:p w:rsidR="00322604" w:rsidRPr="00322604" w:rsidRDefault="00B36C48" w:rsidP="00B36C48">
      <w:pPr>
        <w:bidi/>
        <w:rPr>
          <w:rFonts w:asciiTheme="majorBidi" w:hAnsiTheme="majorBidi" w:cs="Traditional Arabic"/>
          <w:lang w:bidi="ar-AE"/>
        </w:rPr>
      </w:pPr>
      <w:r>
        <w:rPr>
          <w:rFonts w:asciiTheme="majorBidi" w:hAnsiTheme="majorBidi" w:cs="Traditional Arabic"/>
          <w:lang w:bidi="ar-AE"/>
        </w:rPr>
        <w:t xml:space="preserve"> -</w:t>
      </w:r>
      <w:r w:rsidR="00322604" w:rsidRPr="00322604">
        <w:rPr>
          <w:rFonts w:asciiTheme="majorBidi" w:hAnsiTheme="majorBidi" w:cs="Traditional Arabic" w:hint="cs"/>
          <w:rtl/>
          <w:lang w:bidi="ar-AE"/>
        </w:rPr>
        <w:t>متعلق</w:t>
      </w:r>
      <w:r w:rsidR="00322604"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="00322604" w:rsidRPr="00322604">
        <w:rPr>
          <w:rFonts w:asciiTheme="majorBidi" w:hAnsiTheme="majorBidi" w:cs="Traditional Arabic" w:hint="cs"/>
          <w:rtl/>
          <w:lang w:bidi="ar-AE"/>
        </w:rPr>
        <w:t>بمشيئة</w:t>
      </w:r>
      <w:r w:rsidR="00322604"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="00322604" w:rsidRPr="00322604">
        <w:rPr>
          <w:rFonts w:asciiTheme="majorBidi" w:hAnsiTheme="majorBidi" w:cs="Traditional Arabic" w:hint="cs"/>
          <w:rtl/>
          <w:lang w:bidi="ar-AE"/>
        </w:rPr>
        <w:t>الله</w:t>
      </w:r>
      <w:r w:rsidR="00322604" w:rsidRPr="00322604">
        <w:rPr>
          <w:rFonts w:asciiTheme="majorBidi" w:hAnsiTheme="majorBidi" w:cs="Traditional Arabic"/>
          <w:rtl/>
          <w:lang w:bidi="ar-AE"/>
        </w:rPr>
        <w:t>.</w:t>
      </w:r>
    </w:p>
    <w:p w:rsidR="00322604" w:rsidRPr="00322604" w:rsidRDefault="00B36C48" w:rsidP="00322604">
      <w:pPr>
        <w:bidi/>
        <w:rPr>
          <w:rFonts w:asciiTheme="majorBidi" w:hAnsiTheme="majorBidi" w:cs="Traditional Arabic"/>
          <w:lang w:bidi="ar-AE"/>
        </w:rPr>
      </w:pPr>
      <w:r>
        <w:rPr>
          <w:rFonts w:asciiTheme="majorBidi" w:hAnsiTheme="majorBidi" w:cs="Traditional Arabic"/>
          <w:lang w:bidi="ar-AE"/>
        </w:rPr>
        <w:t>-</w:t>
      </w:r>
      <w:r w:rsidR="00322604" w:rsidRPr="00322604">
        <w:rPr>
          <w:rFonts w:asciiTheme="majorBidi" w:hAnsiTheme="majorBidi" w:cs="Traditional Arabic" w:hint="cs"/>
          <w:rtl/>
          <w:lang w:bidi="ar-AE"/>
        </w:rPr>
        <w:t>غير</w:t>
      </w:r>
      <w:r w:rsidR="00322604"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="00322604" w:rsidRPr="00322604">
        <w:rPr>
          <w:rFonts w:asciiTheme="majorBidi" w:hAnsiTheme="majorBidi" w:cs="Traditional Arabic" w:hint="cs"/>
          <w:rtl/>
          <w:lang w:bidi="ar-AE"/>
        </w:rPr>
        <w:t>صحيح</w:t>
      </w:r>
      <w:r w:rsidR="00322604" w:rsidRPr="00322604">
        <w:rPr>
          <w:rFonts w:asciiTheme="majorBidi" w:hAnsiTheme="majorBidi" w:cs="Traditional Arabic"/>
          <w:rtl/>
          <w:lang w:bidi="ar-AE"/>
        </w:rPr>
        <w:t xml:space="preserve"> , </w:t>
      </w:r>
      <w:r w:rsidR="00322604" w:rsidRPr="00322604">
        <w:rPr>
          <w:rFonts w:asciiTheme="majorBidi" w:hAnsiTheme="majorBidi" w:cs="Traditional Arabic" w:hint="cs"/>
          <w:rtl/>
          <w:lang w:bidi="ar-AE"/>
        </w:rPr>
        <w:t>لأنه</w:t>
      </w:r>
      <w:r w:rsidR="00322604"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="00322604" w:rsidRPr="00322604">
        <w:rPr>
          <w:rFonts w:asciiTheme="majorBidi" w:hAnsiTheme="majorBidi" w:cs="Traditional Arabic" w:hint="cs"/>
          <w:rtl/>
          <w:lang w:bidi="ar-AE"/>
        </w:rPr>
        <w:t>لا</w:t>
      </w:r>
      <w:r w:rsidR="00322604"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="00322604" w:rsidRPr="00322604">
        <w:rPr>
          <w:rFonts w:asciiTheme="majorBidi" w:hAnsiTheme="majorBidi" w:cs="Traditional Arabic" w:hint="cs"/>
          <w:rtl/>
          <w:lang w:bidi="ar-AE"/>
        </w:rPr>
        <w:t>يوجد</w:t>
      </w:r>
      <w:r w:rsidR="00322604"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="00322604" w:rsidRPr="00322604">
        <w:rPr>
          <w:rFonts w:asciiTheme="majorBidi" w:hAnsiTheme="majorBidi" w:cs="Traditional Arabic" w:hint="cs"/>
          <w:rtl/>
          <w:lang w:bidi="ar-AE"/>
        </w:rPr>
        <w:t>مرض</w:t>
      </w:r>
      <w:r w:rsidR="00322604"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="00322604" w:rsidRPr="00322604">
        <w:rPr>
          <w:rFonts w:asciiTheme="majorBidi" w:hAnsiTheme="majorBidi" w:cs="Traditional Arabic" w:hint="cs"/>
          <w:rtl/>
          <w:lang w:bidi="ar-AE"/>
        </w:rPr>
        <w:t>مستعص</w:t>
      </w:r>
      <w:r w:rsidR="00322604" w:rsidRPr="00322604">
        <w:rPr>
          <w:rFonts w:asciiTheme="majorBidi" w:hAnsiTheme="majorBidi" w:cs="Traditional Arabic"/>
          <w:rtl/>
          <w:lang w:bidi="ar-AE"/>
        </w:rPr>
        <w:t xml:space="preserve"> ٍ </w:t>
      </w:r>
      <w:r w:rsidR="00322604" w:rsidRPr="00322604">
        <w:rPr>
          <w:rFonts w:asciiTheme="majorBidi" w:hAnsiTheme="majorBidi" w:cs="Traditional Arabic" w:hint="cs"/>
          <w:rtl/>
          <w:lang w:bidi="ar-AE"/>
        </w:rPr>
        <w:t>ميؤوس</w:t>
      </w:r>
      <w:r w:rsidR="00322604"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="00322604" w:rsidRPr="00322604">
        <w:rPr>
          <w:rFonts w:asciiTheme="majorBidi" w:hAnsiTheme="majorBidi" w:cs="Traditional Arabic" w:hint="cs"/>
          <w:rtl/>
          <w:lang w:bidi="ar-AE"/>
        </w:rPr>
        <w:t>من</w:t>
      </w:r>
      <w:r w:rsidR="00322604"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="00322604" w:rsidRPr="00322604">
        <w:rPr>
          <w:rFonts w:asciiTheme="majorBidi" w:hAnsiTheme="majorBidi" w:cs="Traditional Arabic" w:hint="cs"/>
          <w:rtl/>
          <w:lang w:bidi="ar-AE"/>
        </w:rPr>
        <w:t>علاجه</w:t>
      </w:r>
      <w:r w:rsidR="00322604"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="00322604" w:rsidRPr="00322604">
        <w:rPr>
          <w:rFonts w:asciiTheme="majorBidi" w:hAnsiTheme="majorBidi" w:cs="Traditional Arabic" w:hint="cs"/>
          <w:rtl/>
          <w:lang w:bidi="ar-AE"/>
        </w:rPr>
        <w:t>لمَ</w:t>
      </w:r>
      <w:r w:rsidR="00322604"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="00322604" w:rsidRPr="00322604">
        <w:rPr>
          <w:rFonts w:asciiTheme="majorBidi" w:hAnsiTheme="majorBidi" w:cs="Traditional Arabic" w:hint="cs"/>
          <w:rtl/>
          <w:lang w:bidi="ar-AE"/>
        </w:rPr>
        <w:t>أخبر</w:t>
      </w:r>
      <w:r w:rsidR="00322604"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="00322604" w:rsidRPr="00322604">
        <w:rPr>
          <w:rFonts w:asciiTheme="majorBidi" w:hAnsiTheme="majorBidi" w:cs="Traditional Arabic" w:hint="cs"/>
          <w:rtl/>
          <w:lang w:bidi="ar-AE"/>
        </w:rPr>
        <w:t>عنه</w:t>
      </w:r>
      <w:r w:rsidR="00322604"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="00322604" w:rsidRPr="00322604">
        <w:rPr>
          <w:rFonts w:asciiTheme="majorBidi" w:hAnsiTheme="majorBidi" w:cs="Traditional Arabic" w:hint="cs"/>
          <w:rtl/>
          <w:lang w:bidi="ar-AE"/>
        </w:rPr>
        <w:t>النبي</w:t>
      </w:r>
      <w:r w:rsidR="00322604"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="00322604" w:rsidRPr="00322604">
        <w:rPr>
          <w:rFonts w:asciiTheme="majorBidi" w:hAnsiTheme="majorBidi" w:cs="Traditional Arabic" w:hint="cs"/>
          <w:rtl/>
          <w:lang w:bidi="ar-AE"/>
        </w:rPr>
        <w:t>صلى</w:t>
      </w:r>
      <w:r w:rsidR="00322604"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="00322604" w:rsidRPr="00322604">
        <w:rPr>
          <w:rFonts w:asciiTheme="majorBidi" w:hAnsiTheme="majorBidi" w:cs="Traditional Arabic" w:hint="cs"/>
          <w:rtl/>
          <w:lang w:bidi="ar-AE"/>
        </w:rPr>
        <w:t>الله</w:t>
      </w:r>
      <w:r w:rsidR="00322604"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="00322604" w:rsidRPr="00322604">
        <w:rPr>
          <w:rFonts w:asciiTheme="majorBidi" w:hAnsiTheme="majorBidi" w:cs="Traditional Arabic" w:hint="cs"/>
          <w:rtl/>
          <w:lang w:bidi="ar-AE"/>
        </w:rPr>
        <w:t>عليه</w:t>
      </w:r>
      <w:r w:rsidR="00322604"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="00322604" w:rsidRPr="00322604">
        <w:rPr>
          <w:rFonts w:asciiTheme="majorBidi" w:hAnsiTheme="majorBidi" w:cs="Traditional Arabic" w:hint="cs"/>
          <w:rtl/>
          <w:lang w:bidi="ar-AE"/>
        </w:rPr>
        <w:t>وسلم</w:t>
      </w:r>
      <w:r w:rsidR="00322604" w:rsidRPr="00322604">
        <w:rPr>
          <w:rFonts w:asciiTheme="majorBidi" w:hAnsiTheme="majorBidi" w:cs="Traditional Arabic"/>
          <w:rtl/>
          <w:lang w:bidi="ar-AE"/>
        </w:rPr>
        <w:t xml:space="preserve"> : ( </w:t>
      </w:r>
      <w:r w:rsidR="00322604" w:rsidRPr="00322604">
        <w:rPr>
          <w:rFonts w:asciiTheme="majorBidi" w:hAnsiTheme="majorBidi" w:cs="Traditional Arabic" w:hint="cs"/>
          <w:rtl/>
          <w:lang w:bidi="ar-AE"/>
        </w:rPr>
        <w:t>لكل</w:t>
      </w:r>
      <w:r w:rsidR="00322604"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="00322604" w:rsidRPr="00322604">
        <w:rPr>
          <w:rFonts w:asciiTheme="majorBidi" w:hAnsiTheme="majorBidi" w:cs="Traditional Arabic" w:hint="cs"/>
          <w:rtl/>
          <w:lang w:bidi="ar-AE"/>
        </w:rPr>
        <w:t>داء</w:t>
      </w:r>
      <w:r w:rsidR="00322604"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="00322604" w:rsidRPr="00322604">
        <w:rPr>
          <w:rFonts w:asciiTheme="majorBidi" w:hAnsiTheme="majorBidi" w:cs="Traditional Arabic" w:hint="cs"/>
          <w:rtl/>
          <w:lang w:bidi="ar-AE"/>
        </w:rPr>
        <w:t>دواءٌ</w:t>
      </w:r>
      <w:r w:rsidR="00322604" w:rsidRPr="00322604">
        <w:rPr>
          <w:rFonts w:asciiTheme="majorBidi" w:hAnsiTheme="majorBidi" w:cs="Traditional Arabic"/>
          <w:rtl/>
          <w:lang w:bidi="ar-AE"/>
        </w:rPr>
        <w:t xml:space="preserve">) </w:t>
      </w:r>
      <w:r w:rsidR="00322604" w:rsidRPr="00322604">
        <w:rPr>
          <w:rFonts w:asciiTheme="majorBidi" w:hAnsiTheme="majorBidi" w:cs="Traditional Arabic" w:hint="cs"/>
          <w:rtl/>
          <w:lang w:bidi="ar-AE"/>
        </w:rPr>
        <w:t>بل</w:t>
      </w:r>
      <w:r w:rsidR="00322604"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="00322604" w:rsidRPr="00322604">
        <w:rPr>
          <w:rFonts w:asciiTheme="majorBidi" w:hAnsiTheme="majorBidi" w:cs="Traditional Arabic" w:hint="cs"/>
          <w:rtl/>
          <w:lang w:bidi="ar-AE"/>
        </w:rPr>
        <w:t>هنالك</w:t>
      </w:r>
      <w:r w:rsidR="00322604"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="00322604" w:rsidRPr="00322604">
        <w:rPr>
          <w:rFonts w:asciiTheme="majorBidi" w:hAnsiTheme="majorBidi" w:cs="Traditional Arabic" w:hint="cs"/>
          <w:rtl/>
          <w:lang w:bidi="ar-AE"/>
        </w:rPr>
        <w:t>مرضٌ</w:t>
      </w:r>
      <w:r w:rsidR="00322604"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="00322604" w:rsidRPr="00322604">
        <w:rPr>
          <w:rFonts w:asciiTheme="majorBidi" w:hAnsiTheme="majorBidi" w:cs="Traditional Arabic" w:hint="cs"/>
          <w:rtl/>
          <w:lang w:bidi="ar-AE"/>
        </w:rPr>
        <w:t>يطول</w:t>
      </w:r>
      <w:r w:rsidR="00322604"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="00322604" w:rsidRPr="00322604">
        <w:rPr>
          <w:rFonts w:asciiTheme="majorBidi" w:hAnsiTheme="majorBidi" w:cs="Traditional Arabic" w:hint="cs"/>
          <w:rtl/>
          <w:lang w:bidi="ar-AE"/>
        </w:rPr>
        <w:t>علاجه</w:t>
      </w:r>
      <w:r w:rsidR="00322604" w:rsidRPr="00322604">
        <w:rPr>
          <w:rFonts w:asciiTheme="majorBidi" w:hAnsiTheme="majorBidi" w:cs="Traditional Arabic"/>
          <w:rtl/>
          <w:lang w:bidi="ar-AE"/>
        </w:rPr>
        <w:t>.</w:t>
      </w:r>
    </w:p>
    <w:p w:rsidR="00322604" w:rsidRPr="00BE6DE7" w:rsidRDefault="00B36C48" w:rsidP="00BE6DE7">
      <w:pPr>
        <w:bidi/>
        <w:rPr>
          <w:rFonts w:asciiTheme="majorBidi" w:hAnsiTheme="majorBidi" w:cs="Traditional Arabic"/>
          <w:lang w:bidi="ar-AE"/>
        </w:rPr>
      </w:pPr>
      <w:r>
        <w:rPr>
          <w:rFonts w:asciiTheme="majorBidi" w:hAnsiTheme="majorBidi" w:cs="Traditional Arabic"/>
          <w:lang w:bidi="ar-AE"/>
        </w:rPr>
        <w:t>-</w:t>
      </w:r>
      <w:r w:rsidR="00322604" w:rsidRPr="00322604">
        <w:rPr>
          <w:rFonts w:asciiTheme="majorBidi" w:hAnsiTheme="majorBidi" w:cs="Traditional Arabic" w:hint="cs"/>
          <w:rtl/>
          <w:lang w:bidi="ar-AE"/>
        </w:rPr>
        <w:t>يريح</w:t>
      </w:r>
      <w:r w:rsidR="00322604"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="00322604" w:rsidRPr="00322604">
        <w:rPr>
          <w:rFonts w:asciiTheme="majorBidi" w:hAnsiTheme="majorBidi" w:cs="Traditional Arabic" w:hint="cs"/>
          <w:rtl/>
          <w:lang w:bidi="ar-AE"/>
        </w:rPr>
        <w:t>ويهدئ</w:t>
      </w:r>
      <w:r w:rsidR="00322604"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="00322604" w:rsidRPr="00322604">
        <w:rPr>
          <w:rFonts w:asciiTheme="majorBidi" w:hAnsiTheme="majorBidi" w:cs="Traditional Arabic" w:hint="cs"/>
          <w:rtl/>
          <w:lang w:bidi="ar-AE"/>
        </w:rPr>
        <w:t>نفسية</w:t>
      </w:r>
      <w:r w:rsidR="00322604"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="00322604" w:rsidRPr="00322604">
        <w:rPr>
          <w:rFonts w:asciiTheme="majorBidi" w:hAnsiTheme="majorBidi" w:cs="Traditional Arabic" w:hint="cs"/>
          <w:rtl/>
          <w:lang w:bidi="ar-AE"/>
        </w:rPr>
        <w:t>المريض</w:t>
      </w:r>
      <w:r w:rsidR="00322604"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="00322604" w:rsidRPr="00322604">
        <w:rPr>
          <w:rFonts w:asciiTheme="majorBidi" w:hAnsiTheme="majorBidi" w:cs="Traditional Arabic" w:hint="cs"/>
          <w:rtl/>
          <w:lang w:bidi="ar-AE"/>
        </w:rPr>
        <w:t>ويرفع</w:t>
      </w:r>
      <w:r w:rsidR="00322604"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="00322604" w:rsidRPr="00322604">
        <w:rPr>
          <w:rFonts w:asciiTheme="majorBidi" w:hAnsiTheme="majorBidi" w:cs="Traditional Arabic" w:hint="cs"/>
          <w:rtl/>
          <w:lang w:bidi="ar-AE"/>
        </w:rPr>
        <w:t>من</w:t>
      </w:r>
      <w:r w:rsidR="00322604"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="00322604" w:rsidRPr="00322604">
        <w:rPr>
          <w:rFonts w:asciiTheme="majorBidi" w:hAnsiTheme="majorBidi" w:cs="Traditional Arabic" w:hint="cs"/>
          <w:rtl/>
          <w:lang w:bidi="ar-AE"/>
        </w:rPr>
        <w:t>معنوياته</w:t>
      </w:r>
      <w:r w:rsidR="00322604"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="00322604" w:rsidRPr="00322604">
        <w:rPr>
          <w:rFonts w:asciiTheme="majorBidi" w:hAnsiTheme="majorBidi" w:cs="Traditional Arabic" w:hint="cs"/>
          <w:rtl/>
          <w:lang w:bidi="ar-AE"/>
        </w:rPr>
        <w:t>ويعلم</w:t>
      </w:r>
      <w:r w:rsidR="00322604"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="00322604" w:rsidRPr="00322604">
        <w:rPr>
          <w:rFonts w:asciiTheme="majorBidi" w:hAnsiTheme="majorBidi" w:cs="Traditional Arabic" w:hint="cs"/>
          <w:rtl/>
          <w:lang w:bidi="ar-AE"/>
        </w:rPr>
        <w:t>الصبر</w:t>
      </w:r>
      <w:r w:rsidR="00322604"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="00322604" w:rsidRPr="00322604">
        <w:rPr>
          <w:rFonts w:asciiTheme="majorBidi" w:hAnsiTheme="majorBidi" w:cs="Traditional Arabic" w:hint="cs"/>
          <w:rtl/>
          <w:lang w:bidi="ar-AE"/>
        </w:rPr>
        <w:t>ويعزّز</w:t>
      </w:r>
      <w:r w:rsidR="00322604"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="00322604" w:rsidRPr="00322604">
        <w:rPr>
          <w:rFonts w:asciiTheme="majorBidi" w:hAnsiTheme="majorBidi" w:cs="Traditional Arabic" w:hint="cs"/>
          <w:rtl/>
          <w:lang w:bidi="ar-AE"/>
        </w:rPr>
        <w:t>الأمل</w:t>
      </w:r>
      <w:r w:rsidR="00322604" w:rsidRPr="00322604">
        <w:rPr>
          <w:rFonts w:asciiTheme="majorBidi" w:hAnsiTheme="majorBidi" w:cs="Traditional Arabic"/>
          <w:rtl/>
          <w:lang w:bidi="ar-AE"/>
        </w:rPr>
        <w:t>.</w:t>
      </w:r>
    </w:p>
    <w:p w:rsidR="00BE6DE7" w:rsidRDefault="00322604" w:rsidP="00322604">
      <w:pPr>
        <w:bidi/>
        <w:rPr>
          <w:rFonts w:asciiTheme="majorBidi" w:hAnsiTheme="majorBidi" w:cs="Traditional Arabic"/>
          <w:u w:val="single"/>
          <w:rtl/>
          <w:lang w:bidi="ar-AE"/>
        </w:rPr>
      </w:pPr>
      <w:r w:rsidRPr="00BE6DE7">
        <w:rPr>
          <w:rFonts w:asciiTheme="majorBidi" w:hAnsiTheme="majorBidi" w:cs="Traditional Arabic" w:hint="cs"/>
          <w:u w:val="single"/>
          <w:rtl/>
          <w:lang w:bidi="ar-AE"/>
        </w:rPr>
        <w:t>ص</w:t>
      </w:r>
      <w:r w:rsidRPr="00BE6DE7">
        <w:rPr>
          <w:rFonts w:asciiTheme="majorBidi" w:hAnsiTheme="majorBidi" w:cs="Traditional Arabic"/>
          <w:u w:val="single"/>
          <w:rtl/>
          <w:lang w:bidi="ar-AE"/>
        </w:rPr>
        <w:t xml:space="preserve">62 : </w:t>
      </w:r>
      <w:r w:rsidRPr="00BE6DE7">
        <w:rPr>
          <w:rFonts w:asciiTheme="majorBidi" w:hAnsiTheme="majorBidi" w:cs="Traditional Arabic" w:hint="cs"/>
          <w:u w:val="single"/>
          <w:rtl/>
          <w:lang w:bidi="ar-AE"/>
        </w:rPr>
        <w:t>أعلل</w:t>
      </w:r>
      <w:r w:rsidRPr="00BE6DE7">
        <w:rPr>
          <w:rFonts w:asciiTheme="majorBidi" w:hAnsiTheme="majorBidi" w:cs="Traditional Arabic"/>
          <w:u w:val="single"/>
          <w:rtl/>
          <w:lang w:bidi="ar-AE"/>
        </w:rPr>
        <w:t xml:space="preserve"> :</w:t>
      </w:r>
    </w:p>
    <w:p w:rsidR="00322604" w:rsidRPr="00BE6DE7" w:rsidRDefault="00322604" w:rsidP="00BE6DE7">
      <w:pPr>
        <w:pStyle w:val="ListParagraph"/>
        <w:numPr>
          <w:ilvl w:val="0"/>
          <w:numId w:val="3"/>
        </w:numPr>
        <w:bidi/>
        <w:rPr>
          <w:rFonts w:asciiTheme="majorBidi" w:hAnsiTheme="majorBidi" w:cs="Traditional Arabic"/>
        </w:rPr>
      </w:pPr>
      <w:r w:rsidRPr="00BE6DE7">
        <w:rPr>
          <w:rFonts w:asciiTheme="majorBidi" w:hAnsiTheme="majorBidi" w:cs="Traditional Arabic" w:hint="cs"/>
          <w:rtl/>
        </w:rPr>
        <w:t>لأنهم</w:t>
      </w:r>
      <w:r w:rsidRPr="00BE6DE7">
        <w:rPr>
          <w:rFonts w:asciiTheme="majorBidi" w:hAnsiTheme="majorBidi" w:cs="Traditional Arabic"/>
          <w:rtl/>
        </w:rPr>
        <w:t xml:space="preserve"> </w:t>
      </w:r>
      <w:r w:rsidRPr="00BE6DE7">
        <w:rPr>
          <w:rFonts w:asciiTheme="majorBidi" w:hAnsiTheme="majorBidi" w:cs="Traditional Arabic" w:hint="cs"/>
          <w:rtl/>
        </w:rPr>
        <w:t>مؤمنون</w:t>
      </w:r>
      <w:r w:rsidRPr="00BE6DE7">
        <w:rPr>
          <w:rFonts w:asciiTheme="majorBidi" w:hAnsiTheme="majorBidi" w:cs="Traditional Arabic"/>
          <w:rtl/>
        </w:rPr>
        <w:t xml:space="preserve"> </w:t>
      </w:r>
      <w:r w:rsidRPr="00BE6DE7">
        <w:rPr>
          <w:rFonts w:asciiTheme="majorBidi" w:hAnsiTheme="majorBidi" w:cs="Traditional Arabic" w:hint="cs"/>
          <w:rtl/>
        </w:rPr>
        <w:t>وعندهم</w:t>
      </w:r>
      <w:r w:rsidRPr="00BE6DE7">
        <w:rPr>
          <w:rFonts w:asciiTheme="majorBidi" w:hAnsiTheme="majorBidi" w:cs="Traditional Arabic"/>
          <w:rtl/>
        </w:rPr>
        <w:t xml:space="preserve"> </w:t>
      </w:r>
      <w:r w:rsidRPr="00BE6DE7">
        <w:rPr>
          <w:rFonts w:asciiTheme="majorBidi" w:hAnsiTheme="majorBidi" w:cs="Traditional Arabic" w:hint="cs"/>
          <w:rtl/>
        </w:rPr>
        <w:t>كتاب</w:t>
      </w:r>
      <w:r w:rsidRPr="00BE6DE7">
        <w:rPr>
          <w:rFonts w:asciiTheme="majorBidi" w:hAnsiTheme="majorBidi" w:cs="Traditional Arabic"/>
          <w:rtl/>
        </w:rPr>
        <w:t xml:space="preserve"> </w:t>
      </w:r>
      <w:r w:rsidRPr="00BE6DE7">
        <w:rPr>
          <w:rFonts w:asciiTheme="majorBidi" w:hAnsiTheme="majorBidi" w:cs="Traditional Arabic" w:hint="cs"/>
          <w:rtl/>
        </w:rPr>
        <w:t>الله</w:t>
      </w:r>
      <w:r w:rsidRPr="00BE6DE7">
        <w:rPr>
          <w:rFonts w:asciiTheme="majorBidi" w:hAnsiTheme="majorBidi" w:cs="Traditional Arabic"/>
          <w:rtl/>
        </w:rPr>
        <w:t xml:space="preserve"> </w:t>
      </w:r>
      <w:r w:rsidRPr="00BE6DE7">
        <w:rPr>
          <w:rFonts w:asciiTheme="majorBidi" w:hAnsiTheme="majorBidi" w:cs="Traditional Arabic" w:hint="cs"/>
          <w:rtl/>
        </w:rPr>
        <w:t>وسنة</w:t>
      </w:r>
      <w:r w:rsidRPr="00BE6DE7">
        <w:rPr>
          <w:rFonts w:asciiTheme="majorBidi" w:hAnsiTheme="majorBidi" w:cs="Traditional Arabic"/>
          <w:rtl/>
        </w:rPr>
        <w:t xml:space="preserve"> </w:t>
      </w:r>
      <w:r w:rsidRPr="00BE6DE7">
        <w:rPr>
          <w:rFonts w:asciiTheme="majorBidi" w:hAnsiTheme="majorBidi" w:cs="Traditional Arabic" w:hint="cs"/>
          <w:rtl/>
        </w:rPr>
        <w:t>رسوله</w:t>
      </w:r>
      <w:r w:rsidRPr="00BE6DE7">
        <w:rPr>
          <w:rFonts w:asciiTheme="majorBidi" w:hAnsiTheme="majorBidi" w:cs="Traditional Arabic"/>
          <w:rtl/>
        </w:rPr>
        <w:t xml:space="preserve"> </w:t>
      </w:r>
      <w:r w:rsidRPr="00BE6DE7">
        <w:rPr>
          <w:rFonts w:asciiTheme="majorBidi" w:hAnsiTheme="majorBidi" w:cs="Traditional Arabic" w:hint="cs"/>
          <w:rtl/>
        </w:rPr>
        <w:t>صلى</w:t>
      </w:r>
      <w:r w:rsidRPr="00BE6DE7">
        <w:rPr>
          <w:rFonts w:asciiTheme="majorBidi" w:hAnsiTheme="majorBidi" w:cs="Traditional Arabic"/>
          <w:rtl/>
        </w:rPr>
        <w:t xml:space="preserve"> </w:t>
      </w:r>
      <w:r w:rsidRPr="00BE6DE7">
        <w:rPr>
          <w:rFonts w:asciiTheme="majorBidi" w:hAnsiTheme="majorBidi" w:cs="Traditional Arabic" w:hint="cs"/>
          <w:rtl/>
        </w:rPr>
        <w:t>الله</w:t>
      </w:r>
      <w:r w:rsidRPr="00BE6DE7">
        <w:rPr>
          <w:rFonts w:asciiTheme="majorBidi" w:hAnsiTheme="majorBidi" w:cs="Traditional Arabic"/>
          <w:rtl/>
        </w:rPr>
        <w:t xml:space="preserve"> </w:t>
      </w:r>
      <w:r w:rsidRPr="00BE6DE7">
        <w:rPr>
          <w:rFonts w:asciiTheme="majorBidi" w:hAnsiTheme="majorBidi" w:cs="Traditional Arabic" w:hint="cs"/>
          <w:rtl/>
        </w:rPr>
        <w:t>عليه</w:t>
      </w:r>
      <w:r w:rsidRPr="00BE6DE7">
        <w:rPr>
          <w:rFonts w:asciiTheme="majorBidi" w:hAnsiTheme="majorBidi" w:cs="Traditional Arabic"/>
          <w:rtl/>
        </w:rPr>
        <w:t xml:space="preserve"> </w:t>
      </w:r>
      <w:r w:rsidRPr="00BE6DE7">
        <w:rPr>
          <w:rFonts w:asciiTheme="majorBidi" w:hAnsiTheme="majorBidi" w:cs="Traditional Arabic" w:hint="cs"/>
          <w:rtl/>
        </w:rPr>
        <w:t>وسلم</w:t>
      </w:r>
      <w:r w:rsidRPr="00BE6DE7">
        <w:rPr>
          <w:rFonts w:asciiTheme="majorBidi" w:hAnsiTheme="majorBidi" w:cs="Traditional Arabic"/>
          <w:rtl/>
        </w:rPr>
        <w:t xml:space="preserve"> .</w:t>
      </w:r>
    </w:p>
    <w:p w:rsidR="00322604" w:rsidRPr="00BE6DE7" w:rsidRDefault="00322604" w:rsidP="00BE6DE7">
      <w:pPr>
        <w:pStyle w:val="ListParagraph"/>
        <w:numPr>
          <w:ilvl w:val="0"/>
          <w:numId w:val="3"/>
        </w:numPr>
        <w:bidi/>
        <w:rPr>
          <w:rFonts w:asciiTheme="majorBidi" w:hAnsiTheme="majorBidi" w:cs="Traditional Arabic"/>
        </w:rPr>
      </w:pPr>
      <w:r w:rsidRPr="00BE6DE7">
        <w:rPr>
          <w:rFonts w:asciiTheme="majorBidi" w:hAnsiTheme="majorBidi" w:cs="Traditional Arabic" w:hint="cs"/>
          <w:rtl/>
        </w:rPr>
        <w:t>لأنها</w:t>
      </w:r>
      <w:r w:rsidRPr="00BE6DE7">
        <w:rPr>
          <w:rFonts w:asciiTheme="majorBidi" w:hAnsiTheme="majorBidi" w:cs="Traditional Arabic"/>
          <w:rtl/>
        </w:rPr>
        <w:t xml:space="preserve"> </w:t>
      </w:r>
      <w:r w:rsidRPr="00BE6DE7">
        <w:rPr>
          <w:rFonts w:asciiTheme="majorBidi" w:hAnsiTheme="majorBidi" w:cs="Traditional Arabic" w:hint="cs"/>
          <w:rtl/>
        </w:rPr>
        <w:t>طاعة</w:t>
      </w:r>
      <w:r w:rsidRPr="00BE6DE7">
        <w:rPr>
          <w:rFonts w:asciiTheme="majorBidi" w:hAnsiTheme="majorBidi" w:cs="Traditional Arabic"/>
          <w:rtl/>
        </w:rPr>
        <w:t xml:space="preserve"> </w:t>
      </w:r>
      <w:r w:rsidRPr="00BE6DE7">
        <w:rPr>
          <w:rFonts w:asciiTheme="majorBidi" w:hAnsiTheme="majorBidi" w:cs="Traditional Arabic" w:hint="cs"/>
          <w:rtl/>
        </w:rPr>
        <w:t>لله</w:t>
      </w:r>
      <w:r w:rsidRPr="00BE6DE7">
        <w:rPr>
          <w:rFonts w:asciiTheme="majorBidi" w:hAnsiTheme="majorBidi" w:cs="Traditional Arabic"/>
          <w:rtl/>
        </w:rPr>
        <w:t xml:space="preserve"> </w:t>
      </w:r>
      <w:r w:rsidRPr="00BE6DE7">
        <w:rPr>
          <w:rFonts w:asciiTheme="majorBidi" w:hAnsiTheme="majorBidi" w:cs="Traditional Arabic" w:hint="cs"/>
          <w:rtl/>
        </w:rPr>
        <w:t>و</w:t>
      </w:r>
      <w:r w:rsidRPr="00BE6DE7">
        <w:rPr>
          <w:rFonts w:asciiTheme="majorBidi" w:hAnsiTheme="majorBidi" w:cs="Traditional Arabic"/>
          <w:rtl/>
        </w:rPr>
        <w:t xml:space="preserve"> </w:t>
      </w:r>
      <w:r w:rsidRPr="00BE6DE7">
        <w:rPr>
          <w:rFonts w:asciiTheme="majorBidi" w:hAnsiTheme="majorBidi" w:cs="Traditional Arabic" w:hint="cs"/>
          <w:rtl/>
        </w:rPr>
        <w:t>رسوله</w:t>
      </w:r>
      <w:r w:rsidRPr="00BE6DE7">
        <w:rPr>
          <w:rFonts w:asciiTheme="majorBidi" w:hAnsiTheme="majorBidi" w:cs="Traditional Arabic"/>
          <w:rtl/>
        </w:rPr>
        <w:t xml:space="preserve"> </w:t>
      </w:r>
      <w:r w:rsidRPr="00BE6DE7">
        <w:rPr>
          <w:rFonts w:asciiTheme="majorBidi" w:hAnsiTheme="majorBidi" w:cs="Traditional Arabic" w:hint="cs"/>
          <w:rtl/>
        </w:rPr>
        <w:t>فالحفاظ</w:t>
      </w:r>
      <w:r w:rsidRPr="00BE6DE7">
        <w:rPr>
          <w:rFonts w:asciiTheme="majorBidi" w:hAnsiTheme="majorBidi" w:cs="Traditional Arabic"/>
          <w:rtl/>
        </w:rPr>
        <w:t xml:space="preserve"> </w:t>
      </w:r>
      <w:r w:rsidRPr="00BE6DE7">
        <w:rPr>
          <w:rFonts w:asciiTheme="majorBidi" w:hAnsiTheme="majorBidi" w:cs="Traditional Arabic" w:hint="cs"/>
          <w:rtl/>
        </w:rPr>
        <w:t>على</w:t>
      </w:r>
      <w:r w:rsidRPr="00BE6DE7">
        <w:rPr>
          <w:rFonts w:asciiTheme="majorBidi" w:hAnsiTheme="majorBidi" w:cs="Traditional Arabic"/>
          <w:rtl/>
        </w:rPr>
        <w:t xml:space="preserve"> </w:t>
      </w:r>
      <w:r w:rsidRPr="00BE6DE7">
        <w:rPr>
          <w:rFonts w:asciiTheme="majorBidi" w:hAnsiTheme="majorBidi" w:cs="Traditional Arabic" w:hint="cs"/>
          <w:rtl/>
        </w:rPr>
        <w:t>الصحة</w:t>
      </w:r>
      <w:r w:rsidRPr="00BE6DE7">
        <w:rPr>
          <w:rFonts w:asciiTheme="majorBidi" w:hAnsiTheme="majorBidi" w:cs="Traditional Arabic"/>
          <w:rtl/>
        </w:rPr>
        <w:t xml:space="preserve"> </w:t>
      </w:r>
      <w:r w:rsidRPr="00BE6DE7">
        <w:rPr>
          <w:rFonts w:asciiTheme="majorBidi" w:hAnsiTheme="majorBidi" w:cs="Traditional Arabic" w:hint="cs"/>
          <w:rtl/>
        </w:rPr>
        <w:t>واجب</w:t>
      </w:r>
      <w:r w:rsidRPr="00BE6DE7">
        <w:rPr>
          <w:rFonts w:asciiTheme="majorBidi" w:hAnsiTheme="majorBidi" w:cs="Traditional Arabic"/>
          <w:rtl/>
        </w:rPr>
        <w:t xml:space="preserve"> </w:t>
      </w:r>
      <w:r w:rsidRPr="00BE6DE7">
        <w:rPr>
          <w:rFonts w:asciiTheme="majorBidi" w:hAnsiTheme="majorBidi" w:cs="Traditional Arabic" w:hint="cs"/>
          <w:rtl/>
        </w:rPr>
        <w:t>شرعي</w:t>
      </w:r>
      <w:r w:rsidRPr="00BE6DE7">
        <w:rPr>
          <w:rFonts w:asciiTheme="majorBidi" w:hAnsiTheme="majorBidi" w:cs="Traditional Arabic"/>
          <w:rtl/>
        </w:rPr>
        <w:t xml:space="preserve"> </w:t>
      </w:r>
      <w:r w:rsidRPr="00BE6DE7">
        <w:rPr>
          <w:rFonts w:asciiTheme="majorBidi" w:hAnsiTheme="majorBidi" w:cs="Traditional Arabic" w:hint="cs"/>
          <w:rtl/>
        </w:rPr>
        <w:t>ومن</w:t>
      </w:r>
      <w:r w:rsidRPr="00BE6DE7">
        <w:rPr>
          <w:rFonts w:asciiTheme="majorBidi" w:hAnsiTheme="majorBidi" w:cs="Traditional Arabic"/>
          <w:rtl/>
        </w:rPr>
        <w:t xml:space="preserve"> </w:t>
      </w:r>
      <w:r w:rsidRPr="00BE6DE7">
        <w:rPr>
          <w:rFonts w:asciiTheme="majorBidi" w:hAnsiTheme="majorBidi" w:cs="Traditional Arabic" w:hint="cs"/>
          <w:rtl/>
        </w:rPr>
        <w:t>ضرورات</w:t>
      </w:r>
      <w:r w:rsidRPr="00BE6DE7">
        <w:rPr>
          <w:rFonts w:asciiTheme="majorBidi" w:hAnsiTheme="majorBidi" w:cs="Traditional Arabic"/>
          <w:rtl/>
        </w:rPr>
        <w:t xml:space="preserve"> </w:t>
      </w:r>
      <w:r w:rsidRPr="00BE6DE7">
        <w:rPr>
          <w:rFonts w:asciiTheme="majorBidi" w:hAnsiTheme="majorBidi" w:cs="Traditional Arabic" w:hint="cs"/>
          <w:rtl/>
        </w:rPr>
        <w:t>الدين</w:t>
      </w:r>
      <w:r w:rsidRPr="00BE6DE7">
        <w:rPr>
          <w:rFonts w:asciiTheme="majorBidi" w:hAnsiTheme="majorBidi" w:cs="Traditional Arabic"/>
          <w:rtl/>
        </w:rPr>
        <w:t>.</w:t>
      </w:r>
    </w:p>
    <w:p w:rsidR="00B36C48" w:rsidRPr="00B36C48" w:rsidRDefault="00322604" w:rsidP="00B36C48">
      <w:pPr>
        <w:pStyle w:val="ListParagraph"/>
        <w:numPr>
          <w:ilvl w:val="0"/>
          <w:numId w:val="3"/>
        </w:numPr>
        <w:bidi/>
        <w:rPr>
          <w:rFonts w:asciiTheme="majorBidi" w:hAnsiTheme="majorBidi" w:cs="Traditional Arabic"/>
        </w:rPr>
      </w:pPr>
      <w:r w:rsidRPr="00BE6DE7">
        <w:rPr>
          <w:rFonts w:asciiTheme="majorBidi" w:hAnsiTheme="majorBidi" w:cs="Traditional Arabic" w:hint="cs"/>
          <w:rtl/>
        </w:rPr>
        <w:t>لأنّ</w:t>
      </w:r>
      <w:r w:rsidRPr="00BE6DE7">
        <w:rPr>
          <w:rFonts w:asciiTheme="majorBidi" w:hAnsiTheme="majorBidi" w:cs="Traditional Arabic"/>
          <w:rtl/>
        </w:rPr>
        <w:t xml:space="preserve"> </w:t>
      </w:r>
      <w:r w:rsidRPr="00BE6DE7">
        <w:rPr>
          <w:rFonts w:asciiTheme="majorBidi" w:hAnsiTheme="majorBidi" w:cs="Traditional Arabic" w:hint="cs"/>
          <w:rtl/>
        </w:rPr>
        <w:t>ديننا</w:t>
      </w:r>
      <w:r w:rsidRPr="00BE6DE7">
        <w:rPr>
          <w:rFonts w:asciiTheme="majorBidi" w:hAnsiTheme="majorBidi" w:cs="Traditional Arabic"/>
          <w:rtl/>
        </w:rPr>
        <w:t xml:space="preserve"> </w:t>
      </w:r>
      <w:r w:rsidRPr="00BE6DE7">
        <w:rPr>
          <w:rFonts w:asciiTheme="majorBidi" w:hAnsiTheme="majorBidi" w:cs="Traditional Arabic" w:hint="cs"/>
          <w:rtl/>
        </w:rPr>
        <w:t>تربوي</w:t>
      </w:r>
      <w:r w:rsidRPr="00BE6DE7">
        <w:rPr>
          <w:rFonts w:asciiTheme="majorBidi" w:hAnsiTheme="majorBidi" w:cs="Traditional Arabic"/>
          <w:rtl/>
        </w:rPr>
        <w:t xml:space="preserve"> </w:t>
      </w:r>
      <w:r w:rsidRPr="00BE6DE7">
        <w:rPr>
          <w:rFonts w:asciiTheme="majorBidi" w:hAnsiTheme="majorBidi" w:cs="Traditional Arabic" w:hint="cs"/>
          <w:rtl/>
        </w:rPr>
        <w:t>تعليمي</w:t>
      </w:r>
      <w:r w:rsidRPr="00BE6DE7">
        <w:rPr>
          <w:rFonts w:asciiTheme="majorBidi" w:hAnsiTheme="majorBidi" w:cs="Traditional Arabic"/>
          <w:rtl/>
        </w:rPr>
        <w:t xml:space="preserve"> </w:t>
      </w:r>
      <w:r w:rsidRPr="00BE6DE7">
        <w:rPr>
          <w:rFonts w:asciiTheme="majorBidi" w:hAnsiTheme="majorBidi" w:cs="Traditional Arabic" w:hint="cs"/>
          <w:rtl/>
        </w:rPr>
        <w:t>والوقاية</w:t>
      </w:r>
      <w:r w:rsidRPr="00BE6DE7">
        <w:rPr>
          <w:rFonts w:asciiTheme="majorBidi" w:hAnsiTheme="majorBidi" w:cs="Traditional Arabic"/>
          <w:rtl/>
        </w:rPr>
        <w:t xml:space="preserve"> </w:t>
      </w:r>
      <w:r w:rsidRPr="00BE6DE7">
        <w:rPr>
          <w:rFonts w:asciiTheme="majorBidi" w:hAnsiTheme="majorBidi" w:cs="Traditional Arabic" w:hint="cs"/>
          <w:rtl/>
        </w:rPr>
        <w:t>مفتاح</w:t>
      </w:r>
      <w:r w:rsidRPr="00BE6DE7">
        <w:rPr>
          <w:rFonts w:asciiTheme="majorBidi" w:hAnsiTheme="majorBidi" w:cs="Traditional Arabic"/>
          <w:rtl/>
        </w:rPr>
        <w:t xml:space="preserve"> </w:t>
      </w:r>
      <w:r w:rsidRPr="00BE6DE7">
        <w:rPr>
          <w:rFonts w:asciiTheme="majorBidi" w:hAnsiTheme="majorBidi" w:cs="Traditional Arabic" w:hint="cs"/>
          <w:rtl/>
        </w:rPr>
        <w:t>الصحة</w:t>
      </w:r>
      <w:r w:rsidRPr="00BE6DE7">
        <w:rPr>
          <w:rFonts w:asciiTheme="majorBidi" w:hAnsiTheme="majorBidi" w:cs="Traditional Arabic"/>
          <w:rtl/>
        </w:rPr>
        <w:t xml:space="preserve"> </w:t>
      </w:r>
      <w:r w:rsidRPr="00BE6DE7">
        <w:rPr>
          <w:rFonts w:asciiTheme="majorBidi" w:hAnsiTheme="majorBidi" w:cs="Traditional Arabic" w:hint="cs"/>
          <w:rtl/>
        </w:rPr>
        <w:t>ومسبّبات</w:t>
      </w:r>
      <w:r w:rsidRPr="00BE6DE7">
        <w:rPr>
          <w:rFonts w:asciiTheme="majorBidi" w:hAnsiTheme="majorBidi" w:cs="Traditional Arabic"/>
          <w:rtl/>
        </w:rPr>
        <w:t xml:space="preserve"> </w:t>
      </w:r>
      <w:r w:rsidRPr="00BE6DE7">
        <w:rPr>
          <w:rFonts w:asciiTheme="majorBidi" w:hAnsiTheme="majorBidi" w:cs="Traditional Arabic" w:hint="cs"/>
          <w:rtl/>
        </w:rPr>
        <w:t>المرض</w:t>
      </w:r>
      <w:r w:rsidRPr="00BE6DE7">
        <w:rPr>
          <w:rFonts w:asciiTheme="majorBidi" w:hAnsiTheme="majorBidi" w:cs="Traditional Arabic"/>
          <w:rtl/>
        </w:rPr>
        <w:t xml:space="preserve"> </w:t>
      </w:r>
      <w:r w:rsidRPr="00BE6DE7">
        <w:rPr>
          <w:rFonts w:asciiTheme="majorBidi" w:hAnsiTheme="majorBidi" w:cs="Traditional Arabic" w:hint="cs"/>
          <w:rtl/>
        </w:rPr>
        <w:t>كثيرة</w:t>
      </w:r>
      <w:r w:rsidRPr="00BE6DE7">
        <w:rPr>
          <w:rFonts w:asciiTheme="majorBidi" w:hAnsiTheme="majorBidi" w:cs="Traditional Arabic"/>
          <w:rtl/>
        </w:rPr>
        <w:t xml:space="preserve"> </w:t>
      </w:r>
      <w:r w:rsidRPr="00BE6DE7">
        <w:rPr>
          <w:rFonts w:asciiTheme="majorBidi" w:hAnsiTheme="majorBidi" w:cs="Traditional Arabic" w:hint="cs"/>
          <w:rtl/>
        </w:rPr>
        <w:t>فوجب</w:t>
      </w:r>
      <w:r w:rsidRPr="00BE6DE7">
        <w:rPr>
          <w:rFonts w:asciiTheme="majorBidi" w:hAnsiTheme="majorBidi" w:cs="Traditional Arabic"/>
          <w:rtl/>
        </w:rPr>
        <w:t xml:space="preserve"> </w:t>
      </w:r>
      <w:r w:rsidRPr="00BE6DE7">
        <w:rPr>
          <w:rFonts w:asciiTheme="majorBidi" w:hAnsiTheme="majorBidi" w:cs="Traditional Arabic" w:hint="cs"/>
          <w:rtl/>
        </w:rPr>
        <w:t>فيه</w:t>
      </w:r>
      <w:r w:rsidRPr="00BE6DE7">
        <w:rPr>
          <w:rFonts w:asciiTheme="majorBidi" w:hAnsiTheme="majorBidi" w:cs="Traditional Arabic"/>
          <w:rtl/>
        </w:rPr>
        <w:t xml:space="preserve"> </w:t>
      </w:r>
      <w:r w:rsidRPr="00BE6DE7">
        <w:rPr>
          <w:rFonts w:asciiTheme="majorBidi" w:hAnsiTheme="majorBidi" w:cs="Traditional Arabic" w:hint="cs"/>
          <w:rtl/>
        </w:rPr>
        <w:t>التفصيل</w:t>
      </w:r>
      <w:r w:rsidRPr="00BE6DE7">
        <w:rPr>
          <w:rFonts w:asciiTheme="majorBidi" w:hAnsiTheme="majorBidi" w:cs="Traditional Arabic"/>
          <w:rtl/>
        </w:rPr>
        <w:t xml:space="preserve"> </w:t>
      </w:r>
      <w:r w:rsidRPr="00BE6DE7">
        <w:rPr>
          <w:rFonts w:asciiTheme="majorBidi" w:hAnsiTheme="majorBidi" w:cs="Traditional Arabic" w:hint="cs"/>
          <w:rtl/>
        </w:rPr>
        <w:t>أما</w:t>
      </w:r>
      <w:r w:rsidRPr="00BE6DE7">
        <w:rPr>
          <w:rFonts w:asciiTheme="majorBidi" w:hAnsiTheme="majorBidi" w:cs="Traditional Arabic"/>
          <w:rtl/>
        </w:rPr>
        <w:t xml:space="preserve"> </w:t>
      </w:r>
      <w:r w:rsidRPr="00BE6DE7">
        <w:rPr>
          <w:rFonts w:asciiTheme="majorBidi" w:hAnsiTheme="majorBidi" w:cs="Traditional Arabic" w:hint="cs"/>
          <w:rtl/>
        </w:rPr>
        <w:t>العلاج</w:t>
      </w:r>
      <w:r w:rsidRPr="00BE6DE7">
        <w:rPr>
          <w:rFonts w:asciiTheme="majorBidi" w:hAnsiTheme="majorBidi" w:cs="Traditional Arabic"/>
          <w:rtl/>
        </w:rPr>
        <w:t xml:space="preserve"> </w:t>
      </w:r>
      <w:r w:rsidRPr="00BE6DE7">
        <w:rPr>
          <w:rFonts w:asciiTheme="majorBidi" w:hAnsiTheme="majorBidi" w:cs="Traditional Arabic" w:hint="cs"/>
          <w:rtl/>
        </w:rPr>
        <w:t>فواحد</w:t>
      </w:r>
      <w:r w:rsidRPr="00BE6DE7">
        <w:rPr>
          <w:rFonts w:asciiTheme="majorBidi" w:hAnsiTheme="majorBidi" w:cs="Traditional Arabic"/>
          <w:rtl/>
        </w:rPr>
        <w:t xml:space="preserve"> </w:t>
      </w:r>
      <w:r w:rsidRPr="00BE6DE7">
        <w:rPr>
          <w:rFonts w:asciiTheme="majorBidi" w:hAnsiTheme="majorBidi" w:cs="Traditional Arabic" w:hint="cs"/>
          <w:rtl/>
        </w:rPr>
        <w:t>وهو</w:t>
      </w:r>
      <w:r w:rsidRPr="00BE6DE7">
        <w:rPr>
          <w:rFonts w:asciiTheme="majorBidi" w:hAnsiTheme="majorBidi" w:cs="Traditional Arabic"/>
          <w:rtl/>
        </w:rPr>
        <w:t xml:space="preserve"> </w:t>
      </w:r>
      <w:r w:rsidRPr="00BE6DE7">
        <w:rPr>
          <w:rFonts w:asciiTheme="majorBidi" w:hAnsiTheme="majorBidi" w:cs="Traditional Arabic" w:hint="cs"/>
          <w:rtl/>
        </w:rPr>
        <w:t>التداوي</w:t>
      </w:r>
      <w:r w:rsidRPr="00BE6DE7">
        <w:rPr>
          <w:rFonts w:asciiTheme="majorBidi" w:hAnsiTheme="majorBidi" w:cs="Traditional Arabic"/>
          <w:rtl/>
        </w:rPr>
        <w:t>.</w:t>
      </w:r>
    </w:p>
    <w:p w:rsidR="00322604" w:rsidRPr="00BE6DE7" w:rsidRDefault="00BE6DE7" w:rsidP="00322604">
      <w:pPr>
        <w:bidi/>
        <w:rPr>
          <w:rFonts w:asciiTheme="majorBidi" w:hAnsiTheme="majorBidi" w:cs="Traditional Arabic"/>
          <w:u w:val="single"/>
          <w:lang w:bidi="ar-AE"/>
        </w:rPr>
      </w:pPr>
      <w:r>
        <w:rPr>
          <w:rFonts w:asciiTheme="majorBidi" w:hAnsiTheme="majorBidi" w:cs="Traditional Arabic" w:hint="cs"/>
          <w:u w:val="single"/>
          <w:rtl/>
          <w:lang w:bidi="ar-AE"/>
        </w:rPr>
        <w:lastRenderedPageBreak/>
        <w:t>صـ63-64-65</w:t>
      </w:r>
      <w:r w:rsidR="00322604" w:rsidRPr="00BE6DE7">
        <w:rPr>
          <w:rFonts w:asciiTheme="majorBidi" w:hAnsiTheme="majorBidi" w:cs="Traditional Arabic"/>
          <w:u w:val="single"/>
          <w:rtl/>
          <w:lang w:bidi="ar-AE"/>
        </w:rPr>
        <w:t xml:space="preserve">: </w:t>
      </w:r>
      <w:r w:rsidR="00322604" w:rsidRPr="00BE6DE7">
        <w:rPr>
          <w:rFonts w:asciiTheme="majorBidi" w:hAnsiTheme="majorBidi" w:cs="Traditional Arabic" w:hint="cs"/>
          <w:u w:val="single"/>
          <w:rtl/>
          <w:lang w:bidi="ar-AE"/>
        </w:rPr>
        <w:t>أنشطة</w:t>
      </w:r>
      <w:r w:rsidR="00322604" w:rsidRPr="00BE6DE7">
        <w:rPr>
          <w:rFonts w:asciiTheme="majorBidi" w:hAnsiTheme="majorBidi" w:cs="Traditional Arabic"/>
          <w:u w:val="single"/>
          <w:rtl/>
          <w:lang w:bidi="ar-AE"/>
        </w:rPr>
        <w:t xml:space="preserve"> </w:t>
      </w:r>
      <w:r w:rsidR="00322604" w:rsidRPr="00BE6DE7">
        <w:rPr>
          <w:rFonts w:asciiTheme="majorBidi" w:hAnsiTheme="majorBidi" w:cs="Traditional Arabic" w:hint="cs"/>
          <w:u w:val="single"/>
          <w:rtl/>
          <w:lang w:bidi="ar-AE"/>
        </w:rPr>
        <w:t>الطالب</w:t>
      </w:r>
    </w:p>
    <w:p w:rsidR="00322604" w:rsidRPr="00322604" w:rsidRDefault="00322604" w:rsidP="00322604">
      <w:pPr>
        <w:bidi/>
        <w:rPr>
          <w:rFonts w:asciiTheme="majorBidi" w:hAnsiTheme="majorBidi" w:cs="Traditional Arabic"/>
          <w:lang w:bidi="ar-AE"/>
        </w:rPr>
      </w:pPr>
      <w:r w:rsidRPr="00BE6DE7">
        <w:rPr>
          <w:rFonts w:asciiTheme="majorBidi" w:hAnsiTheme="majorBidi" w:cs="Traditional Arabic" w:hint="cs"/>
          <w:u w:val="single"/>
          <w:rtl/>
          <w:lang w:bidi="ar-AE"/>
        </w:rPr>
        <w:t>السؤال</w:t>
      </w:r>
      <w:r w:rsidRPr="00BE6DE7">
        <w:rPr>
          <w:rFonts w:asciiTheme="majorBidi" w:hAnsiTheme="majorBidi" w:cs="Traditional Arabic"/>
          <w:u w:val="single"/>
          <w:rtl/>
          <w:lang w:bidi="ar-AE"/>
        </w:rPr>
        <w:t xml:space="preserve"> </w:t>
      </w:r>
      <w:r w:rsidRPr="00BE6DE7">
        <w:rPr>
          <w:rFonts w:asciiTheme="majorBidi" w:hAnsiTheme="majorBidi" w:cs="Traditional Arabic" w:hint="cs"/>
          <w:u w:val="single"/>
          <w:rtl/>
          <w:lang w:bidi="ar-AE"/>
        </w:rPr>
        <w:t>الأول</w:t>
      </w:r>
      <w:r w:rsidRPr="00BE6DE7">
        <w:rPr>
          <w:rFonts w:asciiTheme="majorBidi" w:hAnsiTheme="majorBidi" w:cs="Traditional Arabic"/>
          <w:u w:val="single"/>
          <w:rtl/>
          <w:lang w:bidi="ar-AE"/>
        </w:rPr>
        <w:t xml:space="preserve"> :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لأنّ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الله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تعالى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اختار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لهم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طالوت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ملكاً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فأيده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بالعلم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وقوة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البدن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ليكون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ذا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هيبة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ووقار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في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عيون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الناس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فالعلم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والقوة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من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متطلبات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القيادة</w:t>
      </w:r>
      <w:r w:rsidRPr="00322604">
        <w:rPr>
          <w:rFonts w:asciiTheme="majorBidi" w:hAnsiTheme="majorBidi" w:cs="Traditional Arabic"/>
          <w:rtl/>
          <w:lang w:bidi="ar-AE"/>
        </w:rPr>
        <w:t xml:space="preserve">. </w:t>
      </w:r>
    </w:p>
    <w:p w:rsidR="00322604" w:rsidRPr="00322604" w:rsidRDefault="00322604" w:rsidP="00BE6DE7">
      <w:pPr>
        <w:bidi/>
        <w:rPr>
          <w:rFonts w:asciiTheme="majorBidi" w:hAnsiTheme="majorBidi" w:cs="Traditional Arabic"/>
          <w:lang w:bidi="ar-AE"/>
        </w:rPr>
      </w:pPr>
      <w:r w:rsidRPr="00BE6DE7">
        <w:rPr>
          <w:rFonts w:asciiTheme="majorBidi" w:hAnsiTheme="majorBidi" w:cs="Traditional Arabic" w:hint="cs"/>
          <w:u w:val="single"/>
          <w:rtl/>
          <w:lang w:bidi="ar-AE"/>
        </w:rPr>
        <w:t>السؤال</w:t>
      </w:r>
      <w:r w:rsidRPr="00BE6DE7">
        <w:rPr>
          <w:rFonts w:asciiTheme="majorBidi" w:hAnsiTheme="majorBidi" w:cs="Traditional Arabic"/>
          <w:u w:val="single"/>
          <w:rtl/>
          <w:lang w:bidi="ar-AE"/>
        </w:rPr>
        <w:t xml:space="preserve"> </w:t>
      </w:r>
      <w:r w:rsidRPr="00BE6DE7">
        <w:rPr>
          <w:rFonts w:asciiTheme="majorBidi" w:hAnsiTheme="majorBidi" w:cs="Traditional Arabic" w:hint="cs"/>
          <w:u w:val="single"/>
          <w:rtl/>
          <w:lang w:bidi="ar-AE"/>
        </w:rPr>
        <w:t>الثاني</w:t>
      </w:r>
      <w:r w:rsidRPr="00BE6DE7">
        <w:rPr>
          <w:rFonts w:asciiTheme="majorBidi" w:hAnsiTheme="majorBidi" w:cs="Traditional Arabic"/>
          <w:u w:val="single"/>
          <w:rtl/>
          <w:lang w:bidi="ar-AE"/>
        </w:rPr>
        <w:t xml:space="preserve"> :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تشويه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المنظر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العام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للمدينة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إضافة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إلى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انتشار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الأمراض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والحشرات</w:t>
      </w:r>
      <w:r w:rsidRPr="00322604">
        <w:rPr>
          <w:rFonts w:asciiTheme="majorBidi" w:hAnsiTheme="majorBidi" w:cs="Traditional Arabic"/>
          <w:rtl/>
          <w:lang w:bidi="ar-AE"/>
        </w:rPr>
        <w:t>.</w:t>
      </w:r>
    </w:p>
    <w:p w:rsidR="00322604" w:rsidRPr="00BE6DE7" w:rsidRDefault="00322604" w:rsidP="00BE6DE7">
      <w:pPr>
        <w:bidi/>
        <w:rPr>
          <w:rFonts w:asciiTheme="majorBidi" w:hAnsiTheme="majorBidi" w:cs="Traditional Arabic"/>
          <w:lang w:bidi="ar-AE"/>
        </w:rPr>
      </w:pPr>
      <w:r w:rsidRPr="00BE6DE7">
        <w:rPr>
          <w:rFonts w:asciiTheme="majorBidi" w:hAnsiTheme="majorBidi" w:cs="Traditional Arabic" w:hint="cs"/>
          <w:u w:val="single"/>
          <w:rtl/>
          <w:lang w:bidi="ar-AE"/>
        </w:rPr>
        <w:t>السؤال</w:t>
      </w:r>
      <w:r w:rsidRPr="00BE6DE7">
        <w:rPr>
          <w:rFonts w:asciiTheme="majorBidi" w:hAnsiTheme="majorBidi" w:cs="Traditional Arabic"/>
          <w:u w:val="single"/>
          <w:rtl/>
          <w:lang w:bidi="ar-AE"/>
        </w:rPr>
        <w:t xml:space="preserve"> </w:t>
      </w:r>
      <w:r w:rsidRPr="00BE6DE7">
        <w:rPr>
          <w:rFonts w:asciiTheme="majorBidi" w:hAnsiTheme="majorBidi" w:cs="Traditional Arabic" w:hint="cs"/>
          <w:u w:val="single"/>
          <w:rtl/>
          <w:lang w:bidi="ar-AE"/>
        </w:rPr>
        <w:t>الثالث</w:t>
      </w:r>
      <w:r w:rsidRPr="00BE6DE7">
        <w:rPr>
          <w:rFonts w:asciiTheme="majorBidi" w:hAnsiTheme="majorBidi" w:cs="Traditional Arabic"/>
          <w:u w:val="single"/>
          <w:rtl/>
          <w:lang w:bidi="ar-AE"/>
        </w:rPr>
        <w:t xml:space="preserve"> :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تزيده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نضارة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وإشراقاً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وحيوية</w:t>
      </w:r>
      <w:r w:rsidRPr="00322604">
        <w:rPr>
          <w:rFonts w:asciiTheme="majorBidi" w:hAnsiTheme="majorBidi" w:cs="Traditional Arabic"/>
          <w:rtl/>
          <w:lang w:bidi="ar-AE"/>
        </w:rPr>
        <w:t>.</w:t>
      </w:r>
    </w:p>
    <w:p w:rsidR="00322604" w:rsidRPr="00322604" w:rsidRDefault="00322604" w:rsidP="00BE6DE7">
      <w:pPr>
        <w:bidi/>
        <w:rPr>
          <w:rFonts w:asciiTheme="majorBidi" w:hAnsiTheme="majorBidi" w:cs="Traditional Arabic"/>
          <w:lang w:bidi="ar-AE"/>
        </w:rPr>
      </w:pPr>
      <w:r w:rsidRPr="00BE6DE7">
        <w:rPr>
          <w:rFonts w:asciiTheme="majorBidi" w:hAnsiTheme="majorBidi" w:cs="Traditional Arabic" w:hint="cs"/>
          <w:u w:val="single"/>
          <w:rtl/>
          <w:lang w:bidi="ar-AE"/>
        </w:rPr>
        <w:t>السؤال</w:t>
      </w:r>
      <w:r w:rsidRPr="00BE6DE7">
        <w:rPr>
          <w:rFonts w:asciiTheme="majorBidi" w:hAnsiTheme="majorBidi" w:cs="Traditional Arabic"/>
          <w:u w:val="single"/>
          <w:rtl/>
          <w:lang w:bidi="ar-AE"/>
        </w:rPr>
        <w:t xml:space="preserve"> </w:t>
      </w:r>
      <w:r w:rsidRPr="00BE6DE7">
        <w:rPr>
          <w:rFonts w:asciiTheme="majorBidi" w:hAnsiTheme="majorBidi" w:cs="Traditional Arabic" w:hint="cs"/>
          <w:u w:val="single"/>
          <w:rtl/>
          <w:lang w:bidi="ar-AE"/>
        </w:rPr>
        <w:t>الرابع</w:t>
      </w:r>
      <w:r w:rsidRPr="00BE6DE7">
        <w:rPr>
          <w:rFonts w:asciiTheme="majorBidi" w:hAnsiTheme="majorBidi" w:cs="Traditional Arabic"/>
          <w:u w:val="single"/>
          <w:rtl/>
          <w:lang w:bidi="ar-AE"/>
        </w:rPr>
        <w:t xml:space="preserve"> :</w:t>
      </w:r>
      <w:r w:rsidRPr="00322604">
        <w:rPr>
          <w:rFonts w:asciiTheme="majorBidi" w:hAnsiTheme="majorBidi" w:cs="Traditional Arabic"/>
          <w:rtl/>
          <w:lang w:bidi="ar-AE"/>
        </w:rPr>
        <w:t xml:space="preserve"> _ </w:t>
      </w:r>
      <w:r w:rsidRPr="00322604">
        <w:rPr>
          <w:rFonts w:asciiTheme="majorBidi" w:hAnsiTheme="majorBidi" w:cs="Traditional Arabic" w:hint="cs"/>
          <w:rtl/>
          <w:lang w:bidi="ar-AE"/>
        </w:rPr>
        <w:t>إزالة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الأوساخ</w:t>
      </w:r>
      <w:r w:rsidRPr="00322604">
        <w:rPr>
          <w:rFonts w:asciiTheme="majorBidi" w:hAnsiTheme="majorBidi" w:cs="Traditional Arabic"/>
          <w:rtl/>
          <w:lang w:bidi="ar-AE"/>
        </w:rPr>
        <w:t xml:space="preserve">. _ </w:t>
      </w:r>
      <w:r w:rsidRPr="00322604">
        <w:rPr>
          <w:rFonts w:asciiTheme="majorBidi" w:hAnsiTheme="majorBidi" w:cs="Traditional Arabic" w:hint="cs"/>
          <w:rtl/>
          <w:lang w:bidi="ar-AE"/>
        </w:rPr>
        <w:t>المحافظة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على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نضارة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وحيوية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الجلد</w:t>
      </w:r>
      <w:r w:rsidRPr="00322604">
        <w:rPr>
          <w:rFonts w:asciiTheme="majorBidi" w:hAnsiTheme="majorBidi" w:cs="Traditional Arabic"/>
          <w:rtl/>
          <w:lang w:bidi="ar-AE"/>
        </w:rPr>
        <w:t xml:space="preserve">. – </w:t>
      </w:r>
      <w:r w:rsidRPr="00322604">
        <w:rPr>
          <w:rFonts w:asciiTheme="majorBidi" w:hAnsiTheme="majorBidi" w:cs="Traditional Arabic" w:hint="cs"/>
          <w:rtl/>
          <w:lang w:bidi="ar-AE"/>
        </w:rPr>
        <w:t>فتح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مسامات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الجلد</w:t>
      </w:r>
      <w:r w:rsidRPr="00322604">
        <w:rPr>
          <w:rFonts w:asciiTheme="majorBidi" w:hAnsiTheme="majorBidi" w:cs="Traditional Arabic"/>
          <w:rtl/>
          <w:lang w:bidi="ar-AE"/>
        </w:rPr>
        <w:t xml:space="preserve">. _ </w:t>
      </w:r>
      <w:r w:rsidRPr="00322604">
        <w:rPr>
          <w:rFonts w:asciiTheme="majorBidi" w:hAnsiTheme="majorBidi" w:cs="Traditional Arabic" w:hint="cs"/>
          <w:rtl/>
          <w:lang w:bidi="ar-AE"/>
        </w:rPr>
        <w:t>التخلص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من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الروائح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الكريهة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نتيجة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التعرّق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في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الأماكن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الحرجة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من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الجسم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على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مدار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اليوم</w:t>
      </w:r>
      <w:r w:rsidRPr="00322604">
        <w:rPr>
          <w:rFonts w:asciiTheme="majorBidi" w:hAnsiTheme="majorBidi" w:cs="Traditional Arabic"/>
          <w:rtl/>
          <w:lang w:bidi="ar-AE"/>
        </w:rPr>
        <w:t>.</w:t>
      </w:r>
    </w:p>
    <w:p w:rsidR="00322604" w:rsidRPr="00322604" w:rsidRDefault="00322604" w:rsidP="00322604">
      <w:pPr>
        <w:bidi/>
        <w:rPr>
          <w:rFonts w:asciiTheme="majorBidi" w:hAnsiTheme="majorBidi" w:cs="Traditional Arabic"/>
          <w:lang w:bidi="ar-AE"/>
        </w:rPr>
      </w:pPr>
      <w:r w:rsidRPr="00BE6DE7">
        <w:rPr>
          <w:rFonts w:asciiTheme="majorBidi" w:hAnsiTheme="majorBidi" w:cs="Traditional Arabic" w:hint="cs"/>
          <w:u w:val="single"/>
          <w:rtl/>
          <w:lang w:bidi="ar-AE"/>
        </w:rPr>
        <w:t>السؤال</w:t>
      </w:r>
      <w:r w:rsidRPr="00BE6DE7">
        <w:rPr>
          <w:rFonts w:asciiTheme="majorBidi" w:hAnsiTheme="majorBidi" w:cs="Traditional Arabic"/>
          <w:u w:val="single"/>
          <w:rtl/>
          <w:lang w:bidi="ar-AE"/>
        </w:rPr>
        <w:t xml:space="preserve"> </w:t>
      </w:r>
      <w:r w:rsidRPr="00BE6DE7">
        <w:rPr>
          <w:rFonts w:asciiTheme="majorBidi" w:hAnsiTheme="majorBidi" w:cs="Traditional Arabic" w:hint="cs"/>
          <w:u w:val="single"/>
          <w:rtl/>
          <w:lang w:bidi="ar-AE"/>
        </w:rPr>
        <w:t>الخامس</w:t>
      </w:r>
      <w:r w:rsidRPr="00BE6DE7">
        <w:rPr>
          <w:rFonts w:asciiTheme="majorBidi" w:hAnsiTheme="majorBidi" w:cs="Traditional Arabic"/>
          <w:u w:val="single"/>
          <w:rtl/>
          <w:lang w:bidi="ar-AE"/>
        </w:rPr>
        <w:t xml:space="preserve"> :</w:t>
      </w:r>
      <w:r w:rsidRPr="00322604">
        <w:rPr>
          <w:rFonts w:asciiTheme="majorBidi" w:hAnsiTheme="majorBidi" w:cs="Traditional Arabic"/>
          <w:rtl/>
          <w:lang w:bidi="ar-AE"/>
        </w:rPr>
        <w:t xml:space="preserve"> - </w:t>
      </w:r>
      <w:r w:rsidRPr="00322604">
        <w:rPr>
          <w:rFonts w:asciiTheme="majorBidi" w:hAnsiTheme="majorBidi" w:cs="Traditional Arabic" w:hint="cs"/>
          <w:rtl/>
          <w:lang w:bidi="ar-AE"/>
        </w:rPr>
        <w:t>المعدة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بيت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الداء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والحمية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رأس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الدواء</w:t>
      </w:r>
      <w:r w:rsidRPr="00322604">
        <w:rPr>
          <w:rFonts w:asciiTheme="majorBidi" w:hAnsiTheme="majorBidi" w:cs="Traditional Arabic"/>
          <w:rtl/>
          <w:lang w:bidi="ar-AE"/>
        </w:rPr>
        <w:t>.</w:t>
      </w:r>
    </w:p>
    <w:p w:rsidR="00322604" w:rsidRPr="00322604" w:rsidRDefault="00322604" w:rsidP="00B36C48">
      <w:pPr>
        <w:bidi/>
        <w:rPr>
          <w:rFonts w:asciiTheme="majorBidi" w:hAnsiTheme="majorBidi" w:cs="Traditional Arabic"/>
          <w:lang w:bidi="ar-AE"/>
        </w:rPr>
      </w:pPr>
      <w:r w:rsidRPr="00322604">
        <w:rPr>
          <w:rFonts w:asciiTheme="majorBidi" w:hAnsiTheme="majorBidi" w:cs="Traditional Arabic"/>
          <w:rtl/>
          <w:lang w:bidi="ar-AE"/>
        </w:rPr>
        <w:t xml:space="preserve">- </w:t>
      </w:r>
      <w:r w:rsidRPr="00322604">
        <w:rPr>
          <w:rFonts w:asciiTheme="majorBidi" w:hAnsiTheme="majorBidi" w:cs="Traditional Arabic" w:hint="cs"/>
          <w:rtl/>
          <w:lang w:bidi="ar-AE"/>
        </w:rPr>
        <w:t>الإعتدال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في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الطعام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والشراب</w:t>
      </w:r>
      <w:r w:rsidRPr="00322604">
        <w:rPr>
          <w:rFonts w:asciiTheme="majorBidi" w:hAnsiTheme="majorBidi" w:cs="Traditional Arabic"/>
          <w:rtl/>
          <w:lang w:bidi="ar-AE"/>
        </w:rPr>
        <w:t>.</w:t>
      </w:r>
      <w:r w:rsidR="00B36C48">
        <w:rPr>
          <w:rFonts w:asciiTheme="majorBidi" w:hAnsiTheme="majorBidi" w:cs="Traditional Arabic"/>
          <w:lang w:bidi="ar-AE"/>
        </w:rPr>
        <w:t xml:space="preserve">       </w:t>
      </w:r>
      <w:r w:rsidRPr="00322604">
        <w:rPr>
          <w:rFonts w:asciiTheme="majorBidi" w:hAnsiTheme="majorBidi" w:cs="Traditional Arabic"/>
          <w:rtl/>
          <w:lang w:bidi="ar-AE"/>
        </w:rPr>
        <w:t xml:space="preserve">- </w:t>
      </w:r>
      <w:r w:rsidRPr="00322604">
        <w:rPr>
          <w:rFonts w:asciiTheme="majorBidi" w:hAnsiTheme="majorBidi" w:cs="Traditional Arabic" w:hint="cs"/>
          <w:rtl/>
          <w:lang w:bidi="ar-AE"/>
        </w:rPr>
        <w:t>عدم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الإسراف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في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الطعام</w:t>
      </w:r>
      <w:r w:rsidRPr="00322604">
        <w:rPr>
          <w:rFonts w:asciiTheme="majorBidi" w:hAnsiTheme="majorBidi" w:cs="Traditional Arabic"/>
          <w:rtl/>
          <w:lang w:bidi="ar-AE"/>
        </w:rPr>
        <w:t>.</w:t>
      </w:r>
      <w:r w:rsidR="00B36C48">
        <w:rPr>
          <w:rFonts w:asciiTheme="majorBidi" w:hAnsiTheme="majorBidi" w:cs="Traditional Arabic"/>
          <w:lang w:bidi="ar-AE"/>
        </w:rPr>
        <w:t xml:space="preserve">       </w:t>
      </w:r>
      <w:r w:rsidRPr="00322604">
        <w:rPr>
          <w:rFonts w:asciiTheme="majorBidi" w:hAnsiTheme="majorBidi" w:cs="Traditional Arabic"/>
          <w:rtl/>
          <w:lang w:bidi="ar-AE"/>
        </w:rPr>
        <w:t xml:space="preserve">- </w:t>
      </w:r>
      <w:r w:rsidRPr="00322604">
        <w:rPr>
          <w:rFonts w:asciiTheme="majorBidi" w:hAnsiTheme="majorBidi" w:cs="Traditional Arabic" w:hint="cs"/>
          <w:rtl/>
          <w:lang w:bidi="ar-AE"/>
        </w:rPr>
        <w:t>الشبع</w:t>
      </w:r>
      <w:r w:rsidRPr="00322604">
        <w:rPr>
          <w:rFonts w:asciiTheme="majorBidi" w:hAnsiTheme="majorBidi" w:cs="Traditional Arabic"/>
          <w:rtl/>
          <w:lang w:bidi="ar-AE"/>
        </w:rPr>
        <w:t xml:space="preserve"> ُ</w:t>
      </w:r>
      <w:r w:rsidRPr="00322604">
        <w:rPr>
          <w:rFonts w:asciiTheme="majorBidi" w:hAnsiTheme="majorBidi" w:cs="Traditional Arabic" w:hint="cs"/>
          <w:rtl/>
          <w:lang w:bidi="ar-AE"/>
        </w:rPr>
        <w:t>يورث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المرض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والخمول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الذهني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والجسدي</w:t>
      </w:r>
      <w:r w:rsidRPr="00322604">
        <w:rPr>
          <w:rFonts w:asciiTheme="majorBidi" w:hAnsiTheme="majorBidi" w:cs="Traditional Arabic"/>
          <w:rtl/>
          <w:lang w:bidi="ar-AE"/>
        </w:rPr>
        <w:t>.</w:t>
      </w:r>
    </w:p>
    <w:p w:rsidR="00322604" w:rsidRPr="00BE6DE7" w:rsidRDefault="00322604" w:rsidP="00B36C48">
      <w:pPr>
        <w:bidi/>
        <w:rPr>
          <w:rFonts w:asciiTheme="majorBidi" w:hAnsiTheme="majorBidi" w:cs="Traditional Arabic"/>
          <w:lang w:bidi="ar-AE"/>
        </w:rPr>
      </w:pPr>
      <w:r w:rsidRPr="00BE6DE7">
        <w:rPr>
          <w:rFonts w:asciiTheme="majorBidi" w:hAnsiTheme="majorBidi" w:cs="Traditional Arabic" w:hint="cs"/>
          <w:u w:val="single"/>
          <w:rtl/>
          <w:lang w:bidi="ar-AE"/>
        </w:rPr>
        <w:t>السؤال</w:t>
      </w:r>
      <w:r w:rsidRPr="00BE6DE7">
        <w:rPr>
          <w:rFonts w:asciiTheme="majorBidi" w:hAnsiTheme="majorBidi" w:cs="Traditional Arabic"/>
          <w:u w:val="single"/>
          <w:rtl/>
          <w:lang w:bidi="ar-AE"/>
        </w:rPr>
        <w:t xml:space="preserve"> </w:t>
      </w:r>
      <w:r w:rsidRPr="00BE6DE7">
        <w:rPr>
          <w:rFonts w:asciiTheme="majorBidi" w:hAnsiTheme="majorBidi" w:cs="Traditional Arabic" w:hint="cs"/>
          <w:u w:val="single"/>
          <w:rtl/>
          <w:lang w:bidi="ar-AE"/>
        </w:rPr>
        <w:t>السادس</w:t>
      </w:r>
      <w:r w:rsidRPr="00BE6DE7">
        <w:rPr>
          <w:rFonts w:asciiTheme="majorBidi" w:hAnsiTheme="majorBidi" w:cs="Traditional Arabic"/>
          <w:u w:val="single"/>
          <w:rtl/>
          <w:lang w:bidi="ar-AE"/>
        </w:rPr>
        <w:t xml:space="preserve"> :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="00B36C48">
        <w:rPr>
          <w:rFonts w:asciiTheme="majorBidi" w:hAnsiTheme="majorBidi" w:cs="Traditional Arabic"/>
          <w:lang w:bidi="ar-AE"/>
        </w:rPr>
        <w:t xml:space="preserve">     </w:t>
      </w:r>
      <w:r w:rsidRPr="00322604">
        <w:rPr>
          <w:rFonts w:asciiTheme="majorBidi" w:hAnsiTheme="majorBidi" w:cs="Traditional Arabic" w:hint="cs"/>
          <w:rtl/>
          <w:lang w:bidi="ar-AE"/>
        </w:rPr>
        <w:t>نظافة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الأسنان</w:t>
      </w:r>
      <w:r w:rsidRPr="00322604">
        <w:rPr>
          <w:rFonts w:asciiTheme="majorBidi" w:hAnsiTheme="majorBidi" w:cs="Traditional Arabic"/>
          <w:rtl/>
          <w:lang w:bidi="ar-AE"/>
        </w:rPr>
        <w:t>.</w:t>
      </w:r>
      <w:r w:rsidR="00BE6DE7">
        <w:rPr>
          <w:rFonts w:asciiTheme="majorBidi" w:hAnsiTheme="majorBidi" w:cs="Traditional Arabic" w:hint="cs"/>
          <w:rtl/>
          <w:lang w:bidi="ar-AE"/>
        </w:rPr>
        <w:t xml:space="preserve">  </w:t>
      </w:r>
      <w:r w:rsidR="00B36C48">
        <w:rPr>
          <w:rFonts w:asciiTheme="majorBidi" w:hAnsiTheme="majorBidi" w:cs="Traditional Arabic"/>
          <w:lang w:bidi="ar-AE"/>
        </w:rPr>
        <w:t xml:space="preserve">-       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="00B36C48">
        <w:rPr>
          <w:rFonts w:asciiTheme="majorBidi" w:hAnsiTheme="majorBidi" w:cs="Traditional Arabic"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الوقاية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من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المرض</w:t>
      </w:r>
      <w:r w:rsidRPr="00322604">
        <w:rPr>
          <w:rFonts w:asciiTheme="majorBidi" w:hAnsiTheme="majorBidi" w:cs="Traditional Arabic"/>
          <w:rtl/>
          <w:lang w:bidi="ar-AE"/>
        </w:rPr>
        <w:t>.</w:t>
      </w:r>
    </w:p>
    <w:p w:rsidR="00322604" w:rsidRPr="00B36C48" w:rsidRDefault="00322604" w:rsidP="00B36C48">
      <w:pPr>
        <w:bidi/>
        <w:rPr>
          <w:rFonts w:asciiTheme="majorBidi" w:hAnsiTheme="majorBidi" w:cs="Traditional Arabic" w:hint="cs"/>
          <w:sz w:val="20"/>
          <w:szCs w:val="20"/>
          <w:rtl/>
          <w:lang w:bidi="ar-AE"/>
        </w:rPr>
      </w:pPr>
      <w:r w:rsidRPr="00BE6DE7">
        <w:rPr>
          <w:rFonts w:asciiTheme="majorBidi" w:hAnsiTheme="majorBidi" w:cs="Traditional Arabic" w:hint="cs"/>
          <w:u w:val="single"/>
          <w:rtl/>
          <w:lang w:bidi="ar-AE"/>
        </w:rPr>
        <w:t>السؤال</w:t>
      </w:r>
      <w:r w:rsidRPr="00BE6DE7">
        <w:rPr>
          <w:rFonts w:asciiTheme="majorBidi" w:hAnsiTheme="majorBidi" w:cs="Traditional Arabic"/>
          <w:u w:val="single"/>
          <w:rtl/>
          <w:lang w:bidi="ar-AE"/>
        </w:rPr>
        <w:t xml:space="preserve"> </w:t>
      </w:r>
      <w:r w:rsidRPr="00BE6DE7">
        <w:rPr>
          <w:rFonts w:asciiTheme="majorBidi" w:hAnsiTheme="majorBidi" w:cs="Traditional Arabic" w:hint="cs"/>
          <w:u w:val="single"/>
          <w:rtl/>
          <w:lang w:bidi="ar-AE"/>
        </w:rPr>
        <w:t>السابع</w:t>
      </w:r>
      <w:r w:rsidRPr="00BE6DE7">
        <w:rPr>
          <w:rFonts w:asciiTheme="majorBidi" w:hAnsiTheme="majorBidi" w:cs="Traditional Arabic"/>
          <w:u w:val="single"/>
          <w:rtl/>
          <w:lang w:bidi="ar-AE"/>
        </w:rPr>
        <w:t xml:space="preserve"> :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بعد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أنْ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سأل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الصحابة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رسول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الله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="00B36C48"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(ص)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عن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أحوال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المرأة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الحائض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وما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يحلّ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لزوجها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منها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فاخبرهم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بكل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أحوالها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ثمّ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أكدت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الآية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في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سياقها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ملخص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هذه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الأحكام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"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وَيَسْأَلُونَكَ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عَنِ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الْمَحِيضِ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قُلْ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هُوَ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أَذًى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فَاعْتَزِلُوا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النِّسَاءَ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فِي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الْمَحِيضِ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="00B36C48"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وَلا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تَقْرَبُوهُنَّ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حَتَّى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يَطْهُرْنَ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فَإِذَا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تَطَهَّرْنَ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فَأْتُوهُنَّ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مِنْ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حَيْثُ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أَمَرَكُمُ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اللَّهُ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"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البقرةّ</w:t>
      </w:r>
      <w:r w:rsidR="00B36C48" w:rsidRPr="00B36C48">
        <w:rPr>
          <w:rFonts w:asciiTheme="majorBidi" w:hAnsiTheme="majorBidi" w:cs="Traditional Arabic"/>
          <w:sz w:val="20"/>
          <w:szCs w:val="20"/>
          <w:lang w:bidi="ar-AE"/>
        </w:rPr>
        <w:t>222</w:t>
      </w:r>
      <w:r w:rsidR="00B36C48"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"</w:t>
      </w:r>
    </w:p>
    <w:p w:rsidR="00322604" w:rsidRPr="00B36C48" w:rsidRDefault="00322604" w:rsidP="00322604">
      <w:pPr>
        <w:bidi/>
        <w:rPr>
          <w:rFonts w:asciiTheme="majorBidi" w:hAnsiTheme="majorBidi" w:cs="Traditional Arabic"/>
          <w:sz w:val="20"/>
          <w:szCs w:val="20"/>
          <w:lang w:bidi="ar-AE"/>
        </w:rPr>
      </w:pP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ُختمت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الآية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بقوله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تعالى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"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إِنَّ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اللَّهَ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يُحِبُّ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التَّوَّابِينَ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وَيُحِبُّ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الْمُتَطَهِّرِينَ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"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ومما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قيل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في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تأويل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هذه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الآية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: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عنْ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طلـحة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بن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عمرو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,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عنْ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عطاء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>:</w:t>
      </w:r>
    </w:p>
    <w:p w:rsidR="00322604" w:rsidRPr="00B36C48" w:rsidRDefault="00322604" w:rsidP="00322604">
      <w:pPr>
        <w:bidi/>
        <w:rPr>
          <w:rFonts w:asciiTheme="majorBidi" w:hAnsiTheme="majorBidi" w:cs="Traditional Arabic"/>
          <w:sz w:val="20"/>
          <w:szCs w:val="20"/>
          <w:lang w:bidi="ar-AE"/>
        </w:rPr>
      </w:pP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إنّ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اللّهَ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يُحِبّ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التّوابِـينَ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منَ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الذنوب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لـم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يصيبوها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ويُحِبّ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الـمُتَطَهّرينَ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بـالـماء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للصلاة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>.</w:t>
      </w:r>
    </w:p>
    <w:p w:rsidR="00BE6DE7" w:rsidRPr="00B36C48" w:rsidRDefault="00322604" w:rsidP="00BE6DE7">
      <w:pPr>
        <w:bidi/>
        <w:rPr>
          <w:rFonts w:asciiTheme="majorBidi" w:hAnsiTheme="majorBidi" w:cs="Traditional Arabic"/>
          <w:sz w:val="20"/>
          <w:szCs w:val="20"/>
          <w:rtl/>
          <w:lang w:bidi="ar-AE"/>
        </w:rPr>
      </w:pP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وقال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آخرون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: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معنى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ذلك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إن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الله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يحب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التوابـين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من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الذنوب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,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ويحب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الـمتطهرين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منْ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أدبـار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النساء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أنْ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يأتوها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>.</w:t>
      </w:r>
      <w:r w:rsidR="00BE6DE7"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 xml:space="preserve">  </w:t>
      </w:r>
    </w:p>
    <w:p w:rsidR="00322604" w:rsidRPr="00B36C48" w:rsidRDefault="00322604" w:rsidP="00B36C48">
      <w:pPr>
        <w:bidi/>
        <w:rPr>
          <w:rFonts w:asciiTheme="majorBidi" w:hAnsiTheme="majorBidi" w:cs="Traditional Arabic"/>
          <w:sz w:val="20"/>
          <w:szCs w:val="20"/>
          <w:lang w:bidi="ar-AE"/>
        </w:rPr>
      </w:pP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وقال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مـجاهد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: (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منْ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أتـى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امرأته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فـي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دبرها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فلـيس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من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الـمتطهرين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>).</w:t>
      </w:r>
      <w:r w:rsid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 xml:space="preserve">                                                                                                                      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وأولـى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الأقوال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فـي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ذلك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بـالصواب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قول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من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قال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: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إن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الله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يحبّ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التوّابـين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من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الذنوب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,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ويحبّ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الـمتطهرين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بـالـماء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للصلاة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حيث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أكد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تعالى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عدم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جواز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مباشرة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المرأة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بعد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حيضها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وطهرها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قبل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أن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تتطهر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بالماء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 xml:space="preserve"> </w:t>
      </w:r>
      <w:r w:rsidRPr="00B36C48">
        <w:rPr>
          <w:rFonts w:asciiTheme="majorBidi" w:hAnsiTheme="majorBidi" w:cs="Traditional Arabic" w:hint="cs"/>
          <w:sz w:val="20"/>
          <w:szCs w:val="20"/>
          <w:rtl/>
          <w:lang w:bidi="ar-AE"/>
        </w:rPr>
        <w:t>وتغتسل</w:t>
      </w:r>
      <w:r w:rsidRPr="00B36C48">
        <w:rPr>
          <w:rFonts w:asciiTheme="majorBidi" w:hAnsiTheme="majorBidi" w:cs="Traditional Arabic"/>
          <w:sz w:val="20"/>
          <w:szCs w:val="20"/>
          <w:rtl/>
          <w:lang w:bidi="ar-AE"/>
        </w:rPr>
        <w:t>.</w:t>
      </w:r>
    </w:p>
    <w:p w:rsidR="00322604" w:rsidRPr="00322604" w:rsidRDefault="00322604" w:rsidP="00322604">
      <w:pPr>
        <w:bidi/>
        <w:rPr>
          <w:rFonts w:asciiTheme="majorBidi" w:hAnsiTheme="majorBidi" w:cs="Traditional Arabic"/>
          <w:lang w:bidi="ar-AE"/>
        </w:rPr>
      </w:pPr>
      <w:r w:rsidRPr="00BE6DE7">
        <w:rPr>
          <w:rFonts w:asciiTheme="majorBidi" w:hAnsiTheme="majorBidi" w:cs="Traditional Arabic" w:hint="cs"/>
          <w:u w:val="single"/>
          <w:rtl/>
          <w:lang w:bidi="ar-AE"/>
        </w:rPr>
        <w:t>السؤال</w:t>
      </w:r>
      <w:r w:rsidRPr="00BE6DE7">
        <w:rPr>
          <w:rFonts w:asciiTheme="majorBidi" w:hAnsiTheme="majorBidi" w:cs="Traditional Arabic"/>
          <w:u w:val="single"/>
          <w:rtl/>
          <w:lang w:bidi="ar-AE"/>
        </w:rPr>
        <w:t xml:space="preserve"> </w:t>
      </w:r>
      <w:r w:rsidRPr="00BE6DE7">
        <w:rPr>
          <w:rFonts w:asciiTheme="majorBidi" w:hAnsiTheme="majorBidi" w:cs="Traditional Arabic" w:hint="cs"/>
          <w:u w:val="single"/>
          <w:rtl/>
          <w:lang w:bidi="ar-AE"/>
        </w:rPr>
        <w:t>الثامن</w:t>
      </w:r>
      <w:r w:rsidRPr="00BE6DE7">
        <w:rPr>
          <w:rFonts w:asciiTheme="majorBidi" w:hAnsiTheme="majorBidi" w:cs="Traditional Arabic"/>
          <w:u w:val="single"/>
          <w:rtl/>
          <w:lang w:bidi="ar-AE"/>
        </w:rPr>
        <w:t xml:space="preserve"> :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أ</w:t>
      </w:r>
      <w:r w:rsidRPr="00322604">
        <w:rPr>
          <w:rFonts w:asciiTheme="majorBidi" w:hAnsiTheme="majorBidi" w:cs="Traditional Arabic"/>
          <w:rtl/>
          <w:lang w:bidi="ar-AE"/>
        </w:rPr>
        <w:t xml:space="preserve">- </w:t>
      </w:r>
      <w:r w:rsidRPr="00322604">
        <w:rPr>
          <w:rFonts w:asciiTheme="majorBidi" w:hAnsiTheme="majorBidi" w:cs="Traditional Arabic" w:hint="cs"/>
          <w:rtl/>
          <w:lang w:bidi="ar-AE"/>
        </w:rPr>
        <w:t>عن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أبي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هريرة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رضي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الله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عنه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قال</w:t>
      </w:r>
      <w:r w:rsidRPr="00322604">
        <w:rPr>
          <w:rFonts w:asciiTheme="majorBidi" w:hAnsiTheme="majorBidi" w:cs="Traditional Arabic"/>
          <w:rtl/>
          <w:lang w:bidi="ar-AE"/>
        </w:rPr>
        <w:t xml:space="preserve"> : </w:t>
      </w:r>
      <w:r w:rsidRPr="00322604">
        <w:rPr>
          <w:rFonts w:asciiTheme="majorBidi" w:hAnsiTheme="majorBidi" w:cs="Traditional Arabic" w:hint="cs"/>
          <w:rtl/>
          <w:lang w:bidi="ar-AE"/>
        </w:rPr>
        <w:t>قال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رسول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الله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صلى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الله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عليه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وسلم</w:t>
      </w:r>
      <w:r w:rsidRPr="00322604">
        <w:rPr>
          <w:rFonts w:asciiTheme="majorBidi" w:hAnsiTheme="majorBidi" w:cs="Traditional Arabic"/>
          <w:rtl/>
          <w:lang w:bidi="ar-AE"/>
        </w:rPr>
        <w:t>:</w:t>
      </w:r>
    </w:p>
    <w:p w:rsidR="00322604" w:rsidRPr="00322604" w:rsidRDefault="00322604" w:rsidP="00322604">
      <w:pPr>
        <w:bidi/>
        <w:rPr>
          <w:rFonts w:asciiTheme="majorBidi" w:hAnsiTheme="majorBidi" w:cs="Traditional Arabic"/>
          <w:lang w:bidi="ar-AE"/>
        </w:rPr>
      </w:pPr>
      <w:r w:rsidRPr="00322604">
        <w:rPr>
          <w:rFonts w:asciiTheme="majorBidi" w:hAnsiTheme="majorBidi" w:cs="Traditional Arabic"/>
          <w:rtl/>
          <w:lang w:bidi="ar-AE"/>
        </w:rPr>
        <w:t xml:space="preserve">( </w:t>
      </w:r>
      <w:r w:rsidRPr="00322604">
        <w:rPr>
          <w:rFonts w:asciiTheme="majorBidi" w:hAnsiTheme="majorBidi" w:cs="Traditional Arabic" w:hint="cs"/>
          <w:rtl/>
          <w:lang w:bidi="ar-AE"/>
        </w:rPr>
        <w:t>خمسٌ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منَ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الفِطرة</w:t>
      </w:r>
      <w:r w:rsidRPr="00322604">
        <w:rPr>
          <w:rFonts w:asciiTheme="majorBidi" w:hAnsiTheme="majorBidi" w:cs="Traditional Arabic"/>
          <w:rtl/>
          <w:lang w:bidi="ar-AE"/>
        </w:rPr>
        <w:t xml:space="preserve">: </w:t>
      </w:r>
      <w:r w:rsidRPr="00322604">
        <w:rPr>
          <w:rFonts w:asciiTheme="majorBidi" w:hAnsiTheme="majorBidi" w:cs="Traditional Arabic" w:hint="cs"/>
          <w:rtl/>
          <w:lang w:bidi="ar-AE"/>
        </w:rPr>
        <w:t>الاستحداد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والختان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وقصّ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الشارب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ونتف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الإبط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وتقليم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الأظفار</w:t>
      </w:r>
      <w:r w:rsidRPr="00322604">
        <w:rPr>
          <w:rFonts w:asciiTheme="majorBidi" w:hAnsiTheme="majorBidi" w:cs="Traditional Arabic"/>
          <w:rtl/>
          <w:lang w:bidi="ar-AE"/>
        </w:rPr>
        <w:t xml:space="preserve"> ). </w:t>
      </w:r>
    </w:p>
    <w:p w:rsidR="00322604" w:rsidRPr="00322604" w:rsidRDefault="00322604" w:rsidP="00B36C48">
      <w:pPr>
        <w:bidi/>
        <w:rPr>
          <w:rFonts w:asciiTheme="majorBidi" w:hAnsiTheme="majorBidi" w:cs="Traditional Arabic"/>
          <w:lang w:bidi="ar-AE"/>
        </w:rPr>
      </w:pPr>
      <w:r w:rsidRPr="00322604">
        <w:rPr>
          <w:rFonts w:asciiTheme="majorBidi" w:hAnsiTheme="majorBidi" w:cs="Traditional Arabic" w:hint="cs"/>
          <w:rtl/>
          <w:lang w:bidi="ar-AE"/>
        </w:rPr>
        <w:t>ب</w:t>
      </w:r>
      <w:r w:rsidRPr="00322604">
        <w:rPr>
          <w:rFonts w:asciiTheme="majorBidi" w:hAnsiTheme="majorBidi" w:cs="Traditional Arabic"/>
          <w:rtl/>
          <w:lang w:bidi="ar-AE"/>
        </w:rPr>
        <w:t xml:space="preserve">- * </w:t>
      </w:r>
      <w:r w:rsidRPr="00322604">
        <w:rPr>
          <w:rFonts w:asciiTheme="majorBidi" w:hAnsiTheme="majorBidi" w:cs="Traditional Arabic" w:hint="cs"/>
          <w:rtl/>
          <w:lang w:bidi="ar-AE"/>
        </w:rPr>
        <w:t>عنْ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أَبي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هريرةَ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رضي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الله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عنه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أَنَّ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رسولَ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اللَّه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صلى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الله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عليه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وسلم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قَال</w:t>
      </w:r>
      <w:r w:rsidRPr="00322604">
        <w:rPr>
          <w:rFonts w:asciiTheme="majorBidi" w:hAnsiTheme="majorBidi" w:cs="Traditional Arabic"/>
          <w:rtl/>
          <w:lang w:bidi="ar-AE"/>
        </w:rPr>
        <w:t xml:space="preserve">: ‏"‏ </w:t>
      </w:r>
      <w:r w:rsidRPr="00322604">
        <w:rPr>
          <w:rFonts w:asciiTheme="majorBidi" w:hAnsiTheme="majorBidi" w:cs="Traditional Arabic" w:hint="cs"/>
          <w:rtl/>
          <w:lang w:bidi="ar-AE"/>
        </w:rPr>
        <w:t>أَرأيتمْ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لوْ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أَنَّ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نهرًا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بباب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أَحدكمْ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يَغتَسلُ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منهُ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كلَّ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يوم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خمسَ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مرَّاتٍ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هلْ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يبقَى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منْ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درَنه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شيءٌ</w:t>
      </w:r>
      <w:r w:rsidRPr="00322604">
        <w:rPr>
          <w:rFonts w:asciiTheme="majorBidi" w:hAnsiTheme="majorBidi" w:cs="Traditional Arabic"/>
          <w:rtl/>
          <w:lang w:bidi="ar-AE"/>
        </w:rPr>
        <w:t xml:space="preserve"> ‏"‏ ‏.‏ </w:t>
      </w:r>
      <w:r w:rsidRPr="00322604">
        <w:rPr>
          <w:rFonts w:asciiTheme="majorBidi" w:hAnsiTheme="majorBidi" w:cs="Traditional Arabic" w:hint="cs"/>
          <w:rtl/>
          <w:lang w:bidi="ar-AE"/>
        </w:rPr>
        <w:t>قَالوا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لاَ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يبقى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منْ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دَرنهِ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شيءٌ</w:t>
      </w:r>
      <w:r w:rsidRPr="00322604">
        <w:rPr>
          <w:rFonts w:asciiTheme="majorBidi" w:hAnsiTheme="majorBidi" w:cs="Traditional Arabic"/>
          <w:rtl/>
          <w:lang w:bidi="ar-AE"/>
        </w:rPr>
        <w:t xml:space="preserve"> ‏.‏ </w:t>
      </w:r>
      <w:r w:rsidRPr="00322604">
        <w:rPr>
          <w:rFonts w:asciiTheme="majorBidi" w:hAnsiTheme="majorBidi" w:cs="Traditional Arabic" w:hint="cs"/>
          <w:rtl/>
          <w:lang w:bidi="ar-AE"/>
        </w:rPr>
        <w:t>قَالَ</w:t>
      </w:r>
      <w:r w:rsidRPr="00322604">
        <w:rPr>
          <w:rFonts w:asciiTheme="majorBidi" w:hAnsiTheme="majorBidi" w:cs="Traditional Arabic"/>
          <w:rtl/>
          <w:lang w:bidi="ar-AE"/>
        </w:rPr>
        <w:t xml:space="preserve"> ‏"‏ </w:t>
      </w:r>
      <w:r w:rsidRPr="00322604">
        <w:rPr>
          <w:rFonts w:asciiTheme="majorBidi" w:hAnsiTheme="majorBidi" w:cs="Traditional Arabic" w:hint="cs"/>
          <w:rtl/>
          <w:lang w:bidi="ar-AE"/>
        </w:rPr>
        <w:t>فَذَلكَ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مثَلُ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الصَّلواتِ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الْخمسِ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يمْحُو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اللَّهُ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بهنَّ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الْخطايا</w:t>
      </w:r>
      <w:r w:rsidRPr="00322604">
        <w:rPr>
          <w:rFonts w:asciiTheme="majorBidi" w:hAnsiTheme="majorBidi" w:cs="Traditional Arabic"/>
          <w:rtl/>
          <w:lang w:bidi="ar-AE"/>
        </w:rPr>
        <w:t xml:space="preserve"> ‏"‏ ‏.‏</w:t>
      </w:r>
      <w:r w:rsidR="00B36C48">
        <w:rPr>
          <w:rFonts w:asciiTheme="majorBidi" w:hAnsiTheme="majorBidi" w:cs="Traditional Arabic" w:hint="cs"/>
          <w:rtl/>
          <w:lang w:bidi="ar-AE"/>
        </w:rPr>
        <w:t xml:space="preserve">                                              </w:t>
      </w:r>
      <w:r w:rsidRPr="00322604">
        <w:rPr>
          <w:rFonts w:asciiTheme="majorBidi" w:hAnsiTheme="majorBidi" w:cs="Traditional Arabic"/>
          <w:rtl/>
          <w:lang w:bidi="ar-AE"/>
        </w:rPr>
        <w:t xml:space="preserve">* </w:t>
      </w:r>
      <w:r w:rsidRPr="00322604">
        <w:rPr>
          <w:rFonts w:asciiTheme="majorBidi" w:hAnsiTheme="majorBidi" w:cs="Traditional Arabic" w:hint="cs"/>
          <w:rtl/>
          <w:lang w:bidi="ar-AE"/>
        </w:rPr>
        <w:t>عن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سلمان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الفارسي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رضي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الله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عنه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قال</w:t>
      </w:r>
      <w:r w:rsidRPr="00322604">
        <w:rPr>
          <w:rFonts w:asciiTheme="majorBidi" w:hAnsiTheme="majorBidi" w:cs="Traditional Arabic"/>
          <w:rtl/>
          <w:lang w:bidi="ar-AE"/>
        </w:rPr>
        <w:t xml:space="preserve">: </w:t>
      </w:r>
      <w:r w:rsidRPr="00322604">
        <w:rPr>
          <w:rFonts w:asciiTheme="majorBidi" w:hAnsiTheme="majorBidi" w:cs="Traditional Arabic" w:hint="cs"/>
          <w:rtl/>
          <w:lang w:bidi="ar-AE"/>
        </w:rPr>
        <w:t>قال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رسول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الله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صلى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الله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عليه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وسلم</w:t>
      </w:r>
      <w:r w:rsidRPr="00322604">
        <w:rPr>
          <w:rFonts w:asciiTheme="majorBidi" w:hAnsiTheme="majorBidi" w:cs="Traditional Arabic"/>
          <w:rtl/>
          <w:lang w:bidi="ar-AE"/>
        </w:rPr>
        <w:t xml:space="preserve"> : (</w:t>
      </w:r>
      <w:r w:rsidRPr="00322604">
        <w:rPr>
          <w:rFonts w:asciiTheme="majorBidi" w:hAnsiTheme="majorBidi" w:cs="Traditional Arabic" w:hint="cs"/>
          <w:rtl/>
          <w:lang w:bidi="ar-AE"/>
        </w:rPr>
        <w:t>لا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يغتسلُ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رجلٌ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يوم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الجمعة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ويتطهّرُ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ما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استطاع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من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طهْر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ويدَّهن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منْ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دُهنه</w:t>
      </w:r>
      <w:r w:rsidRPr="00322604">
        <w:rPr>
          <w:rFonts w:asciiTheme="majorBidi" w:hAnsiTheme="majorBidi" w:cs="Traditional Arabic"/>
          <w:rtl/>
          <w:lang w:bidi="ar-AE"/>
        </w:rPr>
        <w:t xml:space="preserve">, </w:t>
      </w:r>
      <w:r w:rsidRPr="00322604">
        <w:rPr>
          <w:rFonts w:asciiTheme="majorBidi" w:hAnsiTheme="majorBidi" w:cs="Traditional Arabic" w:hint="cs"/>
          <w:rtl/>
          <w:lang w:bidi="ar-AE"/>
        </w:rPr>
        <w:t>أو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يمسُّ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منْ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طيب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بيته</w:t>
      </w:r>
      <w:r w:rsidRPr="00322604">
        <w:rPr>
          <w:rFonts w:asciiTheme="majorBidi" w:hAnsiTheme="majorBidi" w:cs="Traditional Arabic"/>
          <w:rtl/>
          <w:lang w:bidi="ar-AE"/>
        </w:rPr>
        <w:t xml:space="preserve">, </w:t>
      </w:r>
      <w:r w:rsidRPr="00322604">
        <w:rPr>
          <w:rFonts w:asciiTheme="majorBidi" w:hAnsiTheme="majorBidi" w:cs="Traditional Arabic" w:hint="cs"/>
          <w:rtl/>
          <w:lang w:bidi="ar-AE"/>
        </w:rPr>
        <w:t>ثمّ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يخرج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فلا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يفرّق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بين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إثنين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ثمّ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يُصلي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ما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كتب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له</w:t>
      </w:r>
      <w:r w:rsidRPr="00322604">
        <w:rPr>
          <w:rFonts w:asciiTheme="majorBidi" w:hAnsiTheme="majorBidi" w:cs="Traditional Arabic"/>
          <w:rtl/>
          <w:lang w:bidi="ar-AE"/>
        </w:rPr>
        <w:t xml:space="preserve">, </w:t>
      </w:r>
      <w:r w:rsidRPr="00322604">
        <w:rPr>
          <w:rFonts w:asciiTheme="majorBidi" w:hAnsiTheme="majorBidi" w:cs="Traditional Arabic" w:hint="cs"/>
          <w:rtl/>
          <w:lang w:bidi="ar-AE"/>
        </w:rPr>
        <w:t>ثمّ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ينصت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إذا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تكلم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الإمام</w:t>
      </w:r>
      <w:r w:rsidRPr="00322604">
        <w:rPr>
          <w:rFonts w:asciiTheme="majorBidi" w:hAnsiTheme="majorBidi" w:cs="Traditional Arabic"/>
          <w:rtl/>
          <w:lang w:bidi="ar-AE"/>
        </w:rPr>
        <w:t xml:space="preserve">, </w:t>
      </w:r>
      <w:r w:rsidRPr="00322604">
        <w:rPr>
          <w:rFonts w:asciiTheme="majorBidi" w:hAnsiTheme="majorBidi" w:cs="Traditional Arabic" w:hint="cs"/>
          <w:rtl/>
          <w:lang w:bidi="ar-AE"/>
        </w:rPr>
        <w:t>إلا</w:t>
      </w:r>
      <w:r w:rsidRPr="00322604">
        <w:rPr>
          <w:rFonts w:asciiTheme="majorBidi" w:hAnsiTheme="majorBidi" w:cs="Traditional Arabic"/>
          <w:rtl/>
          <w:lang w:bidi="ar-AE"/>
        </w:rPr>
        <w:t xml:space="preserve"> ُ</w:t>
      </w:r>
      <w:r w:rsidRPr="00322604">
        <w:rPr>
          <w:rFonts w:asciiTheme="majorBidi" w:hAnsiTheme="majorBidi" w:cs="Traditional Arabic" w:hint="cs"/>
          <w:rtl/>
          <w:lang w:bidi="ar-AE"/>
        </w:rPr>
        <w:t>غفرَ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له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ما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بينه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وبين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الجمعة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الأخرى</w:t>
      </w:r>
      <w:r w:rsidRPr="00322604">
        <w:rPr>
          <w:rFonts w:asciiTheme="majorBidi" w:hAnsiTheme="majorBidi" w:cs="Traditional Arabic"/>
          <w:rtl/>
          <w:lang w:bidi="ar-AE"/>
        </w:rPr>
        <w:t>).</w:t>
      </w:r>
    </w:p>
    <w:p w:rsidR="00CA2488" w:rsidRDefault="00322604" w:rsidP="00B36C48">
      <w:pPr>
        <w:bidi/>
        <w:rPr>
          <w:rFonts w:asciiTheme="majorBidi" w:hAnsiTheme="majorBidi" w:cs="Traditional Arabic"/>
          <w:rtl/>
          <w:lang w:bidi="ar-AE"/>
        </w:rPr>
      </w:pPr>
      <w:r w:rsidRPr="00322604">
        <w:rPr>
          <w:rFonts w:asciiTheme="majorBidi" w:hAnsiTheme="majorBidi" w:cs="Traditional Arabic" w:hint="cs"/>
          <w:rtl/>
          <w:lang w:bidi="ar-AE"/>
        </w:rPr>
        <w:t>ج</w:t>
      </w:r>
      <w:r w:rsidRPr="00322604">
        <w:rPr>
          <w:rFonts w:asciiTheme="majorBidi" w:hAnsiTheme="majorBidi" w:cs="Traditional Arabic"/>
          <w:rtl/>
          <w:lang w:bidi="ar-AE"/>
        </w:rPr>
        <w:t xml:space="preserve"> - * </w:t>
      </w:r>
      <w:r w:rsidRPr="00322604">
        <w:rPr>
          <w:rFonts w:asciiTheme="majorBidi" w:hAnsiTheme="majorBidi" w:cs="Traditional Arabic" w:hint="cs"/>
          <w:rtl/>
          <w:lang w:bidi="ar-AE"/>
        </w:rPr>
        <w:t>قال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صلى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الله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عليه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وسلم</w:t>
      </w:r>
      <w:r w:rsidRPr="00322604">
        <w:rPr>
          <w:rFonts w:asciiTheme="majorBidi" w:hAnsiTheme="majorBidi" w:cs="Traditional Arabic"/>
          <w:rtl/>
          <w:lang w:bidi="ar-AE"/>
        </w:rPr>
        <w:t xml:space="preserve">: ( </w:t>
      </w:r>
      <w:r w:rsidRPr="00322604">
        <w:rPr>
          <w:rFonts w:asciiTheme="majorBidi" w:hAnsiTheme="majorBidi" w:cs="Traditional Arabic" w:hint="cs"/>
          <w:rtl/>
          <w:lang w:bidi="ar-AE"/>
        </w:rPr>
        <w:t>لا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يورِد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الممرضُ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على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المُصِحّ</w:t>
      </w:r>
      <w:r w:rsidRPr="00322604">
        <w:rPr>
          <w:rFonts w:asciiTheme="majorBidi" w:hAnsiTheme="majorBidi" w:cs="Traditional Arabic"/>
          <w:rtl/>
          <w:lang w:bidi="ar-AE"/>
        </w:rPr>
        <w:t>).</w:t>
      </w:r>
      <w:r w:rsidR="00B36C48">
        <w:rPr>
          <w:rFonts w:asciiTheme="majorBidi" w:hAnsiTheme="majorBidi" w:cs="Traditional Arabic" w:hint="cs"/>
          <w:rtl/>
          <w:lang w:bidi="ar-AE"/>
        </w:rPr>
        <w:t xml:space="preserve">                                                                                                              </w:t>
      </w:r>
      <w:r w:rsidRPr="00322604">
        <w:rPr>
          <w:rFonts w:asciiTheme="majorBidi" w:hAnsiTheme="majorBidi" w:cs="Traditional Arabic"/>
          <w:rtl/>
          <w:lang w:bidi="ar-AE"/>
        </w:rPr>
        <w:t xml:space="preserve">* </w:t>
      </w:r>
      <w:r w:rsidRPr="00322604">
        <w:rPr>
          <w:rFonts w:asciiTheme="majorBidi" w:hAnsiTheme="majorBidi" w:cs="Traditional Arabic" w:hint="cs"/>
          <w:rtl/>
          <w:lang w:bidi="ar-AE"/>
        </w:rPr>
        <w:t>عنْ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سعد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رضي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الله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عنه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عَنِ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النَّبِيِّ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صلى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الله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عليه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وسلم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قال</w:t>
      </w:r>
      <w:r w:rsidRPr="00322604">
        <w:rPr>
          <w:rFonts w:asciiTheme="majorBidi" w:hAnsiTheme="majorBidi" w:cs="Traditional Arabic"/>
          <w:rtl/>
          <w:lang w:bidi="ar-AE"/>
        </w:rPr>
        <w:t xml:space="preserve">: ‏"‏ </w:t>
      </w:r>
      <w:r w:rsidRPr="00322604">
        <w:rPr>
          <w:rFonts w:asciiTheme="majorBidi" w:hAnsiTheme="majorBidi" w:cs="Traditional Arabic" w:hint="cs"/>
          <w:rtl/>
          <w:lang w:bidi="ar-AE"/>
        </w:rPr>
        <w:t>إِذَا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سَمعتمْ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بِالطَّاعُون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بِأَرْض</w:t>
      </w:r>
      <w:r w:rsidRPr="00322604">
        <w:rPr>
          <w:rFonts w:asciiTheme="majorBidi" w:hAnsiTheme="majorBidi" w:cs="Traditional Arabic"/>
          <w:rtl/>
          <w:lang w:bidi="ar-AE"/>
        </w:rPr>
        <w:t xml:space="preserve"> ٍ</w:t>
      </w:r>
      <w:r w:rsidRPr="00322604">
        <w:rPr>
          <w:rFonts w:asciiTheme="majorBidi" w:hAnsiTheme="majorBidi" w:cs="Traditional Arabic" w:hint="cs"/>
          <w:rtl/>
          <w:lang w:bidi="ar-AE"/>
        </w:rPr>
        <w:t>فَلا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تَدْخلوهَا،وإِذا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وقَعَ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بأَرض</w:t>
      </w:r>
      <w:r w:rsidRPr="00322604">
        <w:rPr>
          <w:rFonts w:asciiTheme="majorBidi" w:hAnsiTheme="majorBidi" w:cs="Traditional Arabic"/>
          <w:rtl/>
          <w:lang w:bidi="ar-AE"/>
        </w:rPr>
        <w:t xml:space="preserve"> ٍ</w:t>
      </w:r>
      <w:r w:rsidRPr="00322604">
        <w:rPr>
          <w:rFonts w:asciiTheme="majorBidi" w:hAnsiTheme="majorBidi" w:cs="Traditional Arabic" w:hint="cs"/>
          <w:rtl/>
          <w:lang w:bidi="ar-AE"/>
        </w:rPr>
        <w:t>وأَنتمْ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بِها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فلا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تَخرُجوا</w:t>
      </w:r>
      <w:r w:rsidRPr="00322604">
        <w:rPr>
          <w:rFonts w:asciiTheme="majorBidi" w:hAnsiTheme="majorBidi" w:cs="Traditional Arabic"/>
          <w:rtl/>
          <w:lang w:bidi="ar-AE"/>
        </w:rPr>
        <w:t xml:space="preserve"> </w:t>
      </w:r>
      <w:r w:rsidRPr="00322604">
        <w:rPr>
          <w:rFonts w:asciiTheme="majorBidi" w:hAnsiTheme="majorBidi" w:cs="Traditional Arabic" w:hint="cs"/>
          <w:rtl/>
          <w:lang w:bidi="ar-AE"/>
        </w:rPr>
        <w:t>منها</w:t>
      </w:r>
      <w:r w:rsidRPr="00322604">
        <w:rPr>
          <w:rFonts w:asciiTheme="majorBidi" w:hAnsiTheme="majorBidi" w:cs="Traditional Arabic"/>
          <w:rtl/>
          <w:lang w:bidi="ar-AE"/>
        </w:rPr>
        <w:t xml:space="preserve"> ‏"‏‏.</w:t>
      </w:r>
    </w:p>
    <w:p w:rsidR="00344EC4" w:rsidRPr="00BE6DE7" w:rsidRDefault="00344EC4" w:rsidP="00344EC4">
      <w:pPr>
        <w:bidi/>
        <w:jc w:val="center"/>
        <w:rPr>
          <w:rFonts w:asciiTheme="majorBidi" w:hAnsiTheme="majorBidi" w:cs="Traditional Arabic"/>
          <w:lang w:bidi="ar-AE"/>
        </w:rPr>
      </w:pPr>
      <w:r>
        <w:rPr>
          <w:rFonts w:ascii="Arial" w:hAnsi="Arial" w:cs="Traditional Arabic"/>
          <w:color w:val="EE5081"/>
        </w:rPr>
        <w:t xml:space="preserve">               </w:t>
      </w:r>
      <w:r w:rsidRPr="00423992">
        <w:rPr>
          <w:rFonts w:ascii="Arial" w:hAnsi="Arial" w:cs="Traditional Arabic" w:hint="cs"/>
          <w:color w:val="EE5081"/>
          <w:rtl/>
        </w:rPr>
        <w:t>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</w:t>
      </w:r>
      <w:r w:rsidRPr="00423992">
        <w:rPr>
          <w:rFonts w:ascii="Arial" w:hAnsi="Arial" w:cs="Traditional Arabic" w:hint="cs"/>
          <w:color w:val="EE5081"/>
          <w:rtl/>
        </w:rPr>
        <w:t>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.....</w:t>
      </w:r>
      <w:r w:rsidRPr="00423992">
        <w:rPr>
          <w:rFonts w:ascii="Arial" w:hAnsi="Arial" w:cs="Traditional Arabic" w:hint="cs"/>
          <w:color w:val="EE5081"/>
          <w:rtl/>
        </w:rPr>
        <w:t>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....</w:t>
      </w:r>
      <w:r w:rsidRPr="00423992">
        <w:rPr>
          <w:rFonts w:ascii="Arial" w:hAnsi="Arial" w:cs="Traditional Arabic" w:hint="cs"/>
          <w:color w:val="EE5081"/>
          <w:rtl/>
        </w:rPr>
        <w:t>.....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</w:t>
      </w:r>
      <w:r w:rsidRPr="00423992">
        <w:rPr>
          <w:rFonts w:ascii="Arial" w:hAnsi="Arial" w:cs="Traditional Arabic" w:hint="cs"/>
          <w:color w:val="EE5081"/>
          <w:rtl/>
        </w:rPr>
        <w:t>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....</w:t>
      </w:r>
      <w:r w:rsidRPr="00423992">
        <w:rPr>
          <w:rFonts w:ascii="Arial" w:hAnsi="Arial" w:cs="Traditional Arabic" w:hint="cs"/>
          <w:color w:val="EE5081"/>
          <w:rtl/>
        </w:rPr>
        <w:t>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</w:t>
      </w:r>
      <w:r w:rsidRPr="00423992">
        <w:rPr>
          <w:rFonts w:ascii="Arial" w:hAnsi="Arial" w:cs="Traditional Arabic" w:hint="cs"/>
          <w:color w:val="EE5081"/>
          <w:rtl/>
        </w:rPr>
        <w:t>.....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</w:t>
      </w:r>
      <w:r w:rsidRPr="00423992">
        <w:rPr>
          <w:rFonts w:ascii="Arial" w:hAnsi="Arial" w:cs="Traditional Arabic" w:hint="cs"/>
          <w:color w:val="EE5081"/>
          <w:rtl/>
        </w:rPr>
        <w:t>..</w:t>
      </w:r>
    </w:p>
    <w:p w:rsidR="003E3555" w:rsidRDefault="00276EE0" w:rsidP="00344EC4">
      <w:pPr>
        <w:bidi/>
        <w:spacing w:after="0" w:line="240" w:lineRule="auto"/>
        <w:rPr>
          <w:rFonts w:ascii="Curlz MT" w:hAnsi="Curlz MT" w:cs="Andalus"/>
          <w:b/>
          <w:bCs/>
          <w:color w:val="92D050"/>
          <w:rtl/>
          <w:lang w:bidi="ar-AE"/>
        </w:rPr>
      </w:pPr>
      <w:r w:rsidRPr="00423992">
        <w:rPr>
          <w:rFonts w:ascii="Curlz MT" w:hAnsi="Curlz MT" w:cs="Andalus" w:hint="cs"/>
          <w:b/>
          <w:bCs/>
          <w:color w:val="92D050"/>
          <w:rtl/>
          <w:lang w:bidi="ar-AE"/>
        </w:rPr>
        <w:lastRenderedPageBreak/>
        <w:t>(المحور ال</w:t>
      </w:r>
      <w:r>
        <w:rPr>
          <w:rFonts w:ascii="Curlz MT" w:hAnsi="Curlz MT" w:cs="Andalus" w:hint="cs"/>
          <w:b/>
          <w:bCs/>
          <w:color w:val="92D050"/>
          <w:rtl/>
          <w:lang w:bidi="ar-AE"/>
        </w:rPr>
        <w:t>خامس</w:t>
      </w:r>
      <w:r w:rsidRPr="00423992">
        <w:rPr>
          <w:rFonts w:ascii="Curlz MT" w:hAnsi="Curlz MT" w:cs="Andalus" w:hint="cs"/>
          <w:b/>
          <w:bCs/>
          <w:color w:val="92D050"/>
          <w:rtl/>
          <w:lang w:bidi="ar-AE"/>
        </w:rPr>
        <w:t xml:space="preserve"> "ا</w:t>
      </w:r>
      <w:r>
        <w:rPr>
          <w:rFonts w:ascii="Curlz MT" w:hAnsi="Curlz MT" w:cs="Andalus" w:hint="cs"/>
          <w:b/>
          <w:bCs/>
          <w:color w:val="92D050"/>
          <w:rtl/>
          <w:lang w:bidi="ar-AE"/>
        </w:rPr>
        <w:t>لثاني</w:t>
      </w:r>
      <w:r w:rsidRPr="00423992">
        <w:rPr>
          <w:rFonts w:ascii="Curlz MT" w:hAnsi="Curlz MT" w:cs="Andalus" w:hint="cs"/>
          <w:b/>
          <w:bCs/>
          <w:color w:val="92D050"/>
          <w:rtl/>
          <w:lang w:bidi="ar-AE"/>
        </w:rPr>
        <w:t>")</w:t>
      </w:r>
    </w:p>
    <w:p w:rsidR="00276EE0" w:rsidRDefault="00276EE0" w:rsidP="00276EE0">
      <w:pPr>
        <w:bidi/>
        <w:rPr>
          <w:rFonts w:ascii="Curlz MT" w:hAnsi="Curlz MT" w:cs="Traditional Arabic"/>
          <w:color w:val="EE5081"/>
          <w:rtl/>
          <w:lang w:bidi="ar-AE"/>
        </w:rPr>
      </w:pPr>
      <w:r w:rsidRPr="00423992">
        <w:rPr>
          <w:rFonts w:ascii="Curlz MT" w:hAnsi="Curlz MT" w:cs="Traditional Arabic" w:hint="cs"/>
          <w:color w:val="EE5081"/>
          <w:rtl/>
          <w:lang w:bidi="ar-AE"/>
        </w:rPr>
        <w:t>الدرس الأول: (</w:t>
      </w:r>
      <w:r>
        <w:rPr>
          <w:rFonts w:ascii="Curlz MT" w:hAnsi="Curlz MT" w:cs="Traditional Arabic" w:hint="cs"/>
          <w:color w:val="00B0F0"/>
          <w:rtl/>
          <w:lang w:bidi="ar-AE"/>
        </w:rPr>
        <w:t xml:space="preserve">الله نور السماوات و الأرض </w:t>
      </w:r>
      <w:r>
        <w:rPr>
          <w:rFonts w:ascii="Curlz MT" w:hAnsi="Curlz MT" w:cs="Traditional Arabic"/>
          <w:color w:val="00B0F0"/>
          <w:rtl/>
          <w:lang w:bidi="ar-AE"/>
        </w:rPr>
        <w:t>–</w:t>
      </w:r>
      <w:r>
        <w:rPr>
          <w:rFonts w:ascii="Curlz MT" w:hAnsi="Curlz MT" w:cs="Traditional Arabic" w:hint="cs"/>
          <w:color w:val="00B0F0"/>
          <w:rtl/>
          <w:lang w:bidi="ar-AE"/>
        </w:rPr>
        <w:t>سورة النور- (</w:t>
      </w:r>
      <w:r w:rsidRPr="00E2562F">
        <w:rPr>
          <w:rFonts w:asciiTheme="majorBidi" w:hAnsiTheme="majorBidi" w:cstheme="majorBidi"/>
          <w:color w:val="00B0F0"/>
          <w:rtl/>
          <w:lang w:bidi="ar-AE"/>
        </w:rPr>
        <w:t>35-45</w:t>
      </w:r>
      <w:r>
        <w:rPr>
          <w:rFonts w:ascii="Curlz MT" w:hAnsi="Curlz MT" w:cs="Traditional Arabic" w:hint="cs"/>
          <w:color w:val="00B0F0"/>
          <w:rtl/>
          <w:lang w:bidi="ar-AE"/>
        </w:rPr>
        <w:t xml:space="preserve">) </w:t>
      </w:r>
      <w:r w:rsidRPr="00423992">
        <w:rPr>
          <w:rFonts w:ascii="Curlz MT" w:hAnsi="Curlz MT" w:cs="Traditional Arabic" w:hint="cs"/>
          <w:color w:val="EE5081"/>
          <w:rtl/>
          <w:lang w:bidi="ar-AE"/>
        </w:rPr>
        <w:t>):-</w:t>
      </w:r>
    </w:p>
    <w:p w:rsidR="001B3316" w:rsidRDefault="003E3555" w:rsidP="001B3316">
      <w:pPr>
        <w:bidi/>
        <w:spacing w:after="0" w:line="240" w:lineRule="auto"/>
        <w:rPr>
          <w:rFonts w:ascii="Times New Roman" w:eastAsia="Times New Roman" w:hAnsi="Times New Roman" w:cs="Traditional Arabic"/>
          <w:color w:val="0F0F0F"/>
          <w:u w:val="single"/>
        </w:rPr>
      </w:pPr>
      <w:r w:rsidRPr="0042332C">
        <w:rPr>
          <w:rFonts w:ascii="Times New Roman" w:eastAsia="Times New Roman" w:hAnsi="Times New Roman" w:cs="Traditional Arabic"/>
          <w:color w:val="0F0F0F"/>
          <w:u w:val="single"/>
          <w:rtl/>
        </w:rPr>
        <w:t>ص</w:t>
      </w:r>
      <w:r w:rsidR="001B3316">
        <w:rPr>
          <w:rFonts w:ascii="Times New Roman" w:eastAsia="Times New Roman" w:hAnsi="Times New Roman" w:cs="Traditional Arabic"/>
          <w:color w:val="0F0F0F"/>
          <w:u w:val="single"/>
        </w:rPr>
        <w:t>71</w:t>
      </w:r>
      <w:r w:rsidRPr="0042332C">
        <w:rPr>
          <w:rFonts w:ascii="Times New Roman" w:eastAsia="Times New Roman" w:hAnsi="Times New Roman" w:cs="Traditional Arabic"/>
          <w:color w:val="0F0F0F"/>
          <w:u w:val="single"/>
          <w:rtl/>
        </w:rPr>
        <w:t>: أحلل وأستنتج</w:t>
      </w:r>
      <w:r w:rsidRPr="0042332C">
        <w:rPr>
          <w:rFonts w:ascii="Times New Roman" w:eastAsia="Times New Roman" w:hAnsi="Times New Roman" w:cs="Traditional Arabic"/>
          <w:color w:val="0F0F0F"/>
          <w:u w:val="single"/>
        </w:rPr>
        <w:t xml:space="preserve"> :</w:t>
      </w:r>
      <w:r w:rsidRPr="00BF6C19">
        <w:rPr>
          <w:rFonts w:ascii="Times New Roman" w:eastAsia="Times New Roman" w:hAnsi="Times New Roman" w:cs="Traditional Arabic"/>
          <w:color w:val="0F0F0F"/>
        </w:rPr>
        <w:br/>
        <w:t xml:space="preserve">* </w:t>
      </w:r>
      <w:r w:rsidRPr="00BF6C19">
        <w:rPr>
          <w:rFonts w:ascii="Times New Roman" w:eastAsia="Times New Roman" w:hAnsi="Times New Roman" w:cs="Traditional Arabic"/>
          <w:color w:val="0F0F0F"/>
          <w:rtl/>
        </w:rPr>
        <w:t>المعنى الأول أنه تعالى بثّ الحق فأضاءت بنوره السموات</w:t>
      </w:r>
      <w:r w:rsidRPr="00BF6C19">
        <w:rPr>
          <w:rFonts w:ascii="Times New Roman" w:eastAsia="Times New Roman" w:hAnsi="Times New Roman" w:cs="Traditional Arabic"/>
          <w:color w:val="0F0F0F"/>
        </w:rPr>
        <w:t xml:space="preserve"> </w:t>
      </w:r>
      <w:r w:rsidRPr="00BF6C19">
        <w:rPr>
          <w:rFonts w:ascii="Times New Roman" w:eastAsia="Times New Roman" w:hAnsi="Times New Roman" w:cs="Traditional Arabic"/>
          <w:color w:val="0F0F0F"/>
          <w:rtl/>
        </w:rPr>
        <w:t>والأرض وذلك لأن أغلب قلوب أهل</w:t>
      </w:r>
      <w:r w:rsidRPr="00BF6C19">
        <w:rPr>
          <w:rFonts w:ascii="Times New Roman" w:eastAsia="Times New Roman" w:hAnsi="Times New Roman" w:cs="Traditional Arabic"/>
          <w:color w:val="0F0F0F"/>
        </w:rPr>
        <w:br/>
      </w:r>
      <w:r w:rsidRPr="00BF6C19">
        <w:rPr>
          <w:rFonts w:ascii="Times New Roman" w:eastAsia="Times New Roman" w:hAnsi="Times New Roman" w:cs="Traditional Arabic"/>
          <w:color w:val="0F0F0F"/>
          <w:rtl/>
        </w:rPr>
        <w:t>الأرض مظلمة بكفرهم ومعاصيهم</w:t>
      </w:r>
      <w:r w:rsidR="00344EC4">
        <w:rPr>
          <w:rFonts w:ascii="Times New Roman" w:eastAsia="Times New Roman" w:hAnsi="Times New Roman" w:cs="Traditional Arabic"/>
          <w:color w:val="0F0F0F"/>
        </w:rPr>
        <w:t xml:space="preserve"> .</w:t>
      </w:r>
      <w:r w:rsidRPr="00BF6C19">
        <w:rPr>
          <w:rFonts w:ascii="Times New Roman" w:eastAsia="Times New Roman" w:hAnsi="Times New Roman" w:cs="Traditional Arabic"/>
          <w:color w:val="0F0F0F"/>
        </w:rPr>
        <w:br/>
      </w:r>
      <w:r w:rsidRPr="0042332C">
        <w:rPr>
          <w:rFonts w:ascii="Times New Roman" w:eastAsia="Times New Roman" w:hAnsi="Times New Roman" w:cs="Traditional Arabic"/>
          <w:color w:val="0F0F0F"/>
          <w:u w:val="single"/>
          <w:rtl/>
        </w:rPr>
        <w:t>أقرأ</w:t>
      </w:r>
      <w:r w:rsidRPr="0042332C">
        <w:rPr>
          <w:rFonts w:ascii="Times New Roman" w:eastAsia="Times New Roman" w:hAnsi="Times New Roman" w:cs="Traditional Arabic"/>
          <w:color w:val="0F0F0F"/>
          <w:u w:val="single"/>
        </w:rPr>
        <w:t xml:space="preserve"> </w:t>
      </w:r>
      <w:r w:rsidRPr="0042332C">
        <w:rPr>
          <w:rFonts w:ascii="Times New Roman" w:eastAsia="Times New Roman" w:hAnsi="Times New Roman" w:cs="Traditional Arabic"/>
          <w:color w:val="0F0F0F"/>
          <w:u w:val="single"/>
          <w:rtl/>
        </w:rPr>
        <w:t>و أتدبر</w:t>
      </w:r>
      <w:r w:rsidRPr="0042332C">
        <w:rPr>
          <w:rFonts w:ascii="Times New Roman" w:eastAsia="Times New Roman" w:hAnsi="Times New Roman" w:cs="Traditional Arabic"/>
          <w:color w:val="0F0F0F"/>
          <w:u w:val="single"/>
        </w:rPr>
        <w:t xml:space="preserve"> :</w:t>
      </w:r>
      <w:r w:rsidRPr="0042332C">
        <w:rPr>
          <w:rFonts w:ascii="Times New Roman" w:eastAsia="Times New Roman" w:hAnsi="Times New Roman" w:cs="Traditional Arabic"/>
          <w:color w:val="0F0F0F"/>
          <w:u w:val="single"/>
        </w:rPr>
        <w:br/>
      </w:r>
      <w:r w:rsidRPr="00BF6C19">
        <w:rPr>
          <w:rFonts w:ascii="Times New Roman" w:eastAsia="Times New Roman" w:hAnsi="Times New Roman" w:cs="Traditional Arabic"/>
          <w:color w:val="0F0F0F"/>
        </w:rPr>
        <w:t xml:space="preserve">- </w:t>
      </w:r>
      <w:r w:rsidRPr="00BF6C19">
        <w:rPr>
          <w:rFonts w:ascii="Times New Roman" w:eastAsia="Times New Roman" w:hAnsi="Times New Roman" w:cs="Traditional Arabic"/>
          <w:color w:val="0F0F0F"/>
          <w:rtl/>
        </w:rPr>
        <w:t>نورٌ مضاعف بالحق كأنه مصباح في كوة يحيط به زجاج ويوقده زيت ٌمبارك</w:t>
      </w:r>
      <w:r w:rsidRPr="00BF6C19">
        <w:rPr>
          <w:rFonts w:ascii="Times New Roman" w:eastAsia="Times New Roman" w:hAnsi="Times New Roman" w:cs="Traditional Arabic"/>
          <w:color w:val="0F0F0F"/>
        </w:rPr>
        <w:t xml:space="preserve"> </w:t>
      </w:r>
      <w:r w:rsidRPr="00BF6C19">
        <w:rPr>
          <w:rFonts w:ascii="Times New Roman" w:eastAsia="Times New Roman" w:hAnsi="Times New Roman" w:cs="Traditional Arabic"/>
          <w:color w:val="0F0F0F"/>
          <w:rtl/>
        </w:rPr>
        <w:t>منْ شجرة مباركة</w:t>
      </w:r>
      <w:r w:rsidRPr="00BF6C19">
        <w:rPr>
          <w:rFonts w:ascii="Times New Roman" w:eastAsia="Times New Roman" w:hAnsi="Times New Roman" w:cs="Traditional Arabic"/>
          <w:color w:val="0F0F0F"/>
        </w:rPr>
        <w:br/>
      </w:r>
      <w:r w:rsidRPr="00BF6C19">
        <w:rPr>
          <w:rFonts w:ascii="Times New Roman" w:eastAsia="Times New Roman" w:hAnsi="Times New Roman" w:cs="Traditional Arabic"/>
          <w:color w:val="0F0F0F"/>
          <w:rtl/>
        </w:rPr>
        <w:t>فينتشر النور بازدياد ولا ينطفئ ، فذلك المصباح هو الإيمان</w:t>
      </w:r>
      <w:r w:rsidRPr="00BF6C19">
        <w:rPr>
          <w:rFonts w:ascii="Times New Roman" w:eastAsia="Times New Roman" w:hAnsi="Times New Roman" w:cs="Traditional Arabic"/>
          <w:color w:val="0F0F0F"/>
        </w:rPr>
        <w:t xml:space="preserve"> </w:t>
      </w:r>
      <w:r w:rsidRPr="00BF6C19">
        <w:rPr>
          <w:rFonts w:ascii="Times New Roman" w:eastAsia="Times New Roman" w:hAnsi="Times New Roman" w:cs="Traditional Arabic"/>
          <w:color w:val="0F0F0F"/>
          <w:rtl/>
        </w:rPr>
        <w:t>والتقوى كالزجاج المحيط بالمصباح</w:t>
      </w:r>
      <w:r w:rsidRPr="00BF6C19">
        <w:rPr>
          <w:rFonts w:ascii="Times New Roman" w:eastAsia="Times New Roman" w:hAnsi="Times New Roman" w:cs="Traditional Arabic"/>
          <w:color w:val="0F0F0F"/>
        </w:rPr>
        <w:br/>
      </w:r>
      <w:r w:rsidRPr="00BF6C19">
        <w:rPr>
          <w:rFonts w:ascii="Times New Roman" w:eastAsia="Times New Roman" w:hAnsi="Times New Roman" w:cs="Traditional Arabic"/>
          <w:color w:val="0F0F0F"/>
          <w:rtl/>
        </w:rPr>
        <w:t>يزيده نوراً والزيت المبارك هو القرآن الذي لا</w:t>
      </w:r>
      <w:r w:rsidRPr="00BF6C19">
        <w:rPr>
          <w:rFonts w:ascii="Times New Roman" w:eastAsia="Times New Roman" w:hAnsi="Times New Roman" w:cs="Traditional Arabic"/>
          <w:color w:val="0F0F0F"/>
        </w:rPr>
        <w:t xml:space="preserve"> </w:t>
      </w:r>
      <w:r w:rsidRPr="00BF6C19">
        <w:rPr>
          <w:rFonts w:ascii="Times New Roman" w:eastAsia="Times New Roman" w:hAnsi="Times New Roman" w:cs="Traditional Arabic"/>
          <w:color w:val="0F0F0F"/>
          <w:rtl/>
        </w:rPr>
        <w:t>يخمد نوره أبداً إلى يوم القيامة</w:t>
      </w:r>
      <w:r w:rsidRPr="00BF6C19">
        <w:rPr>
          <w:rFonts w:ascii="Times New Roman" w:eastAsia="Times New Roman" w:hAnsi="Times New Roman" w:cs="Traditional Arabic"/>
          <w:color w:val="0F0F0F"/>
        </w:rPr>
        <w:t xml:space="preserve"> .</w:t>
      </w:r>
      <w:r w:rsidRPr="00BF6C19">
        <w:rPr>
          <w:rFonts w:ascii="Times New Roman" w:eastAsia="Times New Roman" w:hAnsi="Times New Roman" w:cs="Traditional Arabic"/>
          <w:color w:val="0F0F0F"/>
        </w:rPr>
        <w:br/>
      </w:r>
      <w:r w:rsidRPr="00BF6C19">
        <w:rPr>
          <w:rFonts w:ascii="Times New Roman" w:eastAsia="Times New Roman" w:hAnsi="Times New Roman" w:cs="Traditional Arabic"/>
          <w:color w:val="0F0F0F"/>
        </w:rPr>
        <w:br/>
      </w:r>
      <w:r w:rsidRPr="0042332C">
        <w:rPr>
          <w:rFonts w:ascii="Times New Roman" w:eastAsia="Times New Roman" w:hAnsi="Times New Roman" w:cs="Traditional Arabic"/>
          <w:color w:val="0F0F0F"/>
          <w:u w:val="single"/>
          <w:rtl/>
        </w:rPr>
        <w:t>ص</w:t>
      </w:r>
      <w:r w:rsidR="001B3316">
        <w:rPr>
          <w:rFonts w:ascii="Times New Roman" w:eastAsia="Times New Roman" w:hAnsi="Times New Roman" w:cs="Traditional Arabic"/>
          <w:color w:val="0F0F0F"/>
          <w:u w:val="single"/>
        </w:rPr>
        <w:t>72</w:t>
      </w:r>
      <w:r w:rsidRPr="0042332C">
        <w:rPr>
          <w:rFonts w:ascii="Times New Roman" w:eastAsia="Times New Roman" w:hAnsi="Times New Roman" w:cs="Traditional Arabic"/>
          <w:color w:val="0F0F0F"/>
          <w:u w:val="single"/>
          <w:rtl/>
        </w:rPr>
        <w:t>:</w:t>
      </w:r>
    </w:p>
    <w:p w:rsidR="009807AE" w:rsidRDefault="001B3316" w:rsidP="009807AE">
      <w:pPr>
        <w:bidi/>
        <w:spacing w:after="0" w:line="240" w:lineRule="auto"/>
        <w:rPr>
          <w:rFonts w:ascii="Times New Roman" w:eastAsia="Times New Roman" w:hAnsi="Times New Roman" w:cs="Traditional Arabic"/>
          <w:color w:val="0F0F0F"/>
          <w:rtl/>
        </w:rPr>
      </w:pPr>
      <w:r>
        <w:rPr>
          <w:rFonts w:ascii="Times New Roman" w:eastAsia="Times New Roman" w:hAnsi="Times New Roman" w:cs="Traditional Arabic" w:hint="cs"/>
          <w:color w:val="0F0F0F"/>
          <w:rtl/>
          <w:lang w:bidi="ar-AE"/>
        </w:rPr>
        <w:t>-ما الحكمة؟</w:t>
      </w:r>
      <w:r>
        <w:rPr>
          <w:rFonts w:ascii="Times New Roman" w:eastAsia="Times New Roman" w:hAnsi="Times New Roman" w:cs="Traditional Arabic" w:hint="cs"/>
          <w:color w:val="0F0F0F"/>
          <w:rtl/>
        </w:rPr>
        <w:t xml:space="preserve"> </w:t>
      </w:r>
      <w:r w:rsidR="003E3555" w:rsidRPr="00BF6C19">
        <w:rPr>
          <w:rFonts w:ascii="Times New Roman" w:eastAsia="Times New Roman" w:hAnsi="Times New Roman" w:cs="Traditional Arabic"/>
          <w:color w:val="0F0F0F"/>
          <w:rtl/>
        </w:rPr>
        <w:t>للعبرة والعظة والفهم السريع</w:t>
      </w:r>
      <w:r w:rsidR="003E3555" w:rsidRPr="00BF6C19">
        <w:rPr>
          <w:rFonts w:ascii="Times New Roman" w:eastAsia="Times New Roman" w:hAnsi="Times New Roman" w:cs="Traditional Arabic"/>
          <w:color w:val="0F0F0F"/>
        </w:rPr>
        <w:t xml:space="preserve"> .</w:t>
      </w:r>
      <w:r w:rsidR="003E3555" w:rsidRPr="00BF6C19">
        <w:rPr>
          <w:rFonts w:ascii="Times New Roman" w:eastAsia="Times New Roman" w:hAnsi="Times New Roman" w:cs="Traditional Arabic"/>
          <w:color w:val="0F0F0F"/>
        </w:rPr>
        <w:br/>
        <w:t>-</w:t>
      </w:r>
      <w:r>
        <w:rPr>
          <w:rFonts w:ascii="Times New Roman" w:eastAsia="Times New Roman" w:hAnsi="Times New Roman" w:cs="Traditional Arabic" w:hint="cs"/>
          <w:color w:val="0F0F0F"/>
          <w:rtl/>
        </w:rPr>
        <w:t xml:space="preserve">بم تعلل؟ </w:t>
      </w:r>
      <w:r w:rsidR="003E3555" w:rsidRPr="00BF6C19">
        <w:rPr>
          <w:rFonts w:ascii="Times New Roman" w:eastAsia="Times New Roman" w:hAnsi="Times New Roman" w:cs="Traditional Arabic"/>
          <w:color w:val="0F0F0F"/>
        </w:rPr>
        <w:t xml:space="preserve"> </w:t>
      </w:r>
      <w:r w:rsidR="003E3555" w:rsidRPr="00BF6C19">
        <w:rPr>
          <w:rFonts w:ascii="Times New Roman" w:eastAsia="Times New Roman" w:hAnsi="Times New Roman" w:cs="Traditional Arabic"/>
          <w:color w:val="0F0F0F"/>
          <w:rtl/>
        </w:rPr>
        <w:t>الله تعالى هو مصدر النور</w:t>
      </w:r>
      <w:r w:rsidR="00FB48A8">
        <w:rPr>
          <w:rFonts w:ascii="Times New Roman" w:eastAsia="Times New Roman" w:hAnsi="Times New Roman" w:cs="Traditional Arabic"/>
          <w:color w:val="0F0F0F"/>
        </w:rPr>
        <w:t xml:space="preserve"> .</w:t>
      </w:r>
      <w:r w:rsidR="003E3555" w:rsidRPr="00BF6C19">
        <w:rPr>
          <w:rFonts w:ascii="Times New Roman" w:eastAsia="Times New Roman" w:hAnsi="Times New Roman" w:cs="Traditional Arabic"/>
          <w:color w:val="0F0F0F"/>
        </w:rPr>
        <w:br/>
      </w:r>
      <w:r w:rsidR="003E3555" w:rsidRPr="0042332C">
        <w:rPr>
          <w:rFonts w:ascii="Times New Roman" w:eastAsia="Times New Roman" w:hAnsi="Times New Roman" w:cs="Traditional Arabic"/>
          <w:color w:val="0F0F0F"/>
          <w:u w:val="single"/>
          <w:rtl/>
        </w:rPr>
        <w:t>أبين</w:t>
      </w:r>
      <w:r w:rsidR="003E3555" w:rsidRPr="0042332C">
        <w:rPr>
          <w:rFonts w:ascii="Times New Roman" w:eastAsia="Times New Roman" w:hAnsi="Times New Roman" w:cs="Traditional Arabic"/>
          <w:color w:val="0F0F0F"/>
          <w:u w:val="single"/>
        </w:rPr>
        <w:t xml:space="preserve"> :</w:t>
      </w:r>
      <w:r w:rsidR="003E3555" w:rsidRPr="00BF6C19">
        <w:rPr>
          <w:rFonts w:ascii="Times New Roman" w:eastAsia="Times New Roman" w:hAnsi="Times New Roman" w:cs="Traditional Arabic"/>
          <w:color w:val="0F0F0F"/>
        </w:rPr>
        <w:br/>
        <w:t xml:space="preserve">- </w:t>
      </w:r>
      <w:r w:rsidR="003E3555" w:rsidRPr="00BF6C19">
        <w:rPr>
          <w:rFonts w:ascii="Times New Roman" w:eastAsia="Times New Roman" w:hAnsi="Times New Roman" w:cs="Traditional Arabic"/>
          <w:color w:val="0F0F0F"/>
          <w:rtl/>
        </w:rPr>
        <w:t>إعمارها بالذكر</w:t>
      </w:r>
      <w:r w:rsidR="003E3555" w:rsidRPr="00BF6C19">
        <w:rPr>
          <w:rFonts w:ascii="Times New Roman" w:eastAsia="Times New Roman" w:hAnsi="Times New Roman" w:cs="Traditional Arabic"/>
          <w:color w:val="0F0F0F"/>
        </w:rPr>
        <w:t xml:space="preserve"> </w:t>
      </w:r>
      <w:r w:rsidR="003E3555" w:rsidRPr="00BF6C19">
        <w:rPr>
          <w:rFonts w:ascii="Times New Roman" w:eastAsia="Times New Roman" w:hAnsi="Times New Roman" w:cs="Traditional Arabic"/>
          <w:color w:val="0F0F0F"/>
          <w:rtl/>
        </w:rPr>
        <w:t>والطاعات والحفاظ عليها من الخراب والهجران</w:t>
      </w:r>
      <w:r w:rsidR="003E3555" w:rsidRPr="00BF6C19">
        <w:rPr>
          <w:rFonts w:ascii="Times New Roman" w:eastAsia="Times New Roman" w:hAnsi="Times New Roman" w:cs="Traditional Arabic"/>
          <w:color w:val="0F0F0F"/>
        </w:rPr>
        <w:t xml:space="preserve"> .</w:t>
      </w:r>
      <w:r w:rsidR="003E3555" w:rsidRPr="00BF6C19">
        <w:rPr>
          <w:rFonts w:ascii="Times New Roman" w:eastAsia="Times New Roman" w:hAnsi="Times New Roman" w:cs="Traditional Arabic"/>
          <w:color w:val="0F0F0F"/>
        </w:rPr>
        <w:br/>
      </w:r>
      <w:r w:rsidR="003E3555" w:rsidRPr="00BF6C19">
        <w:rPr>
          <w:rFonts w:ascii="Times New Roman" w:eastAsia="Times New Roman" w:hAnsi="Times New Roman" w:cs="Traditional Arabic"/>
          <w:color w:val="0F0F0F"/>
        </w:rPr>
        <w:br/>
      </w:r>
      <w:r w:rsidR="003E3555" w:rsidRPr="0042332C">
        <w:rPr>
          <w:rFonts w:ascii="Times New Roman" w:eastAsia="Times New Roman" w:hAnsi="Times New Roman" w:cs="Traditional Arabic"/>
          <w:color w:val="0F0F0F"/>
          <w:u w:val="single"/>
          <w:rtl/>
        </w:rPr>
        <w:t xml:space="preserve">ص </w:t>
      </w:r>
      <w:r>
        <w:rPr>
          <w:rFonts w:ascii="Times New Roman" w:eastAsia="Times New Roman" w:hAnsi="Times New Roman" w:cs="Traditional Arabic" w:hint="cs"/>
          <w:color w:val="0F0F0F"/>
          <w:u w:val="single"/>
          <w:rtl/>
        </w:rPr>
        <w:t>73</w:t>
      </w:r>
      <w:r w:rsidR="003E3555" w:rsidRPr="0042332C">
        <w:rPr>
          <w:rFonts w:ascii="Times New Roman" w:eastAsia="Times New Roman" w:hAnsi="Times New Roman" w:cs="Traditional Arabic"/>
          <w:color w:val="0F0F0F"/>
          <w:u w:val="single"/>
          <w:rtl/>
        </w:rPr>
        <w:t xml:space="preserve"> : أذكر</w:t>
      </w:r>
      <w:r w:rsidR="003E3555" w:rsidRPr="0042332C">
        <w:rPr>
          <w:rFonts w:ascii="Times New Roman" w:eastAsia="Times New Roman" w:hAnsi="Times New Roman" w:cs="Traditional Arabic"/>
          <w:color w:val="0F0F0F"/>
          <w:u w:val="single"/>
        </w:rPr>
        <w:t xml:space="preserve"> :</w:t>
      </w:r>
      <w:r w:rsidR="003E3555" w:rsidRPr="00BF6C19">
        <w:rPr>
          <w:rFonts w:ascii="Times New Roman" w:eastAsia="Times New Roman" w:hAnsi="Times New Roman" w:cs="Traditional Arabic"/>
          <w:color w:val="0F0F0F"/>
        </w:rPr>
        <w:br/>
        <w:t xml:space="preserve">- </w:t>
      </w:r>
      <w:r w:rsidR="003E3555" w:rsidRPr="00BF6C19">
        <w:rPr>
          <w:rFonts w:ascii="Times New Roman" w:eastAsia="Times New Roman" w:hAnsi="Times New Roman" w:cs="Traditional Arabic"/>
          <w:color w:val="0F0F0F"/>
          <w:rtl/>
        </w:rPr>
        <w:t>البلوغ</w:t>
      </w:r>
      <w:r w:rsidR="003E3555" w:rsidRPr="00BF6C19">
        <w:rPr>
          <w:rFonts w:ascii="Times New Roman" w:eastAsia="Times New Roman" w:hAnsi="Times New Roman" w:cs="Traditional Arabic"/>
          <w:color w:val="0F0F0F"/>
        </w:rPr>
        <w:t xml:space="preserve"> </w:t>
      </w:r>
      <w:r w:rsidR="003E3555" w:rsidRPr="00BF6C19">
        <w:rPr>
          <w:rFonts w:ascii="Times New Roman" w:eastAsia="Times New Roman" w:hAnsi="Times New Roman" w:cs="Traditional Arabic"/>
          <w:color w:val="0F0F0F"/>
          <w:rtl/>
        </w:rPr>
        <w:t>والصلاح والزهد في الدنيا والمداومة والحرص على الجماعة في المسجد</w:t>
      </w:r>
      <w:r w:rsidR="00FB48A8">
        <w:rPr>
          <w:rFonts w:ascii="Times New Roman" w:eastAsia="Times New Roman" w:hAnsi="Times New Roman" w:cs="Traditional Arabic"/>
          <w:color w:val="0F0F0F"/>
        </w:rPr>
        <w:t xml:space="preserve"> .</w:t>
      </w:r>
      <w:r w:rsidR="003E3555" w:rsidRPr="00BF6C19">
        <w:rPr>
          <w:rFonts w:ascii="Times New Roman" w:eastAsia="Times New Roman" w:hAnsi="Times New Roman" w:cs="Traditional Arabic"/>
          <w:color w:val="0F0F0F"/>
        </w:rPr>
        <w:br/>
      </w:r>
      <w:r w:rsidR="003E3555" w:rsidRPr="0042332C">
        <w:rPr>
          <w:rFonts w:ascii="Times New Roman" w:eastAsia="Times New Roman" w:hAnsi="Times New Roman" w:cs="Traditional Arabic"/>
          <w:color w:val="0F0F0F"/>
          <w:u w:val="single"/>
          <w:rtl/>
        </w:rPr>
        <w:t>أحدد</w:t>
      </w:r>
      <w:r w:rsidR="003E3555" w:rsidRPr="001B3316">
        <w:rPr>
          <w:rFonts w:ascii="Times New Roman" w:eastAsia="Times New Roman" w:hAnsi="Times New Roman" w:cs="Traditional Arabic"/>
          <w:color w:val="0F0F0F"/>
        </w:rPr>
        <w:t xml:space="preserve"> : </w:t>
      </w:r>
      <w:r w:rsidR="003E3555" w:rsidRPr="00BF6C19">
        <w:rPr>
          <w:rFonts w:ascii="Times New Roman" w:eastAsia="Times New Roman" w:hAnsi="Times New Roman" w:cs="Traditional Arabic"/>
          <w:color w:val="0F0F0F"/>
        </w:rPr>
        <w:br/>
        <w:t xml:space="preserve">- </w:t>
      </w:r>
      <w:r w:rsidR="003E3555" w:rsidRPr="00BF6C19">
        <w:rPr>
          <w:rFonts w:ascii="Times New Roman" w:eastAsia="Times New Roman" w:hAnsi="Times New Roman" w:cs="Traditional Arabic"/>
          <w:color w:val="0F0F0F"/>
          <w:rtl/>
        </w:rPr>
        <w:t>في قوله تعالى : " لِيَجْزِيَهُمُ اللَّهُ أَحْسَنَ مَا عَمِلُوا</w:t>
      </w:r>
      <w:r w:rsidR="003E3555" w:rsidRPr="00BF6C19">
        <w:rPr>
          <w:rFonts w:ascii="Times New Roman" w:eastAsia="Times New Roman" w:hAnsi="Times New Roman" w:cs="Traditional Arabic"/>
          <w:color w:val="0F0F0F"/>
        </w:rPr>
        <w:t xml:space="preserve"> </w:t>
      </w:r>
      <w:r w:rsidR="003E3555" w:rsidRPr="00BF6C19">
        <w:rPr>
          <w:rFonts w:ascii="Times New Roman" w:eastAsia="Times New Roman" w:hAnsi="Times New Roman" w:cs="Traditional Arabic"/>
          <w:color w:val="0F0F0F"/>
          <w:rtl/>
        </w:rPr>
        <w:t>وَيَزِيدَهُمْ مِنْ فَضْلِهِ</w:t>
      </w:r>
      <w:r w:rsidR="00FB48A8">
        <w:rPr>
          <w:rFonts w:ascii="Times New Roman" w:eastAsia="Times New Roman" w:hAnsi="Times New Roman" w:cs="Traditional Arabic"/>
          <w:color w:val="0F0F0F"/>
        </w:rPr>
        <w:t xml:space="preserve"> ... " .</w:t>
      </w:r>
      <w:r w:rsidR="003E3555" w:rsidRPr="00BF6C19">
        <w:rPr>
          <w:rFonts w:ascii="Times New Roman" w:eastAsia="Times New Roman" w:hAnsi="Times New Roman" w:cs="Traditional Arabic"/>
          <w:color w:val="0F0F0F"/>
        </w:rPr>
        <w:br/>
      </w:r>
      <w:r w:rsidR="003E3555" w:rsidRPr="0042332C">
        <w:rPr>
          <w:rFonts w:ascii="Times New Roman" w:eastAsia="Times New Roman" w:hAnsi="Times New Roman" w:cs="Traditional Arabic"/>
          <w:color w:val="0F0F0F"/>
          <w:u w:val="single"/>
          <w:rtl/>
        </w:rPr>
        <w:t>أدلل</w:t>
      </w:r>
      <w:r w:rsidR="003E3555" w:rsidRPr="00BF6C19">
        <w:rPr>
          <w:rFonts w:ascii="Times New Roman" w:eastAsia="Times New Roman" w:hAnsi="Times New Roman" w:cs="Traditional Arabic"/>
          <w:color w:val="0F0F0F"/>
        </w:rPr>
        <w:t xml:space="preserve"> </w:t>
      </w:r>
      <w:r w:rsidR="003E3555" w:rsidRPr="001B3316">
        <w:rPr>
          <w:rFonts w:ascii="Times New Roman" w:eastAsia="Times New Roman" w:hAnsi="Times New Roman" w:cs="Traditional Arabic"/>
          <w:color w:val="0F0F0F"/>
        </w:rPr>
        <w:t xml:space="preserve">: </w:t>
      </w:r>
      <w:r w:rsidR="003E3555" w:rsidRPr="00BF6C19">
        <w:rPr>
          <w:rFonts w:ascii="Times New Roman" w:eastAsia="Times New Roman" w:hAnsi="Times New Roman" w:cs="Traditional Arabic"/>
          <w:color w:val="0F0F0F"/>
        </w:rPr>
        <w:br/>
        <w:t xml:space="preserve">- </w:t>
      </w:r>
      <w:r w:rsidR="003E3555" w:rsidRPr="00BF6C19">
        <w:rPr>
          <w:rFonts w:ascii="Times New Roman" w:eastAsia="Times New Roman" w:hAnsi="Times New Roman" w:cs="Traditional Arabic"/>
          <w:color w:val="0F0F0F"/>
          <w:rtl/>
        </w:rPr>
        <w:t>الآية 37</w:t>
      </w:r>
      <w:r w:rsidR="003E3555" w:rsidRPr="00BF6C19">
        <w:rPr>
          <w:rFonts w:ascii="Times New Roman" w:eastAsia="Times New Roman" w:hAnsi="Times New Roman" w:cs="Traditional Arabic"/>
          <w:color w:val="0F0F0F"/>
        </w:rPr>
        <w:t xml:space="preserve"> : " </w:t>
      </w:r>
      <w:r w:rsidR="003E3555" w:rsidRPr="00BF6C19">
        <w:rPr>
          <w:rFonts w:ascii="Times New Roman" w:eastAsia="Times New Roman" w:hAnsi="Times New Roman" w:cs="Traditional Arabic"/>
          <w:color w:val="0F0F0F"/>
          <w:rtl/>
        </w:rPr>
        <w:t>رِجَالٌ لَا تُلْهِيهِمْ تِجَارَةٌ وَلَا بَيْعٌ عَنْ ذِكْرِ اللَّهِ وَإِقَامِ</w:t>
      </w:r>
      <w:r w:rsidR="003E3555" w:rsidRPr="00BF6C19">
        <w:rPr>
          <w:rFonts w:ascii="Times New Roman" w:eastAsia="Times New Roman" w:hAnsi="Times New Roman" w:cs="Traditional Arabic"/>
          <w:color w:val="0F0F0F"/>
        </w:rPr>
        <w:t xml:space="preserve"> </w:t>
      </w:r>
      <w:r w:rsidR="003E3555" w:rsidRPr="00BF6C19">
        <w:rPr>
          <w:rFonts w:ascii="Times New Roman" w:eastAsia="Times New Roman" w:hAnsi="Times New Roman" w:cs="Traditional Arabic"/>
          <w:color w:val="0F0F0F"/>
          <w:rtl/>
        </w:rPr>
        <w:t>الصَّلَاةِ وَإِيتَاءِ الزَّكَاةِ يَخَافُونَ</w:t>
      </w:r>
      <w:r w:rsidR="003E3555" w:rsidRPr="00BF6C19">
        <w:rPr>
          <w:rFonts w:ascii="Times New Roman" w:eastAsia="Times New Roman" w:hAnsi="Times New Roman" w:cs="Traditional Arabic"/>
          <w:color w:val="0F0F0F"/>
        </w:rPr>
        <w:br/>
      </w:r>
      <w:r w:rsidR="003E3555" w:rsidRPr="00BF6C19">
        <w:rPr>
          <w:rFonts w:ascii="Times New Roman" w:eastAsia="Times New Roman" w:hAnsi="Times New Roman" w:cs="Traditional Arabic"/>
          <w:color w:val="0F0F0F"/>
          <w:rtl/>
        </w:rPr>
        <w:t>يَوْمًا يَخَافُونَ يَوْمًا</w:t>
      </w:r>
      <w:r w:rsidR="003E3555" w:rsidRPr="00BF6C19">
        <w:rPr>
          <w:rFonts w:ascii="Times New Roman" w:eastAsia="Times New Roman" w:hAnsi="Times New Roman" w:cs="Traditional Arabic"/>
          <w:color w:val="0F0F0F"/>
        </w:rPr>
        <w:t xml:space="preserve"> </w:t>
      </w:r>
      <w:r w:rsidR="003E3555" w:rsidRPr="00BF6C19">
        <w:rPr>
          <w:rFonts w:ascii="Times New Roman" w:eastAsia="Times New Roman" w:hAnsi="Times New Roman" w:cs="Traditional Arabic"/>
          <w:color w:val="0F0F0F"/>
          <w:rtl/>
        </w:rPr>
        <w:t>تَتَقَلَّبُ فِيهِ الْقُلُوبُ وَالْأَبْصَارُ</w:t>
      </w:r>
      <w:r w:rsidR="003E3555" w:rsidRPr="00BF6C19">
        <w:rPr>
          <w:rFonts w:ascii="Times New Roman" w:eastAsia="Times New Roman" w:hAnsi="Times New Roman" w:cs="Traditional Arabic"/>
          <w:color w:val="0F0F0F"/>
        </w:rPr>
        <w:t xml:space="preserve"> " </w:t>
      </w:r>
      <w:r w:rsidR="009807AE">
        <w:rPr>
          <w:rFonts w:ascii="Times New Roman" w:eastAsia="Times New Roman" w:hAnsi="Times New Roman" w:cs="Traditional Arabic" w:hint="cs"/>
          <w:color w:val="0F0F0F"/>
          <w:rtl/>
        </w:rPr>
        <w:t xml:space="preserve">                                                                                           </w:t>
      </w:r>
    </w:p>
    <w:p w:rsidR="00FB48A8" w:rsidRPr="009807AE" w:rsidRDefault="003E3555" w:rsidP="009807AE">
      <w:pPr>
        <w:bidi/>
        <w:spacing w:after="0" w:line="240" w:lineRule="auto"/>
        <w:rPr>
          <w:rFonts w:ascii="Times New Roman" w:eastAsia="Times New Roman" w:hAnsi="Times New Roman" w:cs="Traditional Arabic"/>
          <w:color w:val="0F0F0F"/>
          <w:rtl/>
        </w:rPr>
      </w:pPr>
      <w:r w:rsidRPr="0042332C">
        <w:rPr>
          <w:rFonts w:ascii="Times New Roman" w:eastAsia="Times New Roman" w:hAnsi="Times New Roman" w:cs="Traditional Arabic"/>
          <w:color w:val="0F0F0F"/>
          <w:u w:val="single"/>
          <w:rtl/>
        </w:rPr>
        <w:t>أعل</w:t>
      </w:r>
      <w:r w:rsidR="009807AE">
        <w:rPr>
          <w:rFonts w:ascii="Times New Roman" w:eastAsia="Times New Roman" w:hAnsi="Times New Roman" w:cs="Traditional Arabic" w:hint="cs"/>
          <w:color w:val="0F0F0F"/>
          <w:u w:val="single"/>
          <w:rtl/>
        </w:rPr>
        <w:t>ل:</w:t>
      </w:r>
      <w:r w:rsidR="009807AE">
        <w:rPr>
          <w:rFonts w:ascii="Times New Roman" w:eastAsia="Times New Roman" w:hAnsi="Times New Roman" w:cs="Traditional Arabic"/>
          <w:color w:val="0F0F0F"/>
        </w:rPr>
        <w:t xml:space="preserve"> </w:t>
      </w:r>
      <w:r w:rsidR="009807AE">
        <w:rPr>
          <w:rFonts w:ascii="Times New Roman" w:eastAsia="Times New Roman" w:hAnsi="Times New Roman" w:cs="Traditional Arabic" w:hint="cs"/>
          <w:color w:val="0F0F0F"/>
          <w:rtl/>
        </w:rPr>
        <w:t xml:space="preserve"> </w:t>
      </w:r>
      <w:r w:rsidRPr="00BF6C19">
        <w:rPr>
          <w:rFonts w:ascii="Times New Roman" w:eastAsia="Times New Roman" w:hAnsi="Times New Roman" w:cs="Traditional Arabic"/>
          <w:color w:val="0F0F0F"/>
          <w:rtl/>
        </w:rPr>
        <w:t>لأنها لا تنفعهم فلم تكن لله ، وشبهت بالظلمات المتراكمة لأنها جمعت</w:t>
      </w:r>
      <w:r w:rsidRPr="00BF6C19">
        <w:rPr>
          <w:rFonts w:ascii="Times New Roman" w:eastAsia="Times New Roman" w:hAnsi="Times New Roman" w:cs="Traditional Arabic"/>
          <w:color w:val="0F0F0F"/>
        </w:rPr>
        <w:t xml:space="preserve"> </w:t>
      </w:r>
      <w:r w:rsidRPr="00BF6C19">
        <w:rPr>
          <w:rFonts w:ascii="Times New Roman" w:eastAsia="Times New Roman" w:hAnsi="Times New Roman" w:cs="Traditional Arabic"/>
          <w:color w:val="0F0F0F"/>
          <w:rtl/>
        </w:rPr>
        <w:t>سواد</w:t>
      </w:r>
      <w:r w:rsidR="00FB48A8">
        <w:rPr>
          <w:rFonts w:ascii="Times New Roman" w:eastAsia="Times New Roman" w:hAnsi="Times New Roman" w:cs="Traditional Arabic" w:hint="cs"/>
          <w:color w:val="0F0F0F"/>
          <w:rtl/>
        </w:rPr>
        <w:t xml:space="preserve"> </w:t>
      </w:r>
      <w:r w:rsidRPr="00FB48A8">
        <w:rPr>
          <w:rFonts w:ascii="Times New Roman" w:eastAsia="Times New Roman" w:hAnsi="Times New Roman" w:cs="Traditional Arabic"/>
          <w:color w:val="262626" w:themeColor="text1" w:themeTint="D9"/>
          <w:rtl/>
        </w:rPr>
        <w:t>الكفر و الباطل والخلوّ من</w:t>
      </w:r>
      <w:r w:rsidRPr="00BF6C19">
        <w:rPr>
          <w:rFonts w:ascii="Times New Roman" w:eastAsia="Times New Roman" w:hAnsi="Times New Roman" w:cs="Traditional Arabic"/>
          <w:color w:val="0F0F0F"/>
          <w:rtl/>
        </w:rPr>
        <w:t xml:space="preserve"> نور الحق مع سواد المعاصي</w:t>
      </w:r>
      <w:r w:rsidR="00CA2488">
        <w:rPr>
          <w:rFonts w:ascii="Times New Roman" w:eastAsia="Times New Roman" w:hAnsi="Times New Roman" w:cs="Traditional Arabic"/>
          <w:color w:val="0F0F0F"/>
        </w:rPr>
        <w:t xml:space="preserve"> .</w:t>
      </w:r>
      <w:r w:rsidRPr="00BF6C19">
        <w:rPr>
          <w:rFonts w:ascii="Times New Roman" w:eastAsia="Times New Roman" w:hAnsi="Times New Roman" w:cs="Traditional Arabic"/>
          <w:color w:val="0F0F0F"/>
        </w:rPr>
        <w:br/>
      </w:r>
      <w:r w:rsidR="00FB48A8" w:rsidRPr="00727D9C">
        <w:rPr>
          <w:rFonts w:ascii="Times New Roman" w:eastAsia="Times New Roman" w:hAnsi="Times New Roman" w:cs="Traditional Arabic" w:hint="cs"/>
          <w:color w:val="0F0F0F"/>
          <w:u w:val="single"/>
          <w:rtl/>
        </w:rPr>
        <w:t>صـ76:</w:t>
      </w:r>
      <w:r w:rsidR="00FB48A8">
        <w:rPr>
          <w:rFonts w:ascii="Times New Roman" w:eastAsia="Times New Roman" w:hAnsi="Times New Roman" w:cs="Traditional Arabic" w:hint="cs"/>
          <w:color w:val="0F0F0F"/>
          <w:rtl/>
        </w:rPr>
        <w:t xml:space="preserve"> </w:t>
      </w:r>
      <w:r w:rsidR="009807AE">
        <w:rPr>
          <w:rFonts w:ascii="Times New Roman" w:eastAsia="Times New Roman" w:hAnsi="Times New Roman" w:cs="Traditional Arabic" w:hint="cs"/>
          <w:color w:val="0F0F0F"/>
          <w:rtl/>
        </w:rPr>
        <w:t xml:space="preserve"> </w:t>
      </w:r>
      <w:r w:rsidR="00FB48A8" w:rsidRPr="00FB48A8">
        <w:rPr>
          <w:rFonts w:ascii="Times New Roman" w:eastAsia="Times New Roman" w:hAnsi="Times New Roman" w:cs="Traditional Arabic"/>
          <w:color w:val="262626" w:themeColor="text1" w:themeTint="D9"/>
          <w:rtl/>
        </w:rPr>
        <w:t>ظاهرة السراب في البرّ ، ظاهرة الأمواج في أعماق المحيطات وسطحها وظلمتها ،</w:t>
      </w:r>
      <w:r w:rsidR="00FB48A8" w:rsidRPr="00FB48A8">
        <w:rPr>
          <w:rFonts w:ascii="Times New Roman" w:eastAsia="Times New Roman" w:hAnsi="Times New Roman" w:cs="Traditional Arabic"/>
          <w:color w:val="262626" w:themeColor="text1" w:themeTint="D9"/>
        </w:rPr>
        <w:t xml:space="preserve"> </w:t>
      </w:r>
      <w:r w:rsidR="00FB48A8" w:rsidRPr="00FB48A8">
        <w:rPr>
          <w:rFonts w:ascii="Times New Roman" w:eastAsia="Times New Roman" w:hAnsi="Times New Roman" w:cs="Traditional Arabic"/>
          <w:color w:val="262626" w:themeColor="text1" w:themeTint="D9"/>
          <w:rtl/>
        </w:rPr>
        <w:t>ظاهرة</w:t>
      </w:r>
      <w:r w:rsidR="00BE6DE7">
        <w:rPr>
          <w:rFonts w:ascii="Times New Roman" w:eastAsia="Times New Roman" w:hAnsi="Times New Roman" w:cs="Traditional Arabic"/>
          <w:color w:val="262626" w:themeColor="text1" w:themeTint="D9"/>
        </w:rPr>
        <w:t xml:space="preserve"> </w:t>
      </w:r>
      <w:r w:rsidR="00BE6DE7">
        <w:rPr>
          <w:rFonts w:ascii="Times New Roman" w:eastAsia="Times New Roman" w:hAnsi="Times New Roman" w:cs="Traditional Arabic" w:hint="cs"/>
          <w:color w:val="262626" w:themeColor="text1" w:themeTint="D9"/>
          <w:rtl/>
        </w:rPr>
        <w:t xml:space="preserve"> </w:t>
      </w:r>
      <w:r w:rsidR="00FB48A8" w:rsidRPr="00FB48A8">
        <w:rPr>
          <w:rFonts w:ascii="Times New Roman" w:eastAsia="Times New Roman" w:hAnsi="Times New Roman" w:cs="Traditional Arabic"/>
          <w:color w:val="262626" w:themeColor="text1" w:themeTint="D9"/>
          <w:rtl/>
        </w:rPr>
        <w:t>تشكل السحاب ثمّ المطر، ظاهرة الليل والنهار</w:t>
      </w:r>
      <w:r w:rsidR="00FB48A8" w:rsidRPr="00FB48A8">
        <w:rPr>
          <w:rFonts w:ascii="Times New Roman" w:eastAsia="Times New Roman" w:hAnsi="Times New Roman" w:cs="Traditional Arabic"/>
          <w:color w:val="262626" w:themeColor="text1" w:themeTint="D9"/>
        </w:rPr>
        <w:t>.</w:t>
      </w:r>
    </w:p>
    <w:p w:rsidR="00FB48A8" w:rsidRDefault="003E3555" w:rsidP="00FB48A8">
      <w:pPr>
        <w:bidi/>
        <w:spacing w:after="0" w:line="240" w:lineRule="auto"/>
        <w:rPr>
          <w:rFonts w:ascii="Times New Roman" w:eastAsia="Times New Roman" w:hAnsi="Times New Roman" w:cs="Traditional Arabic"/>
          <w:color w:val="0F0F0F"/>
          <w:rtl/>
        </w:rPr>
      </w:pPr>
      <w:r w:rsidRPr="0042332C">
        <w:rPr>
          <w:rFonts w:ascii="Times New Roman" w:eastAsia="Times New Roman" w:hAnsi="Times New Roman" w:cs="Traditional Arabic"/>
          <w:color w:val="0F0F0F"/>
          <w:u w:val="single"/>
          <w:rtl/>
        </w:rPr>
        <w:t xml:space="preserve">ص </w:t>
      </w:r>
      <w:r w:rsidR="001B3316">
        <w:rPr>
          <w:rFonts w:ascii="Times New Roman" w:eastAsia="Times New Roman" w:hAnsi="Times New Roman" w:cs="Traditional Arabic" w:hint="cs"/>
          <w:color w:val="0F0F0F"/>
          <w:u w:val="single"/>
          <w:rtl/>
        </w:rPr>
        <w:t>77-78-79</w:t>
      </w:r>
      <w:r w:rsidRPr="0042332C">
        <w:rPr>
          <w:rFonts w:ascii="Times New Roman" w:eastAsia="Times New Roman" w:hAnsi="Times New Roman" w:cs="Traditional Arabic"/>
          <w:color w:val="0F0F0F"/>
          <w:u w:val="single"/>
          <w:rtl/>
        </w:rPr>
        <w:t xml:space="preserve"> : الأنشطة</w:t>
      </w:r>
      <w:r w:rsidRPr="0042332C">
        <w:rPr>
          <w:rFonts w:ascii="Times New Roman" w:eastAsia="Times New Roman" w:hAnsi="Times New Roman" w:cs="Traditional Arabic"/>
          <w:color w:val="0F0F0F"/>
          <w:u w:val="single"/>
        </w:rPr>
        <w:t xml:space="preserve"> </w:t>
      </w:r>
      <w:r w:rsidRPr="0042332C">
        <w:rPr>
          <w:rFonts w:ascii="Times New Roman" w:eastAsia="Times New Roman" w:hAnsi="Times New Roman" w:cs="Traditional Arabic"/>
          <w:color w:val="0F0F0F"/>
          <w:u w:val="single"/>
          <w:rtl/>
        </w:rPr>
        <w:t>التقويمية</w:t>
      </w:r>
      <w:r w:rsidRPr="00BF6C19">
        <w:rPr>
          <w:rFonts w:ascii="Times New Roman" w:eastAsia="Times New Roman" w:hAnsi="Times New Roman" w:cs="Traditional Arabic"/>
          <w:color w:val="0F0F0F"/>
        </w:rPr>
        <w:t xml:space="preserve"> : </w:t>
      </w:r>
    </w:p>
    <w:p w:rsidR="001B3316" w:rsidRPr="001B3316" w:rsidRDefault="003E3555" w:rsidP="00FB48A8">
      <w:pPr>
        <w:bidi/>
        <w:spacing w:after="0" w:line="240" w:lineRule="auto"/>
        <w:rPr>
          <w:rFonts w:ascii="Times New Roman" w:eastAsia="Times New Roman" w:hAnsi="Times New Roman" w:cs="Traditional Arabic"/>
          <w:color w:val="0F0F0F"/>
          <w:rtl/>
        </w:rPr>
      </w:pPr>
      <w:r w:rsidRPr="00BF6C19">
        <w:rPr>
          <w:rFonts w:ascii="Times New Roman" w:eastAsia="Times New Roman" w:hAnsi="Times New Roman" w:cs="Traditional Arabic"/>
          <w:color w:val="0F0F0F"/>
        </w:rPr>
        <w:br/>
        <w:t xml:space="preserve">* </w:t>
      </w:r>
      <w:r w:rsidRPr="0042332C">
        <w:rPr>
          <w:rFonts w:ascii="Times New Roman" w:eastAsia="Times New Roman" w:hAnsi="Times New Roman" w:cs="Traditional Arabic"/>
          <w:color w:val="0F0F0F"/>
          <w:u w:val="single"/>
          <w:rtl/>
        </w:rPr>
        <w:t>النشاط الأول : -</w:t>
      </w:r>
    </w:p>
    <w:p w:rsidR="003E3555" w:rsidRPr="00FB48A8" w:rsidRDefault="003E3555" w:rsidP="00FB48A8">
      <w:pPr>
        <w:bidi/>
        <w:spacing w:after="0" w:line="240" w:lineRule="auto"/>
        <w:rPr>
          <w:rFonts w:ascii="Times New Roman" w:eastAsia="Times New Roman" w:hAnsi="Times New Roman" w:cs="Traditional Arabic"/>
          <w:color w:val="0F0F0F"/>
        </w:rPr>
      </w:pPr>
      <w:r w:rsidRPr="00BF6C19">
        <w:rPr>
          <w:rFonts w:ascii="Times New Roman" w:eastAsia="Times New Roman" w:hAnsi="Times New Roman" w:cs="Traditional Arabic"/>
          <w:color w:val="0F0F0F"/>
          <w:rtl/>
        </w:rPr>
        <w:t xml:space="preserve"> الآية 36 : " فِي بُيُوتٍ أَذِنَ اللَّهُ أَنْ</w:t>
      </w:r>
      <w:r w:rsidRPr="00BF6C19">
        <w:rPr>
          <w:rFonts w:ascii="Times New Roman" w:eastAsia="Times New Roman" w:hAnsi="Times New Roman" w:cs="Traditional Arabic"/>
          <w:color w:val="0F0F0F"/>
        </w:rPr>
        <w:t xml:space="preserve"> </w:t>
      </w:r>
      <w:r w:rsidRPr="00BF6C19">
        <w:rPr>
          <w:rFonts w:ascii="Times New Roman" w:eastAsia="Times New Roman" w:hAnsi="Times New Roman" w:cs="Traditional Arabic"/>
          <w:color w:val="0F0F0F"/>
          <w:rtl/>
        </w:rPr>
        <w:t>تُرْفَعَ وَيُذْكَرَ فِيهَا اسْمُهُ يُسَبِّحُ لَهُ فِيهَا</w:t>
      </w:r>
      <w:r w:rsidRPr="00BF6C19">
        <w:rPr>
          <w:rFonts w:ascii="Times New Roman" w:eastAsia="Times New Roman" w:hAnsi="Times New Roman" w:cs="Traditional Arabic"/>
          <w:color w:val="0F0F0F"/>
        </w:rPr>
        <w:br/>
      </w:r>
      <w:r w:rsidRPr="00BF6C19">
        <w:rPr>
          <w:rFonts w:ascii="Times New Roman" w:eastAsia="Times New Roman" w:hAnsi="Times New Roman" w:cs="Traditional Arabic"/>
          <w:color w:val="0F0F0F"/>
          <w:rtl/>
        </w:rPr>
        <w:t>بِالْغُدُوِّ</w:t>
      </w:r>
      <w:r w:rsidRPr="00BF6C19">
        <w:rPr>
          <w:rFonts w:ascii="Times New Roman" w:eastAsia="Times New Roman" w:hAnsi="Times New Roman" w:cs="Traditional Arabic"/>
          <w:color w:val="0F0F0F"/>
        </w:rPr>
        <w:t xml:space="preserve"> </w:t>
      </w:r>
      <w:r w:rsidRPr="00BF6C19">
        <w:rPr>
          <w:rFonts w:ascii="Times New Roman" w:eastAsia="Times New Roman" w:hAnsi="Times New Roman" w:cs="Traditional Arabic"/>
          <w:color w:val="0F0F0F"/>
          <w:rtl/>
        </w:rPr>
        <w:t>وَالْآَصَالِ</w:t>
      </w:r>
      <w:r w:rsidRPr="00BF6C19">
        <w:rPr>
          <w:rFonts w:ascii="Times New Roman" w:eastAsia="Times New Roman" w:hAnsi="Times New Roman" w:cs="Traditional Arabic"/>
          <w:color w:val="0F0F0F"/>
        </w:rPr>
        <w:t xml:space="preserve"> ".</w:t>
      </w:r>
      <w:r w:rsidRPr="00BF6C19">
        <w:rPr>
          <w:rFonts w:ascii="Times New Roman" w:eastAsia="Times New Roman" w:hAnsi="Times New Roman" w:cs="Traditional Arabic"/>
          <w:color w:val="0F0F0F"/>
        </w:rPr>
        <w:br/>
      </w:r>
      <w:r w:rsidRPr="00BF6C19">
        <w:rPr>
          <w:rFonts w:ascii="Times New Roman" w:eastAsia="Times New Roman" w:hAnsi="Times New Roman" w:cs="Traditional Arabic"/>
          <w:color w:val="0F0F0F"/>
          <w:rtl/>
        </w:rPr>
        <w:t>الآية 37 : " رِجَالٌ لَا تُلْهِيهِمْ تِجَارَةٌ وَلَا بَيْعٌ</w:t>
      </w:r>
      <w:r w:rsidRPr="00BF6C19">
        <w:rPr>
          <w:rFonts w:ascii="Times New Roman" w:eastAsia="Times New Roman" w:hAnsi="Times New Roman" w:cs="Traditional Arabic"/>
          <w:color w:val="0F0F0F"/>
        </w:rPr>
        <w:t xml:space="preserve"> </w:t>
      </w:r>
      <w:r w:rsidRPr="00BF6C19">
        <w:rPr>
          <w:rFonts w:ascii="Times New Roman" w:eastAsia="Times New Roman" w:hAnsi="Times New Roman" w:cs="Traditional Arabic"/>
          <w:color w:val="0F0F0F"/>
          <w:rtl/>
        </w:rPr>
        <w:t>عَنْ ذِكْرِ اللَّهِ وَإِقَامِ الصَّلَاةِ وَإِيتَاءِ</w:t>
      </w:r>
      <w:r w:rsidRPr="00BF6C19">
        <w:rPr>
          <w:rFonts w:ascii="Times New Roman" w:eastAsia="Times New Roman" w:hAnsi="Times New Roman" w:cs="Traditional Arabic"/>
          <w:color w:val="0F0F0F"/>
        </w:rPr>
        <w:t xml:space="preserve"> </w:t>
      </w:r>
      <w:r w:rsidRPr="00BF6C19">
        <w:rPr>
          <w:rFonts w:ascii="Times New Roman" w:eastAsia="Times New Roman" w:hAnsi="Times New Roman" w:cs="Traditional Arabic"/>
          <w:color w:val="0F0F0F"/>
        </w:rPr>
        <w:br/>
      </w:r>
      <w:r w:rsidRPr="00BF6C19">
        <w:rPr>
          <w:rFonts w:ascii="Times New Roman" w:eastAsia="Times New Roman" w:hAnsi="Times New Roman" w:cs="Traditional Arabic"/>
          <w:color w:val="0F0F0F"/>
          <w:rtl/>
        </w:rPr>
        <w:t>الزَّكَاةِ يَخَافُونَ</w:t>
      </w:r>
      <w:r w:rsidRPr="00BF6C19">
        <w:rPr>
          <w:rFonts w:ascii="Times New Roman" w:eastAsia="Times New Roman" w:hAnsi="Times New Roman" w:cs="Traditional Arabic"/>
          <w:color w:val="0F0F0F"/>
        </w:rPr>
        <w:t xml:space="preserve"> </w:t>
      </w:r>
      <w:r w:rsidRPr="00BF6C19">
        <w:rPr>
          <w:rFonts w:ascii="Times New Roman" w:eastAsia="Times New Roman" w:hAnsi="Times New Roman" w:cs="Traditional Arabic"/>
          <w:color w:val="0F0F0F"/>
          <w:rtl/>
        </w:rPr>
        <w:t>يَوْمًا يَخَافُونَ يَوْمًا تَتَقَلَّبُ فِيهِ الْقُلُوبُ وَالْأَبْصَارُ</w:t>
      </w:r>
      <w:r w:rsidR="00CA2488">
        <w:rPr>
          <w:rFonts w:ascii="Times New Roman" w:eastAsia="Times New Roman" w:hAnsi="Times New Roman" w:cs="Traditional Arabic"/>
          <w:color w:val="0F0F0F"/>
        </w:rPr>
        <w:t xml:space="preserve"> " .</w:t>
      </w:r>
      <w:r w:rsidR="00CA2488">
        <w:rPr>
          <w:rFonts w:ascii="Times New Roman" w:eastAsia="Times New Roman" w:hAnsi="Times New Roman" w:cs="Traditional Arabic" w:hint="cs"/>
          <w:color w:val="0F0F0F"/>
          <w:rtl/>
        </w:rPr>
        <w:t xml:space="preserve"> /  </w:t>
      </w:r>
      <w:r w:rsidRPr="00BF6C19">
        <w:rPr>
          <w:rFonts w:ascii="Times New Roman" w:eastAsia="Times New Roman" w:hAnsi="Times New Roman" w:cs="Traditional Arabic"/>
          <w:color w:val="0F0F0F"/>
          <w:rtl/>
        </w:rPr>
        <w:t>الآية 42 : " وَلِلَّهِ مُلْكُ السَّمَاوَاتِ وَالْأَرْضِ وَإِلَى اللَّهِ</w:t>
      </w:r>
      <w:r w:rsidRPr="00BF6C19">
        <w:rPr>
          <w:rFonts w:ascii="Times New Roman" w:eastAsia="Times New Roman" w:hAnsi="Times New Roman" w:cs="Traditional Arabic"/>
          <w:color w:val="0F0F0F"/>
        </w:rPr>
        <w:t xml:space="preserve"> </w:t>
      </w:r>
      <w:r w:rsidRPr="00BF6C19">
        <w:rPr>
          <w:rFonts w:ascii="Times New Roman" w:eastAsia="Times New Roman" w:hAnsi="Times New Roman" w:cs="Traditional Arabic"/>
          <w:color w:val="0F0F0F"/>
          <w:rtl/>
        </w:rPr>
        <w:t>الْمَصِيرُ</w:t>
      </w:r>
      <w:r w:rsidRPr="00BF6C19">
        <w:rPr>
          <w:rFonts w:ascii="Times New Roman" w:eastAsia="Times New Roman" w:hAnsi="Times New Roman" w:cs="Traditional Arabic"/>
          <w:color w:val="0F0F0F"/>
        </w:rPr>
        <w:t xml:space="preserve"> " .</w:t>
      </w:r>
      <w:r w:rsidRPr="00BF6C19">
        <w:rPr>
          <w:rFonts w:ascii="Times New Roman" w:eastAsia="Times New Roman" w:hAnsi="Times New Roman" w:cs="Traditional Arabic"/>
          <w:color w:val="0F0F0F"/>
        </w:rPr>
        <w:br/>
        <w:t xml:space="preserve">- </w:t>
      </w:r>
      <w:r w:rsidRPr="00BF6C19">
        <w:rPr>
          <w:rFonts w:ascii="Times New Roman" w:eastAsia="Times New Roman" w:hAnsi="Times New Roman" w:cs="Traditional Arabic"/>
          <w:color w:val="0F0F0F"/>
          <w:rtl/>
        </w:rPr>
        <w:t>الآية 36 : " فِي بُيُوتٍ أَذِنَ اللَّهُ أَنْ تُرْفَعَ</w:t>
      </w:r>
      <w:r w:rsidRPr="00BF6C19">
        <w:rPr>
          <w:rFonts w:ascii="Times New Roman" w:eastAsia="Times New Roman" w:hAnsi="Times New Roman" w:cs="Traditional Arabic"/>
          <w:color w:val="0F0F0F"/>
        </w:rPr>
        <w:t xml:space="preserve"> </w:t>
      </w:r>
      <w:r w:rsidRPr="00BF6C19">
        <w:rPr>
          <w:rFonts w:ascii="Times New Roman" w:eastAsia="Times New Roman" w:hAnsi="Times New Roman" w:cs="Traditional Arabic"/>
          <w:color w:val="0F0F0F"/>
          <w:rtl/>
        </w:rPr>
        <w:t>وَيُذْكَرَ فِيهَا اسْمُهُ يُسَبِّحُ لَهُ فِيهَا</w:t>
      </w:r>
      <w:r w:rsidRPr="00BF6C19">
        <w:rPr>
          <w:rFonts w:ascii="Times New Roman" w:eastAsia="Times New Roman" w:hAnsi="Times New Roman" w:cs="Traditional Arabic"/>
          <w:color w:val="0F0F0F"/>
        </w:rPr>
        <w:t xml:space="preserve"> </w:t>
      </w:r>
      <w:r w:rsidR="00CA2488">
        <w:rPr>
          <w:rFonts w:ascii="Times New Roman" w:eastAsia="Times New Roman" w:hAnsi="Times New Roman" w:cs="Traditional Arabic" w:hint="cs"/>
          <w:color w:val="0F0F0F"/>
          <w:rtl/>
        </w:rPr>
        <w:t xml:space="preserve"> </w:t>
      </w:r>
      <w:r w:rsidR="00CA2488">
        <w:rPr>
          <w:rFonts w:ascii="Times New Roman" w:eastAsia="Times New Roman" w:hAnsi="Times New Roman" w:cs="Traditional Arabic"/>
          <w:color w:val="0F0F0F"/>
          <w:rtl/>
        </w:rPr>
        <w:t>بِالْغُدُوِّ وَال</w:t>
      </w:r>
      <w:r w:rsidRPr="00BF6C19">
        <w:rPr>
          <w:rFonts w:ascii="Times New Roman" w:eastAsia="Times New Roman" w:hAnsi="Times New Roman" w:cs="Traditional Arabic"/>
          <w:color w:val="0F0F0F"/>
          <w:rtl/>
        </w:rPr>
        <w:t>آَصَالِ</w:t>
      </w:r>
      <w:r w:rsidRPr="00BF6C19">
        <w:rPr>
          <w:rFonts w:ascii="Times New Roman" w:eastAsia="Times New Roman" w:hAnsi="Times New Roman" w:cs="Traditional Arabic"/>
          <w:color w:val="0F0F0F"/>
        </w:rPr>
        <w:t xml:space="preserve"> " .</w:t>
      </w:r>
      <w:r w:rsidRPr="00BF6C19">
        <w:rPr>
          <w:rFonts w:ascii="Times New Roman" w:eastAsia="Times New Roman" w:hAnsi="Times New Roman" w:cs="Traditional Arabic"/>
          <w:color w:val="0F0F0F"/>
        </w:rPr>
        <w:br/>
        <w:t xml:space="preserve">* </w:t>
      </w:r>
      <w:r w:rsidRPr="0042332C">
        <w:rPr>
          <w:rFonts w:ascii="Times New Roman" w:eastAsia="Times New Roman" w:hAnsi="Times New Roman" w:cs="Traditional Arabic"/>
          <w:color w:val="0F0F0F"/>
          <w:u w:val="single"/>
          <w:rtl/>
        </w:rPr>
        <w:t>النشاط الثاني :</w:t>
      </w:r>
      <w:r w:rsidRPr="00BF6C19">
        <w:rPr>
          <w:rFonts w:ascii="Times New Roman" w:eastAsia="Times New Roman" w:hAnsi="Times New Roman" w:cs="Traditional Arabic"/>
          <w:color w:val="0F0F0F"/>
          <w:rtl/>
        </w:rPr>
        <w:t xml:space="preserve"> الآية 38 : " لِيَجْزِيَهُمُ اللَّهُ أَحْسَنَ مَا</w:t>
      </w:r>
      <w:r w:rsidRPr="00BF6C19">
        <w:rPr>
          <w:rFonts w:ascii="Times New Roman" w:eastAsia="Times New Roman" w:hAnsi="Times New Roman" w:cs="Traditional Arabic"/>
          <w:color w:val="0F0F0F"/>
        </w:rPr>
        <w:t xml:space="preserve"> </w:t>
      </w:r>
      <w:r w:rsidRPr="00BF6C19">
        <w:rPr>
          <w:rFonts w:ascii="Times New Roman" w:eastAsia="Times New Roman" w:hAnsi="Times New Roman" w:cs="Traditional Arabic"/>
          <w:color w:val="0F0F0F"/>
          <w:rtl/>
        </w:rPr>
        <w:t>عَمِلُوا وَيَزِيدَهُمْ مِنْ فَضْلِهِ وَاللَّهُ يَرْزُقُ</w:t>
      </w:r>
      <w:r w:rsidR="001B3316">
        <w:rPr>
          <w:rFonts w:ascii="Times New Roman" w:eastAsia="Times New Roman" w:hAnsi="Times New Roman" w:cs="Traditional Arabic" w:hint="cs"/>
          <w:color w:val="0F0F0F"/>
          <w:rtl/>
        </w:rPr>
        <w:t xml:space="preserve"> م</w:t>
      </w:r>
      <w:r w:rsidRPr="00BF6C19">
        <w:rPr>
          <w:rFonts w:ascii="Times New Roman" w:eastAsia="Times New Roman" w:hAnsi="Times New Roman" w:cs="Traditional Arabic"/>
          <w:color w:val="0F0F0F"/>
          <w:rtl/>
        </w:rPr>
        <w:t>َنْ يَشَاءُ بِغَيْرِ</w:t>
      </w:r>
      <w:r w:rsidRPr="00BF6C19">
        <w:rPr>
          <w:rFonts w:ascii="Times New Roman" w:eastAsia="Times New Roman" w:hAnsi="Times New Roman" w:cs="Traditional Arabic"/>
          <w:color w:val="0F0F0F"/>
        </w:rPr>
        <w:t xml:space="preserve"> </w:t>
      </w:r>
      <w:r w:rsidRPr="00BF6C19">
        <w:rPr>
          <w:rFonts w:ascii="Times New Roman" w:eastAsia="Times New Roman" w:hAnsi="Times New Roman" w:cs="Traditional Arabic"/>
          <w:color w:val="0F0F0F"/>
          <w:rtl/>
        </w:rPr>
        <w:t>حِسَابٍ</w:t>
      </w:r>
      <w:r w:rsidRPr="00BF6C19">
        <w:rPr>
          <w:rFonts w:ascii="Times New Roman" w:eastAsia="Times New Roman" w:hAnsi="Times New Roman" w:cs="Traditional Arabic"/>
          <w:color w:val="0F0F0F"/>
        </w:rPr>
        <w:t xml:space="preserve"> ".</w:t>
      </w:r>
      <w:r w:rsidRPr="00BF6C19">
        <w:rPr>
          <w:rFonts w:ascii="Times New Roman" w:eastAsia="Times New Roman" w:hAnsi="Times New Roman" w:cs="Traditional Arabic"/>
          <w:color w:val="0F0F0F"/>
        </w:rPr>
        <w:br/>
      </w:r>
      <w:r w:rsidRPr="00BF6C19">
        <w:rPr>
          <w:rFonts w:ascii="Times New Roman" w:eastAsia="Times New Roman" w:hAnsi="Times New Roman" w:cs="Traditional Arabic"/>
          <w:color w:val="0F0F0F"/>
        </w:rPr>
        <w:br/>
        <w:t xml:space="preserve">* </w:t>
      </w:r>
      <w:r w:rsidRPr="0042332C">
        <w:rPr>
          <w:rFonts w:ascii="Times New Roman" w:eastAsia="Times New Roman" w:hAnsi="Times New Roman" w:cs="Traditional Arabic"/>
          <w:color w:val="0F0F0F"/>
          <w:u w:val="single"/>
          <w:rtl/>
        </w:rPr>
        <w:t>النشاط الثالث :</w:t>
      </w:r>
      <w:r w:rsidRPr="00BF6C19">
        <w:rPr>
          <w:rFonts w:ascii="Times New Roman" w:eastAsia="Times New Roman" w:hAnsi="Times New Roman" w:cs="Traditional Arabic"/>
          <w:color w:val="0F0F0F"/>
          <w:rtl/>
        </w:rPr>
        <w:t xml:space="preserve"> الآية 37 : " رِجَالٌ لَا تُلْهِيهِمْ</w:t>
      </w:r>
      <w:r w:rsidRPr="00BF6C19">
        <w:rPr>
          <w:rFonts w:ascii="Times New Roman" w:eastAsia="Times New Roman" w:hAnsi="Times New Roman" w:cs="Traditional Arabic"/>
          <w:color w:val="0F0F0F"/>
        </w:rPr>
        <w:t xml:space="preserve"> </w:t>
      </w:r>
      <w:r w:rsidRPr="00BF6C19">
        <w:rPr>
          <w:rFonts w:ascii="Times New Roman" w:eastAsia="Times New Roman" w:hAnsi="Times New Roman" w:cs="Traditional Arabic"/>
          <w:color w:val="0F0F0F"/>
          <w:rtl/>
        </w:rPr>
        <w:t>تِجَارَةٌ وَلَا بَيْعٌ عَنْ ذِكْرِ اللَّهِ وَإِقَامِ الصَّلَاةِ</w:t>
      </w:r>
      <w:r w:rsidRPr="00BF6C19">
        <w:rPr>
          <w:rFonts w:ascii="Times New Roman" w:eastAsia="Times New Roman" w:hAnsi="Times New Roman" w:cs="Traditional Arabic"/>
          <w:color w:val="0F0F0F"/>
        </w:rPr>
        <w:t xml:space="preserve"> </w:t>
      </w:r>
      <w:r w:rsidRPr="00BF6C19">
        <w:rPr>
          <w:rFonts w:ascii="Times New Roman" w:eastAsia="Times New Roman" w:hAnsi="Times New Roman" w:cs="Traditional Arabic"/>
          <w:color w:val="0F0F0F"/>
          <w:rtl/>
        </w:rPr>
        <w:t>وَإِيتَاءِ</w:t>
      </w:r>
      <w:r w:rsidR="001B3316">
        <w:rPr>
          <w:rFonts w:ascii="Times New Roman" w:eastAsia="Times New Roman" w:hAnsi="Times New Roman" w:cs="Traditional Arabic" w:hint="cs"/>
          <w:color w:val="0F0F0F"/>
          <w:rtl/>
        </w:rPr>
        <w:t xml:space="preserve"> </w:t>
      </w:r>
      <w:r w:rsidRPr="00BF6C19">
        <w:rPr>
          <w:rFonts w:ascii="Times New Roman" w:eastAsia="Times New Roman" w:hAnsi="Times New Roman" w:cs="Traditional Arabic"/>
          <w:color w:val="0F0F0F"/>
          <w:rtl/>
        </w:rPr>
        <w:t>الزَّكَاةِ يَخَافُونَ يَوْمًا يَخَافُونَ يَوْمًا تَتَقَلَّبُ فِيهِ</w:t>
      </w:r>
      <w:r w:rsidRPr="00BF6C19">
        <w:rPr>
          <w:rFonts w:ascii="Times New Roman" w:eastAsia="Times New Roman" w:hAnsi="Times New Roman" w:cs="Traditional Arabic"/>
          <w:color w:val="0F0F0F"/>
        </w:rPr>
        <w:t xml:space="preserve"> </w:t>
      </w:r>
      <w:r w:rsidRPr="00BF6C19">
        <w:rPr>
          <w:rFonts w:ascii="Times New Roman" w:eastAsia="Times New Roman" w:hAnsi="Times New Roman" w:cs="Traditional Arabic"/>
          <w:color w:val="0F0F0F"/>
          <w:rtl/>
        </w:rPr>
        <w:t>الْقُلُوبُ وَالْأَبْصَارُ</w:t>
      </w:r>
      <w:r w:rsidR="00344EC4">
        <w:rPr>
          <w:rFonts w:ascii="Times New Roman" w:eastAsia="Times New Roman" w:hAnsi="Times New Roman" w:cs="Traditional Arabic"/>
          <w:color w:val="0F0F0F"/>
        </w:rPr>
        <w:t xml:space="preserve"> " </w:t>
      </w:r>
      <w:r w:rsidRPr="00BF6C19">
        <w:rPr>
          <w:rFonts w:ascii="Times New Roman" w:eastAsia="Times New Roman" w:hAnsi="Times New Roman" w:cs="Traditional Arabic"/>
          <w:color w:val="0F0F0F"/>
        </w:rPr>
        <w:br/>
        <w:t xml:space="preserve">* </w:t>
      </w:r>
      <w:r w:rsidRPr="0042332C">
        <w:rPr>
          <w:rFonts w:ascii="Times New Roman" w:eastAsia="Times New Roman" w:hAnsi="Times New Roman" w:cs="Traditional Arabic"/>
          <w:color w:val="0F0F0F"/>
          <w:u w:val="single"/>
          <w:rtl/>
        </w:rPr>
        <w:t>النشاط الرابع : -</w:t>
      </w:r>
      <w:r w:rsidRPr="00BF6C19">
        <w:rPr>
          <w:rFonts w:ascii="Times New Roman" w:eastAsia="Times New Roman" w:hAnsi="Times New Roman" w:cs="Traditional Arabic"/>
          <w:color w:val="0F0F0F"/>
          <w:rtl/>
        </w:rPr>
        <w:t xml:space="preserve"> وجه الترابط بينهما أنّ</w:t>
      </w:r>
      <w:r w:rsidRPr="00BF6C19">
        <w:rPr>
          <w:rFonts w:ascii="Times New Roman" w:eastAsia="Times New Roman" w:hAnsi="Times New Roman" w:cs="Traditional Arabic"/>
          <w:color w:val="0F0F0F"/>
        </w:rPr>
        <w:t xml:space="preserve"> </w:t>
      </w:r>
      <w:r w:rsidRPr="00BF6C19">
        <w:rPr>
          <w:rFonts w:ascii="Times New Roman" w:eastAsia="Times New Roman" w:hAnsi="Times New Roman" w:cs="Traditional Arabic"/>
          <w:color w:val="0F0F0F"/>
          <w:rtl/>
        </w:rPr>
        <w:t>كل الكائنات المخلوقة تسبح لله الخالق عزّ وجلّ</w:t>
      </w:r>
      <w:r w:rsidR="001B3316">
        <w:rPr>
          <w:rFonts w:ascii="Times New Roman" w:eastAsia="Times New Roman" w:hAnsi="Times New Roman" w:cs="Traditional Arabic" w:hint="cs"/>
          <w:color w:val="0F0F0F"/>
          <w:rtl/>
        </w:rPr>
        <w:t xml:space="preserve"> </w:t>
      </w:r>
      <w:r w:rsidRPr="00BF6C19">
        <w:rPr>
          <w:rFonts w:ascii="Times New Roman" w:eastAsia="Times New Roman" w:hAnsi="Times New Roman" w:cs="Traditional Arabic"/>
          <w:color w:val="0F0F0F"/>
          <w:rtl/>
        </w:rPr>
        <w:t>ولكن كلٌ كما هيأ الله لها</w:t>
      </w:r>
      <w:r w:rsidRPr="00BF6C19">
        <w:rPr>
          <w:rFonts w:ascii="Times New Roman" w:eastAsia="Times New Roman" w:hAnsi="Times New Roman" w:cs="Traditional Arabic"/>
          <w:color w:val="0F0F0F"/>
        </w:rPr>
        <w:t xml:space="preserve"> .</w:t>
      </w:r>
      <w:r w:rsidRPr="00BF6C19">
        <w:rPr>
          <w:rFonts w:ascii="Times New Roman" w:eastAsia="Times New Roman" w:hAnsi="Times New Roman" w:cs="Traditional Arabic"/>
          <w:color w:val="0F0F0F"/>
        </w:rPr>
        <w:br/>
      </w:r>
      <w:r w:rsidRPr="00BF6C19">
        <w:rPr>
          <w:rFonts w:ascii="Times New Roman" w:eastAsia="Times New Roman" w:hAnsi="Times New Roman" w:cs="Traditional Arabic"/>
          <w:color w:val="0F0F0F"/>
        </w:rPr>
        <w:br/>
      </w:r>
      <w:r w:rsidRPr="00BF6C19">
        <w:rPr>
          <w:rFonts w:ascii="Times New Roman" w:eastAsia="Times New Roman" w:hAnsi="Times New Roman" w:cs="Traditional Arabic"/>
          <w:color w:val="0F0F0F"/>
        </w:rPr>
        <w:lastRenderedPageBreak/>
        <w:t xml:space="preserve">* </w:t>
      </w:r>
      <w:r w:rsidRPr="0042332C">
        <w:rPr>
          <w:rFonts w:ascii="Times New Roman" w:eastAsia="Times New Roman" w:hAnsi="Times New Roman" w:cs="Traditional Arabic"/>
          <w:color w:val="0F0F0F"/>
          <w:u w:val="single"/>
          <w:rtl/>
        </w:rPr>
        <w:t>النشاط الخامس : -</w:t>
      </w:r>
      <w:r w:rsidRPr="00BF6C19">
        <w:rPr>
          <w:rFonts w:ascii="Times New Roman" w:eastAsia="Times New Roman" w:hAnsi="Times New Roman" w:cs="Traditional Arabic"/>
          <w:color w:val="0F0F0F"/>
          <w:rtl/>
        </w:rPr>
        <w:t xml:space="preserve"> ظاهرة السراب في الآية (39) التي تبدو في البرّ في</w:t>
      </w:r>
      <w:r w:rsidRPr="00BF6C19">
        <w:rPr>
          <w:rFonts w:ascii="Times New Roman" w:eastAsia="Times New Roman" w:hAnsi="Times New Roman" w:cs="Traditional Arabic"/>
          <w:color w:val="0F0F0F"/>
        </w:rPr>
        <w:t xml:space="preserve"> </w:t>
      </w:r>
      <w:r w:rsidRPr="00BF6C19">
        <w:rPr>
          <w:rFonts w:ascii="Times New Roman" w:eastAsia="Times New Roman" w:hAnsi="Times New Roman" w:cs="Traditional Arabic"/>
          <w:color w:val="0F0F0F"/>
          <w:rtl/>
        </w:rPr>
        <w:t>ساعات الحرّ الشديد</w:t>
      </w:r>
      <w:r w:rsidR="001B3316">
        <w:rPr>
          <w:rFonts w:ascii="Times New Roman" w:eastAsia="Times New Roman" w:hAnsi="Times New Roman" w:cs="Traditional Arabic" w:hint="cs"/>
          <w:color w:val="0F0F0F"/>
          <w:rtl/>
        </w:rPr>
        <w:t xml:space="preserve"> </w:t>
      </w:r>
      <w:r w:rsidRPr="00BF6C19">
        <w:rPr>
          <w:rFonts w:ascii="Times New Roman" w:eastAsia="Times New Roman" w:hAnsi="Times New Roman" w:cs="Traditional Arabic"/>
          <w:color w:val="0F0F0F"/>
          <w:rtl/>
        </w:rPr>
        <w:t>منْ بعيد كأنها ماء</w:t>
      </w:r>
      <w:r w:rsidRPr="00BF6C19">
        <w:rPr>
          <w:rFonts w:ascii="Times New Roman" w:eastAsia="Times New Roman" w:hAnsi="Times New Roman" w:cs="Traditional Arabic"/>
          <w:color w:val="0F0F0F"/>
        </w:rPr>
        <w:t xml:space="preserve">. </w:t>
      </w:r>
      <w:r w:rsidRPr="00BF6C19">
        <w:rPr>
          <w:rFonts w:ascii="Times New Roman" w:eastAsia="Times New Roman" w:hAnsi="Times New Roman" w:cs="Traditional Arabic"/>
          <w:color w:val="0F0F0F"/>
        </w:rPr>
        <w:br/>
      </w:r>
      <w:r w:rsidRPr="00BF6C19">
        <w:rPr>
          <w:rFonts w:ascii="Times New Roman" w:eastAsia="Times New Roman" w:hAnsi="Times New Roman" w:cs="Traditional Arabic"/>
          <w:color w:val="0F0F0F"/>
          <w:rtl/>
        </w:rPr>
        <w:t>وكذلك في الآية (43) ظاهرة تراكم</w:t>
      </w:r>
      <w:r w:rsidRPr="00BF6C19">
        <w:rPr>
          <w:rFonts w:ascii="Times New Roman" w:eastAsia="Times New Roman" w:hAnsi="Times New Roman" w:cs="Traditional Arabic"/>
          <w:color w:val="0F0F0F"/>
        </w:rPr>
        <w:t xml:space="preserve"> </w:t>
      </w:r>
      <w:r w:rsidRPr="00BF6C19">
        <w:rPr>
          <w:rFonts w:ascii="Times New Roman" w:eastAsia="Times New Roman" w:hAnsi="Times New Roman" w:cs="Traditional Arabic"/>
          <w:color w:val="0F0F0F"/>
          <w:rtl/>
        </w:rPr>
        <w:t>تجمع بخار الماء وتراكمه مع بعضه</w:t>
      </w:r>
      <w:r w:rsidR="00FB48A8">
        <w:rPr>
          <w:rFonts w:ascii="Times New Roman" w:eastAsia="Times New Roman" w:hAnsi="Times New Roman" w:cs="Traditional Arabic" w:hint="cs"/>
          <w:color w:val="0F0F0F"/>
          <w:rtl/>
        </w:rPr>
        <w:t xml:space="preserve"> </w:t>
      </w:r>
      <w:r w:rsidRPr="00BF6C19">
        <w:rPr>
          <w:rFonts w:ascii="Times New Roman" w:eastAsia="Times New Roman" w:hAnsi="Times New Roman" w:cs="Traditional Arabic"/>
          <w:color w:val="0F0F0F"/>
          <w:rtl/>
        </w:rPr>
        <w:t>ليشكل سحباً لتنزل مطراً أو برداً حسب حرارة</w:t>
      </w:r>
      <w:r w:rsidRPr="00BF6C19">
        <w:rPr>
          <w:rFonts w:ascii="Times New Roman" w:eastAsia="Times New Roman" w:hAnsi="Times New Roman" w:cs="Traditional Arabic"/>
          <w:color w:val="0F0F0F"/>
        </w:rPr>
        <w:t xml:space="preserve"> </w:t>
      </w:r>
      <w:r w:rsidRPr="00BF6C19">
        <w:rPr>
          <w:rFonts w:ascii="Times New Roman" w:eastAsia="Times New Roman" w:hAnsi="Times New Roman" w:cs="Traditional Arabic"/>
          <w:color w:val="0F0F0F"/>
          <w:rtl/>
        </w:rPr>
        <w:t>الجوّ المحيطة</w:t>
      </w:r>
      <w:r w:rsidRPr="00BF6C19">
        <w:rPr>
          <w:rFonts w:ascii="Times New Roman" w:eastAsia="Times New Roman" w:hAnsi="Times New Roman" w:cs="Traditional Arabic"/>
          <w:color w:val="0F0F0F"/>
        </w:rPr>
        <w:t xml:space="preserve"> .</w:t>
      </w:r>
      <w:r w:rsidRPr="00BF6C19">
        <w:rPr>
          <w:rFonts w:ascii="Times New Roman" w:eastAsia="Times New Roman" w:hAnsi="Times New Roman" w:cs="Traditional Arabic"/>
          <w:color w:val="0F0F0F"/>
        </w:rPr>
        <w:br/>
      </w:r>
      <w:r w:rsidR="00740537">
        <w:rPr>
          <w:rFonts w:ascii="Times New Roman" w:eastAsia="Times New Roman" w:hAnsi="Times New Roman" w:cs="Traditional Arabic" w:hint="cs"/>
          <w:color w:val="0F0F0F"/>
          <w:rtl/>
        </w:rPr>
        <w:t>*</w:t>
      </w:r>
      <w:r w:rsidRPr="0042332C">
        <w:rPr>
          <w:rFonts w:ascii="Times New Roman" w:eastAsia="Times New Roman" w:hAnsi="Times New Roman" w:cs="Traditional Arabic"/>
          <w:color w:val="0F0F0F"/>
          <w:u w:val="single"/>
          <w:rtl/>
        </w:rPr>
        <w:t>النشاط السادس : -</w:t>
      </w:r>
      <w:r w:rsidRPr="00BF6C19">
        <w:rPr>
          <w:rFonts w:ascii="Times New Roman" w:eastAsia="Times New Roman" w:hAnsi="Times New Roman" w:cs="Traditional Arabic"/>
          <w:color w:val="0F0F0F"/>
          <w:rtl/>
        </w:rPr>
        <w:t xml:space="preserve"> العقل الراجح والتفكير السديد وسرعة</w:t>
      </w:r>
      <w:r w:rsidRPr="00BF6C19">
        <w:rPr>
          <w:rFonts w:ascii="Times New Roman" w:eastAsia="Times New Roman" w:hAnsi="Times New Roman" w:cs="Traditional Arabic"/>
          <w:color w:val="0F0F0F"/>
        </w:rPr>
        <w:t xml:space="preserve"> </w:t>
      </w:r>
      <w:r w:rsidRPr="00BF6C19">
        <w:rPr>
          <w:rFonts w:ascii="Times New Roman" w:eastAsia="Times New Roman" w:hAnsi="Times New Roman" w:cs="Traditional Arabic"/>
          <w:color w:val="0F0F0F"/>
          <w:rtl/>
        </w:rPr>
        <w:t>البديهة إلى جانب الهداية</w:t>
      </w:r>
      <w:r w:rsidRPr="00BF6C19">
        <w:rPr>
          <w:rFonts w:ascii="Times New Roman" w:eastAsia="Times New Roman" w:hAnsi="Times New Roman" w:cs="Traditional Arabic"/>
          <w:color w:val="0F0F0F"/>
        </w:rPr>
        <w:t xml:space="preserve"> .</w:t>
      </w:r>
      <w:r w:rsidRPr="00BF6C19">
        <w:rPr>
          <w:rFonts w:ascii="Times New Roman" w:eastAsia="Times New Roman" w:hAnsi="Times New Roman" w:cs="Traditional Arabic"/>
          <w:color w:val="0F0F0F"/>
        </w:rPr>
        <w:br/>
      </w:r>
      <w:r w:rsidRPr="00BF6C19">
        <w:rPr>
          <w:rFonts w:ascii="Times New Roman" w:eastAsia="Times New Roman" w:hAnsi="Times New Roman" w:cs="Traditional Arabic"/>
          <w:color w:val="0F0F0F"/>
        </w:rPr>
        <w:br/>
        <w:t xml:space="preserve">* </w:t>
      </w:r>
      <w:r w:rsidRPr="0042332C">
        <w:rPr>
          <w:rFonts w:ascii="Times New Roman" w:eastAsia="Times New Roman" w:hAnsi="Times New Roman" w:cs="Traditional Arabic"/>
          <w:color w:val="0F0F0F"/>
          <w:u w:val="single"/>
          <w:rtl/>
        </w:rPr>
        <w:t>النشاط السابع : -</w:t>
      </w:r>
      <w:r w:rsidRPr="00BF6C19">
        <w:rPr>
          <w:rFonts w:ascii="Times New Roman" w:eastAsia="Times New Roman" w:hAnsi="Times New Roman" w:cs="Traditional Arabic"/>
          <w:color w:val="0F0F0F"/>
          <w:rtl/>
        </w:rPr>
        <w:t xml:space="preserve"> يعلو بخار الماء من الأرض</w:t>
      </w:r>
      <w:r w:rsidRPr="00BF6C19">
        <w:rPr>
          <w:rFonts w:ascii="Times New Roman" w:eastAsia="Times New Roman" w:hAnsi="Times New Roman" w:cs="Traditional Arabic"/>
          <w:color w:val="0F0F0F"/>
        </w:rPr>
        <w:t xml:space="preserve"> </w:t>
      </w:r>
      <w:r w:rsidRPr="00BF6C19">
        <w:rPr>
          <w:rFonts w:ascii="Times New Roman" w:eastAsia="Times New Roman" w:hAnsi="Times New Roman" w:cs="Traditional Arabic"/>
          <w:color w:val="0F0F0F"/>
          <w:rtl/>
        </w:rPr>
        <w:t>لخفته من عدة أسباب ثم يتجمع بفضل الريح</w:t>
      </w:r>
      <w:r w:rsidR="001B3316">
        <w:rPr>
          <w:rFonts w:ascii="Times New Roman" w:eastAsia="Times New Roman" w:hAnsi="Times New Roman" w:cs="Traditional Arabic" w:hint="cs"/>
          <w:color w:val="0F0F0F"/>
          <w:rtl/>
        </w:rPr>
        <w:t xml:space="preserve"> </w:t>
      </w:r>
      <w:r w:rsidRPr="00BF6C19">
        <w:rPr>
          <w:rFonts w:ascii="Times New Roman" w:eastAsia="Times New Roman" w:hAnsi="Times New Roman" w:cs="Traditional Arabic"/>
          <w:color w:val="0F0F0F"/>
          <w:rtl/>
        </w:rPr>
        <w:t>على بعضه ليشكل غيوماً متراكمة أو سحباً</w:t>
      </w:r>
      <w:r w:rsidRPr="00BF6C19">
        <w:rPr>
          <w:rFonts w:ascii="Times New Roman" w:eastAsia="Times New Roman" w:hAnsi="Times New Roman" w:cs="Traditional Arabic"/>
          <w:color w:val="0F0F0F"/>
        </w:rPr>
        <w:t xml:space="preserve"> </w:t>
      </w:r>
      <w:r w:rsidRPr="00BF6C19">
        <w:rPr>
          <w:rFonts w:ascii="Times New Roman" w:eastAsia="Times New Roman" w:hAnsi="Times New Roman" w:cs="Traditional Arabic"/>
          <w:color w:val="0F0F0F"/>
          <w:rtl/>
        </w:rPr>
        <w:t>مشبعة بالماء فيسوقها تعالى إلى</w:t>
      </w:r>
      <w:r w:rsidR="001B3316">
        <w:rPr>
          <w:rFonts w:ascii="Times New Roman" w:eastAsia="Times New Roman" w:hAnsi="Times New Roman" w:cs="Traditional Arabic"/>
          <w:color w:val="0F0F0F"/>
        </w:rPr>
        <w:t xml:space="preserve"> </w:t>
      </w:r>
      <w:r w:rsidRPr="00BF6C19">
        <w:rPr>
          <w:rFonts w:ascii="Times New Roman" w:eastAsia="Times New Roman" w:hAnsi="Times New Roman" w:cs="Traditional Arabic"/>
          <w:color w:val="0F0F0F"/>
          <w:rtl/>
        </w:rPr>
        <w:t>حيث شاء وقدَّر لتفرغ ما لديها منْ ماء على شكل</w:t>
      </w:r>
      <w:r w:rsidRPr="00BF6C19">
        <w:rPr>
          <w:rFonts w:ascii="Times New Roman" w:eastAsia="Times New Roman" w:hAnsi="Times New Roman" w:cs="Traditional Arabic"/>
          <w:color w:val="0F0F0F"/>
        </w:rPr>
        <w:t xml:space="preserve"> </w:t>
      </w:r>
      <w:r w:rsidRPr="00BF6C19">
        <w:rPr>
          <w:rFonts w:ascii="Times New Roman" w:eastAsia="Times New Roman" w:hAnsi="Times New Roman" w:cs="Traditional Arabic"/>
          <w:color w:val="0F0F0F"/>
          <w:rtl/>
        </w:rPr>
        <w:t>أمطار</w:t>
      </w:r>
      <w:r w:rsidRPr="00BF6C19">
        <w:rPr>
          <w:rFonts w:ascii="Times New Roman" w:eastAsia="Times New Roman" w:hAnsi="Times New Roman" w:cs="Traditional Arabic"/>
          <w:color w:val="0F0F0F"/>
        </w:rPr>
        <w:t xml:space="preserve"> .</w:t>
      </w:r>
    </w:p>
    <w:p w:rsidR="003E3555" w:rsidRPr="00CA2488" w:rsidRDefault="005C4037" w:rsidP="00CA2488">
      <w:pPr>
        <w:bidi/>
        <w:jc w:val="center"/>
        <w:rPr>
          <w:rFonts w:ascii="Arial" w:hAnsi="Arial" w:cs="Traditional Arabic"/>
          <w:color w:val="EE5081"/>
        </w:rPr>
      </w:pPr>
      <w:r w:rsidRPr="00423992">
        <w:rPr>
          <w:rFonts w:ascii="Arial" w:hAnsi="Arial" w:cs="Traditional Arabic" w:hint="cs"/>
          <w:color w:val="EE5081"/>
          <w:rtl/>
        </w:rPr>
        <w:t>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</w:t>
      </w:r>
      <w:r w:rsidRPr="00423992">
        <w:rPr>
          <w:rFonts w:ascii="Arial" w:hAnsi="Arial" w:cs="Traditional Arabic" w:hint="cs"/>
          <w:color w:val="EE5081"/>
          <w:rtl/>
        </w:rPr>
        <w:t>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.....</w:t>
      </w:r>
      <w:r w:rsidRPr="00423992">
        <w:rPr>
          <w:rFonts w:ascii="Arial" w:hAnsi="Arial" w:cs="Traditional Arabic" w:hint="cs"/>
          <w:color w:val="EE5081"/>
          <w:rtl/>
        </w:rPr>
        <w:t>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....</w:t>
      </w:r>
      <w:r w:rsidRPr="00423992">
        <w:rPr>
          <w:rFonts w:ascii="Arial" w:hAnsi="Arial" w:cs="Traditional Arabic" w:hint="cs"/>
          <w:color w:val="EE5081"/>
          <w:rtl/>
        </w:rPr>
        <w:t>.....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</w:t>
      </w:r>
      <w:r w:rsidRPr="00423992">
        <w:rPr>
          <w:rFonts w:ascii="Arial" w:hAnsi="Arial" w:cs="Traditional Arabic" w:hint="cs"/>
          <w:color w:val="EE5081"/>
          <w:rtl/>
        </w:rPr>
        <w:t>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....</w:t>
      </w:r>
      <w:r w:rsidRPr="00423992">
        <w:rPr>
          <w:rFonts w:ascii="Arial" w:hAnsi="Arial" w:cs="Traditional Arabic" w:hint="cs"/>
          <w:color w:val="EE5081"/>
          <w:rtl/>
        </w:rPr>
        <w:t>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</w:t>
      </w:r>
      <w:r w:rsidRPr="00423992">
        <w:rPr>
          <w:rFonts w:ascii="Arial" w:hAnsi="Arial" w:cs="Traditional Arabic" w:hint="cs"/>
          <w:color w:val="EE5081"/>
          <w:rtl/>
        </w:rPr>
        <w:t>.....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</w:t>
      </w:r>
      <w:r w:rsidRPr="00423992">
        <w:rPr>
          <w:rFonts w:ascii="Arial" w:hAnsi="Arial" w:cs="Traditional Arabic" w:hint="cs"/>
          <w:color w:val="EE5081"/>
          <w:rtl/>
        </w:rPr>
        <w:t>..</w:t>
      </w:r>
    </w:p>
    <w:p w:rsidR="00167234" w:rsidRPr="00740537" w:rsidRDefault="00276EE0" w:rsidP="00740537">
      <w:pPr>
        <w:bidi/>
        <w:rPr>
          <w:rFonts w:ascii="Curlz MT" w:hAnsi="Curlz MT" w:cs="Traditional Arabic"/>
          <w:color w:val="EE5081"/>
          <w:lang w:bidi="ar-AE"/>
        </w:rPr>
      </w:pPr>
      <w:r w:rsidRPr="00423992">
        <w:rPr>
          <w:rFonts w:ascii="Curlz MT" w:hAnsi="Curlz MT" w:cs="Traditional Arabic" w:hint="cs"/>
          <w:color w:val="EE5081"/>
          <w:rtl/>
          <w:lang w:bidi="ar-AE"/>
        </w:rPr>
        <w:t>الدرس الثاني: (</w:t>
      </w:r>
      <w:r w:rsidR="00E2562F">
        <w:rPr>
          <w:rFonts w:ascii="Curlz MT" w:hAnsi="Curlz MT" w:cs="Traditional Arabic" w:hint="cs"/>
          <w:color w:val="00B0F0"/>
          <w:rtl/>
          <w:lang w:bidi="ar-AE"/>
        </w:rPr>
        <w:t>الرسول- صلى الله عليه و سلّم- قائدًا سياسيًا</w:t>
      </w:r>
      <w:r w:rsidRPr="00423992">
        <w:rPr>
          <w:rFonts w:ascii="Curlz MT" w:hAnsi="Curlz MT" w:cs="Traditional Arabic" w:hint="cs"/>
          <w:color w:val="EE5081"/>
          <w:rtl/>
          <w:lang w:bidi="ar-AE"/>
        </w:rPr>
        <w:t>):-</w:t>
      </w:r>
      <w:r w:rsidR="00FB48A8">
        <w:rPr>
          <w:rFonts w:ascii="Curlz MT" w:hAnsi="Curlz MT" w:cs="Traditional Arabic" w:hint="cs"/>
          <w:color w:val="EE5081"/>
          <w:rtl/>
          <w:lang w:bidi="ar-AE"/>
        </w:rPr>
        <w:t xml:space="preserve">                                                                                             </w:t>
      </w:r>
      <w:r w:rsidR="00BF6C19" w:rsidRPr="0042332C">
        <w:rPr>
          <w:rFonts w:cs="Traditional Arabic"/>
          <w:color w:val="0F0F0F"/>
          <w:u w:val="single"/>
          <w:rtl/>
        </w:rPr>
        <w:t>ص</w:t>
      </w:r>
      <w:r w:rsidR="00FB48A8">
        <w:rPr>
          <w:rFonts w:cs="Traditional Arabic" w:hint="cs"/>
          <w:color w:val="0F0F0F"/>
          <w:u w:val="single"/>
          <w:rtl/>
        </w:rPr>
        <w:t>81</w:t>
      </w:r>
      <w:r w:rsidR="00BF6C19" w:rsidRPr="0042332C">
        <w:rPr>
          <w:rFonts w:cs="Traditional Arabic"/>
          <w:color w:val="0F0F0F"/>
          <w:u w:val="single"/>
          <w:rtl/>
        </w:rPr>
        <w:t>: أقرأ وأناقش</w:t>
      </w:r>
      <w:r w:rsidR="00BF6C19" w:rsidRPr="0042332C">
        <w:rPr>
          <w:rFonts w:cs="Traditional Arabic"/>
          <w:color w:val="0F0F0F"/>
          <w:u w:val="single"/>
        </w:rPr>
        <w:t xml:space="preserve"> :</w:t>
      </w:r>
      <w:r w:rsidR="00BF6C19" w:rsidRPr="00BF6C19">
        <w:rPr>
          <w:rFonts w:cs="Traditional Arabic"/>
          <w:color w:val="0F0F0F"/>
        </w:rPr>
        <w:br/>
        <w:t xml:space="preserve">- </w:t>
      </w:r>
      <w:r w:rsidR="00BF6C19" w:rsidRPr="00BF6C19">
        <w:rPr>
          <w:rFonts w:cs="Traditional Arabic"/>
          <w:color w:val="0F0F0F"/>
          <w:rtl/>
        </w:rPr>
        <w:t>الطائف ، لقربها من مكة وأرضها طيبة زراعية خصبة وفيها</w:t>
      </w:r>
      <w:r w:rsidR="00BF6C19" w:rsidRPr="00BF6C19">
        <w:rPr>
          <w:rFonts w:cs="Traditional Arabic"/>
          <w:color w:val="0F0F0F"/>
        </w:rPr>
        <w:t xml:space="preserve"> </w:t>
      </w:r>
      <w:r w:rsidR="00BF6C19" w:rsidRPr="00BF6C19">
        <w:rPr>
          <w:rFonts w:cs="Traditional Arabic"/>
          <w:color w:val="0F0F0F"/>
          <w:rtl/>
        </w:rPr>
        <w:t>أقارب للرسول صلى الله عليه</w:t>
      </w:r>
      <w:r w:rsidR="00FB48A8">
        <w:rPr>
          <w:rFonts w:cs="Traditional Arabic"/>
          <w:color w:val="0F0F0F"/>
        </w:rPr>
        <w:t xml:space="preserve"> </w:t>
      </w:r>
      <w:r w:rsidR="00BF6C19" w:rsidRPr="00BF6C19">
        <w:rPr>
          <w:rFonts w:cs="Traditional Arabic"/>
          <w:color w:val="0F0F0F"/>
          <w:rtl/>
        </w:rPr>
        <w:t>وسلم</w:t>
      </w:r>
      <w:r w:rsidR="00BF6C19" w:rsidRPr="00BF6C19">
        <w:rPr>
          <w:rFonts w:cs="Traditional Arabic"/>
          <w:color w:val="0F0F0F"/>
        </w:rPr>
        <w:t xml:space="preserve"> .</w:t>
      </w:r>
      <w:r w:rsidR="00BF6C19" w:rsidRPr="00BF6C19">
        <w:rPr>
          <w:rFonts w:cs="Traditional Arabic"/>
          <w:color w:val="0F0F0F"/>
        </w:rPr>
        <w:br/>
      </w:r>
      <w:r w:rsidR="00FB48A8">
        <w:rPr>
          <w:rFonts w:cs="Traditional Arabic" w:hint="cs"/>
          <w:color w:val="0F0F0F"/>
          <w:rtl/>
        </w:rPr>
        <w:t>-الحبشة</w:t>
      </w:r>
      <w:r w:rsidR="00BF6C19" w:rsidRPr="00BF6C19">
        <w:rPr>
          <w:rFonts w:cs="Traditional Arabic"/>
          <w:color w:val="0F0F0F"/>
        </w:rPr>
        <w:t xml:space="preserve"> </w:t>
      </w:r>
      <w:r w:rsidR="00BF6C19" w:rsidRPr="00BF6C19">
        <w:rPr>
          <w:rFonts w:cs="Traditional Arabic"/>
          <w:color w:val="0F0F0F"/>
          <w:rtl/>
        </w:rPr>
        <w:t>لأنها فيها ملك عُرف بالإيمان ( نصراني</w:t>
      </w:r>
      <w:r w:rsidR="00FB48A8">
        <w:rPr>
          <w:rFonts w:cs="Traditional Arabic" w:hint="cs"/>
          <w:color w:val="0F0F0F"/>
          <w:rtl/>
        </w:rPr>
        <w:t>).</w:t>
      </w:r>
      <w:r w:rsidR="00BF6C19" w:rsidRPr="00BF6C19">
        <w:rPr>
          <w:rFonts w:cs="Traditional Arabic"/>
          <w:color w:val="0F0F0F"/>
        </w:rPr>
        <w:br/>
      </w:r>
      <w:r w:rsidR="00BF6C19" w:rsidRPr="0042332C">
        <w:rPr>
          <w:rFonts w:cs="Traditional Arabic"/>
          <w:color w:val="0F0F0F"/>
          <w:u w:val="single"/>
          <w:rtl/>
        </w:rPr>
        <w:t xml:space="preserve"> أقرأ وأتدبر</w:t>
      </w:r>
      <w:r w:rsidR="00FB48A8">
        <w:rPr>
          <w:rFonts w:cs="Traditional Arabic" w:hint="cs"/>
          <w:color w:val="0F0F0F"/>
          <w:u w:val="single"/>
          <w:rtl/>
        </w:rPr>
        <w:t>81-82</w:t>
      </w:r>
      <w:r w:rsidR="00BF6C19" w:rsidRPr="0042332C">
        <w:rPr>
          <w:rFonts w:cs="Traditional Arabic"/>
          <w:color w:val="0F0F0F"/>
          <w:u w:val="single"/>
        </w:rPr>
        <w:t xml:space="preserve"> :</w:t>
      </w:r>
      <w:r w:rsidR="00BF6C19" w:rsidRPr="00BF6C19">
        <w:rPr>
          <w:rFonts w:cs="Traditional Arabic"/>
          <w:color w:val="0F0F0F"/>
        </w:rPr>
        <w:br/>
        <w:t xml:space="preserve">- </w:t>
      </w:r>
      <w:r w:rsidR="00BF6C19" w:rsidRPr="00BF6C19">
        <w:rPr>
          <w:rFonts w:cs="Traditional Arabic"/>
          <w:color w:val="0F0F0F"/>
          <w:rtl/>
        </w:rPr>
        <w:t>الأسباب الإستراتيجية : موقعها وقربها من</w:t>
      </w:r>
      <w:r w:rsidR="00BF6C19" w:rsidRPr="00BF6C19">
        <w:rPr>
          <w:rFonts w:cs="Traditional Arabic"/>
          <w:color w:val="0F0F0F"/>
        </w:rPr>
        <w:t xml:space="preserve"> </w:t>
      </w:r>
      <w:r w:rsidR="00BF6C19" w:rsidRPr="00BF6C19">
        <w:rPr>
          <w:rFonts w:cs="Traditional Arabic"/>
          <w:color w:val="0F0F0F"/>
          <w:rtl/>
        </w:rPr>
        <w:t>مكة - لأن فيها ثاني أكبر قبيلة بعد قريش</w:t>
      </w:r>
      <w:r w:rsidR="00BF6C19" w:rsidRPr="00BF6C19">
        <w:rPr>
          <w:rFonts w:cs="Traditional Arabic"/>
          <w:color w:val="0F0F0F"/>
        </w:rPr>
        <w:t xml:space="preserve"> .</w:t>
      </w:r>
      <w:r w:rsidR="00BF6C19" w:rsidRPr="00BF6C19">
        <w:rPr>
          <w:rFonts w:cs="Traditional Arabic"/>
          <w:color w:val="0F0F0F"/>
        </w:rPr>
        <w:br/>
        <w:t xml:space="preserve">- </w:t>
      </w:r>
      <w:r w:rsidR="00BF6C19" w:rsidRPr="00BF6C19">
        <w:rPr>
          <w:rFonts w:cs="Traditional Arabic"/>
          <w:color w:val="0F0F0F"/>
          <w:rtl/>
        </w:rPr>
        <w:t>الأسباب الاقتصادية : خصوبة أرضها</w:t>
      </w:r>
      <w:r w:rsidR="00BF6C19" w:rsidRPr="00BF6C19">
        <w:rPr>
          <w:rFonts w:cs="Traditional Arabic"/>
          <w:color w:val="0F0F0F"/>
        </w:rPr>
        <w:t xml:space="preserve"> </w:t>
      </w:r>
      <w:r w:rsidR="00BF6C19" w:rsidRPr="00BF6C19">
        <w:rPr>
          <w:rFonts w:cs="Traditional Arabic"/>
          <w:color w:val="0F0F0F"/>
          <w:rtl/>
        </w:rPr>
        <w:t>وتنوع محاصيلها</w:t>
      </w:r>
      <w:r w:rsidR="00BF6C19" w:rsidRPr="00BF6C19">
        <w:rPr>
          <w:rFonts w:cs="Traditional Arabic"/>
          <w:color w:val="0F0F0F"/>
        </w:rPr>
        <w:t xml:space="preserve"> .</w:t>
      </w:r>
      <w:r w:rsidR="00BF6C19" w:rsidRPr="00BF6C19">
        <w:rPr>
          <w:rFonts w:cs="Traditional Arabic"/>
          <w:color w:val="0F0F0F"/>
        </w:rPr>
        <w:br/>
        <w:t xml:space="preserve">- </w:t>
      </w:r>
      <w:r w:rsidR="00BF6C19" w:rsidRPr="00BF6C19">
        <w:rPr>
          <w:rFonts w:cs="Traditional Arabic"/>
          <w:color w:val="0F0F0F"/>
          <w:rtl/>
        </w:rPr>
        <w:t>الأسباب البشرية : فيها ثاني قبيلة حجماً بعد قريش (ثقيف</w:t>
      </w:r>
      <w:r w:rsidR="00BF6C19" w:rsidRPr="00BF6C19">
        <w:rPr>
          <w:rFonts w:cs="Traditional Arabic"/>
          <w:color w:val="0F0F0F"/>
        </w:rPr>
        <w:t xml:space="preserve">) </w:t>
      </w:r>
      <w:r w:rsidR="00BF6C19" w:rsidRPr="00BF6C19">
        <w:rPr>
          <w:rFonts w:cs="Traditional Arabic"/>
          <w:color w:val="0F0F0F"/>
          <w:rtl/>
        </w:rPr>
        <w:t>ولها قيمتها بين القبائل في المنطقة</w:t>
      </w:r>
      <w:r w:rsidR="00BF6C19" w:rsidRPr="00BF6C19">
        <w:rPr>
          <w:rFonts w:cs="Traditional Arabic"/>
          <w:color w:val="0F0F0F"/>
        </w:rPr>
        <w:br/>
      </w:r>
      <w:r w:rsidR="00BF6C19" w:rsidRPr="00BF6C19">
        <w:rPr>
          <w:rFonts w:cs="Traditional Arabic"/>
          <w:color w:val="0F0F0F"/>
          <w:rtl/>
        </w:rPr>
        <w:t>وفيها أقارب للنبي صلى الله عليه وسلم فيها</w:t>
      </w:r>
      <w:r w:rsidR="00BF6C19" w:rsidRPr="00BF6C19">
        <w:rPr>
          <w:rFonts w:cs="Traditional Arabic"/>
          <w:color w:val="0F0F0F"/>
        </w:rPr>
        <w:t xml:space="preserve"> </w:t>
      </w:r>
      <w:r w:rsidR="00BF6C19" w:rsidRPr="00BF6C19">
        <w:rPr>
          <w:rFonts w:cs="Traditional Arabic"/>
          <w:color w:val="0F0F0F"/>
          <w:rtl/>
        </w:rPr>
        <w:t>وعلاقات قوية مع قريش</w:t>
      </w:r>
      <w:r w:rsidR="00FB48A8">
        <w:rPr>
          <w:rFonts w:cs="Traditional Arabic"/>
          <w:color w:val="0F0F0F"/>
        </w:rPr>
        <w:t xml:space="preserve"> .</w:t>
      </w:r>
      <w:r w:rsidR="00BF6C19" w:rsidRPr="00BF6C19">
        <w:rPr>
          <w:rFonts w:cs="Traditional Arabic"/>
          <w:color w:val="0F0F0F"/>
        </w:rPr>
        <w:br/>
      </w:r>
      <w:r w:rsidR="00FB48A8">
        <w:rPr>
          <w:rFonts w:cs="Traditional Arabic" w:hint="cs"/>
          <w:color w:val="0F0F0F"/>
          <w:u w:val="single"/>
          <w:rtl/>
        </w:rPr>
        <w:t xml:space="preserve">صـ82 : </w:t>
      </w:r>
      <w:r w:rsidR="00BF6C19" w:rsidRPr="0042332C">
        <w:rPr>
          <w:rFonts w:cs="Traditional Arabic"/>
          <w:color w:val="0F0F0F"/>
          <w:u w:val="single"/>
          <w:rtl/>
        </w:rPr>
        <w:t>أدلل</w:t>
      </w:r>
      <w:r w:rsidR="00BE6DE7">
        <w:rPr>
          <w:rFonts w:cs="Traditional Arabic" w:hint="cs"/>
          <w:color w:val="0F0F0F"/>
          <w:rtl/>
        </w:rPr>
        <w:t xml:space="preserve">  </w:t>
      </w:r>
      <w:r w:rsidR="00BF6C19" w:rsidRPr="00BF6C19">
        <w:rPr>
          <w:rFonts w:cs="Traditional Arabic"/>
          <w:color w:val="0F0F0F"/>
          <w:rtl/>
        </w:rPr>
        <w:t>بعد صدّ قريش له وتكذيبه صلى الله عليه</w:t>
      </w:r>
      <w:r w:rsidR="00BF6C19" w:rsidRPr="00BF6C19">
        <w:rPr>
          <w:rFonts w:cs="Traditional Arabic"/>
          <w:color w:val="0F0F0F"/>
        </w:rPr>
        <w:t xml:space="preserve"> </w:t>
      </w:r>
      <w:r w:rsidR="00BF6C19" w:rsidRPr="00BF6C19">
        <w:rPr>
          <w:rFonts w:cs="Traditional Arabic"/>
          <w:color w:val="0F0F0F"/>
          <w:rtl/>
        </w:rPr>
        <w:t>وسلم توجّه إلى الطائف لتكون مركزاً للدعوة</w:t>
      </w:r>
      <w:r w:rsidR="00FB48A8">
        <w:rPr>
          <w:rFonts w:cs="Traditional Arabic" w:hint="cs"/>
          <w:color w:val="0F0F0F"/>
          <w:rtl/>
        </w:rPr>
        <w:t xml:space="preserve"> </w:t>
      </w:r>
      <w:r w:rsidR="00BF6C19" w:rsidRPr="00BF6C19">
        <w:rPr>
          <w:rFonts w:cs="Traditional Arabic"/>
          <w:color w:val="0F0F0F"/>
          <w:rtl/>
        </w:rPr>
        <w:t>ولدعوة أهلها للإسلام دون أنْ ييأس</w:t>
      </w:r>
      <w:r w:rsidR="00BF6C19" w:rsidRPr="00BF6C19">
        <w:rPr>
          <w:rFonts w:cs="Traditional Arabic"/>
          <w:color w:val="0F0F0F"/>
        </w:rPr>
        <w:t xml:space="preserve"> .</w:t>
      </w:r>
      <w:r w:rsidR="00BF6C19" w:rsidRPr="00BF6C19">
        <w:rPr>
          <w:rFonts w:cs="Traditional Arabic"/>
          <w:color w:val="0F0F0F"/>
        </w:rPr>
        <w:br/>
      </w:r>
      <w:r w:rsidR="00BF6C19" w:rsidRPr="0042332C">
        <w:rPr>
          <w:rFonts w:cs="Traditional Arabic"/>
          <w:color w:val="0F0F0F"/>
          <w:u w:val="single"/>
          <w:rtl/>
        </w:rPr>
        <w:t>أقرأ وأناقش</w:t>
      </w:r>
      <w:r w:rsidR="00BF6C19" w:rsidRPr="00BF6C19">
        <w:rPr>
          <w:rFonts w:cs="Traditional Arabic"/>
          <w:color w:val="0F0F0F"/>
        </w:rPr>
        <w:t xml:space="preserve"> </w:t>
      </w:r>
      <w:r w:rsidR="00BF6C19" w:rsidRPr="00FB48A8">
        <w:rPr>
          <w:rFonts w:cs="Traditional Arabic"/>
          <w:color w:val="0F0F0F"/>
        </w:rPr>
        <w:t>:</w:t>
      </w:r>
      <w:r w:rsidR="00BE6DE7">
        <w:rPr>
          <w:rFonts w:cs="Traditional Arabic"/>
          <w:color w:val="0F0F0F"/>
        </w:rPr>
        <w:t xml:space="preserve"> </w:t>
      </w:r>
      <w:r w:rsidR="00BE6DE7">
        <w:rPr>
          <w:rFonts w:cs="Traditional Arabic"/>
          <w:color w:val="0F0F0F"/>
        </w:rPr>
        <w:br/>
      </w:r>
      <w:r w:rsidR="00BF6C19" w:rsidRPr="00BF6C19">
        <w:rPr>
          <w:rFonts w:cs="Traditional Arabic"/>
          <w:color w:val="0F0F0F"/>
        </w:rPr>
        <w:t xml:space="preserve"> </w:t>
      </w:r>
      <w:r w:rsidR="00BF6C19" w:rsidRPr="00BF6C19">
        <w:rPr>
          <w:rFonts w:cs="Traditional Arabic"/>
          <w:color w:val="0F0F0F"/>
          <w:rtl/>
        </w:rPr>
        <w:t>لأنه صلى الله عليه وسلم لمْ يعدْ بني عامر</w:t>
      </w:r>
      <w:r w:rsidR="00BF6C19" w:rsidRPr="00BF6C19">
        <w:rPr>
          <w:rFonts w:cs="Traditional Arabic"/>
          <w:color w:val="0F0F0F"/>
        </w:rPr>
        <w:t xml:space="preserve"> </w:t>
      </w:r>
      <w:r w:rsidR="00BF6C19" w:rsidRPr="00BF6C19">
        <w:rPr>
          <w:rFonts w:cs="Traditional Arabic"/>
          <w:color w:val="0F0F0F"/>
          <w:rtl/>
        </w:rPr>
        <w:t>بما طلبوا بل أفهمهم أنّ الأمر كله لله منْ قبل ومنْ</w:t>
      </w:r>
      <w:r w:rsidR="00CA2488">
        <w:rPr>
          <w:rFonts w:cs="Traditional Arabic" w:hint="cs"/>
          <w:color w:val="0F0F0F"/>
          <w:rtl/>
        </w:rPr>
        <w:t xml:space="preserve"> </w:t>
      </w:r>
      <w:r w:rsidR="00BF6C19" w:rsidRPr="00BF6C19">
        <w:rPr>
          <w:rFonts w:cs="Traditional Arabic"/>
          <w:color w:val="0F0F0F"/>
          <w:rtl/>
        </w:rPr>
        <w:t>بعد</w:t>
      </w:r>
      <w:r w:rsidR="00BF6C19" w:rsidRPr="00BF6C19">
        <w:rPr>
          <w:rFonts w:cs="Traditional Arabic"/>
          <w:color w:val="0F0F0F"/>
        </w:rPr>
        <w:t xml:space="preserve"> .</w:t>
      </w:r>
      <w:r w:rsidR="00FB48A8">
        <w:rPr>
          <w:rFonts w:cs="Traditional Arabic" w:hint="cs"/>
          <w:color w:val="0F0F0F"/>
          <w:rtl/>
        </w:rPr>
        <w:t>-</w:t>
      </w:r>
      <w:r w:rsidR="00BF6C19" w:rsidRPr="00BF6C19">
        <w:rPr>
          <w:rFonts w:cs="Traditional Arabic"/>
          <w:color w:val="0F0F0F"/>
          <w:rtl/>
        </w:rPr>
        <w:t>كي لا يظنوا أنه</w:t>
      </w:r>
      <w:r w:rsidR="00BF6C19" w:rsidRPr="00BF6C19">
        <w:rPr>
          <w:rFonts w:cs="Traditional Arabic"/>
          <w:color w:val="0F0F0F"/>
        </w:rPr>
        <w:t xml:space="preserve"> </w:t>
      </w:r>
      <w:r w:rsidR="00FB48A8">
        <w:rPr>
          <w:rFonts w:cs="Traditional Arabic"/>
          <w:color w:val="0F0F0F"/>
          <w:rtl/>
        </w:rPr>
        <w:t>يطلب الأمر لنفسه صلى الله عليه</w:t>
      </w:r>
      <w:r w:rsidR="00CA2488">
        <w:rPr>
          <w:rFonts w:cs="Traditional Arabic"/>
          <w:color w:val="0F0F0F"/>
        </w:rPr>
        <w:t>.</w:t>
      </w:r>
      <w:r w:rsidR="00740537">
        <w:rPr>
          <w:rFonts w:ascii="Curlz MT" w:hAnsi="Curlz MT" w:cs="Traditional Arabic" w:hint="cs"/>
          <w:color w:val="EE5081"/>
          <w:rtl/>
          <w:lang w:bidi="ar-AE"/>
        </w:rPr>
        <w:t xml:space="preserve"> </w:t>
      </w:r>
      <w:r w:rsidR="00BF6C19" w:rsidRPr="0042332C">
        <w:rPr>
          <w:rFonts w:cs="Traditional Arabic"/>
          <w:color w:val="0F0F0F"/>
          <w:u w:val="single"/>
          <w:rtl/>
        </w:rPr>
        <w:t xml:space="preserve">ص </w:t>
      </w:r>
      <w:r w:rsidR="00FB48A8">
        <w:rPr>
          <w:rFonts w:cs="Traditional Arabic" w:hint="cs"/>
          <w:color w:val="0F0F0F"/>
          <w:u w:val="single"/>
          <w:rtl/>
        </w:rPr>
        <w:t>83</w:t>
      </w:r>
      <w:r w:rsidR="00BF6C19" w:rsidRPr="0042332C">
        <w:rPr>
          <w:rFonts w:cs="Traditional Arabic"/>
          <w:color w:val="0F0F0F"/>
          <w:u w:val="single"/>
          <w:rtl/>
        </w:rPr>
        <w:t xml:space="preserve"> : أقرأ</w:t>
      </w:r>
      <w:r w:rsidR="00BF6C19" w:rsidRPr="001B3316">
        <w:rPr>
          <w:rFonts w:cs="Traditional Arabic"/>
          <w:color w:val="0F0F0F"/>
        </w:rPr>
        <w:t xml:space="preserve"> :</w:t>
      </w:r>
      <w:r w:rsidR="00BF6C19" w:rsidRPr="00BF6C19">
        <w:rPr>
          <w:rFonts w:cs="Traditional Arabic"/>
          <w:color w:val="0F0F0F"/>
        </w:rPr>
        <w:t xml:space="preserve"> </w:t>
      </w:r>
      <w:r w:rsidR="00BF6C19" w:rsidRPr="00BF6C19">
        <w:rPr>
          <w:rFonts w:cs="Traditional Arabic"/>
          <w:color w:val="0F0F0F"/>
        </w:rPr>
        <w:br/>
        <w:t xml:space="preserve">1- </w:t>
      </w:r>
      <w:r w:rsidR="00BF6C19" w:rsidRPr="00BF6C19">
        <w:rPr>
          <w:rFonts w:cs="Traditional Arabic"/>
          <w:color w:val="0F0F0F"/>
          <w:rtl/>
        </w:rPr>
        <w:t>هيمنة الأفكار</w:t>
      </w:r>
      <w:r w:rsidR="00BF6C19" w:rsidRPr="00BF6C19">
        <w:rPr>
          <w:rFonts w:cs="Traditional Arabic"/>
          <w:color w:val="0F0F0F"/>
        </w:rPr>
        <w:t xml:space="preserve"> </w:t>
      </w:r>
      <w:r w:rsidR="00BF6C19" w:rsidRPr="00BF6C19">
        <w:rPr>
          <w:rFonts w:cs="Traditional Arabic"/>
          <w:color w:val="0F0F0F"/>
          <w:rtl/>
        </w:rPr>
        <w:t>القبلية بين سكان المدينة</w:t>
      </w:r>
      <w:r w:rsidR="00BF6C19" w:rsidRPr="00BF6C19">
        <w:rPr>
          <w:rFonts w:cs="Traditional Arabic"/>
          <w:color w:val="0F0F0F"/>
        </w:rPr>
        <w:t xml:space="preserve"> .</w:t>
      </w:r>
      <w:r w:rsidR="00BF6C19" w:rsidRPr="00BF6C19">
        <w:rPr>
          <w:rFonts w:cs="Traditional Arabic"/>
          <w:color w:val="0F0F0F"/>
        </w:rPr>
        <w:br/>
        <w:t xml:space="preserve">2- </w:t>
      </w:r>
      <w:r w:rsidR="00BF6C19" w:rsidRPr="00BF6C19">
        <w:rPr>
          <w:rFonts w:cs="Traditional Arabic"/>
          <w:color w:val="0F0F0F"/>
          <w:rtl/>
        </w:rPr>
        <w:t>وجود الصراعات والمشاحنات بين قبائل المدينة</w:t>
      </w:r>
      <w:r w:rsidR="00BF6C19" w:rsidRPr="00BF6C19">
        <w:rPr>
          <w:rFonts w:cs="Traditional Arabic"/>
          <w:color w:val="0F0F0F"/>
        </w:rPr>
        <w:t xml:space="preserve"> </w:t>
      </w:r>
      <w:r w:rsidR="00BF6C19" w:rsidRPr="00BF6C19">
        <w:rPr>
          <w:rFonts w:cs="Traditional Arabic"/>
          <w:color w:val="0F0F0F"/>
          <w:rtl/>
        </w:rPr>
        <w:t>وخاصة بين الأوس والخزرج</w:t>
      </w:r>
      <w:r w:rsidR="00BF6C19" w:rsidRPr="00BF6C19">
        <w:rPr>
          <w:rFonts w:cs="Traditional Arabic"/>
          <w:color w:val="0F0F0F"/>
        </w:rPr>
        <w:t xml:space="preserve"> .</w:t>
      </w:r>
      <w:r w:rsidR="00BF6C19" w:rsidRPr="00BF6C19">
        <w:rPr>
          <w:rFonts w:cs="Traditional Arabic"/>
          <w:color w:val="0F0F0F"/>
        </w:rPr>
        <w:br/>
        <w:t xml:space="preserve">3- </w:t>
      </w:r>
      <w:r w:rsidR="00BF6C19" w:rsidRPr="00BF6C19">
        <w:rPr>
          <w:rFonts w:cs="Traditional Arabic"/>
          <w:color w:val="0F0F0F"/>
          <w:rtl/>
        </w:rPr>
        <w:t>كثرة اليهود بين سكان المدينة وأثرهم مادياً</w:t>
      </w:r>
      <w:r w:rsidR="00BF6C19" w:rsidRPr="00BF6C19">
        <w:rPr>
          <w:rFonts w:cs="Traditional Arabic"/>
          <w:color w:val="0F0F0F"/>
        </w:rPr>
        <w:t xml:space="preserve"> </w:t>
      </w:r>
      <w:r w:rsidR="00BF6C19" w:rsidRPr="00BF6C19">
        <w:rPr>
          <w:rFonts w:cs="Traditional Arabic"/>
          <w:color w:val="0F0F0F"/>
          <w:rtl/>
        </w:rPr>
        <w:t>ومعنوياً</w:t>
      </w:r>
      <w:r w:rsidR="00BF6C19" w:rsidRPr="00BF6C19">
        <w:rPr>
          <w:rFonts w:cs="Traditional Arabic"/>
          <w:color w:val="0F0F0F"/>
        </w:rPr>
        <w:t xml:space="preserve"> .</w:t>
      </w:r>
      <w:r w:rsidR="00BF6C19" w:rsidRPr="00BF6C19">
        <w:rPr>
          <w:rFonts w:cs="Traditional Arabic"/>
          <w:color w:val="0F0F0F"/>
        </w:rPr>
        <w:br/>
        <w:t xml:space="preserve">4- </w:t>
      </w:r>
      <w:r w:rsidR="00BF6C19" w:rsidRPr="00BF6C19">
        <w:rPr>
          <w:rFonts w:cs="Traditional Arabic"/>
          <w:color w:val="0F0F0F"/>
          <w:rtl/>
        </w:rPr>
        <w:t>دخول فئة جديدة غريبة عنْ مجتمع المدينة وهم المهاجرون</w:t>
      </w:r>
      <w:r w:rsidR="00CA2488">
        <w:rPr>
          <w:rFonts w:cs="Traditional Arabic"/>
          <w:color w:val="0F0F0F"/>
        </w:rPr>
        <w:t xml:space="preserve"> .</w:t>
      </w:r>
      <w:r w:rsidR="00BF6C19" w:rsidRPr="00BF6C19">
        <w:rPr>
          <w:rFonts w:cs="Traditional Arabic"/>
          <w:color w:val="0F0F0F"/>
        </w:rPr>
        <w:br/>
        <w:t xml:space="preserve">- </w:t>
      </w:r>
      <w:r w:rsidR="00BF6C19" w:rsidRPr="00BF6C19">
        <w:rPr>
          <w:rFonts w:cs="Traditional Arabic"/>
          <w:color w:val="0F0F0F"/>
          <w:rtl/>
        </w:rPr>
        <w:t>سرعة اندماج المهاجرين في مجتمع المدينة وتوحيد صفهم وشعورهم وإحلال</w:t>
      </w:r>
      <w:r w:rsidR="00BF6C19" w:rsidRPr="00BF6C19">
        <w:rPr>
          <w:rFonts w:cs="Traditional Arabic"/>
          <w:color w:val="0F0F0F"/>
        </w:rPr>
        <w:t xml:space="preserve"> </w:t>
      </w:r>
      <w:r w:rsidR="00BF6C19" w:rsidRPr="00BF6C19">
        <w:rPr>
          <w:rFonts w:cs="Traditional Arabic"/>
          <w:color w:val="0F0F0F"/>
          <w:rtl/>
        </w:rPr>
        <w:t>المحبة والأخوة مكان الاقتتال</w:t>
      </w:r>
      <w:r w:rsidR="00CA2488">
        <w:rPr>
          <w:rFonts w:cs="Traditional Arabic"/>
          <w:color w:val="0F0F0F"/>
        </w:rPr>
        <w:t xml:space="preserve"> </w:t>
      </w:r>
      <w:r w:rsidR="00CA2488">
        <w:rPr>
          <w:rFonts w:cs="Traditional Arabic" w:hint="cs"/>
          <w:color w:val="0F0F0F"/>
          <w:rtl/>
        </w:rPr>
        <w:t xml:space="preserve"> </w:t>
      </w:r>
      <w:r w:rsidR="00BF6C19" w:rsidRPr="00BF6C19">
        <w:rPr>
          <w:rFonts w:cs="Traditional Arabic"/>
          <w:color w:val="0F0F0F"/>
          <w:rtl/>
        </w:rPr>
        <w:t>وإرساء مبدأ التكافل والتعاون والإيثار بينهم</w:t>
      </w:r>
      <w:r w:rsidR="00CA2488">
        <w:rPr>
          <w:rFonts w:cs="Traditional Arabic" w:hint="cs"/>
          <w:color w:val="0F0F0F"/>
          <w:rtl/>
        </w:rPr>
        <w:t>.</w:t>
      </w:r>
      <w:r w:rsidR="00740537">
        <w:rPr>
          <w:rFonts w:ascii="Curlz MT" w:hAnsi="Curlz MT" w:cs="Traditional Arabic" w:hint="cs"/>
          <w:color w:val="EE5081"/>
          <w:rtl/>
          <w:lang w:bidi="ar-AE"/>
        </w:rPr>
        <w:t xml:space="preserve"> </w:t>
      </w:r>
      <w:r w:rsidR="00BF6C19" w:rsidRPr="0042332C">
        <w:rPr>
          <w:rFonts w:cs="Traditional Arabic"/>
          <w:color w:val="0F0F0F"/>
          <w:u w:val="single"/>
          <w:rtl/>
        </w:rPr>
        <w:t xml:space="preserve">ص </w:t>
      </w:r>
      <w:r w:rsidR="00FB48A8">
        <w:rPr>
          <w:rFonts w:cs="Traditional Arabic" w:hint="cs"/>
          <w:color w:val="0F0F0F"/>
          <w:u w:val="single"/>
          <w:rtl/>
        </w:rPr>
        <w:t>84</w:t>
      </w:r>
      <w:r w:rsidR="00BF6C19" w:rsidRPr="0042332C">
        <w:rPr>
          <w:rFonts w:cs="Traditional Arabic"/>
          <w:color w:val="0F0F0F"/>
          <w:u w:val="single"/>
          <w:rtl/>
        </w:rPr>
        <w:t xml:space="preserve"> : أناقش</w:t>
      </w:r>
      <w:r w:rsidR="00BF6C19" w:rsidRPr="0042332C">
        <w:rPr>
          <w:rFonts w:cs="Traditional Arabic"/>
          <w:color w:val="0F0F0F"/>
          <w:u w:val="single"/>
        </w:rPr>
        <w:t xml:space="preserve"> :</w:t>
      </w:r>
      <w:r w:rsidR="00BF6C19" w:rsidRPr="00BF6C19">
        <w:rPr>
          <w:rFonts w:cs="Traditional Arabic"/>
          <w:color w:val="0F0F0F"/>
        </w:rPr>
        <w:br/>
        <w:t xml:space="preserve">- </w:t>
      </w:r>
      <w:r w:rsidR="00BF6C19" w:rsidRPr="00BF6C19">
        <w:rPr>
          <w:rFonts w:cs="Traditional Arabic"/>
          <w:color w:val="0F0F0F"/>
          <w:rtl/>
        </w:rPr>
        <w:t>المسلمون الأنصار من الأوس والخزرج - المشركون الذين</w:t>
      </w:r>
      <w:r w:rsidR="00BF6C19" w:rsidRPr="00BF6C19">
        <w:rPr>
          <w:rFonts w:cs="Traditional Arabic"/>
          <w:color w:val="0F0F0F"/>
        </w:rPr>
        <w:t xml:space="preserve"> </w:t>
      </w:r>
      <w:r w:rsidR="00BF6C19" w:rsidRPr="00BF6C19">
        <w:rPr>
          <w:rFonts w:cs="Traditional Arabic"/>
          <w:color w:val="0F0F0F"/>
          <w:rtl/>
        </w:rPr>
        <w:t>لم يؤمنوا - اليهود</w:t>
      </w:r>
      <w:r w:rsidR="00BF6C19" w:rsidRPr="00BF6C19">
        <w:rPr>
          <w:rFonts w:cs="Traditional Arabic"/>
          <w:color w:val="0F0F0F"/>
        </w:rPr>
        <w:t xml:space="preserve"> .</w:t>
      </w:r>
      <w:r w:rsidR="00BF6C19" w:rsidRPr="00BF6C19">
        <w:rPr>
          <w:rFonts w:cs="Traditional Arabic"/>
          <w:color w:val="0F0F0F"/>
        </w:rPr>
        <w:br/>
        <w:t xml:space="preserve">- </w:t>
      </w:r>
      <w:r w:rsidR="00BF6C19" w:rsidRPr="00BF6C19">
        <w:rPr>
          <w:rFonts w:cs="Traditional Arabic"/>
          <w:color w:val="0F0F0F"/>
          <w:rtl/>
        </w:rPr>
        <w:t>تفكك المجتمع وعدم تجانس لاختلاف المعتقدات والمصالح</w:t>
      </w:r>
      <w:r w:rsidR="00BF6C19" w:rsidRPr="00BF6C19">
        <w:rPr>
          <w:rFonts w:cs="Traditional Arabic"/>
          <w:color w:val="0F0F0F"/>
        </w:rPr>
        <w:t xml:space="preserve"> .</w:t>
      </w:r>
      <w:r w:rsidR="00BF6C19" w:rsidRPr="00BF6C19">
        <w:rPr>
          <w:rFonts w:cs="Traditional Arabic"/>
          <w:color w:val="0F0F0F"/>
        </w:rPr>
        <w:br/>
        <w:t xml:space="preserve">- </w:t>
      </w:r>
      <w:r w:rsidR="00BF6C19" w:rsidRPr="00BF6C19">
        <w:rPr>
          <w:rFonts w:cs="Traditional Arabic"/>
          <w:color w:val="0F0F0F"/>
          <w:rtl/>
        </w:rPr>
        <w:t xml:space="preserve">حدد </w:t>
      </w:r>
      <w:r w:rsidR="00BE6DE7">
        <w:rPr>
          <w:rFonts w:cs="Traditional Arabic" w:hint="cs"/>
          <w:color w:val="0F0F0F"/>
          <w:rtl/>
        </w:rPr>
        <w:t>الرسول</w:t>
      </w:r>
      <w:r w:rsidR="00BF6C19" w:rsidRPr="00BF6C19">
        <w:rPr>
          <w:rFonts w:cs="Traditional Arabic"/>
          <w:color w:val="0F0F0F"/>
          <w:rtl/>
        </w:rPr>
        <w:t xml:space="preserve"> أولاً مفهوم الأمة بهذه الوثيقة وجعل حكم النزاعات</w:t>
      </w:r>
      <w:r w:rsidR="00BF6C19" w:rsidRPr="00BF6C19">
        <w:rPr>
          <w:rFonts w:cs="Traditional Arabic"/>
          <w:color w:val="0F0F0F"/>
        </w:rPr>
        <w:t xml:space="preserve"> </w:t>
      </w:r>
      <w:r w:rsidR="00BF6C19" w:rsidRPr="00BF6C19">
        <w:rPr>
          <w:rFonts w:cs="Traditional Arabic"/>
          <w:color w:val="0F0F0F"/>
          <w:rtl/>
        </w:rPr>
        <w:t>لله و رسوله</w:t>
      </w:r>
      <w:r w:rsidR="00CA2488">
        <w:rPr>
          <w:rFonts w:cs="Traditional Arabic" w:hint="cs"/>
          <w:color w:val="0F0F0F"/>
          <w:rtl/>
        </w:rPr>
        <w:t xml:space="preserve"> </w:t>
      </w:r>
      <w:r w:rsidR="00BF6C19" w:rsidRPr="00BF6C19">
        <w:rPr>
          <w:rFonts w:cs="Traditional Arabic"/>
          <w:color w:val="0F0F0F"/>
          <w:rtl/>
        </w:rPr>
        <w:t>وركز فيها على حرية العقيدة للجميع وجعل المسؤولية</w:t>
      </w:r>
      <w:r w:rsidR="00CA2488">
        <w:rPr>
          <w:rFonts w:cs="Traditional Arabic" w:hint="cs"/>
          <w:color w:val="0F0F0F"/>
          <w:rtl/>
        </w:rPr>
        <w:t xml:space="preserve"> </w:t>
      </w:r>
      <w:r w:rsidR="00BF6C19" w:rsidRPr="00BF6C19">
        <w:rPr>
          <w:rFonts w:cs="Traditional Arabic"/>
          <w:color w:val="0F0F0F"/>
          <w:rtl/>
        </w:rPr>
        <w:t>جماعية</w:t>
      </w:r>
      <w:r w:rsidR="00BF6C19" w:rsidRPr="00BF6C19">
        <w:rPr>
          <w:rFonts w:cs="Traditional Arabic"/>
          <w:color w:val="0F0F0F"/>
        </w:rPr>
        <w:t xml:space="preserve"> .</w:t>
      </w:r>
      <w:r w:rsidR="00BF6C19" w:rsidRPr="00BF6C19">
        <w:rPr>
          <w:rFonts w:cs="Traditional Arabic"/>
          <w:color w:val="0F0F0F"/>
        </w:rPr>
        <w:br/>
      </w:r>
      <w:r w:rsidR="00167234">
        <w:rPr>
          <w:rFonts w:cs="Traditional Arabic" w:hint="cs"/>
          <w:color w:val="0F0F0F"/>
          <w:u w:val="single"/>
          <w:rtl/>
        </w:rPr>
        <w:t>صـ85</w:t>
      </w:r>
      <w:r w:rsidR="005C4037" w:rsidRPr="00CA2488">
        <w:rPr>
          <w:rFonts w:cs="Traditional Arabic"/>
          <w:color w:val="0F0F0F"/>
          <w:u w:val="single"/>
          <w:rtl/>
        </w:rPr>
        <w:t xml:space="preserve"> أذكر :</w:t>
      </w:r>
      <w:r w:rsidR="005C4037" w:rsidRPr="00BF6C19">
        <w:rPr>
          <w:rFonts w:cs="Traditional Arabic"/>
          <w:color w:val="0F0F0F"/>
          <w:rtl/>
        </w:rPr>
        <w:t xml:space="preserve"> - قصته صلى الله عليه وسلم نفسه مع اليهودي صاحب</w:t>
      </w:r>
      <w:r w:rsidR="005C4037" w:rsidRPr="00BF6C19">
        <w:rPr>
          <w:rFonts w:cs="Traditional Arabic"/>
          <w:color w:val="0F0F0F"/>
        </w:rPr>
        <w:t xml:space="preserve"> </w:t>
      </w:r>
      <w:r w:rsidR="005C4037" w:rsidRPr="00BF6C19">
        <w:rPr>
          <w:rFonts w:cs="Traditional Arabic"/>
          <w:color w:val="0F0F0F"/>
          <w:rtl/>
        </w:rPr>
        <w:t>الدَّين مع عمر رضي الله عنه</w:t>
      </w:r>
      <w:r w:rsidR="00CA2488">
        <w:rPr>
          <w:rFonts w:cs="Traditional Arabic"/>
          <w:color w:val="0F0F0F"/>
        </w:rPr>
        <w:t>.</w:t>
      </w:r>
      <w:r w:rsidR="005C4037" w:rsidRPr="00BF6C19">
        <w:rPr>
          <w:rFonts w:cs="Traditional Arabic"/>
          <w:color w:val="0F0F0F"/>
        </w:rPr>
        <w:br/>
      </w:r>
      <w:r w:rsidR="005C4037" w:rsidRPr="0042332C">
        <w:rPr>
          <w:rFonts w:cs="Traditional Arabic"/>
          <w:color w:val="0F0F0F"/>
          <w:u w:val="single"/>
          <w:rtl/>
        </w:rPr>
        <w:t>ص</w:t>
      </w:r>
      <w:r w:rsidR="00167234">
        <w:rPr>
          <w:rFonts w:cs="Traditional Arabic" w:hint="cs"/>
          <w:color w:val="0F0F0F"/>
          <w:u w:val="single"/>
          <w:rtl/>
        </w:rPr>
        <w:t>ـ</w:t>
      </w:r>
      <w:r w:rsidR="005C4037" w:rsidRPr="0042332C">
        <w:rPr>
          <w:rFonts w:cs="Traditional Arabic"/>
          <w:color w:val="0F0F0F"/>
          <w:u w:val="single"/>
          <w:rtl/>
        </w:rPr>
        <w:t xml:space="preserve"> </w:t>
      </w:r>
      <w:r w:rsidR="00167234">
        <w:rPr>
          <w:rFonts w:cs="Traditional Arabic" w:hint="cs"/>
          <w:color w:val="0F0F0F"/>
          <w:u w:val="single"/>
          <w:rtl/>
        </w:rPr>
        <w:t>86</w:t>
      </w:r>
      <w:r w:rsidR="005C4037" w:rsidRPr="0042332C">
        <w:rPr>
          <w:rFonts w:cs="Traditional Arabic"/>
          <w:color w:val="0F0F0F"/>
          <w:u w:val="single"/>
          <w:rtl/>
        </w:rPr>
        <w:t>: أقرأ و أناقش</w:t>
      </w:r>
      <w:r w:rsidR="005C4037" w:rsidRPr="00167234">
        <w:rPr>
          <w:rFonts w:cs="Traditional Arabic"/>
          <w:color w:val="0F0F0F"/>
        </w:rPr>
        <w:t xml:space="preserve"> : </w:t>
      </w:r>
      <w:r w:rsidR="005C4037" w:rsidRPr="00BF6C19">
        <w:rPr>
          <w:rFonts w:cs="Traditional Arabic"/>
          <w:color w:val="0F0F0F"/>
        </w:rPr>
        <w:br/>
        <w:t xml:space="preserve">- </w:t>
      </w:r>
      <w:r w:rsidR="005C4037" w:rsidRPr="00BF6C19">
        <w:rPr>
          <w:rFonts w:cs="Traditional Arabic"/>
          <w:color w:val="0F0F0F"/>
          <w:rtl/>
        </w:rPr>
        <w:t>إثارة الفتنة بين</w:t>
      </w:r>
      <w:r w:rsidR="005C4037" w:rsidRPr="00BF6C19">
        <w:rPr>
          <w:rFonts w:cs="Traditional Arabic"/>
          <w:color w:val="0F0F0F"/>
        </w:rPr>
        <w:t xml:space="preserve"> </w:t>
      </w:r>
      <w:r w:rsidR="005C4037" w:rsidRPr="00BF6C19">
        <w:rPr>
          <w:rFonts w:cs="Traditional Arabic"/>
          <w:color w:val="0F0F0F"/>
          <w:rtl/>
        </w:rPr>
        <w:t>المهاجرين والأنصار ( كما حدث في حادثة الإفك</w:t>
      </w:r>
      <w:r w:rsidR="00167234">
        <w:rPr>
          <w:rFonts w:cs="Traditional Arabic" w:hint="cs"/>
          <w:color w:val="0F0F0F"/>
          <w:rtl/>
        </w:rPr>
        <w:t>)</w:t>
      </w:r>
      <w:r w:rsidR="005C4037" w:rsidRPr="00BF6C19">
        <w:rPr>
          <w:rFonts w:cs="Traditional Arabic"/>
          <w:color w:val="0F0F0F"/>
        </w:rPr>
        <w:t xml:space="preserve"> .</w:t>
      </w:r>
      <w:r w:rsidR="005C4037" w:rsidRPr="00BF6C19">
        <w:rPr>
          <w:rFonts w:cs="Traditional Arabic"/>
          <w:color w:val="0F0F0F"/>
        </w:rPr>
        <w:br/>
        <w:t xml:space="preserve">- </w:t>
      </w:r>
      <w:r w:rsidR="005C4037" w:rsidRPr="00BF6C19">
        <w:rPr>
          <w:rFonts w:cs="Traditional Arabic"/>
          <w:color w:val="0F0F0F"/>
          <w:rtl/>
        </w:rPr>
        <w:t>إنه صلى الله عليه وسلم لمْ</w:t>
      </w:r>
      <w:r w:rsidR="005C4037" w:rsidRPr="00BF6C19">
        <w:rPr>
          <w:rFonts w:cs="Traditional Arabic"/>
          <w:color w:val="0F0F0F"/>
        </w:rPr>
        <w:t xml:space="preserve"> </w:t>
      </w:r>
      <w:r w:rsidR="005C4037" w:rsidRPr="00BF6C19">
        <w:rPr>
          <w:rFonts w:cs="Traditional Arabic"/>
          <w:color w:val="0F0F0F"/>
          <w:rtl/>
        </w:rPr>
        <w:t>يأخذ برأي عمر رضي الله عنه بقتل عبد الله بن أبي ، ثم أمرَ</w:t>
      </w:r>
      <w:r w:rsidR="00167234">
        <w:rPr>
          <w:rFonts w:cs="Traditional Arabic" w:hint="cs"/>
          <w:color w:val="0F0F0F"/>
          <w:rtl/>
        </w:rPr>
        <w:t xml:space="preserve"> </w:t>
      </w:r>
      <w:r w:rsidR="005C4037" w:rsidRPr="00BF6C19">
        <w:rPr>
          <w:rFonts w:cs="Traditional Arabic"/>
          <w:color w:val="0F0F0F"/>
          <w:rtl/>
        </w:rPr>
        <w:t>بتحرك الجيش كي لا</w:t>
      </w:r>
      <w:r w:rsidR="005C4037" w:rsidRPr="00BF6C19">
        <w:rPr>
          <w:rFonts w:cs="Traditional Arabic"/>
          <w:color w:val="0F0F0F"/>
        </w:rPr>
        <w:t xml:space="preserve"> </w:t>
      </w:r>
      <w:r w:rsidR="005C4037" w:rsidRPr="00BF6C19">
        <w:rPr>
          <w:rFonts w:cs="Traditional Arabic"/>
          <w:color w:val="0F0F0F"/>
          <w:rtl/>
        </w:rPr>
        <w:t>يخوضوا بالحديث عن الأمرومواصلة المسير ليل نهار فأصابهم التعب</w:t>
      </w:r>
      <w:r w:rsidR="00167234">
        <w:rPr>
          <w:rFonts w:cs="Traditional Arabic"/>
          <w:color w:val="0F0F0F"/>
        </w:rPr>
        <w:t xml:space="preserve"> </w:t>
      </w:r>
      <w:r w:rsidR="00167234">
        <w:rPr>
          <w:rFonts w:cs="Traditional Arabic" w:hint="cs"/>
          <w:color w:val="0F0F0F"/>
          <w:rtl/>
        </w:rPr>
        <w:t xml:space="preserve"> </w:t>
      </w:r>
      <w:r w:rsidR="005C4037" w:rsidRPr="00BF6C19">
        <w:rPr>
          <w:rFonts w:cs="Traditional Arabic"/>
          <w:color w:val="0F0F0F"/>
          <w:rtl/>
        </w:rPr>
        <w:t>وناموا فخمدت</w:t>
      </w:r>
      <w:r w:rsidR="005C4037" w:rsidRPr="00BF6C19">
        <w:rPr>
          <w:rFonts w:cs="Traditional Arabic"/>
          <w:color w:val="0F0F0F"/>
        </w:rPr>
        <w:t xml:space="preserve"> </w:t>
      </w:r>
      <w:r w:rsidR="005C4037" w:rsidRPr="00BF6C19">
        <w:rPr>
          <w:rFonts w:cs="Traditional Arabic"/>
          <w:color w:val="0F0F0F"/>
          <w:rtl/>
        </w:rPr>
        <w:t>الفتنة</w:t>
      </w:r>
      <w:r w:rsidR="005C4037" w:rsidRPr="00BF6C19">
        <w:rPr>
          <w:rFonts w:cs="Traditional Arabic"/>
          <w:color w:val="0F0F0F"/>
        </w:rPr>
        <w:t xml:space="preserve"> .</w:t>
      </w:r>
      <w:r w:rsidR="005C4037" w:rsidRPr="00BF6C19">
        <w:rPr>
          <w:rFonts w:cs="Traditional Arabic"/>
          <w:color w:val="0F0F0F"/>
        </w:rPr>
        <w:br/>
      </w:r>
      <w:r w:rsidR="005C4037" w:rsidRPr="00BF6C19">
        <w:rPr>
          <w:rFonts w:cs="Traditional Arabic"/>
          <w:color w:val="0F0F0F"/>
        </w:rPr>
        <w:lastRenderedPageBreak/>
        <w:t xml:space="preserve">- </w:t>
      </w:r>
      <w:r w:rsidR="005C4037" w:rsidRPr="00BF6C19">
        <w:rPr>
          <w:rFonts w:cs="Traditional Arabic"/>
          <w:color w:val="0F0F0F"/>
          <w:rtl/>
        </w:rPr>
        <w:t>حدوث الفتنة في المدينة وتوسعها لتحرك وتعاطف قوم ابن سلول معه إضافة</w:t>
      </w:r>
      <w:r w:rsidR="005C4037" w:rsidRPr="00BF6C19">
        <w:rPr>
          <w:rFonts w:cs="Traditional Arabic"/>
          <w:color w:val="0F0F0F"/>
        </w:rPr>
        <w:t xml:space="preserve"> </w:t>
      </w:r>
      <w:r w:rsidR="005C4037" w:rsidRPr="00BF6C19">
        <w:rPr>
          <w:rFonts w:cs="Traditional Arabic"/>
          <w:color w:val="0F0F0F"/>
          <w:rtl/>
        </w:rPr>
        <w:t>إلى توجيه أصبح</w:t>
      </w:r>
      <w:r w:rsidR="00167234">
        <w:rPr>
          <w:rFonts w:cs="Traditional Arabic" w:hint="cs"/>
          <w:color w:val="0F0F0F"/>
          <w:rtl/>
        </w:rPr>
        <w:t xml:space="preserve"> </w:t>
      </w:r>
      <w:r w:rsidR="005C4037" w:rsidRPr="00BF6C19">
        <w:rPr>
          <w:rFonts w:cs="Traditional Arabic"/>
          <w:color w:val="0F0F0F"/>
          <w:rtl/>
        </w:rPr>
        <w:t>الاتهام له صلى الله عليه وسلم من المسلمين والمنافقين والمشركين</w:t>
      </w:r>
      <w:r w:rsidR="005C4037" w:rsidRPr="00BF6C19">
        <w:rPr>
          <w:rFonts w:cs="Traditional Arabic"/>
          <w:color w:val="0F0F0F"/>
        </w:rPr>
        <w:t xml:space="preserve"> </w:t>
      </w:r>
      <w:r w:rsidR="005C4037" w:rsidRPr="00BF6C19">
        <w:rPr>
          <w:rFonts w:cs="Traditional Arabic"/>
          <w:color w:val="0F0F0F"/>
          <w:rtl/>
        </w:rPr>
        <w:t>بأنه يقتل أصحابه</w:t>
      </w:r>
      <w:r w:rsidR="00167234">
        <w:rPr>
          <w:rFonts w:cs="Traditional Arabic"/>
          <w:color w:val="0F0F0F"/>
        </w:rPr>
        <w:t>.</w:t>
      </w:r>
      <w:r w:rsidR="005C4037" w:rsidRPr="00BF6C19">
        <w:rPr>
          <w:rFonts w:cs="Traditional Arabic"/>
          <w:color w:val="0F0F0F"/>
        </w:rPr>
        <w:br/>
      </w:r>
      <w:r w:rsidR="005C4037" w:rsidRPr="0042332C">
        <w:rPr>
          <w:rFonts w:cs="Traditional Arabic"/>
          <w:color w:val="0F0F0F"/>
          <w:u w:val="single"/>
          <w:rtl/>
        </w:rPr>
        <w:t xml:space="preserve">ص </w:t>
      </w:r>
      <w:r w:rsidR="00167234">
        <w:rPr>
          <w:rFonts w:cs="Traditional Arabic" w:hint="cs"/>
          <w:color w:val="0F0F0F"/>
          <w:u w:val="single"/>
          <w:rtl/>
        </w:rPr>
        <w:t>87</w:t>
      </w:r>
      <w:r w:rsidR="005C4037" w:rsidRPr="0042332C">
        <w:rPr>
          <w:rFonts w:cs="Traditional Arabic"/>
          <w:color w:val="0F0F0F"/>
          <w:u w:val="single"/>
          <w:rtl/>
        </w:rPr>
        <w:t xml:space="preserve"> : </w:t>
      </w:r>
      <w:r w:rsidR="001E5436">
        <w:rPr>
          <w:rFonts w:cs="Traditional Arabic"/>
          <w:color w:val="0F0F0F"/>
          <w:u w:val="single"/>
        </w:rPr>
        <w:t xml:space="preserve"> </w:t>
      </w:r>
      <w:r w:rsidR="005C4037" w:rsidRPr="0042332C">
        <w:rPr>
          <w:rFonts w:cs="Traditional Arabic"/>
          <w:color w:val="0F0F0F"/>
          <w:rtl/>
        </w:rPr>
        <w:t>الموازنة بين المرونة والحزم في التعامل مع الناس</w:t>
      </w:r>
      <w:r w:rsidR="005C4037" w:rsidRPr="0042332C">
        <w:rPr>
          <w:rFonts w:cs="Traditional Arabic"/>
          <w:color w:val="0F0F0F"/>
        </w:rPr>
        <w:t>:</w:t>
      </w:r>
      <w:r w:rsidR="005C4037" w:rsidRPr="00BF6C19">
        <w:rPr>
          <w:rFonts w:cs="Traditional Arabic"/>
          <w:color w:val="0F0F0F"/>
        </w:rPr>
        <w:t xml:space="preserve"> </w:t>
      </w:r>
      <w:r w:rsidR="005C4037" w:rsidRPr="00BF6C19">
        <w:rPr>
          <w:rFonts w:cs="Traditional Arabic"/>
          <w:color w:val="0F0F0F"/>
        </w:rPr>
        <w:br/>
        <w:t xml:space="preserve">- </w:t>
      </w:r>
      <w:r w:rsidR="005C4037" w:rsidRPr="00BF6C19">
        <w:rPr>
          <w:rFonts w:cs="Traditional Arabic"/>
          <w:color w:val="0F0F0F"/>
          <w:rtl/>
        </w:rPr>
        <w:t>عندما جاءه اليهودي صاحب الدَّين ولمْ يحلّ أجله فشدّ النبي صلى الله عليه</w:t>
      </w:r>
      <w:r w:rsidR="005C4037" w:rsidRPr="00BF6C19">
        <w:rPr>
          <w:rFonts w:cs="Traditional Arabic"/>
          <w:color w:val="0F0F0F"/>
        </w:rPr>
        <w:t xml:space="preserve"> </w:t>
      </w:r>
      <w:r w:rsidR="005C4037" w:rsidRPr="00BF6C19">
        <w:rPr>
          <w:rFonts w:cs="Traditional Arabic"/>
          <w:color w:val="0F0F0F"/>
          <w:rtl/>
        </w:rPr>
        <w:t>وسلم منْ ردائه</w:t>
      </w:r>
      <w:r w:rsidR="00167234">
        <w:rPr>
          <w:rFonts w:cs="Traditional Arabic" w:hint="cs"/>
          <w:color w:val="0F0F0F"/>
          <w:rtl/>
        </w:rPr>
        <w:t xml:space="preserve"> </w:t>
      </w:r>
      <w:r w:rsidR="005C4037" w:rsidRPr="00BF6C19">
        <w:rPr>
          <w:rFonts w:cs="Traditional Arabic"/>
          <w:color w:val="0F0F0F"/>
          <w:rtl/>
        </w:rPr>
        <w:t>وقال له : ( أنتمْ يا بني عبد المطلب أناس مطل ..) فقام عمر</w:t>
      </w:r>
      <w:r w:rsidR="005C4037" w:rsidRPr="00BF6C19">
        <w:rPr>
          <w:rFonts w:cs="Traditional Arabic"/>
          <w:color w:val="0F0F0F"/>
        </w:rPr>
        <w:t xml:space="preserve"> </w:t>
      </w:r>
      <w:r w:rsidR="005C4037" w:rsidRPr="00BF6C19">
        <w:rPr>
          <w:rFonts w:cs="Traditional Arabic"/>
          <w:color w:val="0F0F0F"/>
          <w:rtl/>
        </w:rPr>
        <w:t>وأراد قتل اليهودي لكن النبيّ نهاه</w:t>
      </w:r>
      <w:r w:rsidR="00167234">
        <w:rPr>
          <w:rFonts w:cs="Traditional Arabic" w:hint="cs"/>
          <w:color w:val="0F0F0F"/>
          <w:rtl/>
        </w:rPr>
        <w:t xml:space="preserve"> ، </w:t>
      </w:r>
      <w:r w:rsidR="005C4037" w:rsidRPr="00BF6C19">
        <w:rPr>
          <w:rFonts w:cs="Traditional Arabic"/>
          <w:color w:val="0F0F0F"/>
          <w:rtl/>
        </w:rPr>
        <w:t>وقال له حسبك يا عمر كان أحوج أنْ تسده دينه</w:t>
      </w:r>
      <w:r w:rsidR="005C4037" w:rsidRPr="00BF6C19">
        <w:rPr>
          <w:rFonts w:cs="Traditional Arabic"/>
          <w:color w:val="0F0F0F"/>
        </w:rPr>
        <w:t xml:space="preserve"> </w:t>
      </w:r>
      <w:r w:rsidR="005C4037" w:rsidRPr="00BF6C19">
        <w:rPr>
          <w:rFonts w:cs="Traditional Arabic"/>
          <w:color w:val="0F0F0F"/>
          <w:rtl/>
        </w:rPr>
        <w:t>وتنصحني بالوفاء .. ) فتعجب اليهودي وأسلم</w:t>
      </w:r>
      <w:r w:rsidR="00CA2488">
        <w:rPr>
          <w:rFonts w:cs="Traditional Arabic"/>
          <w:color w:val="0F0F0F"/>
        </w:rPr>
        <w:t xml:space="preserve"> .</w:t>
      </w:r>
      <w:r w:rsidR="005C4037" w:rsidRPr="00BF6C19">
        <w:rPr>
          <w:rFonts w:cs="Traditional Arabic"/>
          <w:color w:val="0F0F0F"/>
        </w:rPr>
        <w:br/>
        <w:t xml:space="preserve">- </w:t>
      </w:r>
      <w:r w:rsidR="005C4037" w:rsidRPr="00BF6C19">
        <w:rPr>
          <w:rFonts w:cs="Traditional Arabic"/>
          <w:color w:val="0F0F0F"/>
          <w:rtl/>
        </w:rPr>
        <w:t>كان في البداية موقفه صلى</w:t>
      </w:r>
      <w:r w:rsidR="005C4037" w:rsidRPr="00BF6C19">
        <w:rPr>
          <w:rFonts w:cs="Traditional Arabic"/>
          <w:color w:val="0F0F0F"/>
        </w:rPr>
        <w:t xml:space="preserve"> </w:t>
      </w:r>
      <w:r w:rsidR="005C4037" w:rsidRPr="00BF6C19">
        <w:rPr>
          <w:rFonts w:cs="Traditional Arabic"/>
          <w:color w:val="0F0F0F"/>
          <w:rtl/>
        </w:rPr>
        <w:t>الله عليه وسلم سليماً يقوم على التعايش السلمي وحرية العقيدة</w:t>
      </w:r>
      <w:r w:rsidR="00167234">
        <w:rPr>
          <w:rFonts w:cs="Traditional Arabic" w:hint="cs"/>
          <w:color w:val="0F0F0F"/>
          <w:rtl/>
        </w:rPr>
        <w:t xml:space="preserve">  </w:t>
      </w:r>
      <w:r w:rsidR="005C4037" w:rsidRPr="00BF6C19">
        <w:rPr>
          <w:rFonts w:cs="Traditional Arabic"/>
          <w:color w:val="0F0F0F"/>
          <w:rtl/>
        </w:rPr>
        <w:t>ولكن بعد أنْ</w:t>
      </w:r>
      <w:r w:rsidR="005C4037" w:rsidRPr="00BF6C19">
        <w:rPr>
          <w:rFonts w:cs="Traditional Arabic"/>
          <w:color w:val="0F0F0F"/>
        </w:rPr>
        <w:t xml:space="preserve"> </w:t>
      </w:r>
      <w:r w:rsidR="005C4037" w:rsidRPr="00BF6C19">
        <w:rPr>
          <w:rFonts w:cs="Traditional Arabic"/>
          <w:color w:val="0F0F0F"/>
          <w:rtl/>
        </w:rPr>
        <w:t>انتهكوا العهود مراراً وأرادوا الكيد للنبي صلى الله عليه وسلم والمسلمين</w:t>
      </w:r>
      <w:r w:rsidR="005C4037" w:rsidRPr="00BF6C19">
        <w:rPr>
          <w:rFonts w:cs="Traditional Arabic"/>
          <w:color w:val="0F0F0F"/>
        </w:rPr>
        <w:t xml:space="preserve"> </w:t>
      </w:r>
      <w:r w:rsidR="005C4037" w:rsidRPr="00BF6C19">
        <w:rPr>
          <w:rFonts w:cs="Traditional Arabic"/>
          <w:color w:val="0F0F0F"/>
          <w:rtl/>
        </w:rPr>
        <w:t>كان</w:t>
      </w:r>
      <w:r w:rsidR="00167234">
        <w:rPr>
          <w:rFonts w:cs="Traditional Arabic" w:hint="cs"/>
          <w:color w:val="0F0F0F"/>
          <w:rtl/>
        </w:rPr>
        <w:t xml:space="preserve"> </w:t>
      </w:r>
      <w:r w:rsidR="005C4037" w:rsidRPr="00BF6C19">
        <w:rPr>
          <w:rFonts w:cs="Traditional Arabic"/>
          <w:color w:val="0F0F0F"/>
          <w:rtl/>
        </w:rPr>
        <w:t>قرار قتالهم أسرع</w:t>
      </w:r>
      <w:r w:rsidR="005C4037" w:rsidRPr="00BF6C19">
        <w:rPr>
          <w:rFonts w:cs="Traditional Arabic"/>
          <w:color w:val="0F0F0F"/>
        </w:rPr>
        <w:t xml:space="preserve"> .</w:t>
      </w:r>
      <w:r w:rsidR="005C4037" w:rsidRPr="00BF6C19">
        <w:rPr>
          <w:rFonts w:cs="Traditional Arabic"/>
          <w:color w:val="0F0F0F"/>
        </w:rPr>
        <w:br/>
      </w:r>
      <w:r w:rsidR="005C4037" w:rsidRPr="0042332C">
        <w:rPr>
          <w:rFonts w:cs="Traditional Arabic"/>
          <w:color w:val="0F0F0F"/>
          <w:u w:val="single"/>
          <w:rtl/>
        </w:rPr>
        <w:t xml:space="preserve">ص </w:t>
      </w:r>
      <w:r w:rsidR="00167234">
        <w:rPr>
          <w:rFonts w:cs="Traditional Arabic" w:hint="cs"/>
          <w:color w:val="0F0F0F"/>
          <w:u w:val="single"/>
          <w:rtl/>
        </w:rPr>
        <w:t>88:</w:t>
      </w:r>
      <w:r w:rsidR="005C4037" w:rsidRPr="0042332C">
        <w:rPr>
          <w:rFonts w:cs="Traditional Arabic"/>
          <w:color w:val="0F0F0F"/>
          <w:u w:val="single"/>
          <w:rtl/>
        </w:rPr>
        <w:t xml:space="preserve"> أعلل</w:t>
      </w:r>
      <w:r w:rsidR="005C4037" w:rsidRPr="00167234">
        <w:rPr>
          <w:rFonts w:cs="Traditional Arabic"/>
          <w:color w:val="0F0F0F"/>
        </w:rPr>
        <w:t xml:space="preserve"> : </w:t>
      </w:r>
      <w:r w:rsidR="005C4037" w:rsidRPr="00BF6C19">
        <w:rPr>
          <w:rFonts w:cs="Traditional Arabic"/>
          <w:color w:val="0F0F0F"/>
        </w:rPr>
        <w:br/>
        <w:t xml:space="preserve">- </w:t>
      </w:r>
      <w:r w:rsidR="005C4037" w:rsidRPr="00BF6C19">
        <w:rPr>
          <w:rFonts w:cs="Traditional Arabic"/>
          <w:color w:val="0F0F0F"/>
          <w:rtl/>
        </w:rPr>
        <w:t>لأن قريشاً أخرجت المسلمين</w:t>
      </w:r>
      <w:r w:rsidR="005C4037" w:rsidRPr="00BF6C19">
        <w:rPr>
          <w:rFonts w:cs="Traditional Arabic"/>
          <w:color w:val="0F0F0F"/>
        </w:rPr>
        <w:t xml:space="preserve"> </w:t>
      </w:r>
      <w:r w:rsidR="005C4037" w:rsidRPr="00BF6C19">
        <w:rPr>
          <w:rFonts w:cs="Traditional Arabic"/>
          <w:color w:val="0F0F0F"/>
          <w:rtl/>
        </w:rPr>
        <w:t>منْ ديارهم و أموالهم بغير حق فأصبح للمسلمين الحقّ</w:t>
      </w:r>
      <w:r w:rsidR="005C4037" w:rsidRPr="00BF6C19">
        <w:rPr>
          <w:rFonts w:cs="Traditional Arabic"/>
          <w:color w:val="0F0F0F"/>
        </w:rPr>
        <w:t xml:space="preserve"> </w:t>
      </w:r>
      <w:r w:rsidR="005C4037" w:rsidRPr="00BF6C19">
        <w:rPr>
          <w:rFonts w:cs="Traditional Arabic"/>
          <w:color w:val="0F0F0F"/>
        </w:rPr>
        <w:br/>
      </w:r>
      <w:r w:rsidR="005C4037" w:rsidRPr="00BF6C19">
        <w:rPr>
          <w:rFonts w:cs="Traditional Arabic"/>
          <w:color w:val="0F0F0F"/>
          <w:rtl/>
        </w:rPr>
        <w:t>باستردادها ولو بالقوة وكان</w:t>
      </w:r>
      <w:r w:rsidR="005C4037" w:rsidRPr="00BF6C19">
        <w:rPr>
          <w:rFonts w:cs="Traditional Arabic"/>
          <w:color w:val="0F0F0F"/>
        </w:rPr>
        <w:t xml:space="preserve"> </w:t>
      </w:r>
      <w:r w:rsidR="005C4037" w:rsidRPr="00BF6C19">
        <w:rPr>
          <w:rFonts w:cs="Traditional Arabic"/>
          <w:color w:val="0F0F0F"/>
          <w:rtl/>
        </w:rPr>
        <w:t>لقريش أيضاً البدء بالاعتداءات والهجوم على المسلمين في المدينة</w:t>
      </w:r>
      <w:r w:rsidR="00CA2488">
        <w:rPr>
          <w:rFonts w:cs="Traditional Arabic"/>
          <w:color w:val="0F0F0F"/>
        </w:rPr>
        <w:t xml:space="preserve"> .</w:t>
      </w:r>
      <w:r w:rsidR="005C4037" w:rsidRPr="00BF6C19">
        <w:rPr>
          <w:rFonts w:cs="Traditional Arabic"/>
          <w:color w:val="0F0F0F"/>
        </w:rPr>
        <w:br/>
      </w:r>
      <w:r w:rsidR="005C4037" w:rsidRPr="0042332C">
        <w:rPr>
          <w:rFonts w:cs="Traditional Arabic"/>
          <w:color w:val="0F0F0F"/>
          <w:u w:val="single"/>
          <w:rtl/>
        </w:rPr>
        <w:t>أناقش</w:t>
      </w:r>
      <w:r w:rsidR="00167234">
        <w:rPr>
          <w:rFonts w:cs="Traditional Arabic" w:hint="cs"/>
          <w:color w:val="0F0F0F"/>
          <w:u w:val="single"/>
          <w:rtl/>
        </w:rPr>
        <w:t>90</w:t>
      </w:r>
      <w:r w:rsidR="005C4037" w:rsidRPr="0042332C">
        <w:rPr>
          <w:rFonts w:cs="Traditional Arabic"/>
          <w:color w:val="0F0F0F"/>
          <w:u w:val="single"/>
        </w:rPr>
        <w:t xml:space="preserve"> : </w:t>
      </w:r>
      <w:r w:rsidR="00167234">
        <w:rPr>
          <w:rFonts w:cs="Traditional Arabic" w:hint="cs"/>
          <w:color w:val="0F0F0F"/>
          <w:u w:val="single"/>
          <w:rtl/>
        </w:rPr>
        <w:t xml:space="preserve">  </w:t>
      </w:r>
    </w:p>
    <w:tbl>
      <w:tblPr>
        <w:tblStyle w:val="TableGrid"/>
        <w:bidiVisual/>
        <w:tblW w:w="0" w:type="auto"/>
        <w:tblLook w:val="04A0"/>
      </w:tblPr>
      <w:tblGrid>
        <w:gridCol w:w="3978"/>
        <w:gridCol w:w="4878"/>
      </w:tblGrid>
      <w:tr w:rsidR="001E5436" w:rsidTr="001E5436">
        <w:tc>
          <w:tcPr>
            <w:tcW w:w="3978" w:type="dxa"/>
          </w:tcPr>
          <w:p w:rsidR="001E5436" w:rsidRPr="001E5436" w:rsidRDefault="001E5436" w:rsidP="001E5436">
            <w:pPr>
              <w:bidi/>
              <w:rPr>
                <w:rFonts w:cs="Traditional Arabic"/>
                <w:color w:val="0F0F0F"/>
                <w:rtl/>
              </w:rPr>
            </w:pPr>
            <w:r w:rsidRPr="001E5436">
              <w:rPr>
                <w:rFonts w:cs="Traditional Arabic" w:hint="cs"/>
                <w:color w:val="0F0F0F"/>
                <w:rtl/>
              </w:rPr>
              <w:t>*</w:t>
            </w:r>
            <w:r w:rsidRPr="001E5436">
              <w:rPr>
                <w:rFonts w:cs="Traditional Arabic"/>
                <w:color w:val="0F0F0F"/>
                <w:rtl/>
              </w:rPr>
              <w:t>المرونة</w:t>
            </w:r>
            <w:r w:rsidRPr="001E5436">
              <w:rPr>
                <w:rFonts w:cs="Traditional Arabic"/>
                <w:color w:val="0F0F0F"/>
              </w:rPr>
              <w:t xml:space="preserve"> </w:t>
            </w:r>
          </w:p>
        </w:tc>
        <w:tc>
          <w:tcPr>
            <w:tcW w:w="4878" w:type="dxa"/>
          </w:tcPr>
          <w:p w:rsidR="001E5436" w:rsidRDefault="001E5436" w:rsidP="001E5436">
            <w:pPr>
              <w:bidi/>
              <w:rPr>
                <w:rFonts w:cs="Traditional Arabic"/>
                <w:color w:val="0F0F0F"/>
                <w:rtl/>
              </w:rPr>
            </w:pPr>
            <w:r>
              <w:rPr>
                <w:rFonts w:cs="Traditional Arabic" w:hint="cs"/>
                <w:color w:val="0F0F0F"/>
                <w:rtl/>
              </w:rPr>
              <w:t>*</w:t>
            </w:r>
            <w:r>
              <w:rPr>
                <w:rFonts w:cs="Traditional Arabic"/>
                <w:color w:val="0F0F0F"/>
              </w:rPr>
              <w:t xml:space="preserve"> </w:t>
            </w:r>
            <w:r>
              <w:rPr>
                <w:rFonts w:cs="Traditional Arabic" w:hint="cs"/>
                <w:color w:val="0F0F0F"/>
                <w:rtl/>
              </w:rPr>
              <w:t xml:space="preserve"> </w:t>
            </w:r>
            <w:r w:rsidRPr="00BF6C19">
              <w:rPr>
                <w:rFonts w:cs="Traditional Arabic"/>
                <w:color w:val="0F0F0F"/>
                <w:rtl/>
              </w:rPr>
              <w:t>الثوابت</w:t>
            </w:r>
            <w:r w:rsidRPr="00BF6C19">
              <w:rPr>
                <w:rFonts w:cs="Traditional Arabic"/>
                <w:color w:val="0F0F0F"/>
              </w:rPr>
              <w:t xml:space="preserve"> </w:t>
            </w:r>
            <w:r w:rsidRPr="00BF6C19">
              <w:rPr>
                <w:rFonts w:cs="Traditional Arabic"/>
                <w:color w:val="0F0F0F"/>
                <w:rtl/>
              </w:rPr>
              <w:t>والأصول</w:t>
            </w:r>
          </w:p>
        </w:tc>
      </w:tr>
      <w:tr w:rsidR="001E5436" w:rsidTr="001E5436">
        <w:tc>
          <w:tcPr>
            <w:tcW w:w="3978" w:type="dxa"/>
          </w:tcPr>
          <w:p w:rsidR="001E5436" w:rsidRPr="001E5436" w:rsidRDefault="001E5436" w:rsidP="001E5436">
            <w:pPr>
              <w:bidi/>
              <w:rPr>
                <w:rFonts w:cs="Traditional Arabic"/>
                <w:color w:val="0F0F0F"/>
                <w:rtl/>
              </w:rPr>
            </w:pPr>
            <w:r>
              <w:rPr>
                <w:rFonts w:cs="Traditional Arabic"/>
                <w:color w:val="0F0F0F"/>
              </w:rPr>
              <w:t>-</w:t>
            </w:r>
            <w:r w:rsidRPr="001E5436">
              <w:rPr>
                <w:rFonts w:cs="Traditional Arabic"/>
                <w:color w:val="0F0F0F"/>
                <w:rtl/>
              </w:rPr>
              <w:t>استجابته صلى الله عليه وسلم للصلح</w:t>
            </w:r>
            <w:r w:rsidRPr="001E5436">
              <w:rPr>
                <w:rFonts w:cs="Traditional Arabic"/>
                <w:color w:val="0F0F0F"/>
              </w:rPr>
              <w:t xml:space="preserve"> . </w:t>
            </w:r>
          </w:p>
        </w:tc>
        <w:tc>
          <w:tcPr>
            <w:tcW w:w="4878" w:type="dxa"/>
          </w:tcPr>
          <w:p w:rsidR="001E5436" w:rsidRDefault="001E5436" w:rsidP="001E5436">
            <w:pPr>
              <w:bidi/>
              <w:rPr>
                <w:rFonts w:cs="Traditional Arabic"/>
                <w:color w:val="0F0F0F"/>
                <w:rtl/>
              </w:rPr>
            </w:pPr>
            <w:r>
              <w:rPr>
                <w:rFonts w:cs="Traditional Arabic"/>
                <w:color w:val="0F0F0F"/>
              </w:rPr>
              <w:t>-</w:t>
            </w:r>
            <w:r w:rsidRPr="00BF6C19">
              <w:rPr>
                <w:rFonts w:cs="Traditional Arabic"/>
                <w:color w:val="0F0F0F"/>
                <w:rtl/>
              </w:rPr>
              <w:t>إصراره صلى الله عليه وسلم على بدء الوثيقة باسم الله</w:t>
            </w:r>
            <w:r w:rsidRPr="00BF6C19">
              <w:rPr>
                <w:rFonts w:cs="Traditional Arabic"/>
                <w:color w:val="0F0F0F"/>
              </w:rPr>
              <w:t xml:space="preserve"> .</w:t>
            </w:r>
          </w:p>
        </w:tc>
      </w:tr>
      <w:tr w:rsidR="001E5436" w:rsidTr="001E5436">
        <w:tc>
          <w:tcPr>
            <w:tcW w:w="3978" w:type="dxa"/>
          </w:tcPr>
          <w:p w:rsidR="001E5436" w:rsidRPr="001E5436" w:rsidRDefault="001E5436" w:rsidP="001E5436">
            <w:pPr>
              <w:bidi/>
              <w:rPr>
                <w:rFonts w:cs="Traditional Arabic"/>
                <w:color w:val="0F0F0F"/>
                <w:rtl/>
              </w:rPr>
            </w:pPr>
            <w:r w:rsidRPr="001E5436">
              <w:rPr>
                <w:rFonts w:cs="Traditional Arabic"/>
                <w:color w:val="0F0F0F"/>
              </w:rPr>
              <w:t xml:space="preserve">- </w:t>
            </w:r>
            <w:r w:rsidRPr="001E5436">
              <w:rPr>
                <w:rFonts w:cs="Traditional Arabic"/>
                <w:color w:val="0F0F0F"/>
                <w:rtl/>
              </w:rPr>
              <w:t>قبوله شرط ردّ مسلم قريش وعدم رد مسلم المدينة من قريش</w:t>
            </w:r>
          </w:p>
        </w:tc>
        <w:tc>
          <w:tcPr>
            <w:tcW w:w="4878" w:type="dxa"/>
          </w:tcPr>
          <w:p w:rsidR="001E5436" w:rsidRDefault="001E5436" w:rsidP="001E5436">
            <w:pPr>
              <w:bidi/>
              <w:rPr>
                <w:rFonts w:cs="Traditional Arabic"/>
                <w:color w:val="0F0F0F"/>
                <w:rtl/>
              </w:rPr>
            </w:pPr>
            <w:r w:rsidRPr="00BF6C19">
              <w:rPr>
                <w:rFonts w:cs="Traditional Arabic"/>
                <w:color w:val="0F0F0F"/>
              </w:rPr>
              <w:t xml:space="preserve">- </w:t>
            </w:r>
            <w:r w:rsidRPr="00BF6C19">
              <w:rPr>
                <w:rFonts w:cs="Traditional Arabic"/>
                <w:color w:val="0F0F0F"/>
                <w:rtl/>
              </w:rPr>
              <w:t>إصراره</w:t>
            </w:r>
            <w:r w:rsidRPr="00BF6C19">
              <w:rPr>
                <w:rFonts w:cs="Traditional Arabic"/>
                <w:color w:val="0F0F0F"/>
              </w:rPr>
              <w:t xml:space="preserve"> </w:t>
            </w:r>
            <w:r w:rsidRPr="00BF6C19">
              <w:rPr>
                <w:rFonts w:cs="Traditional Arabic"/>
                <w:color w:val="0F0F0F"/>
                <w:rtl/>
              </w:rPr>
              <w:t>صلى الله عليه وسلم على نبوته شفوياً وإن لم تكتب</w:t>
            </w:r>
            <w:r w:rsidRPr="00BF6C19">
              <w:rPr>
                <w:rFonts w:cs="Traditional Arabic"/>
                <w:color w:val="0F0F0F"/>
              </w:rPr>
              <w:t>.</w:t>
            </w:r>
          </w:p>
        </w:tc>
      </w:tr>
      <w:tr w:rsidR="001E5436" w:rsidTr="001E5436">
        <w:tc>
          <w:tcPr>
            <w:tcW w:w="3978" w:type="dxa"/>
          </w:tcPr>
          <w:p w:rsidR="001E5436" w:rsidRPr="001E5436" w:rsidRDefault="001E5436" w:rsidP="001E5436">
            <w:pPr>
              <w:bidi/>
              <w:rPr>
                <w:rFonts w:cs="Traditional Arabic"/>
                <w:color w:val="0F0F0F"/>
                <w:rtl/>
              </w:rPr>
            </w:pPr>
            <w:r w:rsidRPr="001E5436">
              <w:rPr>
                <w:rFonts w:cs="Traditional Arabic"/>
                <w:color w:val="0F0F0F"/>
                <w:rtl/>
              </w:rPr>
              <w:t>الموافقة</w:t>
            </w:r>
            <w:r w:rsidRPr="001E5436">
              <w:rPr>
                <w:rFonts w:cs="Traditional Arabic"/>
                <w:color w:val="0F0F0F"/>
              </w:rPr>
              <w:t xml:space="preserve"> </w:t>
            </w:r>
            <w:r w:rsidRPr="001E5436">
              <w:rPr>
                <w:rFonts w:cs="Traditional Arabic"/>
                <w:color w:val="0F0F0F"/>
                <w:rtl/>
              </w:rPr>
              <w:t>على إسقاط بعض الجمل</w:t>
            </w:r>
            <w:r w:rsidRPr="001E5436">
              <w:rPr>
                <w:rFonts w:cs="Traditional Arabic"/>
                <w:color w:val="0F0F0F"/>
              </w:rPr>
              <w:t xml:space="preserve"> .</w:t>
            </w:r>
          </w:p>
        </w:tc>
        <w:tc>
          <w:tcPr>
            <w:tcW w:w="4878" w:type="dxa"/>
          </w:tcPr>
          <w:p w:rsidR="001E5436" w:rsidRDefault="001E5436" w:rsidP="001E5436">
            <w:pPr>
              <w:bidi/>
              <w:rPr>
                <w:rFonts w:cs="Traditional Arabic"/>
                <w:color w:val="0F0F0F"/>
                <w:rtl/>
              </w:rPr>
            </w:pPr>
            <w:r>
              <w:rPr>
                <w:rFonts w:cs="Traditional Arabic"/>
                <w:color w:val="0F0F0F"/>
              </w:rPr>
              <w:t>-</w:t>
            </w:r>
            <w:r w:rsidRPr="00BF6C19">
              <w:rPr>
                <w:rFonts w:cs="Traditional Arabic"/>
                <w:color w:val="0F0F0F"/>
                <w:rtl/>
              </w:rPr>
              <w:t>إصراره صلى الله عليه وسلم</w:t>
            </w:r>
            <w:r w:rsidRPr="00BF6C19">
              <w:rPr>
                <w:rFonts w:cs="Traditional Arabic"/>
                <w:color w:val="0F0F0F"/>
              </w:rPr>
              <w:t xml:space="preserve"> </w:t>
            </w:r>
            <w:r w:rsidRPr="00BF6C19">
              <w:rPr>
                <w:rFonts w:cs="Traditional Arabic"/>
                <w:color w:val="0F0F0F"/>
                <w:rtl/>
              </w:rPr>
              <w:t>على دخول مكة والطواف</w:t>
            </w:r>
            <w:r w:rsidRPr="00BF6C19">
              <w:rPr>
                <w:rFonts w:cs="Traditional Arabic"/>
                <w:color w:val="0F0F0F"/>
              </w:rPr>
              <w:t>.</w:t>
            </w:r>
          </w:p>
        </w:tc>
      </w:tr>
      <w:tr w:rsidR="001E5436" w:rsidTr="001E5436">
        <w:tc>
          <w:tcPr>
            <w:tcW w:w="3978" w:type="dxa"/>
          </w:tcPr>
          <w:p w:rsidR="001E5436" w:rsidRPr="001E5436" w:rsidRDefault="001E5436" w:rsidP="001E5436">
            <w:pPr>
              <w:bidi/>
              <w:rPr>
                <w:rFonts w:cs="Traditional Arabic"/>
                <w:color w:val="0F0F0F"/>
                <w:rtl/>
              </w:rPr>
            </w:pPr>
            <w:r w:rsidRPr="001E5436">
              <w:rPr>
                <w:rFonts w:cs="Traditional Arabic"/>
                <w:color w:val="0F0F0F"/>
                <w:rtl/>
              </w:rPr>
              <w:t>الموافقة على تأجيل دخول المسلمين مكة إلى العام</w:t>
            </w:r>
            <w:r w:rsidRPr="001E5436">
              <w:rPr>
                <w:rFonts w:cs="Traditional Arabic"/>
                <w:color w:val="0F0F0F"/>
              </w:rPr>
              <w:t xml:space="preserve"> </w:t>
            </w:r>
            <w:r w:rsidRPr="001E5436">
              <w:rPr>
                <w:rFonts w:cs="Traditional Arabic"/>
                <w:color w:val="0F0F0F"/>
                <w:rtl/>
              </w:rPr>
              <w:t>التالي</w:t>
            </w:r>
            <w:r w:rsidRPr="001E5436">
              <w:rPr>
                <w:rFonts w:cs="Traditional Arabic"/>
                <w:color w:val="0F0F0F"/>
              </w:rPr>
              <w:t>.</w:t>
            </w:r>
          </w:p>
        </w:tc>
        <w:tc>
          <w:tcPr>
            <w:tcW w:w="4878" w:type="dxa"/>
          </w:tcPr>
          <w:p w:rsidR="001E5436" w:rsidRPr="001E5436" w:rsidRDefault="001E5436" w:rsidP="001E5436">
            <w:pPr>
              <w:bidi/>
              <w:rPr>
                <w:rFonts w:cs="Traditional Arabic"/>
                <w:color w:val="0F0F0F"/>
                <w:rtl/>
              </w:rPr>
            </w:pPr>
            <w:r w:rsidRPr="00BF6C19">
              <w:rPr>
                <w:rFonts w:cs="Traditional Arabic"/>
                <w:color w:val="0F0F0F"/>
              </w:rPr>
              <w:t xml:space="preserve">- </w:t>
            </w:r>
            <w:r w:rsidRPr="00BF6C19">
              <w:rPr>
                <w:rFonts w:cs="Traditional Arabic"/>
                <w:color w:val="0F0F0F"/>
                <w:rtl/>
              </w:rPr>
              <w:t>تأكيده صلى الله عليه وسلم أنه نبي الله وقريش تقرّ ذلك</w:t>
            </w:r>
            <w:r w:rsidRPr="00BF6C19">
              <w:rPr>
                <w:rFonts w:cs="Traditional Arabic"/>
                <w:color w:val="0F0F0F"/>
              </w:rPr>
              <w:t xml:space="preserve"> </w:t>
            </w:r>
            <w:r w:rsidRPr="00BF6C19">
              <w:rPr>
                <w:rFonts w:cs="Traditional Arabic"/>
                <w:color w:val="0F0F0F"/>
                <w:rtl/>
              </w:rPr>
              <w:t>ولكنها تعاند وتكذب</w:t>
            </w:r>
            <w:r>
              <w:rPr>
                <w:rFonts w:cs="Traditional Arabic"/>
                <w:color w:val="0F0F0F"/>
              </w:rPr>
              <w:t>.</w:t>
            </w:r>
            <w:r w:rsidRPr="00BF6C19">
              <w:rPr>
                <w:rFonts w:cs="Traditional Arabic"/>
                <w:color w:val="0F0F0F"/>
              </w:rPr>
              <w:br/>
            </w:r>
            <w:r w:rsidRPr="001E5436">
              <w:rPr>
                <w:rFonts w:cs="Traditional Arabic" w:hint="cs"/>
                <w:color w:val="0F0F0F"/>
                <w:rtl/>
              </w:rPr>
              <w:t>وتكفر</w:t>
            </w:r>
            <w:r w:rsidRPr="001E5436">
              <w:rPr>
                <w:rFonts w:cs="Traditional Arabic"/>
                <w:color w:val="0F0F0F"/>
                <w:rtl/>
              </w:rPr>
              <w:t xml:space="preserve"> </w:t>
            </w:r>
            <w:r w:rsidRPr="001E5436">
              <w:rPr>
                <w:rFonts w:cs="Traditional Arabic" w:hint="cs"/>
                <w:color w:val="0F0F0F"/>
                <w:rtl/>
              </w:rPr>
              <w:t>فلم</w:t>
            </w:r>
            <w:r w:rsidRPr="001E5436">
              <w:rPr>
                <w:rFonts w:cs="Traditional Arabic"/>
                <w:color w:val="0F0F0F"/>
                <w:rtl/>
              </w:rPr>
              <w:t xml:space="preserve"> </w:t>
            </w:r>
            <w:r w:rsidRPr="001E5436">
              <w:rPr>
                <w:rFonts w:cs="Traditional Arabic" w:hint="cs"/>
                <w:color w:val="0F0F0F"/>
                <w:rtl/>
              </w:rPr>
              <w:t>يفوِّتها</w:t>
            </w:r>
            <w:r w:rsidRPr="001E5436">
              <w:rPr>
                <w:rFonts w:cs="Traditional Arabic"/>
                <w:color w:val="0F0F0F"/>
                <w:rtl/>
              </w:rPr>
              <w:t xml:space="preserve"> </w:t>
            </w:r>
            <w:r w:rsidRPr="001E5436">
              <w:rPr>
                <w:rFonts w:cs="Traditional Arabic" w:hint="cs"/>
                <w:color w:val="0F0F0F"/>
                <w:rtl/>
              </w:rPr>
              <w:t>صلى</w:t>
            </w:r>
            <w:r w:rsidRPr="001E5436">
              <w:rPr>
                <w:rFonts w:cs="Traditional Arabic"/>
                <w:color w:val="0F0F0F"/>
                <w:rtl/>
              </w:rPr>
              <w:t xml:space="preserve"> </w:t>
            </w:r>
            <w:r w:rsidRPr="001E5436">
              <w:rPr>
                <w:rFonts w:cs="Traditional Arabic" w:hint="cs"/>
                <w:color w:val="0F0F0F"/>
                <w:rtl/>
              </w:rPr>
              <w:t>الله</w:t>
            </w:r>
            <w:r w:rsidRPr="001E5436">
              <w:rPr>
                <w:rFonts w:cs="Traditional Arabic"/>
                <w:color w:val="0F0F0F"/>
                <w:rtl/>
              </w:rPr>
              <w:t xml:space="preserve"> </w:t>
            </w:r>
            <w:r w:rsidRPr="001E5436">
              <w:rPr>
                <w:rFonts w:cs="Traditional Arabic" w:hint="cs"/>
                <w:color w:val="0F0F0F"/>
                <w:rtl/>
              </w:rPr>
              <w:t>عليه</w:t>
            </w:r>
            <w:r w:rsidRPr="001E5436">
              <w:rPr>
                <w:rFonts w:cs="Traditional Arabic"/>
                <w:color w:val="0F0F0F"/>
                <w:rtl/>
              </w:rPr>
              <w:t xml:space="preserve"> </w:t>
            </w:r>
            <w:r w:rsidRPr="001E5436">
              <w:rPr>
                <w:rFonts w:cs="Traditional Arabic" w:hint="cs"/>
                <w:color w:val="0F0F0F"/>
                <w:rtl/>
              </w:rPr>
              <w:t>وسلم</w:t>
            </w:r>
            <w:r w:rsidRPr="001E5436">
              <w:rPr>
                <w:rFonts w:cs="Traditional Arabic"/>
                <w:color w:val="0F0F0F"/>
                <w:rtl/>
              </w:rPr>
              <w:t xml:space="preserve"> </w:t>
            </w:r>
            <w:r w:rsidRPr="001E5436">
              <w:rPr>
                <w:rFonts w:cs="Traditional Arabic" w:hint="cs"/>
                <w:color w:val="0F0F0F"/>
                <w:rtl/>
              </w:rPr>
              <w:t>لسهيل</w:t>
            </w:r>
            <w:r w:rsidRPr="001E5436">
              <w:rPr>
                <w:rFonts w:cs="Traditional Arabic"/>
                <w:color w:val="0F0F0F"/>
                <w:rtl/>
              </w:rPr>
              <w:t xml:space="preserve"> </w:t>
            </w:r>
            <w:r w:rsidRPr="001E5436">
              <w:rPr>
                <w:rFonts w:cs="Traditional Arabic" w:hint="cs"/>
                <w:color w:val="0F0F0F"/>
                <w:rtl/>
              </w:rPr>
              <w:t>بل</w:t>
            </w:r>
            <w:r w:rsidRPr="001E5436">
              <w:rPr>
                <w:rFonts w:cs="Traditional Arabic"/>
                <w:color w:val="0F0F0F"/>
                <w:rtl/>
              </w:rPr>
              <w:t xml:space="preserve"> </w:t>
            </w:r>
            <w:r w:rsidRPr="001E5436">
              <w:rPr>
                <w:rFonts w:cs="Traditional Arabic" w:hint="cs"/>
                <w:color w:val="0F0F0F"/>
                <w:rtl/>
              </w:rPr>
              <w:t>ردّ</w:t>
            </w:r>
            <w:r w:rsidRPr="001E5436">
              <w:rPr>
                <w:rFonts w:cs="Traditional Arabic"/>
                <w:color w:val="0F0F0F"/>
                <w:rtl/>
              </w:rPr>
              <w:t xml:space="preserve"> </w:t>
            </w:r>
            <w:r w:rsidRPr="001E5436">
              <w:rPr>
                <w:rFonts w:cs="Traditional Arabic" w:hint="cs"/>
                <w:color w:val="0F0F0F"/>
                <w:rtl/>
              </w:rPr>
              <w:t>عليه</w:t>
            </w:r>
            <w:r w:rsidRPr="001E5436">
              <w:rPr>
                <w:rFonts w:cs="Traditional Arabic"/>
                <w:color w:val="0F0F0F"/>
                <w:rtl/>
              </w:rPr>
              <w:t xml:space="preserve"> </w:t>
            </w:r>
            <w:r w:rsidRPr="001E5436">
              <w:rPr>
                <w:rFonts w:cs="Traditional Arabic" w:hint="cs"/>
                <w:color w:val="0F0F0F"/>
                <w:rtl/>
              </w:rPr>
              <w:t>شفوياً</w:t>
            </w:r>
            <w:r w:rsidRPr="001E5436">
              <w:rPr>
                <w:rFonts w:cs="Traditional Arabic"/>
                <w:color w:val="0F0F0F"/>
                <w:rtl/>
              </w:rPr>
              <w:t xml:space="preserve"> </w:t>
            </w:r>
            <w:r w:rsidRPr="001E5436">
              <w:rPr>
                <w:rFonts w:cs="Traditional Arabic" w:hint="cs"/>
                <w:color w:val="0F0F0F"/>
                <w:rtl/>
              </w:rPr>
              <w:t>مع</w:t>
            </w:r>
            <w:r w:rsidRPr="001E5436">
              <w:rPr>
                <w:rFonts w:cs="Traditional Arabic"/>
                <w:color w:val="0F0F0F"/>
                <w:rtl/>
              </w:rPr>
              <w:t xml:space="preserve"> </w:t>
            </w:r>
            <w:r w:rsidRPr="001E5436">
              <w:rPr>
                <w:rFonts w:cs="Traditional Arabic" w:hint="cs"/>
                <w:color w:val="0F0F0F"/>
                <w:rtl/>
              </w:rPr>
              <w:t>القسم</w:t>
            </w:r>
            <w:r w:rsidRPr="001E5436">
              <w:rPr>
                <w:rFonts w:cs="Traditional Arabic"/>
                <w:color w:val="0F0F0F"/>
                <w:rtl/>
              </w:rPr>
              <w:t xml:space="preserve"> .</w:t>
            </w:r>
          </w:p>
        </w:tc>
      </w:tr>
    </w:tbl>
    <w:p w:rsidR="00BF6C19" w:rsidRPr="00740537" w:rsidRDefault="005C4037" w:rsidP="00740537">
      <w:pPr>
        <w:bidi/>
        <w:rPr>
          <w:rFonts w:cs="Traditional Arabic"/>
          <w:color w:val="0F0F0F"/>
          <w:u w:val="single"/>
        </w:rPr>
      </w:pPr>
      <w:r w:rsidRPr="0042332C">
        <w:rPr>
          <w:rFonts w:cs="Traditional Arabic"/>
          <w:color w:val="0F0F0F"/>
          <w:u w:val="single"/>
          <w:rtl/>
        </w:rPr>
        <w:t xml:space="preserve">ص </w:t>
      </w:r>
      <w:r w:rsidR="00167234">
        <w:rPr>
          <w:rFonts w:cs="Traditional Arabic" w:hint="cs"/>
          <w:color w:val="0F0F0F"/>
          <w:u w:val="single"/>
          <w:rtl/>
        </w:rPr>
        <w:t>90</w:t>
      </w:r>
      <w:r w:rsidRPr="0042332C">
        <w:rPr>
          <w:rFonts w:cs="Traditional Arabic"/>
          <w:color w:val="0F0F0F"/>
          <w:u w:val="single"/>
          <w:rtl/>
        </w:rPr>
        <w:t xml:space="preserve"> :</w:t>
      </w:r>
      <w:r w:rsidR="00740537">
        <w:rPr>
          <w:rFonts w:cs="Traditional Arabic" w:hint="cs"/>
          <w:color w:val="0F0F0F"/>
          <w:u w:val="single"/>
          <w:rtl/>
        </w:rPr>
        <w:t xml:space="preserve">  -</w:t>
      </w:r>
      <w:r w:rsidRPr="00BF6C19">
        <w:rPr>
          <w:rFonts w:cs="Traditional Arabic"/>
          <w:color w:val="0F0F0F"/>
          <w:rtl/>
        </w:rPr>
        <w:t xml:space="preserve"> لأنّ النبيّ صلى الله عليه وسلم أراد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جاهداً رفع راية الإسلام وتحقيق مبدأ العبودية لله</w:t>
      </w:r>
      <w:r w:rsidR="001E5436">
        <w:rPr>
          <w:rFonts w:cs="Traditional Arabic"/>
          <w:color w:val="0F0F0F"/>
        </w:rPr>
        <w:t xml:space="preserve">  </w:t>
      </w:r>
      <w:r w:rsidRPr="00BF6C19">
        <w:rPr>
          <w:rFonts w:cs="Traditional Arabic"/>
          <w:color w:val="0F0F0F"/>
          <w:rtl/>
        </w:rPr>
        <w:t>وحده , أما سهيلاً فكان يريد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إرضاء كبريائه أمام قبيلته والخوف من كلام القبائل عنهم أنّ</w:t>
      </w:r>
      <w:r w:rsidR="00CA2488">
        <w:rPr>
          <w:rFonts w:cs="Traditional Arabic"/>
          <w:color w:val="0F0F0F"/>
        </w:rPr>
        <w:t xml:space="preserve"> </w:t>
      </w:r>
      <w:r w:rsidR="00CA2488">
        <w:rPr>
          <w:rFonts w:cs="Traditional Arabic" w:hint="cs"/>
          <w:color w:val="0F0F0F"/>
          <w:rtl/>
        </w:rPr>
        <w:t xml:space="preserve"> </w:t>
      </w:r>
      <w:r w:rsidRPr="00BF6C19">
        <w:rPr>
          <w:rFonts w:cs="Traditional Arabic"/>
          <w:color w:val="0F0F0F"/>
          <w:rtl/>
        </w:rPr>
        <w:t>قريشاً خضعت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لضغوطات المسلمين بعد قوتهم</w:t>
      </w:r>
      <w:r w:rsidR="00CA2488">
        <w:rPr>
          <w:rFonts w:cs="Traditional Arabic"/>
          <w:color w:val="0F0F0F"/>
        </w:rPr>
        <w:t xml:space="preserve"> .</w:t>
      </w:r>
      <w:r w:rsidRPr="00BF6C19">
        <w:rPr>
          <w:rFonts w:cs="Traditional Arabic"/>
          <w:color w:val="0F0F0F"/>
        </w:rPr>
        <w:br/>
      </w:r>
      <w:r w:rsidRPr="0042332C">
        <w:rPr>
          <w:rFonts w:cs="Traditional Arabic"/>
          <w:color w:val="0F0F0F"/>
          <w:u w:val="single"/>
          <w:rtl/>
        </w:rPr>
        <w:t xml:space="preserve">ص </w:t>
      </w:r>
      <w:r w:rsidR="00167234">
        <w:rPr>
          <w:rFonts w:cs="Traditional Arabic" w:hint="cs"/>
          <w:color w:val="0F0F0F"/>
          <w:u w:val="single"/>
          <w:rtl/>
        </w:rPr>
        <w:t>91-92</w:t>
      </w:r>
      <w:r w:rsidRPr="0042332C">
        <w:rPr>
          <w:rFonts w:cs="Traditional Arabic"/>
          <w:color w:val="0F0F0F"/>
          <w:u w:val="single"/>
          <w:rtl/>
        </w:rPr>
        <w:t xml:space="preserve"> : الأنشطة التقويمية</w:t>
      </w:r>
      <w:r w:rsidRPr="0042332C">
        <w:rPr>
          <w:rFonts w:cs="Traditional Arabic"/>
          <w:color w:val="0F0F0F"/>
          <w:u w:val="single"/>
        </w:rPr>
        <w:t xml:space="preserve"> :</w:t>
      </w:r>
      <w:r w:rsidRPr="00BF6C19">
        <w:rPr>
          <w:rFonts w:cs="Traditional Arabic"/>
          <w:color w:val="0F0F0F"/>
        </w:rPr>
        <w:br/>
      </w:r>
      <w:r w:rsidRPr="0042332C">
        <w:rPr>
          <w:rFonts w:cs="Traditional Arabic"/>
          <w:color w:val="0F0F0F"/>
          <w:u w:val="single"/>
        </w:rPr>
        <w:t xml:space="preserve">* </w:t>
      </w:r>
      <w:r w:rsidRPr="0042332C">
        <w:rPr>
          <w:rFonts w:cs="Traditional Arabic"/>
          <w:color w:val="0F0F0F"/>
          <w:u w:val="single"/>
          <w:rtl/>
        </w:rPr>
        <w:t>النشاط الأول</w:t>
      </w:r>
      <w:r w:rsidRPr="0042332C">
        <w:rPr>
          <w:rFonts w:cs="Traditional Arabic"/>
          <w:color w:val="0F0F0F"/>
          <w:u w:val="single"/>
        </w:rPr>
        <w:t xml:space="preserve"> :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لأنه جعل صلى الله عليه وسلم بحكمته للمسلمين القوة والهيبة ومن حنكته صلى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الله</w:t>
      </w:r>
      <w:r w:rsidR="00322604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عليه وسلم أنه قدّم السلمَ والدعوة إليه على الحرب فقد أرسل لهم أبا سفيان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رضي الله عنه</w:t>
      </w:r>
      <w:r w:rsidR="00CA2488">
        <w:rPr>
          <w:rFonts w:cs="Traditional Arabic"/>
          <w:color w:val="0F0F0F"/>
        </w:rPr>
        <w:t xml:space="preserve"> </w:t>
      </w:r>
      <w:r w:rsidR="00CA2488">
        <w:rPr>
          <w:rFonts w:cs="Traditional Arabic" w:hint="cs"/>
          <w:color w:val="0F0F0F"/>
          <w:rtl/>
        </w:rPr>
        <w:t xml:space="preserve"> </w:t>
      </w:r>
      <w:r w:rsidRPr="00BF6C19">
        <w:rPr>
          <w:rFonts w:cs="Traditional Arabic"/>
          <w:color w:val="0F0F0F"/>
          <w:rtl/>
        </w:rPr>
        <w:t>مؤمِّناً لهم ومقراً بحِرمة المسجد الحرام</w:t>
      </w:r>
      <w:r w:rsidR="00322604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</w:rPr>
        <w:t>(</w:t>
      </w:r>
      <w:r w:rsidRPr="00BF6C19">
        <w:rPr>
          <w:rFonts w:cs="Traditional Arabic"/>
          <w:color w:val="0F0F0F"/>
          <w:rtl/>
        </w:rPr>
        <w:t>منْ دخلَ المسجد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الحرام فهو آمن ومنْ دخل داره فهو آمن ومنْ دخل دار أبي سفيان فهو آمن</w:t>
      </w:r>
      <w:r w:rsidR="00CA2488">
        <w:rPr>
          <w:rFonts w:cs="Traditional Arabic"/>
          <w:color w:val="0F0F0F"/>
        </w:rPr>
        <w:t xml:space="preserve">  .</w:t>
      </w:r>
      <w:r w:rsidRPr="00BF6C19">
        <w:rPr>
          <w:rFonts w:cs="Traditional Arabic"/>
          <w:color w:val="0F0F0F"/>
        </w:rPr>
        <w:br/>
      </w:r>
      <w:r w:rsidRPr="0042332C">
        <w:rPr>
          <w:rFonts w:cs="Traditional Arabic"/>
          <w:color w:val="0F0F0F"/>
          <w:u w:val="single"/>
        </w:rPr>
        <w:t xml:space="preserve">* </w:t>
      </w:r>
      <w:r w:rsidRPr="0042332C">
        <w:rPr>
          <w:rFonts w:cs="Traditional Arabic"/>
          <w:color w:val="0F0F0F"/>
          <w:u w:val="single"/>
          <w:rtl/>
        </w:rPr>
        <w:t>النشاط الثاني :</w:t>
      </w:r>
      <w:r w:rsidRPr="00BF6C19">
        <w:rPr>
          <w:rFonts w:cs="Traditional Arabic"/>
          <w:color w:val="0F0F0F"/>
          <w:rtl/>
        </w:rPr>
        <w:t xml:space="preserve"> بناء المسجد - خصّهم بمؤسسة خاصة لهم - اختيارهمْ منْ كبار الصحابة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الذين</w:t>
      </w:r>
      <w:r w:rsidR="00CA2488">
        <w:rPr>
          <w:rFonts w:cs="Traditional Arabic" w:hint="cs"/>
          <w:color w:val="0F0F0F"/>
          <w:rtl/>
        </w:rPr>
        <w:t xml:space="preserve"> </w:t>
      </w:r>
      <w:r w:rsidRPr="00BF6C19">
        <w:rPr>
          <w:rFonts w:cs="Traditional Arabic"/>
          <w:color w:val="0F0F0F"/>
          <w:rtl/>
        </w:rPr>
        <w:t>يجيدون القراءة والكتابة</w:t>
      </w:r>
      <w:r w:rsidR="00CA2488">
        <w:rPr>
          <w:rFonts w:cs="Traditional Arabic"/>
          <w:color w:val="0F0F0F"/>
        </w:rPr>
        <w:t xml:space="preserve"> .</w:t>
      </w:r>
      <w:r w:rsidRPr="00BF6C19">
        <w:rPr>
          <w:rFonts w:cs="Traditional Arabic"/>
          <w:color w:val="0F0F0F"/>
        </w:rPr>
        <w:br/>
      </w:r>
      <w:r w:rsidRPr="0042332C">
        <w:rPr>
          <w:rFonts w:cs="Traditional Arabic"/>
          <w:color w:val="0F0F0F"/>
          <w:u w:val="single"/>
        </w:rPr>
        <w:t xml:space="preserve">* </w:t>
      </w:r>
      <w:r w:rsidRPr="0042332C">
        <w:rPr>
          <w:rFonts w:cs="Traditional Arabic"/>
          <w:color w:val="0F0F0F"/>
          <w:u w:val="single"/>
          <w:rtl/>
        </w:rPr>
        <w:t>النشاط الثالث:</w:t>
      </w:r>
      <w:r w:rsidRPr="00BF6C19">
        <w:rPr>
          <w:rFonts w:cs="Traditional Arabic"/>
          <w:color w:val="0F0F0F"/>
          <w:rtl/>
        </w:rPr>
        <w:t xml:space="preserve"> نعمْ إنه رجل سياسة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ذكي ومحنك لأنه خطط لبناء دولته الجديدة الإسلامية فدرس</w:t>
      </w:r>
      <w:r w:rsidR="00CA2488">
        <w:rPr>
          <w:rFonts w:cs="Traditional Arabic"/>
          <w:color w:val="0F0F0F"/>
        </w:rPr>
        <w:t xml:space="preserve"> </w:t>
      </w:r>
      <w:r w:rsidR="00CA2488">
        <w:rPr>
          <w:rFonts w:cs="Traditional Arabic" w:hint="cs"/>
          <w:color w:val="0F0F0F"/>
          <w:rtl/>
        </w:rPr>
        <w:t xml:space="preserve"> </w:t>
      </w:r>
      <w:r w:rsidRPr="00BF6C19">
        <w:rPr>
          <w:rFonts w:cs="Traditional Arabic"/>
          <w:color w:val="0F0F0F"/>
          <w:rtl/>
        </w:rPr>
        <w:t>المراحل والعوائق التي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تواجهه فعالجها واهتم ببناء الدولة داخلياً ثم خارجياً وسياسته الثابتة</w:t>
      </w:r>
      <w:r w:rsidR="00CA2488">
        <w:rPr>
          <w:rFonts w:cs="Traditional Arabic" w:hint="cs"/>
          <w:color w:val="0F0F0F"/>
          <w:rtl/>
        </w:rPr>
        <w:t xml:space="preserve"> </w:t>
      </w:r>
      <w:r w:rsidRPr="00BF6C19">
        <w:rPr>
          <w:rFonts w:cs="Traditional Arabic"/>
          <w:color w:val="0F0F0F"/>
          <w:rtl/>
        </w:rPr>
        <w:t>القائمة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على الحوار والسِلم والعدل والأخوة والشدة تحقق له ما أراد بمشيئة الله</w:t>
      </w:r>
      <w:r w:rsidR="00CA2488">
        <w:rPr>
          <w:rFonts w:cs="Traditional Arabic"/>
          <w:color w:val="0F0F0F"/>
        </w:rPr>
        <w:t xml:space="preserve"> .</w:t>
      </w:r>
      <w:r w:rsidRPr="00BF6C19">
        <w:rPr>
          <w:rFonts w:cs="Traditional Arabic"/>
          <w:color w:val="0F0F0F"/>
        </w:rPr>
        <w:br/>
      </w:r>
      <w:r w:rsidRPr="0042332C">
        <w:rPr>
          <w:rFonts w:cs="Traditional Arabic"/>
          <w:color w:val="0F0F0F"/>
          <w:u w:val="single"/>
        </w:rPr>
        <w:t xml:space="preserve">* </w:t>
      </w:r>
      <w:r w:rsidRPr="0042332C">
        <w:rPr>
          <w:rFonts w:cs="Traditional Arabic"/>
          <w:color w:val="0F0F0F"/>
          <w:u w:val="single"/>
          <w:rtl/>
        </w:rPr>
        <w:t>النشاط الرابع :</w:t>
      </w:r>
      <w:r w:rsidRPr="00BF6C19">
        <w:rPr>
          <w:rFonts w:cs="Traditional Arabic"/>
          <w:color w:val="0F0F0F"/>
          <w:rtl/>
        </w:rPr>
        <w:t xml:space="preserve"> خوفاً منْ كلام القبائل عنها باهتزاز مكانتها وضعفها وإرغامها على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ذلك من</w:t>
      </w:r>
      <w:r w:rsidR="00CA2488">
        <w:rPr>
          <w:rFonts w:cs="Traditional Arabic"/>
          <w:color w:val="0F0F0F"/>
        </w:rPr>
        <w:t xml:space="preserve"> </w:t>
      </w:r>
      <w:r w:rsidR="00CA2488">
        <w:rPr>
          <w:rFonts w:cs="Traditional Arabic" w:hint="cs"/>
          <w:color w:val="0F0F0F"/>
          <w:rtl/>
        </w:rPr>
        <w:t xml:space="preserve"> </w:t>
      </w:r>
      <w:r w:rsidRPr="00BF6C19">
        <w:rPr>
          <w:rFonts w:cs="Traditional Arabic"/>
          <w:color w:val="0F0F0F"/>
          <w:rtl/>
        </w:rPr>
        <w:t>المسلمين</w:t>
      </w:r>
      <w:r w:rsidR="00CA2488">
        <w:rPr>
          <w:rFonts w:cs="Traditional Arabic"/>
          <w:color w:val="0F0F0F"/>
        </w:rPr>
        <w:t xml:space="preserve"> .</w:t>
      </w:r>
      <w:r w:rsidRPr="00BF6C19">
        <w:rPr>
          <w:rFonts w:cs="Traditional Arabic"/>
          <w:color w:val="0F0F0F"/>
        </w:rPr>
        <w:br/>
      </w:r>
      <w:r w:rsidRPr="0042332C">
        <w:rPr>
          <w:rFonts w:cs="Traditional Arabic"/>
          <w:color w:val="0F0F0F"/>
          <w:u w:val="single"/>
        </w:rPr>
        <w:t xml:space="preserve">* </w:t>
      </w:r>
      <w:r w:rsidRPr="0042332C">
        <w:rPr>
          <w:rFonts w:cs="Traditional Arabic"/>
          <w:color w:val="0F0F0F"/>
          <w:u w:val="single"/>
          <w:rtl/>
        </w:rPr>
        <w:t>النشاط الخامس:</w:t>
      </w:r>
      <w:r w:rsidRPr="00BF6C19">
        <w:rPr>
          <w:rFonts w:cs="Traditional Arabic"/>
          <w:color w:val="0F0F0F"/>
          <w:rtl/>
        </w:rPr>
        <w:t xml:space="preserve"> 1- الصبر على الشدائد</w:t>
      </w:r>
      <w:r w:rsidR="00CA2488">
        <w:rPr>
          <w:rFonts w:cs="Traditional Arabic"/>
          <w:color w:val="0F0F0F"/>
        </w:rPr>
        <w:t xml:space="preserve"> .</w:t>
      </w:r>
      <w:r w:rsidR="00CA2488">
        <w:rPr>
          <w:rFonts w:cs="Traditional Arabic" w:hint="cs"/>
          <w:color w:val="0F0F0F"/>
          <w:rtl/>
        </w:rPr>
        <w:t xml:space="preserve"> 2-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المثابرة وعدم اليأس</w:t>
      </w:r>
      <w:r w:rsidR="00CA2488">
        <w:rPr>
          <w:rFonts w:cs="Traditional Arabic"/>
          <w:color w:val="0F0F0F"/>
        </w:rPr>
        <w:t xml:space="preserve"> .</w:t>
      </w:r>
      <w:r w:rsidR="00CA2488">
        <w:rPr>
          <w:rFonts w:cs="Traditional Arabic" w:hint="cs"/>
          <w:color w:val="0F0F0F"/>
          <w:rtl/>
        </w:rPr>
        <w:t xml:space="preserve"> 3- </w:t>
      </w:r>
      <w:r w:rsidRPr="00BF6C19">
        <w:rPr>
          <w:rFonts w:cs="Traditional Arabic"/>
          <w:color w:val="0F0F0F"/>
          <w:rtl/>
        </w:rPr>
        <w:t>المحافظة على الثوابت في منهجه صلى الله عليه وسلم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العدل - المساواة</w:t>
      </w:r>
      <w:r w:rsidRPr="00BF6C19">
        <w:rPr>
          <w:rFonts w:cs="Traditional Arabic"/>
          <w:color w:val="0F0F0F"/>
        </w:rPr>
        <w:t xml:space="preserve">- </w:t>
      </w:r>
      <w:r w:rsidRPr="00BF6C19">
        <w:rPr>
          <w:rFonts w:cs="Traditional Arabic"/>
          <w:color w:val="0F0F0F"/>
        </w:rPr>
        <w:br/>
      </w:r>
      <w:r w:rsidRPr="00BF6C19">
        <w:rPr>
          <w:rFonts w:cs="Traditional Arabic"/>
          <w:color w:val="0F0F0F"/>
          <w:rtl/>
        </w:rPr>
        <w:t>الأخوة - العفو</w:t>
      </w:r>
      <w:r w:rsidR="00CA2488">
        <w:rPr>
          <w:rFonts w:cs="Traditional Arabic"/>
          <w:color w:val="0F0F0F"/>
        </w:rPr>
        <w:t>.</w:t>
      </w:r>
      <w:r w:rsidR="00CA2488">
        <w:rPr>
          <w:rFonts w:cs="Traditional Arabic" w:hint="cs"/>
          <w:color w:val="0F0F0F"/>
          <w:rtl/>
        </w:rPr>
        <w:t xml:space="preserve"> 4-</w:t>
      </w:r>
      <w:r w:rsidRPr="00BF6C19">
        <w:rPr>
          <w:rFonts w:cs="Traditional Arabic"/>
          <w:color w:val="0F0F0F"/>
          <w:rtl/>
        </w:rPr>
        <w:t>الحنكة وحسن معالجة الأمور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والمواقف</w:t>
      </w:r>
      <w:r w:rsidR="00CA2488">
        <w:rPr>
          <w:rFonts w:cs="Traditional Arabic"/>
          <w:color w:val="0F0F0F"/>
        </w:rPr>
        <w:t xml:space="preserve"> .</w:t>
      </w:r>
      <w:r w:rsidR="00CA2488">
        <w:rPr>
          <w:rFonts w:cs="Traditional Arabic" w:hint="cs"/>
          <w:color w:val="0F0F0F"/>
          <w:rtl/>
        </w:rPr>
        <w:t xml:space="preserve"> 5-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الليونة لنفسه والشدة لله</w:t>
      </w:r>
      <w:r w:rsidR="00CA2488">
        <w:rPr>
          <w:rFonts w:cs="Traditional Arabic"/>
          <w:color w:val="0F0F0F"/>
        </w:rPr>
        <w:t xml:space="preserve"> .</w:t>
      </w:r>
      <w:r w:rsidR="00CA2488">
        <w:rPr>
          <w:rFonts w:cs="Traditional Arabic" w:hint="cs"/>
          <w:color w:val="0F0F0F"/>
          <w:rtl/>
        </w:rPr>
        <w:t xml:space="preserve">  6-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الرحمة بالناس والشدة لأعداء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الله</w:t>
      </w:r>
      <w:r w:rsidR="00CA2488">
        <w:rPr>
          <w:rFonts w:cs="Traditional Arabic"/>
          <w:color w:val="0F0F0F"/>
        </w:rPr>
        <w:t xml:space="preserve"> .</w:t>
      </w:r>
      <w:r w:rsidRPr="00BF6C19">
        <w:rPr>
          <w:rFonts w:cs="Traditional Arabic"/>
          <w:color w:val="0F0F0F"/>
        </w:rPr>
        <w:br/>
        <w:t xml:space="preserve">* </w:t>
      </w:r>
      <w:r w:rsidRPr="0042332C">
        <w:rPr>
          <w:rFonts w:cs="Traditional Arabic"/>
          <w:color w:val="0F0F0F"/>
          <w:u w:val="single"/>
          <w:rtl/>
        </w:rPr>
        <w:t>النشاط السا</w:t>
      </w:r>
      <w:r w:rsidR="00167234">
        <w:rPr>
          <w:rFonts w:cs="Traditional Arabic" w:hint="cs"/>
          <w:color w:val="0F0F0F"/>
          <w:u w:val="single"/>
          <w:rtl/>
        </w:rPr>
        <w:t>دس</w:t>
      </w:r>
      <w:r w:rsidRPr="0042332C">
        <w:rPr>
          <w:rFonts w:cs="Traditional Arabic"/>
          <w:color w:val="0F0F0F"/>
          <w:u w:val="single"/>
          <w:rtl/>
        </w:rPr>
        <w:t xml:space="preserve"> : -</w:t>
      </w:r>
      <w:r w:rsidR="00740537">
        <w:rPr>
          <w:rFonts w:cs="Traditional Arabic" w:hint="cs"/>
          <w:color w:val="0F0F0F"/>
          <w:u w:val="single"/>
          <w:rtl/>
        </w:rPr>
        <w:t xml:space="preserve"> </w:t>
      </w:r>
      <w:r w:rsidRPr="00BF6C19">
        <w:rPr>
          <w:rFonts w:cs="Traditional Arabic"/>
          <w:color w:val="0F0F0F"/>
          <w:rtl/>
        </w:rPr>
        <w:t xml:space="preserve"> أراد صلى الله عليه وسلم مركزاً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للمسلمين منْ كل صوب بأن يكون مكان عبادة</w:t>
      </w:r>
      <w:r w:rsidR="00CA2488">
        <w:rPr>
          <w:rFonts w:cs="Traditional Arabic" w:hint="cs"/>
          <w:color w:val="0F0F0F"/>
          <w:rtl/>
        </w:rPr>
        <w:t xml:space="preserve"> </w:t>
      </w:r>
      <w:r w:rsidRPr="00BF6C19">
        <w:rPr>
          <w:rFonts w:cs="Traditional Arabic"/>
          <w:color w:val="0F0F0F"/>
          <w:rtl/>
        </w:rPr>
        <w:t>وتعليم وقضاء و منتدى اجتماعياً يلتقي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فيه المسلمون دون فوارق بينهم</w:t>
      </w:r>
      <w:r w:rsidR="00CA2488">
        <w:rPr>
          <w:rFonts w:cs="Traditional Arabic"/>
          <w:color w:val="0F0F0F"/>
        </w:rPr>
        <w:t xml:space="preserve"> .</w:t>
      </w:r>
      <w:r w:rsidR="00CA2488">
        <w:rPr>
          <w:rFonts w:cs="Traditional Arabic" w:hint="cs"/>
          <w:color w:val="0F0F0F"/>
          <w:rtl/>
        </w:rPr>
        <w:t xml:space="preserve"> </w:t>
      </w:r>
      <w:r w:rsidRPr="00BF6C19">
        <w:rPr>
          <w:rFonts w:cs="Traditional Arabic"/>
          <w:color w:val="0F0F0F"/>
          <w:rtl/>
        </w:rPr>
        <w:t>دور ديني تعبدي - دور اجتماعي لالتقاء المسلمين</w:t>
      </w:r>
      <w:r w:rsidRPr="00BF6C19">
        <w:rPr>
          <w:rFonts w:cs="Traditional Arabic"/>
          <w:color w:val="0F0F0F"/>
        </w:rPr>
        <w:t xml:space="preserve"> - </w:t>
      </w:r>
      <w:r w:rsidRPr="00BF6C19">
        <w:rPr>
          <w:rFonts w:cs="Traditional Arabic"/>
          <w:color w:val="0F0F0F"/>
          <w:rtl/>
        </w:rPr>
        <w:t>دور عسكري ( التخطيط ودعوات</w:t>
      </w:r>
      <w:r w:rsidRPr="00BF6C19">
        <w:rPr>
          <w:rFonts w:cs="Traditional Arabic"/>
          <w:color w:val="0F0F0F"/>
        </w:rPr>
        <w:t xml:space="preserve"> </w:t>
      </w:r>
      <w:r w:rsidR="00740537">
        <w:rPr>
          <w:rFonts w:cs="Traditional Arabic" w:hint="cs"/>
          <w:color w:val="0F0F0F"/>
          <w:rtl/>
        </w:rPr>
        <w:t xml:space="preserve"> </w:t>
      </w:r>
      <w:r w:rsidRPr="00BF6C19">
        <w:rPr>
          <w:rFonts w:cs="Traditional Arabic"/>
          <w:color w:val="0F0F0F"/>
          <w:rtl/>
        </w:rPr>
        <w:t>لحرب) - دور قضائي( الفصل بين المسلمين وغيرهم</w:t>
      </w:r>
      <w:r w:rsidR="00CA2488">
        <w:rPr>
          <w:rFonts w:cs="Traditional Arabic" w:hint="cs"/>
          <w:color w:val="0F0F0F"/>
          <w:rtl/>
        </w:rPr>
        <w:t xml:space="preserve">)- 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دور تعليمي ( كمدرسة للمسلمين</w:t>
      </w:r>
      <w:r w:rsidR="00CA2488">
        <w:rPr>
          <w:rFonts w:cs="Traditional Arabic"/>
          <w:color w:val="0F0F0F"/>
        </w:rPr>
        <w:t xml:space="preserve"> </w:t>
      </w:r>
      <w:r w:rsidR="00CA2488">
        <w:rPr>
          <w:rFonts w:cs="Traditional Arabic" w:hint="cs"/>
          <w:color w:val="0F0F0F"/>
          <w:rtl/>
        </w:rPr>
        <w:t xml:space="preserve">) - </w:t>
      </w:r>
      <w:r w:rsidRPr="00BF6C19">
        <w:rPr>
          <w:rFonts w:cs="Traditional Arabic"/>
          <w:color w:val="0F0F0F"/>
          <w:rtl/>
        </w:rPr>
        <w:t>دور تشريعي ( لمستجدات الأمور والشورى</w:t>
      </w:r>
      <w:r w:rsidR="00CA2488">
        <w:rPr>
          <w:rFonts w:cs="Traditional Arabic" w:hint="cs"/>
          <w:color w:val="0F0F0F"/>
          <w:rtl/>
        </w:rPr>
        <w:t>)</w:t>
      </w:r>
      <w:r w:rsidRPr="00BF6C19">
        <w:rPr>
          <w:rFonts w:cs="Traditional Arabic"/>
          <w:color w:val="0F0F0F"/>
        </w:rPr>
        <w:t xml:space="preserve"> .</w:t>
      </w:r>
      <w:r w:rsidRPr="00BF6C19">
        <w:rPr>
          <w:rFonts w:cs="Traditional Arabic"/>
          <w:color w:val="0F0F0F"/>
        </w:rPr>
        <w:br/>
      </w:r>
      <w:r>
        <w:rPr>
          <w:rFonts w:ascii="Arial" w:hAnsi="Arial" w:cs="Traditional Arabic"/>
          <w:color w:val="EE5081"/>
        </w:rPr>
        <w:t xml:space="preserve">                                                </w:t>
      </w:r>
      <w:r w:rsidRPr="00423992">
        <w:rPr>
          <w:rFonts w:ascii="Arial" w:hAnsi="Arial" w:cs="Traditional Arabic" w:hint="cs"/>
          <w:color w:val="EE5081"/>
          <w:rtl/>
        </w:rPr>
        <w:t>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</w:t>
      </w:r>
      <w:r w:rsidRPr="00423992">
        <w:rPr>
          <w:rFonts w:ascii="Arial" w:hAnsi="Arial" w:cs="Traditional Arabic" w:hint="cs"/>
          <w:color w:val="EE5081"/>
          <w:rtl/>
        </w:rPr>
        <w:t>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.....</w:t>
      </w:r>
      <w:r w:rsidRPr="00423992">
        <w:rPr>
          <w:rFonts w:ascii="Arial" w:hAnsi="Arial" w:cs="Traditional Arabic" w:hint="cs"/>
          <w:color w:val="EE5081"/>
          <w:rtl/>
        </w:rPr>
        <w:t>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....</w:t>
      </w:r>
      <w:r w:rsidRPr="00423992">
        <w:rPr>
          <w:rFonts w:ascii="Arial" w:hAnsi="Arial" w:cs="Traditional Arabic" w:hint="cs"/>
          <w:color w:val="EE5081"/>
          <w:rtl/>
        </w:rPr>
        <w:t>.....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</w:t>
      </w:r>
      <w:r w:rsidRPr="00423992">
        <w:rPr>
          <w:rFonts w:ascii="Arial" w:hAnsi="Arial" w:cs="Traditional Arabic" w:hint="cs"/>
          <w:color w:val="EE5081"/>
          <w:rtl/>
        </w:rPr>
        <w:t>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....</w:t>
      </w:r>
      <w:r w:rsidRPr="00423992">
        <w:rPr>
          <w:rFonts w:ascii="Arial" w:hAnsi="Arial" w:cs="Traditional Arabic" w:hint="cs"/>
          <w:color w:val="EE5081"/>
          <w:rtl/>
        </w:rPr>
        <w:t>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</w:t>
      </w:r>
      <w:r w:rsidRPr="00423992">
        <w:rPr>
          <w:rFonts w:ascii="Arial" w:hAnsi="Arial" w:cs="Traditional Arabic" w:hint="cs"/>
          <w:color w:val="EE5081"/>
          <w:rtl/>
        </w:rPr>
        <w:t>.....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</w:t>
      </w:r>
      <w:r w:rsidRPr="00423992">
        <w:rPr>
          <w:rFonts w:ascii="Arial" w:hAnsi="Arial" w:cs="Traditional Arabic" w:hint="cs"/>
          <w:color w:val="EE5081"/>
          <w:rtl/>
        </w:rPr>
        <w:t>..</w:t>
      </w:r>
    </w:p>
    <w:p w:rsidR="00322604" w:rsidRDefault="00276EE0" w:rsidP="00322604">
      <w:pPr>
        <w:bidi/>
        <w:rPr>
          <w:rFonts w:cs="Traditional Arabic"/>
          <w:color w:val="0F0F0F"/>
          <w:u w:val="single"/>
        </w:rPr>
      </w:pPr>
      <w:r w:rsidRPr="00F1529F">
        <w:rPr>
          <w:rFonts w:ascii="Curlz MT" w:hAnsi="Curlz MT" w:cs="Traditional Arabic" w:hint="cs"/>
          <w:color w:val="EE5081"/>
          <w:rtl/>
          <w:lang w:bidi="ar-AE"/>
        </w:rPr>
        <w:lastRenderedPageBreak/>
        <w:t>الدرس الثالث: (</w:t>
      </w:r>
      <w:r w:rsidR="00E2562F">
        <w:rPr>
          <w:rFonts w:ascii="Curlz MT" w:hAnsi="Curlz MT" w:cs="Traditional Arabic" w:hint="cs"/>
          <w:color w:val="00B0F0"/>
          <w:rtl/>
          <w:lang w:bidi="ar-AE"/>
        </w:rPr>
        <w:t>الرسول- صلى الله عليه و سلّم- قائدًا عسكريًا</w:t>
      </w:r>
      <w:r w:rsidRPr="00F1529F">
        <w:rPr>
          <w:rFonts w:ascii="Curlz MT" w:hAnsi="Curlz MT" w:cs="Traditional Arabic" w:hint="cs"/>
          <w:color w:val="EE5081"/>
          <w:rtl/>
          <w:lang w:bidi="ar-AE"/>
        </w:rPr>
        <w:t>):-</w:t>
      </w:r>
      <w:r w:rsidR="005C4037" w:rsidRPr="00BF6C19">
        <w:rPr>
          <w:rFonts w:cs="Traditional Arabic"/>
          <w:color w:val="0F0F0F"/>
        </w:rPr>
        <w:br/>
      </w:r>
      <w:r w:rsidR="005C4037" w:rsidRPr="0042332C">
        <w:rPr>
          <w:rFonts w:cs="Traditional Arabic"/>
          <w:color w:val="0F0F0F"/>
          <w:u w:val="single"/>
          <w:rtl/>
        </w:rPr>
        <w:t>أقرأ</w:t>
      </w:r>
      <w:r w:rsidR="005C4037" w:rsidRPr="0042332C">
        <w:rPr>
          <w:rFonts w:cs="Traditional Arabic"/>
          <w:color w:val="0F0F0F"/>
          <w:u w:val="single"/>
        </w:rPr>
        <w:t xml:space="preserve"> </w:t>
      </w:r>
      <w:r w:rsidR="005C4037" w:rsidRPr="0042332C">
        <w:rPr>
          <w:rFonts w:cs="Traditional Arabic"/>
          <w:color w:val="0F0F0F"/>
          <w:u w:val="single"/>
          <w:rtl/>
        </w:rPr>
        <w:t>وأتفكر : ص</w:t>
      </w:r>
      <w:r w:rsidR="00167234">
        <w:rPr>
          <w:rFonts w:cs="Traditional Arabic" w:hint="cs"/>
          <w:color w:val="0F0F0F"/>
          <w:u w:val="single"/>
          <w:rtl/>
        </w:rPr>
        <w:t>94</w:t>
      </w:r>
      <w:r w:rsidR="005C4037" w:rsidRPr="0042332C">
        <w:rPr>
          <w:rFonts w:cs="Traditional Arabic"/>
          <w:color w:val="0F0F0F"/>
          <w:u w:val="single"/>
        </w:rPr>
        <w:br/>
      </w:r>
      <w:r w:rsidR="005C4037" w:rsidRPr="00BF6C19">
        <w:rPr>
          <w:rFonts w:cs="Traditional Arabic"/>
          <w:color w:val="0F0F0F"/>
        </w:rPr>
        <w:t xml:space="preserve">- </w:t>
      </w:r>
      <w:r w:rsidR="005C4037" w:rsidRPr="00BF6C19">
        <w:rPr>
          <w:rFonts w:cs="Traditional Arabic"/>
          <w:color w:val="0F0F0F"/>
          <w:rtl/>
        </w:rPr>
        <w:t>من خلال الآيات : رد الظلم والعدوان والدفاع عن النفس</w:t>
      </w:r>
      <w:r w:rsidR="005C4037" w:rsidRPr="00BF6C19">
        <w:rPr>
          <w:rFonts w:cs="Traditional Arabic"/>
          <w:color w:val="0F0F0F"/>
        </w:rPr>
        <w:t xml:space="preserve"> </w:t>
      </w:r>
      <w:r w:rsidR="005C4037" w:rsidRPr="00BF6C19">
        <w:rPr>
          <w:rFonts w:cs="Traditional Arabic"/>
          <w:color w:val="0F0F0F"/>
          <w:rtl/>
        </w:rPr>
        <w:t>والعقيدة وإعلاء كلمة الله عز وجل</w:t>
      </w:r>
      <w:r w:rsidR="005C4037" w:rsidRPr="00BF6C19">
        <w:rPr>
          <w:rFonts w:cs="Traditional Arabic"/>
          <w:color w:val="0F0F0F"/>
        </w:rPr>
        <w:br/>
      </w:r>
      <w:r w:rsidR="005C4037" w:rsidRPr="0042332C">
        <w:rPr>
          <w:rFonts w:cs="Traditional Arabic"/>
          <w:color w:val="0F0F0F"/>
          <w:u w:val="single"/>
          <w:rtl/>
        </w:rPr>
        <w:t>أتلو وأستنتج</w:t>
      </w:r>
      <w:r w:rsidR="005C4037" w:rsidRPr="0042332C">
        <w:rPr>
          <w:rFonts w:cs="Traditional Arabic"/>
          <w:color w:val="0F0F0F"/>
          <w:u w:val="single"/>
        </w:rPr>
        <w:t xml:space="preserve"> : </w:t>
      </w:r>
      <w:r w:rsidR="005C4037" w:rsidRPr="0042332C">
        <w:rPr>
          <w:rFonts w:cs="Traditional Arabic"/>
          <w:color w:val="0F0F0F"/>
          <w:u w:val="single"/>
          <w:rtl/>
        </w:rPr>
        <w:t>ص</w:t>
      </w:r>
      <w:r w:rsidR="00167234">
        <w:rPr>
          <w:rFonts w:cs="Traditional Arabic" w:hint="cs"/>
          <w:color w:val="0F0F0F"/>
          <w:u w:val="single"/>
          <w:rtl/>
        </w:rPr>
        <w:t>96</w:t>
      </w:r>
      <w:r w:rsidR="005C4037" w:rsidRPr="00BF6C19">
        <w:rPr>
          <w:rFonts w:cs="Traditional Arabic"/>
          <w:color w:val="0F0F0F"/>
        </w:rPr>
        <w:br/>
        <w:t xml:space="preserve">- </w:t>
      </w:r>
      <w:r w:rsidR="005C4037" w:rsidRPr="00BF6C19">
        <w:rPr>
          <w:rFonts w:cs="Traditional Arabic"/>
          <w:color w:val="0F0F0F"/>
          <w:rtl/>
        </w:rPr>
        <w:t>كيف تحقق الآيات : 1- أن الموت والحياة بيد الله عز وجل يصيب به</w:t>
      </w:r>
      <w:r w:rsidR="005C4037" w:rsidRPr="00BF6C19">
        <w:rPr>
          <w:rFonts w:cs="Traditional Arabic"/>
          <w:color w:val="0F0F0F"/>
        </w:rPr>
        <w:t xml:space="preserve"> </w:t>
      </w:r>
      <w:r w:rsidR="005C4037" w:rsidRPr="00BF6C19">
        <w:rPr>
          <w:rFonts w:cs="Traditional Arabic"/>
          <w:color w:val="0F0F0F"/>
          <w:rtl/>
        </w:rPr>
        <w:t>من يشاء وإن تعددت الأسباب</w:t>
      </w:r>
      <w:r w:rsidR="005C4037" w:rsidRPr="00BF6C19">
        <w:rPr>
          <w:rFonts w:cs="Traditional Arabic"/>
          <w:color w:val="0F0F0F"/>
        </w:rPr>
        <w:br/>
        <w:t xml:space="preserve">2- </w:t>
      </w:r>
      <w:r w:rsidR="005C4037" w:rsidRPr="00BF6C19">
        <w:rPr>
          <w:rFonts w:cs="Traditional Arabic"/>
          <w:color w:val="0F0F0F"/>
          <w:rtl/>
        </w:rPr>
        <w:t>أن الموت ليس نهاية المطاف وإنما الجنة عرضها</w:t>
      </w:r>
      <w:r w:rsidR="005C4037" w:rsidRPr="00BF6C19">
        <w:rPr>
          <w:rFonts w:cs="Traditional Arabic"/>
          <w:color w:val="0F0F0F"/>
        </w:rPr>
        <w:t xml:space="preserve"> </w:t>
      </w:r>
      <w:r w:rsidR="005C4037" w:rsidRPr="00BF6C19">
        <w:rPr>
          <w:rFonts w:cs="Traditional Arabic"/>
          <w:color w:val="0F0F0F"/>
          <w:rtl/>
        </w:rPr>
        <w:t>السموات والأرض</w:t>
      </w:r>
      <w:r w:rsidR="005C4037" w:rsidRPr="00BF6C19">
        <w:rPr>
          <w:rFonts w:cs="Traditional Arabic"/>
          <w:color w:val="0F0F0F"/>
        </w:rPr>
        <w:br/>
      </w:r>
      <w:r w:rsidR="005C4037" w:rsidRPr="0042332C">
        <w:rPr>
          <w:rFonts w:cs="Traditional Arabic"/>
          <w:color w:val="0F0F0F"/>
          <w:u w:val="single"/>
          <w:rtl/>
        </w:rPr>
        <w:t xml:space="preserve">أعلل : </w:t>
      </w:r>
      <w:r w:rsidR="005C4037" w:rsidRPr="00BF6C19">
        <w:rPr>
          <w:rFonts w:cs="Traditional Arabic"/>
          <w:color w:val="0F0F0F"/>
        </w:rPr>
        <w:br/>
        <w:t xml:space="preserve">- </w:t>
      </w:r>
      <w:r w:rsidR="005C4037" w:rsidRPr="00BF6C19">
        <w:rPr>
          <w:rFonts w:cs="Traditional Arabic"/>
          <w:color w:val="0F0F0F"/>
          <w:rtl/>
        </w:rPr>
        <w:t>لأن النبي صلى الله عليه</w:t>
      </w:r>
      <w:r w:rsidR="005C4037" w:rsidRPr="00BF6C19">
        <w:rPr>
          <w:rFonts w:cs="Traditional Arabic"/>
          <w:color w:val="0F0F0F"/>
        </w:rPr>
        <w:t xml:space="preserve"> </w:t>
      </w:r>
      <w:r w:rsidR="005C4037" w:rsidRPr="00BF6C19">
        <w:rPr>
          <w:rFonts w:cs="Traditional Arabic"/>
          <w:color w:val="0F0F0F"/>
          <w:rtl/>
        </w:rPr>
        <w:t>وسلم رباه على أن يسترخص نفسه وجسده في سبيل الله ورسوله</w:t>
      </w:r>
      <w:r w:rsidR="005C4037" w:rsidRPr="00BF6C19">
        <w:rPr>
          <w:rFonts w:cs="Traditional Arabic"/>
          <w:color w:val="0F0F0F"/>
        </w:rPr>
        <w:br/>
        <w:t xml:space="preserve">- </w:t>
      </w:r>
      <w:r w:rsidR="005C4037" w:rsidRPr="00BF6C19">
        <w:rPr>
          <w:rFonts w:cs="Traditional Arabic"/>
          <w:color w:val="0F0F0F"/>
          <w:rtl/>
        </w:rPr>
        <w:t>الروح المعنوية</w:t>
      </w:r>
      <w:r w:rsidR="005C4037" w:rsidRPr="00BF6C19">
        <w:rPr>
          <w:rFonts w:cs="Traditional Arabic"/>
          <w:color w:val="0F0F0F"/>
        </w:rPr>
        <w:t xml:space="preserve"> </w:t>
      </w:r>
      <w:r w:rsidR="005C4037" w:rsidRPr="00BF6C19">
        <w:rPr>
          <w:rFonts w:cs="Traditional Arabic"/>
          <w:color w:val="0F0F0F"/>
          <w:rtl/>
        </w:rPr>
        <w:t>العالية التي استمدها من كتاب الله ومن رسول الله صلى الله عليه وسلم وخوفه على</w:t>
      </w:r>
      <w:r w:rsidR="005C4037" w:rsidRPr="00BF6C19">
        <w:rPr>
          <w:rFonts w:cs="Traditional Arabic"/>
          <w:color w:val="0F0F0F"/>
        </w:rPr>
        <w:t xml:space="preserve"> </w:t>
      </w:r>
      <w:r w:rsidR="005C4037" w:rsidRPr="00BF6C19">
        <w:rPr>
          <w:rFonts w:cs="Traditional Arabic"/>
          <w:color w:val="0F0F0F"/>
          <w:rtl/>
        </w:rPr>
        <w:t>الإسلام</w:t>
      </w:r>
      <w:r w:rsidR="005C4037" w:rsidRPr="00BF6C19">
        <w:rPr>
          <w:rFonts w:cs="Traditional Arabic"/>
          <w:color w:val="0F0F0F"/>
        </w:rPr>
        <w:br/>
      </w:r>
      <w:r w:rsidR="00167234">
        <w:rPr>
          <w:rFonts w:cs="Traditional Arabic" w:hint="cs"/>
          <w:color w:val="0F0F0F"/>
          <w:u w:val="single"/>
          <w:rtl/>
        </w:rPr>
        <w:t xml:space="preserve">صـ97: </w:t>
      </w:r>
      <w:r w:rsidR="005C4037" w:rsidRPr="0042332C">
        <w:rPr>
          <w:rFonts w:cs="Traditional Arabic"/>
          <w:color w:val="0F0F0F"/>
          <w:u w:val="single"/>
          <w:rtl/>
        </w:rPr>
        <w:t>أتأمل وأجيب</w:t>
      </w:r>
      <w:r w:rsidR="005C4037" w:rsidRPr="00BF6C19">
        <w:rPr>
          <w:rFonts w:cs="Traditional Arabic"/>
          <w:color w:val="0F0F0F"/>
        </w:rPr>
        <w:t xml:space="preserve"> </w:t>
      </w:r>
      <w:r w:rsidR="005C4037" w:rsidRPr="0042332C">
        <w:rPr>
          <w:rFonts w:cs="Traditional Arabic"/>
          <w:color w:val="0F0F0F"/>
          <w:u w:val="single"/>
        </w:rPr>
        <w:t>:</w:t>
      </w:r>
      <w:r w:rsidR="005C4037" w:rsidRPr="00BF6C19">
        <w:rPr>
          <w:rFonts w:cs="Traditional Arabic"/>
          <w:color w:val="0F0F0F"/>
        </w:rPr>
        <w:br/>
      </w:r>
      <w:r w:rsidR="005C4037" w:rsidRPr="00BF6C19">
        <w:rPr>
          <w:rFonts w:cs="Traditional Arabic"/>
          <w:color w:val="0F0F0F"/>
          <w:rtl/>
        </w:rPr>
        <w:t>ما جوانب الاستعداد</w:t>
      </w:r>
      <w:r w:rsidR="00167234">
        <w:rPr>
          <w:rFonts w:cs="Traditional Arabic" w:hint="cs"/>
          <w:color w:val="0F0F0F"/>
          <w:rtl/>
        </w:rPr>
        <w:t>...؟</w:t>
      </w:r>
      <w:r w:rsidR="005C4037" w:rsidRPr="00BF6C19">
        <w:rPr>
          <w:rFonts w:cs="Traditional Arabic"/>
          <w:color w:val="0F0F0F"/>
        </w:rPr>
        <w:br/>
        <w:t xml:space="preserve">- </w:t>
      </w:r>
      <w:r w:rsidR="005C4037" w:rsidRPr="00BF6C19">
        <w:rPr>
          <w:rFonts w:cs="Traditional Arabic"/>
          <w:color w:val="0F0F0F"/>
          <w:rtl/>
        </w:rPr>
        <w:t>التصنيع والإنتاج العسكري</w:t>
      </w:r>
      <w:r w:rsidR="005C4037" w:rsidRPr="00BF6C19">
        <w:rPr>
          <w:rFonts w:cs="Traditional Arabic"/>
          <w:color w:val="0F0F0F"/>
        </w:rPr>
        <w:t xml:space="preserve"> </w:t>
      </w:r>
      <w:r w:rsidR="005C4037" w:rsidRPr="00BF6C19">
        <w:rPr>
          <w:rFonts w:cs="Traditional Arabic"/>
          <w:color w:val="0F0F0F"/>
        </w:rPr>
        <w:br/>
        <w:t xml:space="preserve">- </w:t>
      </w:r>
      <w:r w:rsidR="005C4037" w:rsidRPr="00BF6C19">
        <w:rPr>
          <w:rFonts w:cs="Traditional Arabic"/>
          <w:color w:val="0F0F0F"/>
          <w:rtl/>
        </w:rPr>
        <w:t>التدريب على أنواع الأسلحة والعتاد</w:t>
      </w:r>
      <w:r w:rsidR="005C4037" w:rsidRPr="00BF6C19">
        <w:rPr>
          <w:rFonts w:cs="Traditional Arabic"/>
          <w:color w:val="0F0F0F"/>
        </w:rPr>
        <w:br/>
        <w:t xml:space="preserve">- </w:t>
      </w:r>
      <w:r w:rsidR="005C4037" w:rsidRPr="00BF6C19">
        <w:rPr>
          <w:rFonts w:cs="Traditional Arabic"/>
          <w:color w:val="0F0F0F"/>
          <w:rtl/>
        </w:rPr>
        <w:t>التمويل</w:t>
      </w:r>
      <w:r w:rsidR="005C4037" w:rsidRPr="00BF6C19">
        <w:rPr>
          <w:rFonts w:cs="Traditional Arabic"/>
          <w:color w:val="0F0F0F"/>
        </w:rPr>
        <w:t xml:space="preserve"> </w:t>
      </w:r>
      <w:r w:rsidR="005C4037" w:rsidRPr="00BF6C19">
        <w:rPr>
          <w:rFonts w:cs="Traditional Arabic"/>
          <w:color w:val="0F0F0F"/>
          <w:rtl/>
        </w:rPr>
        <w:t>والنقل العسكري</w:t>
      </w:r>
      <w:r w:rsidR="005C4037" w:rsidRPr="00BF6C19">
        <w:rPr>
          <w:rFonts w:cs="Traditional Arabic"/>
          <w:color w:val="0F0F0F"/>
        </w:rPr>
        <w:br/>
      </w:r>
      <w:r w:rsidR="005C4037" w:rsidRPr="0042332C">
        <w:rPr>
          <w:rFonts w:cs="Traditional Arabic"/>
          <w:color w:val="0F0F0F"/>
          <w:u w:val="single"/>
          <w:rtl/>
        </w:rPr>
        <w:t>أقرأ :</w:t>
      </w:r>
      <w:r w:rsidR="00167234" w:rsidRPr="00BF6C19">
        <w:rPr>
          <w:rFonts w:cs="Traditional Arabic"/>
          <w:color w:val="0F0F0F"/>
        </w:rPr>
        <w:t xml:space="preserve"> </w:t>
      </w:r>
      <w:r w:rsidR="00167B5C">
        <w:rPr>
          <w:rFonts w:cs="Traditional Arabic" w:hint="cs"/>
          <w:color w:val="0F0F0F"/>
          <w:rtl/>
        </w:rPr>
        <w:t xml:space="preserve"> </w:t>
      </w:r>
      <w:r w:rsidR="005C4037" w:rsidRPr="00BF6C19">
        <w:rPr>
          <w:rFonts w:cs="Traditional Arabic"/>
          <w:color w:val="0F0F0F"/>
          <w:rtl/>
        </w:rPr>
        <w:t>وضح أهمية الدعاء : للدعاء</w:t>
      </w:r>
      <w:r w:rsidR="005C4037" w:rsidRPr="00BF6C19">
        <w:rPr>
          <w:rFonts w:cs="Traditional Arabic"/>
          <w:color w:val="0F0F0F"/>
        </w:rPr>
        <w:t xml:space="preserve"> </w:t>
      </w:r>
      <w:r w:rsidR="005C4037" w:rsidRPr="00BF6C19">
        <w:rPr>
          <w:rFonts w:cs="Traditional Arabic"/>
          <w:color w:val="0F0F0F"/>
          <w:rtl/>
        </w:rPr>
        <w:t>دور مهم في تفريج الكربات وإزالة المصائب والابتلاءات وقد وعد الله بذلك لمن رفع</w:t>
      </w:r>
      <w:r w:rsidR="005C4037" w:rsidRPr="00BF6C19">
        <w:rPr>
          <w:rFonts w:cs="Traditional Arabic"/>
          <w:color w:val="0F0F0F"/>
        </w:rPr>
        <w:t xml:space="preserve"> </w:t>
      </w:r>
      <w:r w:rsidR="005C4037" w:rsidRPr="00BF6C19">
        <w:rPr>
          <w:rFonts w:cs="Traditional Arabic"/>
          <w:color w:val="0F0F0F"/>
          <w:rtl/>
        </w:rPr>
        <w:t>يديه مستغيثا طالبا العون منه سبحانه</w:t>
      </w:r>
      <w:r w:rsidR="005C4037" w:rsidRPr="00BF6C19">
        <w:rPr>
          <w:rFonts w:cs="Traditional Arabic"/>
          <w:color w:val="0F0F0F"/>
        </w:rPr>
        <w:br/>
      </w:r>
      <w:r w:rsidR="005C4037" w:rsidRPr="0042332C">
        <w:rPr>
          <w:rFonts w:cs="Traditional Arabic"/>
          <w:color w:val="0F0F0F"/>
          <w:u w:val="single"/>
          <w:rtl/>
        </w:rPr>
        <w:t>أوضح</w:t>
      </w:r>
      <w:r w:rsidR="005C4037" w:rsidRPr="0042332C">
        <w:rPr>
          <w:rFonts w:cs="Traditional Arabic"/>
          <w:color w:val="0F0F0F"/>
          <w:u w:val="single"/>
        </w:rPr>
        <w:t xml:space="preserve"> : </w:t>
      </w:r>
      <w:r w:rsidR="005C4037" w:rsidRPr="0042332C">
        <w:rPr>
          <w:rFonts w:cs="Traditional Arabic"/>
          <w:color w:val="0F0F0F"/>
          <w:u w:val="single"/>
          <w:rtl/>
        </w:rPr>
        <w:t>ص</w:t>
      </w:r>
      <w:r w:rsidR="00167234">
        <w:rPr>
          <w:rFonts w:cs="Traditional Arabic" w:hint="cs"/>
          <w:color w:val="0F0F0F"/>
          <w:u w:val="single"/>
          <w:rtl/>
        </w:rPr>
        <w:t>98</w:t>
      </w:r>
      <w:r w:rsidR="005C4037" w:rsidRPr="00BF6C19">
        <w:rPr>
          <w:rFonts w:cs="Traditional Arabic"/>
          <w:color w:val="0F0F0F"/>
        </w:rPr>
        <w:br/>
      </w:r>
      <w:r w:rsidR="005C4037" w:rsidRPr="00BF6C19">
        <w:rPr>
          <w:rFonts w:cs="Traditional Arabic"/>
          <w:color w:val="0F0F0F"/>
          <w:rtl/>
        </w:rPr>
        <w:t>بالتعاون مع زملائك : حرص النبي صلى الله علي وسلم سماع رأي أصحابه</w:t>
      </w:r>
      <w:r w:rsidR="005C4037" w:rsidRPr="00BF6C19">
        <w:rPr>
          <w:rFonts w:cs="Traditional Arabic"/>
          <w:color w:val="0F0F0F"/>
        </w:rPr>
        <w:t xml:space="preserve"> </w:t>
      </w:r>
      <w:r w:rsidR="005C4037" w:rsidRPr="00BF6C19">
        <w:rPr>
          <w:rFonts w:cs="Traditional Arabic"/>
          <w:color w:val="0F0F0F"/>
          <w:rtl/>
        </w:rPr>
        <w:t>في قرار الحرب ليستوثق منهم فقال ( ما ترون في قتال القوم ) رد البعض بالموافقة</w:t>
      </w:r>
      <w:r w:rsidR="005C4037" w:rsidRPr="00BF6C19">
        <w:rPr>
          <w:rFonts w:cs="Traditional Arabic"/>
          <w:color w:val="0F0F0F"/>
        </w:rPr>
        <w:t xml:space="preserve"> </w:t>
      </w:r>
      <w:r w:rsidR="005C4037" w:rsidRPr="00BF6C19">
        <w:rPr>
          <w:rFonts w:cs="Traditional Arabic"/>
          <w:color w:val="0F0F0F"/>
          <w:rtl/>
        </w:rPr>
        <w:t>المطلقة لكنه أصر على سماع الباقين حتى سمع منهم ما شرح صدره</w:t>
      </w:r>
      <w:r w:rsidR="005C4037" w:rsidRPr="00BF6C19">
        <w:rPr>
          <w:rFonts w:cs="Traditional Arabic"/>
          <w:color w:val="0F0F0F"/>
        </w:rPr>
        <w:br/>
      </w:r>
      <w:r w:rsidR="005C4037" w:rsidRPr="0042332C">
        <w:rPr>
          <w:rFonts w:cs="Traditional Arabic"/>
          <w:color w:val="0F0F0F"/>
          <w:u w:val="single"/>
          <w:rtl/>
        </w:rPr>
        <w:t xml:space="preserve">أعلل : </w:t>
      </w:r>
      <w:r w:rsidR="00167B5C">
        <w:rPr>
          <w:rFonts w:cs="Traditional Arabic" w:hint="cs"/>
          <w:color w:val="0F0F0F"/>
          <w:rtl/>
        </w:rPr>
        <w:t xml:space="preserve"> </w:t>
      </w:r>
      <w:r w:rsidR="005C4037" w:rsidRPr="00BF6C19">
        <w:rPr>
          <w:rFonts w:cs="Traditional Arabic"/>
          <w:color w:val="0F0F0F"/>
          <w:rtl/>
        </w:rPr>
        <w:t>تطبيقا لمبدأ الشورى بعد سماع رأي المسلمين</w:t>
      </w:r>
      <w:r w:rsidR="005C4037" w:rsidRPr="00BF6C19">
        <w:rPr>
          <w:rFonts w:cs="Traditional Arabic"/>
          <w:color w:val="0F0F0F"/>
        </w:rPr>
        <w:t xml:space="preserve"> – </w:t>
      </w:r>
      <w:r w:rsidR="005C4037" w:rsidRPr="00BF6C19">
        <w:rPr>
          <w:rFonts w:cs="Traditional Arabic"/>
          <w:color w:val="0F0F0F"/>
          <w:rtl/>
        </w:rPr>
        <w:t>واحترام رأي الأغلبية</w:t>
      </w:r>
      <w:r w:rsidR="005C4037" w:rsidRPr="00BF6C19">
        <w:rPr>
          <w:rFonts w:cs="Traditional Arabic"/>
          <w:color w:val="0F0F0F"/>
        </w:rPr>
        <w:br/>
      </w:r>
    </w:p>
    <w:p w:rsidR="001E5436" w:rsidRDefault="005C4037" w:rsidP="00322604">
      <w:pPr>
        <w:bidi/>
        <w:rPr>
          <w:rFonts w:cs="Traditional Arabic"/>
          <w:color w:val="0F0F0F"/>
        </w:rPr>
      </w:pPr>
      <w:r w:rsidRPr="0042332C">
        <w:rPr>
          <w:rFonts w:cs="Traditional Arabic"/>
          <w:color w:val="0F0F0F"/>
          <w:u w:val="single"/>
          <w:rtl/>
        </w:rPr>
        <w:t>أبحث : ص</w:t>
      </w:r>
      <w:r w:rsidR="00167234">
        <w:rPr>
          <w:rFonts w:cs="Traditional Arabic" w:hint="cs"/>
          <w:color w:val="0F0F0F"/>
          <w:u w:val="single"/>
          <w:rtl/>
        </w:rPr>
        <w:t>99</w:t>
      </w:r>
      <w:r w:rsidRPr="00BF6C19">
        <w:rPr>
          <w:rFonts w:cs="Traditional Arabic"/>
          <w:color w:val="0F0F0F"/>
          <w:rtl/>
        </w:rPr>
        <w:t>من خلال كتب السيرة</w:t>
      </w:r>
      <w:r w:rsidRPr="00BF6C19">
        <w:rPr>
          <w:rFonts w:cs="Traditional Arabic"/>
          <w:color w:val="0F0F0F"/>
        </w:rPr>
        <w:t xml:space="preserve"> :</w:t>
      </w:r>
      <w:r w:rsidRPr="00BF6C19">
        <w:rPr>
          <w:rFonts w:cs="Traditional Arabic"/>
          <w:color w:val="0F0F0F"/>
        </w:rPr>
        <w:br/>
        <w:t xml:space="preserve">- </w:t>
      </w:r>
      <w:r w:rsidRPr="00BF6C19">
        <w:rPr>
          <w:rFonts w:cs="Traditional Arabic"/>
          <w:color w:val="0F0F0F"/>
          <w:rtl/>
        </w:rPr>
        <w:t>في غزوة بدر عندما قال صلى الله عليه وسلم ابشروا إن الله وعدني إحدى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الطائفتين</w:t>
      </w:r>
      <w:r w:rsidRPr="00BF6C19">
        <w:rPr>
          <w:rFonts w:cs="Traditional Arabic"/>
          <w:color w:val="0F0F0F"/>
        </w:rPr>
        <w:br/>
        <w:t xml:space="preserve">- </w:t>
      </w:r>
      <w:r w:rsidRPr="00BF6C19">
        <w:rPr>
          <w:rFonts w:cs="Traditional Arabic"/>
          <w:color w:val="0F0F0F"/>
          <w:rtl/>
        </w:rPr>
        <w:t>في بدر أيضا عندما قال : لا يقاتلهم اليوم رجل فيُقتَلُ صابرا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محتسبا مقبلا غير مدبر إلا دخل الجنة</w:t>
      </w:r>
      <w:r w:rsidRPr="00BF6C19">
        <w:rPr>
          <w:rFonts w:cs="Traditional Arabic"/>
          <w:color w:val="0F0F0F"/>
        </w:rPr>
        <w:br/>
      </w:r>
      <w:r w:rsidRPr="0042332C">
        <w:rPr>
          <w:rFonts w:cs="Traditional Arabic"/>
          <w:color w:val="0F0F0F"/>
          <w:u w:val="single"/>
          <w:rtl/>
        </w:rPr>
        <w:t>من خلال مجموعتك</w:t>
      </w:r>
      <w:r w:rsidRPr="00BF6C19">
        <w:rPr>
          <w:rFonts w:cs="Traditional Arabic"/>
          <w:color w:val="0F0F0F"/>
        </w:rPr>
        <w:t xml:space="preserve"> :</w:t>
      </w:r>
      <w:r w:rsidRPr="00BF6C19">
        <w:rPr>
          <w:rFonts w:cs="Traditional Arabic"/>
          <w:color w:val="0F0F0F"/>
        </w:rPr>
        <w:br/>
        <w:t xml:space="preserve">- </w:t>
      </w:r>
      <w:r w:rsidRPr="00BF6C19">
        <w:rPr>
          <w:rFonts w:cs="Traditional Arabic"/>
          <w:color w:val="0F0F0F"/>
          <w:rtl/>
        </w:rPr>
        <w:t>ما معنى السرية : هي قطعة من جيش الصحابة</w:t>
      </w:r>
      <w:r w:rsidRPr="00BF6C19">
        <w:rPr>
          <w:rFonts w:cs="Traditional Arabic"/>
          <w:color w:val="0F0F0F"/>
        </w:rPr>
        <w:br/>
        <w:t xml:space="preserve">- </w:t>
      </w:r>
      <w:r w:rsidRPr="00BF6C19">
        <w:rPr>
          <w:rFonts w:cs="Traditional Arabic"/>
          <w:color w:val="0F0F0F"/>
          <w:rtl/>
        </w:rPr>
        <w:t>ما الفرق : الغزوة كان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يخرج فيها الرسول صلى الله عليه وسله أما السرية فلم يكن يخرج فيها</w:t>
      </w:r>
      <w:r w:rsidRPr="00BF6C19">
        <w:rPr>
          <w:rFonts w:cs="Traditional Arabic"/>
          <w:color w:val="0F0F0F"/>
        </w:rPr>
        <w:br/>
        <w:t xml:space="preserve">- </w:t>
      </w:r>
      <w:r w:rsidRPr="00BF6C19">
        <w:rPr>
          <w:rFonts w:cs="Traditional Arabic"/>
          <w:color w:val="0F0F0F"/>
          <w:rtl/>
        </w:rPr>
        <w:t>اذكر أسماء</w:t>
      </w:r>
      <w:r w:rsidRPr="00BF6C19">
        <w:rPr>
          <w:rFonts w:cs="Traditional Arabic"/>
          <w:color w:val="0F0F0F"/>
        </w:rPr>
        <w:t xml:space="preserve"> : </w:t>
      </w:r>
      <w:r w:rsidRPr="00BF6C19">
        <w:rPr>
          <w:rFonts w:cs="Traditional Arabic"/>
          <w:color w:val="0F0F0F"/>
          <w:rtl/>
        </w:rPr>
        <w:t>سرية رابغ – سرية الخرار – سرية دومة الجندل</w:t>
      </w:r>
      <w:r w:rsidRPr="00BF6C19">
        <w:rPr>
          <w:rFonts w:cs="Traditional Arabic"/>
          <w:color w:val="0F0F0F"/>
        </w:rPr>
        <w:br/>
        <w:t xml:space="preserve">- </w:t>
      </w:r>
      <w:r w:rsidRPr="00BF6C19">
        <w:rPr>
          <w:rFonts w:cs="Traditional Arabic"/>
          <w:color w:val="0F0F0F"/>
          <w:rtl/>
        </w:rPr>
        <w:t>ما الأهداف : الاستطلاع والكشف</w:t>
      </w:r>
      <w:r w:rsidRPr="00BF6C19">
        <w:rPr>
          <w:rFonts w:cs="Traditional Arabic"/>
          <w:color w:val="0F0F0F"/>
        </w:rPr>
        <w:t xml:space="preserve"> - </w:t>
      </w:r>
      <w:r w:rsidRPr="00BF6C19">
        <w:rPr>
          <w:rFonts w:cs="Traditional Arabic"/>
          <w:color w:val="0F0F0F"/>
          <w:rtl/>
        </w:rPr>
        <w:t>ترهيب وتأديب بعض المعتدين</w:t>
      </w:r>
      <w:r w:rsidRPr="00BF6C19">
        <w:rPr>
          <w:rFonts w:cs="Traditional Arabic"/>
          <w:color w:val="0F0F0F"/>
        </w:rPr>
        <w:br/>
      </w:r>
      <w:r w:rsidR="00167234">
        <w:rPr>
          <w:rFonts w:cs="Traditional Arabic" w:hint="cs"/>
          <w:color w:val="0F0F0F"/>
          <w:u w:val="single"/>
          <w:rtl/>
        </w:rPr>
        <w:t>أقرأ و أتدبّر</w:t>
      </w:r>
      <w:r w:rsidRPr="0042332C">
        <w:rPr>
          <w:rFonts w:cs="Traditional Arabic"/>
          <w:color w:val="0F0F0F"/>
          <w:u w:val="single"/>
          <w:rtl/>
        </w:rPr>
        <w:t xml:space="preserve"> </w:t>
      </w:r>
      <w:r w:rsidRPr="0042332C">
        <w:rPr>
          <w:rFonts w:cs="Traditional Arabic"/>
          <w:color w:val="0F0F0F"/>
          <w:u w:val="single"/>
        </w:rPr>
        <w:t xml:space="preserve">: </w:t>
      </w:r>
      <w:r w:rsidRPr="0042332C">
        <w:rPr>
          <w:rFonts w:cs="Traditional Arabic"/>
          <w:color w:val="0F0F0F"/>
          <w:u w:val="single"/>
          <w:rtl/>
        </w:rPr>
        <w:t>ص</w:t>
      </w:r>
      <w:r w:rsidR="00167234">
        <w:rPr>
          <w:rFonts w:cs="Traditional Arabic" w:hint="cs"/>
          <w:color w:val="0F0F0F"/>
          <w:u w:val="single"/>
          <w:rtl/>
        </w:rPr>
        <w:t>100</w:t>
      </w:r>
      <w:r w:rsidRPr="00BF6C19">
        <w:rPr>
          <w:rFonts w:cs="Traditional Arabic"/>
          <w:color w:val="0F0F0F"/>
        </w:rPr>
        <w:br/>
        <w:t xml:space="preserve">1- </w:t>
      </w:r>
      <w:r w:rsidRPr="00BF6C19">
        <w:rPr>
          <w:rFonts w:cs="Traditional Arabic"/>
          <w:color w:val="0F0F0F"/>
          <w:rtl/>
        </w:rPr>
        <w:t>عندما سأل غلامين من المشركين عن مقدار ما يذبحون من الإبل ليتعرف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من خلال ذلك على عدد الجيش</w:t>
      </w:r>
      <w:r w:rsidRPr="00BF6C19">
        <w:rPr>
          <w:rFonts w:cs="Traditional Arabic"/>
          <w:color w:val="0F0F0F"/>
        </w:rPr>
        <w:br/>
        <w:t xml:space="preserve">2- </w:t>
      </w:r>
      <w:r w:rsidRPr="00BF6C19">
        <w:rPr>
          <w:rFonts w:cs="Traditional Arabic"/>
          <w:color w:val="0F0F0F"/>
          <w:rtl/>
        </w:rPr>
        <w:t>عندما أمر أن تقطع الأجراس من أعناق الإبل كي لا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يشعر بهم أحد</w:t>
      </w:r>
      <w:r w:rsidRPr="00BF6C19">
        <w:rPr>
          <w:rFonts w:cs="Traditional Arabic"/>
          <w:color w:val="0F0F0F"/>
        </w:rPr>
        <w:br/>
        <w:t xml:space="preserve">3- </w:t>
      </w:r>
      <w:r w:rsidRPr="00BF6C19">
        <w:rPr>
          <w:rFonts w:cs="Traditional Arabic"/>
          <w:color w:val="0F0F0F"/>
          <w:rtl/>
        </w:rPr>
        <w:t>عندما سأله الشيخ من أين أنتم قال صلى الله عليه وسلم من ماء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وقصد أن الله خلقنا من ماء</w:t>
      </w:r>
      <w:r w:rsidRPr="00BF6C19">
        <w:rPr>
          <w:rFonts w:cs="Traditional Arabic"/>
          <w:color w:val="0F0F0F"/>
        </w:rPr>
        <w:br/>
        <w:t xml:space="preserve">4- </w:t>
      </w:r>
      <w:r w:rsidRPr="00BF6C19">
        <w:rPr>
          <w:rFonts w:cs="Traditional Arabic"/>
          <w:color w:val="0F0F0F"/>
          <w:rtl/>
        </w:rPr>
        <w:t>لما بعث ثلاثة من المسلمين للحصول على معلومات من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المشركين</w:t>
      </w:r>
      <w:r w:rsidRPr="00BF6C19">
        <w:rPr>
          <w:rFonts w:cs="Traditional Arabic"/>
          <w:color w:val="0F0F0F"/>
        </w:rPr>
        <w:br/>
      </w:r>
      <w:r w:rsidRPr="0042332C">
        <w:rPr>
          <w:rFonts w:cs="Traditional Arabic"/>
          <w:color w:val="0F0F0F"/>
          <w:u w:val="single"/>
          <w:rtl/>
        </w:rPr>
        <w:lastRenderedPageBreak/>
        <w:t>أعلل : ص</w:t>
      </w:r>
      <w:r w:rsidR="008E4F51">
        <w:rPr>
          <w:rFonts w:cs="Traditional Arabic" w:hint="cs"/>
          <w:color w:val="0F0F0F"/>
          <w:u w:val="single"/>
          <w:rtl/>
        </w:rPr>
        <w:t>101</w:t>
      </w:r>
      <w:r w:rsidRPr="00BF6C19">
        <w:rPr>
          <w:rFonts w:cs="Traditional Arabic"/>
          <w:color w:val="0F0F0F"/>
        </w:rPr>
        <w:br/>
        <w:t xml:space="preserve">- </w:t>
      </w:r>
      <w:r w:rsidRPr="00BF6C19">
        <w:rPr>
          <w:rFonts w:cs="Traditional Arabic"/>
          <w:color w:val="0F0F0F"/>
          <w:rtl/>
        </w:rPr>
        <w:t>بسبب طبيعة ألأرض الرملية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المكشوفة فكلما قل عدد المجموعة كان احتمال رؤيتهم أقل</w:t>
      </w:r>
      <w:r w:rsidRPr="00BF6C19">
        <w:rPr>
          <w:rFonts w:cs="Traditional Arabic"/>
          <w:color w:val="0F0F0F"/>
        </w:rPr>
        <w:br/>
        <w:t xml:space="preserve">- </w:t>
      </w:r>
      <w:r w:rsidRPr="00BF6C19">
        <w:rPr>
          <w:rFonts w:cs="Traditional Arabic"/>
          <w:color w:val="0F0F0F"/>
          <w:rtl/>
        </w:rPr>
        <w:t>دفع الرسول : لدرء خطر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المفاجأة وحماية الجنود</w:t>
      </w:r>
      <w:r w:rsidRPr="00BF6C19">
        <w:rPr>
          <w:rFonts w:cs="Traditional Arabic"/>
          <w:color w:val="0F0F0F"/>
        </w:rPr>
        <w:br/>
      </w:r>
      <w:r w:rsidRPr="0042332C">
        <w:rPr>
          <w:rFonts w:cs="Traditional Arabic"/>
          <w:color w:val="0F0F0F"/>
          <w:u w:val="single"/>
          <w:rtl/>
        </w:rPr>
        <w:t>أحلل : ص</w:t>
      </w:r>
      <w:r w:rsidR="008E4F51">
        <w:rPr>
          <w:rFonts w:cs="Traditional Arabic" w:hint="cs"/>
          <w:color w:val="0F0F0F"/>
          <w:u w:val="single"/>
          <w:rtl/>
        </w:rPr>
        <w:t>102</w:t>
      </w:r>
      <w:r w:rsidRPr="0042332C">
        <w:rPr>
          <w:rFonts w:cs="Traditional Arabic"/>
          <w:color w:val="0F0F0F"/>
          <w:u w:val="single"/>
        </w:rPr>
        <w:br/>
      </w:r>
      <w:r w:rsidRPr="00BF6C19">
        <w:rPr>
          <w:rFonts w:cs="Traditional Arabic"/>
          <w:color w:val="0F0F0F"/>
        </w:rPr>
        <w:t xml:space="preserve">- </w:t>
      </w:r>
      <w:r w:rsidRPr="00BF6C19">
        <w:rPr>
          <w:rFonts w:cs="Traditional Arabic"/>
          <w:color w:val="0F0F0F"/>
          <w:rtl/>
        </w:rPr>
        <w:t>أين تكمن : خروج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المسلمين فرادى سراً حتى تفاجأت قريش بخروج أكثرهم دون أن تشعر بذلك</w:t>
      </w:r>
      <w:r w:rsidRPr="00BF6C19">
        <w:rPr>
          <w:rFonts w:cs="Traditional Arabic"/>
          <w:color w:val="0F0F0F"/>
        </w:rPr>
        <w:br/>
      </w:r>
      <w:r w:rsidRPr="0042332C">
        <w:rPr>
          <w:rFonts w:cs="Traditional Arabic"/>
          <w:color w:val="0F0F0F"/>
          <w:u w:val="single"/>
          <w:rtl/>
        </w:rPr>
        <w:t>أناقش :</w:t>
      </w:r>
      <w:r w:rsidRPr="00BF6C19">
        <w:rPr>
          <w:rFonts w:cs="Traditional Arabic"/>
          <w:color w:val="0F0F0F"/>
        </w:rPr>
        <w:br/>
      </w:r>
      <w:r w:rsidRPr="00BF6C19">
        <w:rPr>
          <w:rFonts w:cs="Traditional Arabic"/>
          <w:color w:val="0F0F0F"/>
          <w:rtl/>
        </w:rPr>
        <w:t>استخدم رسول الله : استخدام المنجنيق - الحصار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المطبق طويل الأمد - اختيار المكان المرتفع والمناسب لإدارة الحصار والابتعاد عن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مرمى العدو</w:t>
      </w:r>
      <w:r w:rsidRPr="00BF6C19">
        <w:rPr>
          <w:rFonts w:cs="Traditional Arabic"/>
          <w:color w:val="0F0F0F"/>
        </w:rPr>
        <w:br/>
      </w:r>
      <w:r w:rsidRPr="0042332C">
        <w:rPr>
          <w:rFonts w:cs="Traditional Arabic"/>
          <w:color w:val="0F0F0F"/>
          <w:u w:val="single"/>
          <w:rtl/>
        </w:rPr>
        <w:t>أستنتج : ص</w:t>
      </w:r>
      <w:r w:rsidR="00167B5C">
        <w:rPr>
          <w:rFonts w:cs="Traditional Arabic" w:hint="cs"/>
          <w:color w:val="0F0F0F"/>
          <w:u w:val="single"/>
          <w:rtl/>
        </w:rPr>
        <w:t>103</w:t>
      </w:r>
      <w:r w:rsidR="00167B5C">
        <w:rPr>
          <w:rFonts w:cs="Traditional Arabic" w:hint="cs"/>
          <w:color w:val="0F0F0F"/>
          <w:rtl/>
        </w:rPr>
        <w:t xml:space="preserve"> : </w:t>
      </w:r>
      <w:r w:rsidRPr="00BF6C19">
        <w:rPr>
          <w:rFonts w:cs="Traditional Arabic"/>
          <w:color w:val="0F0F0F"/>
          <w:rtl/>
        </w:rPr>
        <w:t>للسيطرة والتحكم في مصادر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الماء ومنعه عن العدو للتحكم فيهم</w:t>
      </w:r>
      <w:r w:rsidR="00167B5C">
        <w:rPr>
          <w:rFonts w:cs="Traditional Arabic" w:hint="cs"/>
          <w:color w:val="0F0F0F"/>
          <w:rtl/>
        </w:rPr>
        <w:t xml:space="preserve">/ 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لحماية ظهر المسلمين</w:t>
      </w:r>
      <w:r w:rsidR="00167B5C">
        <w:rPr>
          <w:rFonts w:cs="Traditional Arabic" w:hint="cs"/>
          <w:color w:val="0F0F0F"/>
          <w:rtl/>
        </w:rPr>
        <w:t xml:space="preserve"> /</w:t>
      </w:r>
      <w:r w:rsidR="00167B5C" w:rsidRPr="00BF6C19">
        <w:rPr>
          <w:rFonts w:cs="Traditional Arabic"/>
          <w:color w:val="0F0F0F"/>
        </w:rPr>
        <w:t xml:space="preserve"> </w:t>
      </w:r>
      <w:r w:rsidR="00167B5C">
        <w:rPr>
          <w:rFonts w:cs="Traditional Arabic" w:hint="cs"/>
          <w:color w:val="0F0F0F"/>
          <w:rtl/>
        </w:rPr>
        <w:t xml:space="preserve"> </w:t>
      </w:r>
      <w:r w:rsidRPr="00BF6C19">
        <w:rPr>
          <w:rFonts w:cs="Traditional Arabic"/>
          <w:color w:val="0F0F0F"/>
          <w:rtl/>
        </w:rPr>
        <w:t>حفر الخندق بأبعاد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هندسية الطول والعرض والارتفاع يصعب اختراقه وجعل جوانب الخندق ترتكز على موانع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طبيعية من الصخور التي لا يمكن للعدو التقدم من قبلها لا كأفراد ولا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كفرسان</w:t>
      </w:r>
      <w:r w:rsidR="00167B5C">
        <w:rPr>
          <w:rFonts w:cs="Traditional Arabic" w:hint="cs"/>
          <w:color w:val="0F0F0F"/>
          <w:rtl/>
        </w:rPr>
        <w:t>.</w:t>
      </w:r>
      <w:r w:rsidRPr="00BF6C19">
        <w:rPr>
          <w:rFonts w:cs="Traditional Arabic"/>
          <w:color w:val="0F0F0F"/>
        </w:rPr>
        <w:br/>
      </w:r>
      <w:r w:rsidRPr="0042332C">
        <w:rPr>
          <w:rFonts w:cs="Traditional Arabic"/>
          <w:color w:val="0F0F0F"/>
          <w:u w:val="single"/>
          <w:rtl/>
        </w:rPr>
        <w:t xml:space="preserve">أناقش : </w:t>
      </w:r>
      <w:r w:rsidRPr="00BF6C19">
        <w:rPr>
          <w:rFonts w:cs="Traditional Arabic"/>
          <w:color w:val="0F0F0F"/>
        </w:rPr>
        <w:br/>
        <w:t xml:space="preserve">- </w:t>
      </w:r>
      <w:r w:rsidRPr="00BF6C19">
        <w:rPr>
          <w:rFonts w:cs="Traditional Arabic"/>
          <w:color w:val="0F0F0F"/>
          <w:rtl/>
        </w:rPr>
        <w:t>نتائج المبارزة : قتل ثلاثة من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كبار المشركين وصناديدهم وكان ذلك سببا في تحطيم الروح المعنوية للمشركين ودخول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اليأس إلى قلوبهم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</w:rPr>
        <w:br/>
        <w:t xml:space="preserve">- </w:t>
      </w:r>
      <w:r w:rsidRPr="00BF6C19">
        <w:rPr>
          <w:rFonts w:cs="Traditional Arabic"/>
          <w:color w:val="0F0F0F"/>
          <w:rtl/>
        </w:rPr>
        <w:t>خروج الرسول : لرفع معنويات المسلمين لعلمهم بأن النبي صلى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الله عليه وسلم مستجاب الدعوة</w:t>
      </w:r>
      <w:r w:rsidR="001E5436">
        <w:rPr>
          <w:rFonts w:cs="Traditional Arabic"/>
          <w:color w:val="0F0F0F"/>
        </w:rPr>
        <w:t>.</w:t>
      </w:r>
    </w:p>
    <w:p w:rsidR="005C4037" w:rsidRPr="00167B5C" w:rsidRDefault="005C4037" w:rsidP="001E5436">
      <w:pPr>
        <w:bidi/>
        <w:rPr>
          <w:rFonts w:cs="Traditional Arabic"/>
          <w:color w:val="0F0F0F"/>
        </w:rPr>
      </w:pPr>
      <w:r w:rsidRPr="0042332C">
        <w:rPr>
          <w:rFonts w:cs="Traditional Arabic"/>
          <w:color w:val="0F0F0F"/>
          <w:u w:val="single"/>
          <w:rtl/>
        </w:rPr>
        <w:t>من خلال مجموعتك الطلابية</w:t>
      </w:r>
      <w:r w:rsidRPr="0042332C">
        <w:rPr>
          <w:rFonts w:cs="Traditional Arabic"/>
          <w:color w:val="0F0F0F"/>
          <w:u w:val="single"/>
        </w:rPr>
        <w:t xml:space="preserve"> : </w:t>
      </w:r>
      <w:r w:rsidRPr="0042332C">
        <w:rPr>
          <w:rFonts w:cs="Traditional Arabic"/>
          <w:color w:val="0F0F0F"/>
          <w:u w:val="single"/>
          <w:rtl/>
        </w:rPr>
        <w:t>ص</w:t>
      </w:r>
      <w:r w:rsidR="00167B5C">
        <w:rPr>
          <w:rFonts w:cs="Traditional Arabic" w:hint="cs"/>
          <w:color w:val="0F0F0F"/>
          <w:u w:val="single"/>
          <w:rtl/>
        </w:rPr>
        <w:t>104</w:t>
      </w:r>
      <w:r w:rsidRPr="00BF6C19">
        <w:rPr>
          <w:rFonts w:cs="Traditional Arabic"/>
          <w:color w:val="0F0F0F"/>
        </w:rPr>
        <w:br/>
        <w:t xml:space="preserve">- </w:t>
      </w:r>
      <w:r w:rsidRPr="00BF6C19">
        <w:rPr>
          <w:rFonts w:cs="Traditional Arabic"/>
          <w:color w:val="0F0F0F"/>
          <w:rtl/>
        </w:rPr>
        <w:t>صلاها النبي صلى الله عليه وسلم ثمان ركعات خفيفة دون تسليم وقت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الضحى بعد أن اغتسل لها</w:t>
      </w:r>
      <w:r w:rsidRPr="00BF6C19">
        <w:rPr>
          <w:rFonts w:cs="Traditional Arabic"/>
          <w:color w:val="0F0F0F"/>
        </w:rPr>
        <w:br/>
        <w:t xml:space="preserve">- </w:t>
      </w:r>
      <w:r w:rsidRPr="00BF6C19">
        <w:rPr>
          <w:rFonts w:cs="Traditional Arabic"/>
          <w:color w:val="0F0F0F"/>
          <w:rtl/>
        </w:rPr>
        <w:t>سورة النصر ( فسبح بحمد ربك واستغفره إنه كان توابا</w:t>
      </w:r>
      <w:r w:rsidRPr="00BF6C19">
        <w:rPr>
          <w:rFonts w:cs="Traditional Arabic"/>
          <w:color w:val="0F0F0F"/>
        </w:rPr>
        <w:t xml:space="preserve"> )</w:t>
      </w:r>
    </w:p>
    <w:p w:rsidR="007D7151" w:rsidRDefault="005C4037" w:rsidP="00167B5C">
      <w:pPr>
        <w:bidi/>
        <w:rPr>
          <w:rFonts w:cs="Traditional Arabic"/>
          <w:color w:val="0F0F0F"/>
          <w:u w:val="single"/>
          <w:rtl/>
        </w:rPr>
      </w:pPr>
      <w:r w:rsidRPr="0042332C">
        <w:rPr>
          <w:rFonts w:cs="Traditional Arabic"/>
          <w:color w:val="0F0F0F"/>
          <w:u w:val="single"/>
          <w:rtl/>
        </w:rPr>
        <w:t>أستنتج : ص</w:t>
      </w:r>
      <w:r w:rsidR="00167B5C">
        <w:rPr>
          <w:rFonts w:cs="Traditional Arabic" w:hint="cs"/>
          <w:color w:val="0F0F0F"/>
          <w:u w:val="single"/>
          <w:rtl/>
        </w:rPr>
        <w:t>105</w:t>
      </w:r>
      <w:r w:rsidRPr="00BF6C19">
        <w:rPr>
          <w:rFonts w:cs="Traditional Arabic"/>
          <w:color w:val="0F0F0F"/>
        </w:rPr>
        <w:br/>
        <w:t xml:space="preserve">- </w:t>
      </w:r>
      <w:r w:rsidRPr="00BF6C19">
        <w:rPr>
          <w:rFonts w:cs="Traditional Arabic"/>
          <w:color w:val="0F0F0F"/>
          <w:rtl/>
        </w:rPr>
        <w:t>لا يجوز الانتقام والإسراف في القتل لأن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الهدف رفع راية الإسلام لا القتل والتنكيل</w:t>
      </w:r>
      <w:r w:rsidRPr="00BF6C19">
        <w:rPr>
          <w:rFonts w:cs="Traditional Arabic"/>
          <w:color w:val="0F0F0F"/>
        </w:rPr>
        <w:br/>
        <w:t xml:space="preserve">- </w:t>
      </w:r>
      <w:r w:rsidRPr="00BF6C19">
        <w:rPr>
          <w:rFonts w:cs="Traditional Arabic"/>
          <w:color w:val="0F0F0F"/>
          <w:rtl/>
        </w:rPr>
        <w:t>عدم الانتقام والانتصار للذات</w:t>
      </w:r>
      <w:r w:rsidRPr="00BF6C19">
        <w:rPr>
          <w:rFonts w:cs="Traditional Arabic"/>
          <w:color w:val="0F0F0F"/>
        </w:rPr>
        <w:t xml:space="preserve"> - </w:t>
      </w:r>
      <w:r w:rsidRPr="00BF6C19">
        <w:rPr>
          <w:rFonts w:cs="Traditional Arabic"/>
          <w:color w:val="0F0F0F"/>
          <w:rtl/>
        </w:rPr>
        <w:t>العفو عند المقدرة</w:t>
      </w:r>
      <w:r w:rsidRPr="00BF6C19">
        <w:rPr>
          <w:rFonts w:cs="Traditional Arabic"/>
          <w:color w:val="0F0F0F"/>
        </w:rPr>
        <w:br/>
      </w:r>
      <w:r w:rsidRPr="0042332C">
        <w:rPr>
          <w:rFonts w:cs="Traditional Arabic"/>
          <w:color w:val="0F0F0F"/>
          <w:u w:val="single"/>
          <w:rtl/>
        </w:rPr>
        <w:t xml:space="preserve">أفكر : </w:t>
      </w:r>
      <w:r w:rsidR="00167B5C">
        <w:rPr>
          <w:rFonts w:cs="Traditional Arabic" w:hint="cs"/>
          <w:color w:val="0F0F0F"/>
          <w:rtl/>
        </w:rPr>
        <w:t xml:space="preserve"> </w:t>
      </w:r>
      <w:r w:rsidRPr="00BF6C19">
        <w:rPr>
          <w:rFonts w:cs="Traditional Arabic"/>
          <w:color w:val="0F0F0F"/>
          <w:rtl/>
        </w:rPr>
        <w:t>أن النصر ليس بالعدد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والقوة وإنما النصر من عند الله وعلى المسلم ألا يتباهى بإمكاناته المادية بل عليه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أن يستشعر حاجته إلى الله</w:t>
      </w:r>
      <w:r w:rsidRPr="00BF6C19">
        <w:rPr>
          <w:rFonts w:cs="Traditional Arabic"/>
          <w:color w:val="0F0F0F"/>
        </w:rPr>
        <w:br/>
      </w:r>
      <w:r w:rsidRPr="0042332C">
        <w:rPr>
          <w:rFonts w:cs="Traditional Arabic"/>
          <w:color w:val="0F0F0F"/>
          <w:u w:val="single"/>
          <w:rtl/>
        </w:rPr>
        <w:t>عند وقوع الهزيمة : ص</w:t>
      </w:r>
      <w:r w:rsidR="00167B5C">
        <w:rPr>
          <w:rFonts w:cs="Traditional Arabic" w:hint="cs"/>
          <w:color w:val="0F0F0F"/>
          <w:u w:val="single"/>
          <w:rtl/>
        </w:rPr>
        <w:t>106</w:t>
      </w:r>
      <w:r w:rsidRPr="00BF6C19">
        <w:rPr>
          <w:rFonts w:cs="Traditional Arabic"/>
          <w:color w:val="0F0F0F"/>
        </w:rPr>
        <w:br/>
      </w:r>
      <w:r w:rsidR="00167B5C">
        <w:rPr>
          <w:rFonts w:cs="Traditional Arabic" w:hint="cs"/>
          <w:color w:val="0F0F0F"/>
          <w:rtl/>
        </w:rPr>
        <w:t>هناك رسالة...</w:t>
      </w:r>
      <w:r w:rsidRPr="00BF6C19">
        <w:rPr>
          <w:rFonts w:cs="Traditional Arabic"/>
          <w:color w:val="0F0F0F"/>
          <w:rtl/>
        </w:rPr>
        <w:t>أ‌</w:t>
      </w:r>
      <w:r w:rsidRPr="00BF6C19">
        <w:rPr>
          <w:rFonts w:cs="Traditional Arabic"/>
          <w:color w:val="0F0F0F"/>
        </w:rPr>
        <w:t xml:space="preserve">- </w:t>
      </w:r>
      <w:r w:rsidRPr="00BF6C19">
        <w:rPr>
          <w:rFonts w:cs="Traditional Arabic"/>
          <w:color w:val="0F0F0F"/>
          <w:rtl/>
        </w:rPr>
        <w:t>إشعار قريش والقبائل المتربصة بالمسلمين بأنهم ما زالوا أقوياء قادرين على قتالهم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بل ومطاردتهم رغم ما حصل في أحد</w:t>
      </w:r>
      <w:r w:rsidRPr="00BF6C19">
        <w:rPr>
          <w:rFonts w:cs="Traditional Arabic"/>
          <w:color w:val="0F0F0F"/>
        </w:rPr>
        <w:br/>
      </w:r>
      <w:r w:rsidR="00167B5C">
        <w:rPr>
          <w:rFonts w:cs="Traditional Arabic" w:hint="cs"/>
          <w:color w:val="0F0F0F"/>
          <w:rtl/>
        </w:rPr>
        <w:t>ما النتائج.....</w:t>
      </w:r>
      <w:r w:rsidRPr="00BF6C19">
        <w:rPr>
          <w:rFonts w:cs="Traditional Arabic"/>
          <w:color w:val="0F0F0F"/>
          <w:rtl/>
        </w:rPr>
        <w:t>ب‌- هروب المشركين خائفين واستيلاء المسلمين على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ما اصطحبه المشركون معهم من إبل وغيره</w:t>
      </w:r>
      <w:r w:rsidRPr="00BF6C19">
        <w:rPr>
          <w:rFonts w:cs="Traditional Arabic"/>
          <w:color w:val="0F0F0F"/>
        </w:rPr>
        <w:br/>
      </w:r>
      <w:r w:rsidRPr="0042332C">
        <w:rPr>
          <w:rFonts w:cs="Traditional Arabic"/>
          <w:color w:val="0F0F0F"/>
          <w:u w:val="single"/>
          <w:rtl/>
        </w:rPr>
        <w:t>رفع معنويات المسلمين</w:t>
      </w:r>
      <w:r w:rsidR="00167B5C">
        <w:rPr>
          <w:rFonts w:cs="Traditional Arabic" w:hint="cs"/>
          <w:color w:val="0F0F0F"/>
          <w:u w:val="single"/>
          <w:rtl/>
        </w:rPr>
        <w:t>:</w:t>
      </w:r>
      <w:r w:rsidR="00167B5C"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</w:rPr>
        <w:br/>
      </w:r>
      <w:r w:rsidR="00167B5C">
        <w:rPr>
          <w:rFonts w:cs="Traditional Arabic" w:hint="cs"/>
          <w:color w:val="0F0F0F"/>
          <w:rtl/>
        </w:rPr>
        <w:t xml:space="preserve">كم كان عدد جيش المسلمين؟ </w:t>
      </w:r>
      <w:r w:rsidRPr="00BF6C19">
        <w:rPr>
          <w:rFonts w:cs="Traditional Arabic"/>
          <w:color w:val="0F0F0F"/>
          <w:rtl/>
        </w:rPr>
        <w:t>أ‌- المسلمون ثلاثة آلاف مقاتل والروم مائتي ألف مقاتل</w:t>
      </w:r>
      <w:r w:rsidRPr="00BF6C19">
        <w:rPr>
          <w:rFonts w:cs="Traditional Arabic"/>
          <w:color w:val="0F0F0F"/>
        </w:rPr>
        <w:br/>
      </w:r>
      <w:r w:rsidR="00167B5C">
        <w:rPr>
          <w:rFonts w:cs="Traditional Arabic" w:hint="cs"/>
          <w:color w:val="0F0F0F"/>
          <w:rtl/>
        </w:rPr>
        <w:t xml:space="preserve">ما أثر...؟ </w:t>
      </w:r>
      <w:r w:rsidRPr="00BF6C19">
        <w:rPr>
          <w:rFonts w:cs="Traditional Arabic"/>
          <w:color w:val="0F0F0F"/>
          <w:rtl/>
        </w:rPr>
        <w:t>ب‌- كان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لها أثرا كبيرا في مواساة الصحابة العائدين وتجديد الثقة في قدراتهم</w:t>
      </w:r>
      <w:r w:rsidRPr="00BF6C19">
        <w:rPr>
          <w:rFonts w:cs="Traditional Arabic"/>
          <w:color w:val="0F0F0F"/>
        </w:rPr>
        <w:br/>
      </w:r>
      <w:r w:rsidR="00167B5C">
        <w:rPr>
          <w:rFonts w:cs="Traditional Arabic" w:hint="cs"/>
          <w:color w:val="0F0F0F"/>
          <w:rtl/>
        </w:rPr>
        <w:t xml:space="preserve">بم تعلل...؟ </w:t>
      </w:r>
      <w:r w:rsidRPr="00BF6C19">
        <w:rPr>
          <w:rFonts w:cs="Traditional Arabic"/>
          <w:color w:val="0F0F0F"/>
          <w:rtl/>
        </w:rPr>
        <w:t>ج- إعطائه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حافزا معنويا ومكافأة على جهده المتميز في النجاة ببقية الجيش</w:t>
      </w:r>
    </w:p>
    <w:p w:rsidR="009807AE" w:rsidRDefault="005C4037" w:rsidP="009807AE">
      <w:pPr>
        <w:bidi/>
        <w:rPr>
          <w:rFonts w:cs="Traditional Arabic"/>
          <w:color w:val="0F0F0F"/>
          <w:rtl/>
        </w:rPr>
      </w:pPr>
      <w:r w:rsidRPr="0042332C">
        <w:rPr>
          <w:rFonts w:cs="Traditional Arabic"/>
          <w:color w:val="0F0F0F"/>
          <w:u w:val="single"/>
          <w:rtl/>
        </w:rPr>
        <w:t>الأنشطة التقويمية</w:t>
      </w:r>
      <w:r w:rsidR="00BE4102">
        <w:rPr>
          <w:rFonts w:cs="Traditional Arabic" w:hint="cs"/>
          <w:color w:val="0F0F0F"/>
          <w:u w:val="single"/>
          <w:rtl/>
        </w:rPr>
        <w:t>107-109</w:t>
      </w:r>
      <w:r w:rsidRPr="0042332C">
        <w:rPr>
          <w:rFonts w:cs="Traditional Arabic"/>
          <w:color w:val="0F0F0F"/>
          <w:u w:val="single"/>
        </w:rPr>
        <w:t xml:space="preserve"> :</w:t>
      </w:r>
      <w:r w:rsidRPr="00BF6C19">
        <w:rPr>
          <w:rFonts w:cs="Traditional Arabic"/>
          <w:color w:val="0F0F0F"/>
        </w:rPr>
        <w:br/>
      </w:r>
      <w:r w:rsidRPr="0042332C">
        <w:rPr>
          <w:rFonts w:cs="Traditional Arabic"/>
          <w:color w:val="0F0F0F"/>
          <w:u w:val="single"/>
          <w:rtl/>
        </w:rPr>
        <w:t>النشاط الأول</w:t>
      </w:r>
      <w:r w:rsidRPr="0042332C">
        <w:rPr>
          <w:rFonts w:cs="Traditional Arabic"/>
          <w:color w:val="0F0F0F"/>
          <w:u w:val="single"/>
        </w:rPr>
        <w:t xml:space="preserve"> :</w:t>
      </w:r>
      <w:r w:rsidRPr="00BF6C19">
        <w:rPr>
          <w:rFonts w:cs="Traditional Arabic"/>
          <w:color w:val="0F0F0F"/>
        </w:rPr>
        <w:br/>
      </w:r>
      <w:r w:rsidRPr="00BF6C19">
        <w:rPr>
          <w:rFonts w:cs="Traditional Arabic"/>
          <w:color w:val="0F0F0F"/>
          <w:rtl/>
        </w:rPr>
        <w:t>السمة : 1- المشورة واحترام رأي الأكثرية</w:t>
      </w:r>
      <w:r w:rsidRPr="00BF6C19">
        <w:rPr>
          <w:rFonts w:cs="Traditional Arabic"/>
          <w:color w:val="0F0F0F"/>
        </w:rPr>
        <w:br/>
        <w:t xml:space="preserve">2- </w:t>
      </w:r>
      <w:r w:rsidRPr="00BF6C19">
        <w:rPr>
          <w:rFonts w:cs="Traditional Arabic"/>
          <w:color w:val="0F0F0F"/>
          <w:rtl/>
        </w:rPr>
        <w:t>الشجاعة والجرأة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والإقدام</w:t>
      </w:r>
      <w:r w:rsidRPr="00BF6C19">
        <w:rPr>
          <w:rFonts w:cs="Traditional Arabic"/>
          <w:color w:val="0F0F0F"/>
        </w:rPr>
        <w:br/>
        <w:t xml:space="preserve">3- </w:t>
      </w:r>
      <w:r w:rsidRPr="00BF6C19">
        <w:rPr>
          <w:rFonts w:cs="Traditional Arabic"/>
          <w:color w:val="0F0F0F"/>
          <w:rtl/>
        </w:rPr>
        <w:t>الرحمة – ورفع الروح المعنوية للمقاتلين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</w:rPr>
        <w:br/>
      </w:r>
      <w:r w:rsidRPr="0042332C">
        <w:rPr>
          <w:rFonts w:cs="Traditional Arabic"/>
          <w:color w:val="0F0F0F"/>
          <w:u w:val="single"/>
          <w:rtl/>
        </w:rPr>
        <w:lastRenderedPageBreak/>
        <w:t>النشاط الثاني</w:t>
      </w:r>
      <w:r w:rsidRPr="0042332C">
        <w:rPr>
          <w:rFonts w:cs="Traditional Arabic"/>
          <w:color w:val="0F0F0F"/>
          <w:u w:val="single"/>
        </w:rPr>
        <w:t xml:space="preserve"> :</w:t>
      </w:r>
      <w:r w:rsidR="00167B5C">
        <w:rPr>
          <w:rFonts w:cs="Traditional Arabic" w:hint="cs"/>
          <w:color w:val="0F0F0F"/>
          <w:rtl/>
        </w:rPr>
        <w:t xml:space="preserve"> </w:t>
      </w:r>
      <w:r w:rsidRPr="00BF6C19">
        <w:rPr>
          <w:rFonts w:cs="Traditional Arabic"/>
          <w:color w:val="0F0F0F"/>
          <w:rtl/>
        </w:rPr>
        <w:t>من خلال تربية روحية ومعنوية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وعسكرية نظرية و عملية شملت الفرد والجماعة</w:t>
      </w:r>
      <w:r w:rsidRPr="00BF6C19">
        <w:rPr>
          <w:rFonts w:cs="Traditional Arabic"/>
          <w:color w:val="0F0F0F"/>
        </w:rPr>
        <w:br/>
      </w:r>
      <w:r w:rsidRPr="0042332C">
        <w:rPr>
          <w:rFonts w:cs="Traditional Arabic"/>
          <w:color w:val="0F0F0F"/>
          <w:u w:val="single"/>
          <w:rtl/>
        </w:rPr>
        <w:t>النشاط الثالث</w:t>
      </w:r>
      <w:r w:rsidRPr="0042332C">
        <w:rPr>
          <w:rFonts w:cs="Traditional Arabic"/>
          <w:color w:val="0F0F0F"/>
          <w:u w:val="single"/>
        </w:rPr>
        <w:t xml:space="preserve"> :</w:t>
      </w:r>
      <w:r w:rsidRPr="00BF6C19">
        <w:rPr>
          <w:rFonts w:cs="Traditional Arabic"/>
          <w:color w:val="0F0F0F"/>
        </w:rPr>
        <w:br/>
      </w:r>
      <w:r w:rsidRPr="00BF6C19">
        <w:rPr>
          <w:rFonts w:cs="Traditional Arabic"/>
          <w:color w:val="0F0F0F"/>
          <w:rtl/>
        </w:rPr>
        <w:t>أ‌- في غزوة الخندق فاجأ المشركين بحفر الخندق الذي لم يعرفه العرب في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قتالهم من قبل</w:t>
      </w:r>
      <w:r w:rsidRPr="00BF6C19">
        <w:rPr>
          <w:rFonts w:cs="Traditional Arabic"/>
          <w:color w:val="0F0F0F"/>
        </w:rPr>
        <w:br/>
      </w:r>
      <w:r w:rsidRPr="00BF6C19">
        <w:rPr>
          <w:rFonts w:cs="Traditional Arabic"/>
          <w:color w:val="0F0F0F"/>
          <w:rtl/>
        </w:rPr>
        <w:t>ب‌- استخدام المنجنيق في دك حصون أهل الطائف</w:t>
      </w:r>
      <w:r w:rsidRPr="00BF6C19">
        <w:rPr>
          <w:rFonts w:cs="Traditional Arabic"/>
          <w:color w:val="0F0F0F"/>
        </w:rPr>
        <w:br/>
      </w:r>
      <w:r w:rsidRPr="00BF6C19">
        <w:rPr>
          <w:rFonts w:cs="Traditional Arabic"/>
          <w:color w:val="0F0F0F"/>
          <w:rtl/>
        </w:rPr>
        <w:t>ج- في غزوة بدر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اختار بعناية شديدة نقطة بنى المسلمون له فيها عريشا لإدارة المعركة بعد أن سيطر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على منابع الماء وحرم عدوه منها</w:t>
      </w:r>
      <w:r w:rsidRPr="00BF6C19">
        <w:rPr>
          <w:rFonts w:cs="Traditional Arabic"/>
          <w:color w:val="0F0F0F"/>
        </w:rPr>
        <w:br/>
      </w:r>
      <w:r w:rsidRPr="0042332C">
        <w:rPr>
          <w:rFonts w:cs="Traditional Arabic"/>
          <w:color w:val="0F0F0F"/>
          <w:u w:val="single"/>
          <w:rtl/>
        </w:rPr>
        <w:t>النشاط الرابع</w:t>
      </w:r>
      <w:r w:rsidRPr="0042332C">
        <w:rPr>
          <w:rFonts w:cs="Traditional Arabic"/>
          <w:color w:val="0F0F0F"/>
          <w:u w:val="single"/>
        </w:rPr>
        <w:t xml:space="preserve"> :</w:t>
      </w:r>
      <w:r w:rsidR="00167B5C">
        <w:rPr>
          <w:rFonts w:cs="Traditional Arabic" w:hint="cs"/>
          <w:color w:val="0F0F0F"/>
          <w:rtl/>
        </w:rPr>
        <w:t xml:space="preserve"> </w:t>
      </w:r>
      <w:r w:rsidRPr="00BF6C19">
        <w:rPr>
          <w:rFonts w:cs="Traditional Arabic"/>
          <w:color w:val="0F0F0F"/>
          <w:rtl/>
        </w:rPr>
        <w:t>الذكاء والحنكة والشجاعة والحزم وحسن التدبير في معالجة الأمور وأن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يكون رحيما ويقدر جماعته</w:t>
      </w:r>
      <w:r w:rsidRPr="00BF6C19">
        <w:rPr>
          <w:rFonts w:cs="Traditional Arabic"/>
          <w:color w:val="0F0F0F"/>
        </w:rPr>
        <w:br/>
      </w:r>
      <w:r w:rsidRPr="0042332C">
        <w:rPr>
          <w:rFonts w:cs="Traditional Arabic"/>
          <w:color w:val="0F0F0F"/>
          <w:u w:val="single"/>
          <w:rtl/>
        </w:rPr>
        <w:t>النشاط الخامس</w:t>
      </w:r>
      <w:r w:rsidRPr="0042332C">
        <w:rPr>
          <w:rFonts w:cs="Traditional Arabic"/>
          <w:color w:val="0F0F0F"/>
          <w:u w:val="single"/>
        </w:rPr>
        <w:t xml:space="preserve"> :</w:t>
      </w:r>
      <w:r w:rsidRPr="00BF6C19">
        <w:rPr>
          <w:rFonts w:cs="Traditional Arabic"/>
          <w:color w:val="0F0F0F"/>
        </w:rPr>
        <w:br/>
      </w:r>
      <w:r w:rsidRPr="00BF6C19">
        <w:rPr>
          <w:rFonts w:cs="Traditional Arabic"/>
          <w:color w:val="0F0F0F"/>
          <w:rtl/>
        </w:rPr>
        <w:t>الدعوة إلى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الحق بالحكمة والموعظة الحسنة هو الأساس ولكن إذا قام أهل الباطل بالاعتداء على أهل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الإسلام وجب عليهم القتال للدفاع عن أنفسهم ومعتقداتهم</w:t>
      </w:r>
    </w:p>
    <w:p w:rsidR="009807AE" w:rsidRDefault="005C4037" w:rsidP="009807AE">
      <w:pPr>
        <w:bidi/>
        <w:rPr>
          <w:rFonts w:cs="Traditional Arabic"/>
          <w:color w:val="0F0F0F"/>
          <w:rtl/>
        </w:rPr>
      </w:pPr>
      <w:r w:rsidRPr="00BF6C19">
        <w:rPr>
          <w:rFonts w:cs="Traditional Arabic"/>
          <w:color w:val="0F0F0F"/>
        </w:rPr>
        <w:br/>
      </w:r>
      <w:r>
        <w:rPr>
          <w:rFonts w:ascii="Arial" w:hAnsi="Arial" w:cs="Traditional Arabic"/>
          <w:color w:val="EE5081"/>
        </w:rPr>
        <w:t xml:space="preserve">                                     </w:t>
      </w:r>
      <w:r w:rsidRPr="00423992">
        <w:rPr>
          <w:rFonts w:ascii="Arial" w:hAnsi="Arial" w:cs="Traditional Arabic" w:hint="cs"/>
          <w:color w:val="EE5081"/>
          <w:rtl/>
        </w:rPr>
        <w:t>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</w:t>
      </w:r>
      <w:r w:rsidRPr="00423992">
        <w:rPr>
          <w:rFonts w:ascii="Arial" w:hAnsi="Arial" w:cs="Traditional Arabic" w:hint="cs"/>
          <w:color w:val="EE5081"/>
          <w:rtl/>
        </w:rPr>
        <w:t>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.....</w:t>
      </w:r>
      <w:r w:rsidRPr="00423992">
        <w:rPr>
          <w:rFonts w:ascii="Arial" w:hAnsi="Arial" w:cs="Traditional Arabic" w:hint="cs"/>
          <w:color w:val="EE5081"/>
          <w:rtl/>
        </w:rPr>
        <w:t>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....</w:t>
      </w:r>
      <w:r w:rsidRPr="00423992">
        <w:rPr>
          <w:rFonts w:ascii="Arial" w:hAnsi="Arial" w:cs="Traditional Arabic" w:hint="cs"/>
          <w:color w:val="EE5081"/>
          <w:rtl/>
        </w:rPr>
        <w:t>.....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</w:t>
      </w:r>
      <w:r w:rsidRPr="00423992">
        <w:rPr>
          <w:rFonts w:ascii="Arial" w:hAnsi="Arial" w:cs="Traditional Arabic" w:hint="cs"/>
          <w:color w:val="EE5081"/>
          <w:rtl/>
        </w:rPr>
        <w:t>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....</w:t>
      </w:r>
      <w:r w:rsidRPr="00423992">
        <w:rPr>
          <w:rFonts w:ascii="Arial" w:hAnsi="Arial" w:cs="Traditional Arabic" w:hint="cs"/>
          <w:color w:val="EE5081"/>
          <w:rtl/>
        </w:rPr>
        <w:t>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</w:t>
      </w:r>
      <w:r w:rsidRPr="00423992">
        <w:rPr>
          <w:rFonts w:ascii="Arial" w:hAnsi="Arial" w:cs="Traditional Arabic" w:hint="cs"/>
          <w:color w:val="EE5081"/>
          <w:rtl/>
        </w:rPr>
        <w:t>.....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</w:t>
      </w:r>
      <w:r w:rsidRPr="00423992">
        <w:rPr>
          <w:rFonts w:ascii="Arial" w:hAnsi="Arial" w:cs="Traditional Arabic" w:hint="cs"/>
          <w:color w:val="EE5081"/>
          <w:rtl/>
        </w:rPr>
        <w:t>..</w:t>
      </w:r>
    </w:p>
    <w:p w:rsidR="009807AE" w:rsidRPr="009807AE" w:rsidRDefault="009807AE" w:rsidP="00344EC4">
      <w:pPr>
        <w:rPr>
          <w:rFonts w:cs="Traditional Arabic"/>
          <w:color w:val="0F0F0F"/>
        </w:rPr>
      </w:pPr>
    </w:p>
    <w:p w:rsidR="007D7151" w:rsidRPr="00BE4102" w:rsidRDefault="00276EE0" w:rsidP="001E5436">
      <w:pPr>
        <w:bidi/>
        <w:rPr>
          <w:rFonts w:cs="Traditional Arabic"/>
          <w:color w:val="0F0F0F"/>
          <w:rtl/>
        </w:rPr>
      </w:pPr>
      <w:r w:rsidRPr="00F1529F">
        <w:rPr>
          <w:rFonts w:ascii="Curlz MT" w:hAnsi="Curlz MT" w:cs="Traditional Arabic" w:hint="cs"/>
          <w:color w:val="EE5081"/>
          <w:rtl/>
          <w:lang w:bidi="ar-AE"/>
        </w:rPr>
        <w:t>الدرس الرابع: (</w:t>
      </w:r>
      <w:r w:rsidR="00E2562F">
        <w:rPr>
          <w:rFonts w:ascii="Curlz MT" w:hAnsi="Curlz MT" w:cs="Traditional Arabic" w:hint="cs"/>
          <w:color w:val="00B0F0"/>
          <w:rtl/>
          <w:lang w:bidi="ar-AE"/>
        </w:rPr>
        <w:t>محمد الفاتح</w:t>
      </w:r>
      <w:r w:rsidRPr="00F1529F">
        <w:rPr>
          <w:rFonts w:ascii="Curlz MT" w:hAnsi="Curlz MT" w:cs="Traditional Arabic" w:hint="cs"/>
          <w:color w:val="EE5081"/>
          <w:rtl/>
          <w:lang w:bidi="ar-AE"/>
        </w:rPr>
        <w:t>):-</w:t>
      </w:r>
      <w:r w:rsidR="005C4037" w:rsidRPr="00BF6C19">
        <w:rPr>
          <w:rFonts w:ascii="Arial" w:eastAsia="Times New Roman" w:hAnsi="Arial" w:cs="Traditional Arabic"/>
          <w:color w:val="0F0F0F"/>
        </w:rPr>
        <w:br/>
      </w:r>
      <w:r w:rsidR="005C4037" w:rsidRPr="0042332C">
        <w:rPr>
          <w:rFonts w:ascii="Arial" w:eastAsia="Times New Roman" w:hAnsi="Arial" w:cs="Traditional Arabic"/>
          <w:color w:val="0F0F0F"/>
          <w:u w:val="single"/>
          <w:rtl/>
        </w:rPr>
        <w:t xml:space="preserve">صفحة </w:t>
      </w:r>
      <w:r w:rsidR="00BE4102">
        <w:rPr>
          <w:rFonts w:ascii="Arial" w:eastAsia="Times New Roman" w:hAnsi="Arial" w:cs="Traditional Arabic" w:hint="cs"/>
          <w:color w:val="0F0F0F"/>
          <w:u w:val="single"/>
          <w:rtl/>
        </w:rPr>
        <w:t>111</w:t>
      </w:r>
      <w:r w:rsidR="00BE4102">
        <w:rPr>
          <w:rFonts w:ascii="Arial" w:eastAsia="Times New Roman" w:hAnsi="Arial" w:cs="Traditional Arabic" w:hint="cs"/>
          <w:color w:val="0F0F0F"/>
          <w:rtl/>
        </w:rPr>
        <w:t xml:space="preserve"> </w:t>
      </w:r>
      <w:r w:rsidR="005C4037" w:rsidRPr="0042332C">
        <w:rPr>
          <w:rFonts w:ascii="Arial" w:eastAsia="Times New Roman" w:hAnsi="Arial" w:cs="Traditional Arabic"/>
          <w:color w:val="0F0F0F"/>
          <w:u w:val="single"/>
          <w:rtl/>
        </w:rPr>
        <w:t>أبين</w:t>
      </w:r>
      <w:r w:rsidR="005C4037" w:rsidRPr="0042332C">
        <w:rPr>
          <w:rFonts w:ascii="Arial" w:eastAsia="Times New Roman" w:hAnsi="Arial" w:cs="Traditional Arabic"/>
          <w:color w:val="0F0F0F"/>
          <w:u w:val="single"/>
        </w:rPr>
        <w:t>:</w:t>
      </w:r>
      <w:r w:rsidR="005C4037" w:rsidRPr="0042332C">
        <w:rPr>
          <w:rFonts w:ascii="Arial" w:eastAsia="Times New Roman" w:hAnsi="Arial" w:cs="Traditional Arabic"/>
          <w:color w:val="0F0F0F"/>
          <w:u w:val="single"/>
        </w:rPr>
        <w:br/>
      </w:r>
      <w:r w:rsidR="005C4037" w:rsidRPr="000E37E7">
        <w:rPr>
          <w:rFonts w:ascii="Arial" w:eastAsia="Times New Roman" w:hAnsi="Arial" w:cs="Traditional Arabic"/>
          <w:color w:val="0F0F0F"/>
        </w:rPr>
        <w:t xml:space="preserve">- </w:t>
      </w:r>
      <w:r w:rsidR="005C4037" w:rsidRPr="000E37E7">
        <w:rPr>
          <w:rFonts w:ascii="Arial" w:eastAsia="Times New Roman" w:hAnsi="Arial" w:cs="Traditional Arabic"/>
          <w:color w:val="0F0F0F"/>
          <w:rtl/>
        </w:rPr>
        <w:t>التربية</w:t>
      </w:r>
      <w:r w:rsidR="005C4037" w:rsidRPr="000E37E7">
        <w:rPr>
          <w:rFonts w:ascii="Arial" w:eastAsia="Times New Roman" w:hAnsi="Arial" w:cs="Traditional Arabic"/>
          <w:color w:val="0F0F0F"/>
        </w:rPr>
        <w:t xml:space="preserve"> </w:t>
      </w:r>
      <w:r w:rsidR="005C4037" w:rsidRPr="000E37E7">
        <w:rPr>
          <w:rFonts w:ascii="Arial" w:eastAsia="Times New Roman" w:hAnsi="Arial" w:cs="Traditional Arabic"/>
          <w:color w:val="0F0F0F"/>
          <w:rtl/>
        </w:rPr>
        <w:t>منذ الصغر تربية إسلامية ايمانية</w:t>
      </w:r>
      <w:r w:rsidR="00727D9C" w:rsidRPr="000E37E7">
        <w:rPr>
          <w:rFonts w:cs="Traditional Arabic"/>
          <w:rtl/>
        </w:rPr>
        <w:t xml:space="preserve"> </w:t>
      </w:r>
      <w:r w:rsidR="00727D9C" w:rsidRPr="000E37E7">
        <w:rPr>
          <w:rFonts w:cs="Traditional Arabic"/>
        </w:rPr>
        <w:t xml:space="preserve">/ </w:t>
      </w:r>
      <w:r w:rsidR="00727D9C" w:rsidRPr="000E37E7">
        <w:rPr>
          <w:rFonts w:cs="Traditional Arabic" w:hint="cs"/>
          <w:rtl/>
          <w:lang w:bidi="ar-AE"/>
        </w:rPr>
        <w:t xml:space="preserve"> </w:t>
      </w:r>
      <w:r w:rsidR="00727D9C" w:rsidRPr="000E37E7">
        <w:rPr>
          <w:rFonts w:cs="Traditional Arabic"/>
          <w:rtl/>
        </w:rPr>
        <w:t>الحرص على القراءة</w:t>
      </w:r>
      <w:r w:rsidR="00727D9C" w:rsidRPr="000E37E7">
        <w:rPr>
          <w:rFonts w:cs="Traditional Arabic"/>
        </w:rPr>
        <w:t xml:space="preserve"> </w:t>
      </w:r>
      <w:r w:rsidR="00727D9C" w:rsidRPr="000E37E7">
        <w:rPr>
          <w:rFonts w:cs="Traditional Arabic"/>
          <w:rtl/>
        </w:rPr>
        <w:t>والمطالعة المستمرة</w:t>
      </w:r>
      <w:r w:rsidR="005C4037" w:rsidRPr="000E37E7">
        <w:rPr>
          <w:rFonts w:ascii="Arial" w:eastAsia="Times New Roman" w:hAnsi="Arial" w:cs="Traditional Arabic"/>
          <w:color w:val="0F0F0F"/>
        </w:rPr>
        <w:br/>
        <w:t>-</w:t>
      </w:r>
      <w:r w:rsidR="005C4037" w:rsidRPr="000E37E7">
        <w:rPr>
          <w:rFonts w:ascii="Arial" w:eastAsia="Times New Roman" w:hAnsi="Arial" w:cs="Traditional Arabic"/>
          <w:color w:val="0F0F0F"/>
          <w:rtl/>
        </w:rPr>
        <w:t>التعلم على شتى أنواع العلم</w:t>
      </w:r>
      <w:r w:rsidR="000E37E7" w:rsidRPr="000E37E7">
        <w:rPr>
          <w:rFonts w:ascii="Arial" w:eastAsia="Times New Roman" w:hAnsi="Arial" w:cs="Traditional Arabic" w:hint="cs"/>
          <w:color w:val="0F0F0F"/>
          <w:rtl/>
        </w:rPr>
        <w:t>/</w:t>
      </w:r>
      <w:r w:rsidR="00727D9C" w:rsidRPr="000E37E7">
        <w:rPr>
          <w:rFonts w:ascii="Arial" w:eastAsia="Times New Roman" w:hAnsi="Arial" w:cs="Traditional Arabic"/>
          <w:color w:val="0F0F0F"/>
        </w:rPr>
        <w:t xml:space="preserve"> </w:t>
      </w:r>
      <w:r w:rsidR="00727D9C" w:rsidRPr="000E37E7">
        <w:rPr>
          <w:rFonts w:cs="Traditional Arabic"/>
          <w:rtl/>
        </w:rPr>
        <w:t>الدينية والأدبية والرياضية والفلكية</w:t>
      </w:r>
      <w:r w:rsidR="005C4037" w:rsidRPr="000E37E7">
        <w:rPr>
          <w:rFonts w:ascii="Arial" w:eastAsia="Times New Roman" w:hAnsi="Arial" w:cs="Traditional Arabic"/>
          <w:color w:val="0F0F0F"/>
        </w:rPr>
        <w:br/>
        <w:t>-</w:t>
      </w:r>
      <w:r w:rsidR="005C4037" w:rsidRPr="000E37E7">
        <w:rPr>
          <w:rFonts w:ascii="Arial" w:eastAsia="Times New Roman" w:hAnsi="Arial" w:cs="Traditional Arabic"/>
          <w:color w:val="0F0F0F"/>
          <w:rtl/>
        </w:rPr>
        <w:t>التعلم على</w:t>
      </w:r>
      <w:r w:rsidR="005C4037" w:rsidRPr="000E37E7">
        <w:rPr>
          <w:rFonts w:ascii="Arial" w:eastAsia="Times New Roman" w:hAnsi="Arial" w:cs="Traditional Arabic"/>
          <w:color w:val="0F0F0F"/>
        </w:rPr>
        <w:t xml:space="preserve"> </w:t>
      </w:r>
      <w:r w:rsidR="005C4037" w:rsidRPr="000E37E7">
        <w:rPr>
          <w:rFonts w:ascii="Arial" w:eastAsia="Times New Roman" w:hAnsi="Arial" w:cs="Traditional Arabic"/>
          <w:color w:val="0F0F0F"/>
          <w:rtl/>
        </w:rPr>
        <w:t>تحمل المسؤولية من الصغر</w:t>
      </w:r>
      <w:r w:rsidR="000E37E7" w:rsidRPr="000E37E7">
        <w:rPr>
          <w:rFonts w:ascii="Arial" w:eastAsia="Times New Roman" w:hAnsi="Arial" w:cs="Traditional Arabic" w:hint="cs"/>
          <w:color w:val="0F0F0F"/>
          <w:rtl/>
        </w:rPr>
        <w:t xml:space="preserve">/ </w:t>
      </w:r>
      <w:r w:rsidR="000E37E7" w:rsidRPr="000E37E7">
        <w:rPr>
          <w:rFonts w:cs="Traditional Arabic"/>
          <w:rtl/>
        </w:rPr>
        <w:t>تعلم</w:t>
      </w:r>
      <w:r w:rsidR="000E37E7" w:rsidRPr="000E37E7">
        <w:rPr>
          <w:rFonts w:cs="Traditional Arabic"/>
        </w:rPr>
        <w:t xml:space="preserve"> </w:t>
      </w:r>
      <w:r w:rsidR="000E37E7" w:rsidRPr="000E37E7">
        <w:rPr>
          <w:rFonts w:cs="Traditional Arabic"/>
          <w:rtl/>
        </w:rPr>
        <w:t>الفنون العسكرية والقتالية ليستطيع الدفاع عن دينه ووطنه</w:t>
      </w:r>
      <w:r w:rsidR="005C4037" w:rsidRPr="00BF6C19">
        <w:rPr>
          <w:rFonts w:ascii="Arial" w:eastAsia="Times New Roman" w:hAnsi="Arial" w:cs="Traditional Arabic"/>
          <w:color w:val="0F0F0F"/>
        </w:rPr>
        <w:br/>
      </w:r>
      <w:r w:rsidR="00BE4102">
        <w:rPr>
          <w:rFonts w:ascii="Arial" w:eastAsia="Times New Roman" w:hAnsi="Arial" w:cs="Traditional Arabic" w:hint="cs"/>
          <w:color w:val="0F0F0F"/>
          <w:u w:val="single"/>
          <w:rtl/>
        </w:rPr>
        <w:t>أعلّل:</w:t>
      </w:r>
      <w:r w:rsidR="005C4037" w:rsidRPr="00BF6C19">
        <w:rPr>
          <w:rFonts w:ascii="Arial" w:eastAsia="Times New Roman" w:hAnsi="Arial" w:cs="Traditional Arabic"/>
          <w:color w:val="0F0F0F"/>
        </w:rPr>
        <w:br/>
        <w:t xml:space="preserve">- </w:t>
      </w:r>
      <w:r w:rsidR="005C4037" w:rsidRPr="00BF6C19">
        <w:rPr>
          <w:rFonts w:ascii="Arial" w:eastAsia="Times New Roman" w:hAnsi="Arial" w:cs="Traditional Arabic"/>
          <w:color w:val="0F0F0F"/>
          <w:rtl/>
        </w:rPr>
        <w:t>أسوار مدينة القسطنطينية العالية و التي لا</w:t>
      </w:r>
      <w:r w:rsidR="005C4037" w:rsidRPr="00BF6C19">
        <w:rPr>
          <w:rFonts w:ascii="Arial" w:eastAsia="Times New Roman" w:hAnsi="Arial" w:cs="Traditional Arabic"/>
          <w:color w:val="0F0F0F"/>
        </w:rPr>
        <w:t xml:space="preserve"> </w:t>
      </w:r>
      <w:r w:rsidR="005C4037" w:rsidRPr="00BF6C19">
        <w:rPr>
          <w:rFonts w:ascii="Arial" w:eastAsia="Times New Roman" w:hAnsi="Arial" w:cs="Traditional Arabic"/>
          <w:color w:val="0F0F0F"/>
          <w:rtl/>
        </w:rPr>
        <w:t>يمكن إختراقها بسوهولة</w:t>
      </w:r>
      <w:r w:rsidR="005C4037" w:rsidRPr="00BF6C19">
        <w:rPr>
          <w:rFonts w:ascii="Arial" w:eastAsia="Times New Roman" w:hAnsi="Arial" w:cs="Traditional Arabic"/>
          <w:color w:val="0F0F0F"/>
        </w:rPr>
        <w:br/>
        <w:t>-</w:t>
      </w:r>
      <w:r w:rsidR="005C4037" w:rsidRPr="00BF6C19">
        <w:rPr>
          <w:rFonts w:ascii="Arial" w:eastAsia="Times New Roman" w:hAnsi="Arial" w:cs="Traditional Arabic"/>
          <w:color w:val="0F0F0F"/>
          <w:rtl/>
        </w:rPr>
        <w:t>صعوبة اقناع الملك (قسطنطين الحادي عشر) بالاستسلام دون</w:t>
      </w:r>
      <w:r w:rsidR="005C4037" w:rsidRPr="00BF6C19">
        <w:rPr>
          <w:rFonts w:ascii="Arial" w:eastAsia="Times New Roman" w:hAnsi="Arial" w:cs="Traditional Arabic"/>
          <w:color w:val="0F0F0F"/>
        </w:rPr>
        <w:t xml:space="preserve"> </w:t>
      </w:r>
      <w:r w:rsidR="005C4037" w:rsidRPr="00BF6C19">
        <w:rPr>
          <w:rFonts w:ascii="Arial" w:eastAsia="Times New Roman" w:hAnsi="Arial" w:cs="Traditional Arabic"/>
          <w:color w:val="0F0F0F"/>
          <w:rtl/>
        </w:rPr>
        <w:t>حرب و قتال</w:t>
      </w:r>
      <w:r w:rsidR="005C4037" w:rsidRPr="00BF6C19">
        <w:rPr>
          <w:rFonts w:ascii="Arial" w:eastAsia="Times New Roman" w:hAnsi="Arial" w:cs="Traditional Arabic"/>
          <w:color w:val="0F0F0F"/>
        </w:rPr>
        <w:br/>
        <w:t>-</w:t>
      </w:r>
      <w:r w:rsidR="005C4037" w:rsidRPr="00BF6C19">
        <w:rPr>
          <w:rFonts w:ascii="Arial" w:eastAsia="Times New Roman" w:hAnsi="Arial" w:cs="Traditional Arabic"/>
          <w:color w:val="0F0F0F"/>
          <w:rtl/>
        </w:rPr>
        <w:t>الحروب الطويلة التي دامت لأكثر من 9 أشهر لفتح المدينة</w:t>
      </w:r>
      <w:r w:rsidR="005C4037" w:rsidRPr="00BF6C19">
        <w:rPr>
          <w:rFonts w:ascii="Arial" w:eastAsia="Times New Roman" w:hAnsi="Arial" w:cs="Traditional Arabic"/>
          <w:color w:val="0F0F0F"/>
        </w:rPr>
        <w:br/>
      </w:r>
      <w:r w:rsidR="00BE4102">
        <w:rPr>
          <w:rFonts w:ascii="Arial" w:eastAsia="Times New Roman" w:hAnsi="Arial" w:cs="Traditional Arabic" w:hint="cs"/>
          <w:color w:val="0F0F0F"/>
          <w:u w:val="single"/>
          <w:rtl/>
        </w:rPr>
        <w:t>112:</w:t>
      </w:r>
      <w:r w:rsidR="00BE4102">
        <w:rPr>
          <w:rFonts w:ascii="Arial" w:eastAsia="Times New Roman" w:hAnsi="Arial" w:cs="Traditional Arabic" w:hint="cs"/>
          <w:color w:val="0F0F0F"/>
          <w:rtl/>
        </w:rPr>
        <w:t xml:space="preserve"> </w:t>
      </w:r>
      <w:r w:rsidR="00BE4102">
        <w:rPr>
          <w:rFonts w:ascii="Arial" w:eastAsia="Times New Roman" w:hAnsi="Arial" w:cs="Traditional Arabic" w:hint="cs"/>
          <w:color w:val="0F0F0F"/>
          <w:u w:val="single"/>
          <w:rtl/>
        </w:rPr>
        <w:t>أستنتج:</w:t>
      </w:r>
      <w:r w:rsidR="005C4037" w:rsidRPr="00BF6C19">
        <w:rPr>
          <w:rFonts w:ascii="Arial" w:eastAsia="Times New Roman" w:hAnsi="Arial" w:cs="Traditional Arabic"/>
          <w:color w:val="0F0F0F"/>
        </w:rPr>
        <w:br/>
        <w:t>-</w:t>
      </w:r>
      <w:r w:rsidR="005C4037" w:rsidRPr="00BF6C19">
        <w:rPr>
          <w:rFonts w:ascii="Arial" w:eastAsia="Times New Roman" w:hAnsi="Arial" w:cs="Traditional Arabic"/>
          <w:color w:val="0F0F0F"/>
          <w:rtl/>
        </w:rPr>
        <w:t>أن المسلمين لم يهدأ لم بال حتى يتم توسيع الدولة الإسلامية و</w:t>
      </w:r>
      <w:r w:rsidR="005C4037" w:rsidRPr="00BF6C19">
        <w:rPr>
          <w:rFonts w:ascii="Arial" w:eastAsia="Times New Roman" w:hAnsi="Arial" w:cs="Traditional Arabic"/>
          <w:color w:val="0F0F0F"/>
        </w:rPr>
        <w:t xml:space="preserve"> </w:t>
      </w:r>
      <w:r w:rsidR="005C4037" w:rsidRPr="00BF6C19">
        <w:rPr>
          <w:rFonts w:ascii="Arial" w:eastAsia="Times New Roman" w:hAnsi="Arial" w:cs="Traditional Arabic"/>
          <w:color w:val="0F0F0F"/>
          <w:rtl/>
        </w:rPr>
        <w:t>نشر الإسلام في أوروبا</w:t>
      </w:r>
      <w:r w:rsidR="005C4037" w:rsidRPr="00BF6C19">
        <w:rPr>
          <w:rFonts w:ascii="Arial" w:eastAsia="Times New Roman" w:hAnsi="Arial" w:cs="Traditional Arabic"/>
          <w:color w:val="0F0F0F"/>
        </w:rPr>
        <w:br/>
        <w:t>-</w:t>
      </w:r>
      <w:r w:rsidR="005C4037" w:rsidRPr="00BF6C19">
        <w:rPr>
          <w:rFonts w:ascii="Arial" w:eastAsia="Times New Roman" w:hAnsi="Arial" w:cs="Traditional Arabic"/>
          <w:color w:val="0F0F0F"/>
          <w:rtl/>
        </w:rPr>
        <w:t>أن المسلمين كانوا قوة لا تقهر و دولتها محمية من جميع</w:t>
      </w:r>
      <w:r w:rsidR="005C4037" w:rsidRPr="00BF6C19">
        <w:rPr>
          <w:rFonts w:ascii="Arial" w:eastAsia="Times New Roman" w:hAnsi="Arial" w:cs="Traditional Arabic"/>
          <w:color w:val="0F0F0F"/>
        </w:rPr>
        <w:t xml:space="preserve"> </w:t>
      </w:r>
      <w:r w:rsidR="005C4037" w:rsidRPr="00BF6C19">
        <w:rPr>
          <w:rFonts w:ascii="Arial" w:eastAsia="Times New Roman" w:hAnsi="Arial" w:cs="Traditional Arabic"/>
          <w:color w:val="0F0F0F"/>
          <w:rtl/>
        </w:rPr>
        <w:t>النواحي</w:t>
      </w:r>
    </w:p>
    <w:p w:rsidR="00BE4102" w:rsidRDefault="005C4037" w:rsidP="00BE4102">
      <w:pPr>
        <w:bidi/>
        <w:spacing w:after="0" w:line="240" w:lineRule="auto"/>
        <w:rPr>
          <w:rFonts w:ascii="Arial" w:eastAsia="Times New Roman" w:hAnsi="Arial" w:cs="Traditional Arabic"/>
          <w:color w:val="0F0F0F"/>
          <w:u w:val="single"/>
          <w:rtl/>
        </w:rPr>
      </w:pPr>
      <w:r w:rsidRPr="0042332C">
        <w:rPr>
          <w:rFonts w:ascii="Arial" w:eastAsia="Times New Roman" w:hAnsi="Arial" w:cs="Traditional Arabic"/>
          <w:color w:val="0F0F0F"/>
          <w:u w:val="single"/>
          <w:rtl/>
        </w:rPr>
        <w:t>صفحة 103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42332C">
        <w:rPr>
          <w:rFonts w:ascii="Arial" w:eastAsia="Times New Roman" w:hAnsi="Arial" w:cs="Traditional Arabic"/>
          <w:color w:val="0F0F0F"/>
          <w:u w:val="single"/>
          <w:rtl/>
        </w:rPr>
        <w:t>أستنتج</w:t>
      </w:r>
      <w:r w:rsidRPr="0042332C">
        <w:rPr>
          <w:rFonts w:ascii="Arial" w:eastAsia="Times New Roman" w:hAnsi="Arial" w:cs="Traditional Arabic"/>
          <w:color w:val="0F0F0F"/>
          <w:u w:val="single"/>
        </w:rPr>
        <w:t>:</w:t>
      </w:r>
      <w:r w:rsidRPr="00BF6C19">
        <w:rPr>
          <w:rFonts w:ascii="Arial" w:eastAsia="Times New Roman" w:hAnsi="Arial" w:cs="Traditional Arabic"/>
          <w:color w:val="0F0F0F"/>
        </w:rPr>
        <w:br/>
        <w:t xml:space="preserve">- </w:t>
      </w:r>
      <w:r w:rsidRPr="00BF6C19">
        <w:rPr>
          <w:rFonts w:ascii="Arial" w:eastAsia="Times New Roman" w:hAnsi="Arial" w:cs="Traditional Arabic"/>
          <w:color w:val="0F0F0F"/>
          <w:rtl/>
        </w:rPr>
        <w:t>سماحة التعامل مع أهالي الأراضي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المفتوحة</w:t>
      </w:r>
      <w:r w:rsidRPr="00BF6C19">
        <w:rPr>
          <w:rFonts w:ascii="Arial" w:eastAsia="Times New Roman" w:hAnsi="Arial" w:cs="Traditional Arabic"/>
          <w:color w:val="0F0F0F"/>
        </w:rPr>
        <w:br/>
        <w:t>-</w:t>
      </w:r>
      <w:r w:rsidRPr="00BF6C19">
        <w:rPr>
          <w:rFonts w:ascii="Arial" w:eastAsia="Times New Roman" w:hAnsi="Arial" w:cs="Traditional Arabic"/>
          <w:color w:val="0F0F0F"/>
          <w:rtl/>
        </w:rPr>
        <w:t>الحفاظ على مظاهر الحضارة في الأراضي المفتوحة و الإعتناء بكل ما اتصل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بالعلم و العلماء</w:t>
      </w:r>
      <w:r w:rsidRPr="00BF6C19">
        <w:rPr>
          <w:rFonts w:ascii="Arial" w:eastAsia="Times New Roman" w:hAnsi="Arial" w:cs="Traditional Arabic"/>
          <w:color w:val="0F0F0F"/>
        </w:rPr>
        <w:br/>
        <w:t xml:space="preserve">- </w:t>
      </w:r>
      <w:r w:rsidRPr="00BF6C19">
        <w:rPr>
          <w:rFonts w:ascii="Arial" w:eastAsia="Times New Roman" w:hAnsi="Arial" w:cs="Traditional Arabic"/>
          <w:color w:val="0F0F0F"/>
          <w:rtl/>
        </w:rPr>
        <w:t>رحمة أهالي الأراضي المفتوحة و عدم تقتيلهم و القيام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بالمذابح</w:t>
      </w:r>
      <w:r w:rsidRPr="00BF6C19">
        <w:rPr>
          <w:rFonts w:ascii="Arial" w:eastAsia="Times New Roman" w:hAnsi="Arial" w:cs="Traditional Arabic"/>
          <w:color w:val="0F0F0F"/>
        </w:rPr>
        <w:br/>
      </w:r>
      <w:r w:rsidR="00BE4102" w:rsidRPr="00BE4102">
        <w:rPr>
          <w:rFonts w:ascii="Arial" w:eastAsia="Times New Roman" w:hAnsi="Arial" w:cs="Traditional Arabic" w:hint="cs"/>
          <w:color w:val="7030A0"/>
          <w:sz w:val="28"/>
          <w:szCs w:val="28"/>
          <w:u w:val="single"/>
          <w:rtl/>
        </w:rPr>
        <w:t>116 ألخّص؟؟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42332C">
        <w:rPr>
          <w:rFonts w:ascii="Arial" w:eastAsia="Times New Roman" w:hAnsi="Arial" w:cs="Traditional Arabic"/>
          <w:color w:val="0F0F0F"/>
          <w:u w:val="single"/>
          <w:rtl/>
        </w:rPr>
        <w:t>أوضح</w:t>
      </w:r>
      <w:r w:rsidRPr="0042332C">
        <w:rPr>
          <w:rFonts w:ascii="Arial" w:eastAsia="Times New Roman" w:hAnsi="Arial" w:cs="Traditional Arabic"/>
          <w:color w:val="0F0F0F"/>
          <w:u w:val="single"/>
        </w:rPr>
        <w:t>: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</w:rPr>
        <w:br/>
        <w:t>-</w:t>
      </w:r>
      <w:r w:rsidRPr="00BF6C19">
        <w:rPr>
          <w:rFonts w:ascii="Arial" w:eastAsia="Times New Roman" w:hAnsi="Arial" w:cs="Traditional Arabic"/>
          <w:color w:val="0F0F0F"/>
          <w:rtl/>
        </w:rPr>
        <w:t>اتخاذ الدين الأسلامي منهج لبناء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حضاراتنا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BF6C19">
        <w:rPr>
          <w:rFonts w:ascii="Arial" w:eastAsia="Times New Roman" w:hAnsi="Arial" w:cs="Traditional Arabic"/>
          <w:color w:val="0F0F0F"/>
        </w:rPr>
        <w:lastRenderedPageBreak/>
        <w:t>-</w:t>
      </w:r>
      <w:r w:rsidRPr="00BF6C19">
        <w:rPr>
          <w:rFonts w:ascii="Arial" w:eastAsia="Times New Roman" w:hAnsi="Arial" w:cs="Traditional Arabic"/>
          <w:color w:val="0F0F0F"/>
          <w:rtl/>
        </w:rPr>
        <w:t>ضرورة التوسع في العلم و المعرفةلسمو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حضاراتنا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42332C">
        <w:rPr>
          <w:rFonts w:ascii="Arial" w:eastAsia="Times New Roman" w:hAnsi="Arial" w:cs="Traditional Arabic"/>
          <w:color w:val="0F0F0F"/>
          <w:u w:val="single"/>
          <w:rtl/>
        </w:rPr>
        <w:t>الأنشطة</w:t>
      </w:r>
      <w:r w:rsidRPr="0042332C">
        <w:rPr>
          <w:rFonts w:ascii="Arial" w:eastAsia="Times New Roman" w:hAnsi="Arial" w:cs="Traditional Arabic"/>
          <w:color w:val="0F0F0F"/>
          <w:u w:val="single"/>
        </w:rPr>
        <w:t xml:space="preserve"> </w:t>
      </w:r>
      <w:r w:rsidRPr="0042332C">
        <w:rPr>
          <w:rFonts w:ascii="Arial" w:eastAsia="Times New Roman" w:hAnsi="Arial" w:cs="Traditional Arabic"/>
          <w:color w:val="0F0F0F"/>
          <w:u w:val="single"/>
          <w:rtl/>
        </w:rPr>
        <w:t>التقويمية</w:t>
      </w:r>
      <w:r w:rsidR="00BE4102">
        <w:rPr>
          <w:rFonts w:ascii="Arial" w:eastAsia="Times New Roman" w:hAnsi="Arial" w:cs="Traditional Arabic" w:hint="cs"/>
          <w:color w:val="0F0F0F"/>
          <w:u w:val="single"/>
          <w:rtl/>
        </w:rPr>
        <w:t xml:space="preserve"> 117-118:</w:t>
      </w:r>
    </w:p>
    <w:p w:rsidR="007D7151" w:rsidRDefault="00BE4102" w:rsidP="00C34D65">
      <w:pPr>
        <w:bidi/>
        <w:spacing w:after="0" w:line="240" w:lineRule="auto"/>
        <w:rPr>
          <w:rFonts w:ascii="Arial" w:eastAsia="Times New Roman" w:hAnsi="Arial" w:cs="Traditional Arabic"/>
          <w:color w:val="0F0F0F"/>
          <w:rtl/>
        </w:rPr>
      </w:pPr>
      <w:r>
        <w:rPr>
          <w:rFonts w:ascii="Arial" w:eastAsia="Times New Roman" w:hAnsi="Arial" w:cs="Traditional Arabic" w:hint="cs"/>
          <w:color w:val="0F0F0F"/>
          <w:u w:val="single"/>
          <w:rtl/>
        </w:rPr>
        <w:t>+</w:t>
      </w:r>
      <w:r w:rsidRPr="0042332C">
        <w:rPr>
          <w:rFonts w:ascii="Arial" w:eastAsia="Times New Roman" w:hAnsi="Arial" w:cs="Traditional Arabic"/>
          <w:color w:val="0F0F0F"/>
          <w:u w:val="single"/>
          <w:rtl/>
        </w:rPr>
        <w:t xml:space="preserve">النشاط </w:t>
      </w:r>
      <w:r>
        <w:rPr>
          <w:rFonts w:ascii="Arial" w:eastAsia="Times New Roman" w:hAnsi="Arial" w:cs="Traditional Arabic" w:hint="cs"/>
          <w:color w:val="0F0F0F"/>
          <w:u w:val="single"/>
          <w:rtl/>
        </w:rPr>
        <w:t>الأول</w:t>
      </w:r>
      <w:r w:rsidRPr="0042332C">
        <w:rPr>
          <w:rFonts w:ascii="Arial" w:eastAsia="Times New Roman" w:hAnsi="Arial" w:cs="Traditional Arabic"/>
          <w:color w:val="0F0F0F"/>
          <w:u w:val="single"/>
        </w:rPr>
        <w:t>: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BF6C19">
        <w:rPr>
          <w:rFonts w:ascii="Arial" w:eastAsia="Times New Roman" w:hAnsi="Arial" w:cs="Traditional Arabic"/>
          <w:color w:val="0F0F0F"/>
          <w:rtl/>
        </w:rPr>
        <w:t>أ- الكنيسة الشرقية : هي الكنيسة التي كانت في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الأمبراطورية الرومانية الشرقية و كان مركزها القسطنطينية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BF6C19">
        <w:rPr>
          <w:rFonts w:ascii="Arial" w:eastAsia="Times New Roman" w:hAnsi="Arial" w:cs="Traditional Arabic"/>
          <w:color w:val="0F0F0F"/>
          <w:rtl/>
        </w:rPr>
        <w:t>الكنيسة الغربية : هي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الكنيسة التي كانت في الأمبراطورية الرومانية الغربية و كان مركزها روما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BF6C19">
        <w:rPr>
          <w:rFonts w:ascii="Arial" w:eastAsia="Times New Roman" w:hAnsi="Arial" w:cs="Traditional Arabic"/>
          <w:color w:val="0F0F0F"/>
          <w:rtl/>
        </w:rPr>
        <w:t>ب</w:t>
      </w:r>
      <w:r w:rsidRPr="00BF6C19">
        <w:rPr>
          <w:rFonts w:ascii="Arial" w:eastAsia="Times New Roman" w:hAnsi="Arial" w:cs="Traditional Arabic"/>
          <w:color w:val="0F0F0F"/>
        </w:rPr>
        <w:t xml:space="preserve">- </w:t>
      </w:r>
      <w:r w:rsidRPr="00BF6C19">
        <w:rPr>
          <w:rFonts w:ascii="Arial" w:eastAsia="Times New Roman" w:hAnsi="Arial" w:cs="Traditional Arabic"/>
          <w:color w:val="0F0F0F"/>
          <w:rtl/>
        </w:rPr>
        <w:t>ظهور خلافات و نزاعات بين رواد الكنيسة الشرقية كانت أو الغربية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BF6C19">
        <w:rPr>
          <w:rFonts w:ascii="Arial" w:eastAsia="Times New Roman" w:hAnsi="Arial" w:cs="Traditional Arabic"/>
          <w:color w:val="0F0F0F"/>
          <w:rtl/>
        </w:rPr>
        <w:t>ج- إن تسامح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المسلمون مع أهالي البلاد المفتوحة أوصل رسالة الإسلام و مفهومه إلى أهالي أوروبا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الشرقية, و مع ظلم حكام أوروبا عليهم, جعل أهالي البلاد يشعرون بالفرق, فدخلوا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الإسلام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BF6C19">
        <w:rPr>
          <w:rFonts w:ascii="Arial" w:eastAsia="Times New Roman" w:hAnsi="Arial" w:cs="Traditional Arabic"/>
          <w:color w:val="0F0F0F"/>
          <w:rtl/>
        </w:rPr>
        <w:t>د- تعرضهم لضغوطات و تعرضهم لضعف في الذات بعد القوة التي كانت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سابقاً لهم</w:t>
      </w:r>
      <w:r w:rsidR="005C4037" w:rsidRPr="00BF6C19">
        <w:rPr>
          <w:rFonts w:ascii="Arial" w:eastAsia="Times New Roman" w:hAnsi="Arial" w:cs="Traditional Arabic"/>
          <w:color w:val="0F0F0F"/>
        </w:rPr>
        <w:br/>
        <w:t xml:space="preserve">+ </w:t>
      </w:r>
      <w:r w:rsidR="005C4037" w:rsidRPr="0042332C">
        <w:rPr>
          <w:rFonts w:ascii="Arial" w:eastAsia="Times New Roman" w:hAnsi="Arial" w:cs="Traditional Arabic"/>
          <w:color w:val="0F0F0F"/>
          <w:u w:val="single"/>
          <w:rtl/>
        </w:rPr>
        <w:t>النشاط الثاني</w:t>
      </w:r>
      <w:r w:rsidR="005C4037" w:rsidRPr="0042332C">
        <w:rPr>
          <w:rFonts w:ascii="Arial" w:eastAsia="Times New Roman" w:hAnsi="Arial" w:cs="Traditional Arabic"/>
          <w:color w:val="0F0F0F"/>
          <w:u w:val="single"/>
        </w:rPr>
        <w:t>:</w:t>
      </w:r>
      <w:r w:rsidR="005C4037" w:rsidRPr="00BF6C19">
        <w:rPr>
          <w:rFonts w:ascii="Arial" w:eastAsia="Times New Roman" w:hAnsi="Arial" w:cs="Traditional Arabic"/>
          <w:color w:val="0F0F0F"/>
        </w:rPr>
        <w:br/>
        <w:t xml:space="preserve">1- </w:t>
      </w:r>
      <w:r w:rsidR="005C4037" w:rsidRPr="00BF6C19">
        <w:rPr>
          <w:rFonts w:ascii="Arial" w:eastAsia="Times New Roman" w:hAnsi="Arial" w:cs="Traditional Arabic"/>
          <w:color w:val="0F0F0F"/>
          <w:rtl/>
        </w:rPr>
        <w:t>اتخاذ الدين الأسلامي منهجاً له في له في</w:t>
      </w:r>
      <w:r w:rsidR="005C4037" w:rsidRPr="00BF6C19">
        <w:rPr>
          <w:rFonts w:ascii="Arial" w:eastAsia="Times New Roman" w:hAnsi="Arial" w:cs="Traditional Arabic"/>
          <w:color w:val="0F0F0F"/>
        </w:rPr>
        <w:t xml:space="preserve"> </w:t>
      </w:r>
      <w:r w:rsidR="005C4037" w:rsidRPr="00BF6C19">
        <w:rPr>
          <w:rFonts w:ascii="Arial" w:eastAsia="Times New Roman" w:hAnsi="Arial" w:cs="Traditional Arabic"/>
          <w:color w:val="0F0F0F"/>
          <w:rtl/>
        </w:rPr>
        <w:t>سلمه و حربه, بحيث لم يبادر قط بالعدوان, بل كانت حروبه لرد عدوان</w:t>
      </w:r>
      <w:r w:rsidR="005C4037" w:rsidRPr="00BF6C19">
        <w:rPr>
          <w:rFonts w:ascii="Arial" w:eastAsia="Times New Roman" w:hAnsi="Arial" w:cs="Traditional Arabic"/>
          <w:color w:val="0F0F0F"/>
        </w:rPr>
        <w:t xml:space="preserve"> </w:t>
      </w:r>
      <w:r w:rsidR="005C4037" w:rsidRPr="00BF6C19">
        <w:rPr>
          <w:rFonts w:ascii="Arial" w:eastAsia="Times New Roman" w:hAnsi="Arial" w:cs="Traditional Arabic"/>
          <w:color w:val="0F0F0F"/>
          <w:rtl/>
        </w:rPr>
        <w:t>الآخرين</w:t>
      </w:r>
      <w:r w:rsidR="005C4037" w:rsidRPr="00BF6C19">
        <w:rPr>
          <w:rFonts w:ascii="Arial" w:eastAsia="Times New Roman" w:hAnsi="Arial" w:cs="Traditional Arabic"/>
          <w:color w:val="0F0F0F"/>
        </w:rPr>
        <w:br/>
        <w:t xml:space="preserve">2- </w:t>
      </w:r>
      <w:r w:rsidR="005C4037" w:rsidRPr="00BF6C19">
        <w:rPr>
          <w:rFonts w:ascii="Arial" w:eastAsia="Times New Roman" w:hAnsi="Arial" w:cs="Traditional Arabic"/>
          <w:color w:val="0F0F0F"/>
          <w:rtl/>
        </w:rPr>
        <w:t>كا يهتم بالعلم و الأعتناء</w:t>
      </w:r>
      <w:r w:rsidR="005C4037" w:rsidRPr="00BF6C19">
        <w:rPr>
          <w:rFonts w:ascii="Arial" w:eastAsia="Times New Roman" w:hAnsi="Arial" w:cs="Traditional Arabic"/>
          <w:color w:val="0F0F0F"/>
        </w:rPr>
        <w:t xml:space="preserve"> </w:t>
      </w:r>
      <w:r w:rsidR="005C4037" w:rsidRPr="00BF6C19">
        <w:rPr>
          <w:rFonts w:ascii="Arial" w:eastAsia="Times New Roman" w:hAnsi="Arial" w:cs="Traditional Arabic"/>
          <w:color w:val="0F0F0F"/>
          <w:rtl/>
        </w:rPr>
        <w:t>بحضارات البلاد المفتوحة, و ذلك أهل بلاد أثينا على سبيل المثال, لم يمس شيء من</w:t>
      </w:r>
      <w:r w:rsidR="005C4037" w:rsidRPr="00BF6C19">
        <w:rPr>
          <w:rFonts w:ascii="Arial" w:eastAsia="Times New Roman" w:hAnsi="Arial" w:cs="Traditional Arabic"/>
          <w:color w:val="0F0F0F"/>
        </w:rPr>
        <w:t xml:space="preserve"> </w:t>
      </w:r>
      <w:r w:rsidR="005C4037" w:rsidRPr="00BF6C19">
        <w:rPr>
          <w:rFonts w:ascii="Arial" w:eastAsia="Times New Roman" w:hAnsi="Arial" w:cs="Traditional Arabic"/>
          <w:color w:val="0F0F0F"/>
          <w:rtl/>
        </w:rPr>
        <w:t>آثارها بل حافظ عليه</w:t>
      </w:r>
      <w:r>
        <w:rPr>
          <w:rFonts w:ascii="Arial" w:eastAsia="Times New Roman" w:hAnsi="Arial" w:cs="Traditional Arabic" w:hint="cs"/>
          <w:color w:val="0F0F0F"/>
          <w:rtl/>
        </w:rPr>
        <w:t xml:space="preserve">                         -3</w:t>
      </w:r>
      <w:r w:rsidR="005C4037"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عند فتح القسطنطينية دامت هنالك حروب لأكثر 9 شهور, برع فيها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محمد الفاتح من خلال أميز الخطط العسكرية</w:t>
      </w:r>
      <w:r w:rsidRPr="00BF6C19">
        <w:rPr>
          <w:rFonts w:ascii="Arial" w:eastAsia="Times New Roman" w:hAnsi="Arial" w:cs="Traditional Arabic"/>
          <w:color w:val="0F0F0F"/>
        </w:rPr>
        <w:br/>
      </w:r>
      <w:r w:rsidR="00F12073" w:rsidRPr="00BF6C19">
        <w:rPr>
          <w:rFonts w:ascii="Arial" w:eastAsia="Times New Roman" w:hAnsi="Arial" w:cs="Traditional Arabic"/>
          <w:color w:val="0F0F0F"/>
        </w:rPr>
        <w:t xml:space="preserve">+ </w:t>
      </w:r>
      <w:r w:rsidR="00F12073" w:rsidRPr="0042332C">
        <w:rPr>
          <w:rFonts w:ascii="Arial" w:eastAsia="Times New Roman" w:hAnsi="Arial" w:cs="Traditional Arabic"/>
          <w:color w:val="0F0F0F"/>
          <w:u w:val="single"/>
          <w:rtl/>
        </w:rPr>
        <w:t xml:space="preserve">النشاط </w:t>
      </w:r>
      <w:r w:rsidR="00F12073">
        <w:rPr>
          <w:rFonts w:ascii="Arial" w:eastAsia="Times New Roman" w:hAnsi="Arial" w:cs="Traditional Arabic" w:hint="cs"/>
          <w:color w:val="0F0F0F"/>
          <w:u w:val="single"/>
          <w:rtl/>
        </w:rPr>
        <w:t>الثالث</w:t>
      </w:r>
      <w:r w:rsidR="00F12073" w:rsidRPr="0042332C">
        <w:rPr>
          <w:rFonts w:ascii="Arial" w:eastAsia="Times New Roman" w:hAnsi="Arial" w:cs="Traditional Arabic"/>
          <w:color w:val="0F0F0F"/>
          <w:u w:val="single"/>
        </w:rPr>
        <w:t xml:space="preserve"> :</w:t>
      </w:r>
      <w:r w:rsidR="00F12073" w:rsidRPr="00BF6C19">
        <w:rPr>
          <w:rFonts w:ascii="Arial" w:eastAsia="Times New Roman" w:hAnsi="Arial" w:cs="Traditional Arabic"/>
          <w:color w:val="0F0F0F"/>
        </w:rPr>
        <w:br/>
      </w:r>
      <w:r w:rsidR="00F12073" w:rsidRPr="00BF6C19">
        <w:rPr>
          <w:rFonts w:ascii="Arial" w:eastAsia="Times New Roman" w:hAnsi="Arial" w:cs="Traditional Arabic"/>
          <w:color w:val="0F0F0F"/>
          <w:rtl/>
        </w:rPr>
        <w:t>أ- احترام حضارة أهالي بلاد القسطنطينية و احترام</w:t>
      </w:r>
      <w:r w:rsidR="00F12073" w:rsidRPr="00BF6C19">
        <w:rPr>
          <w:rFonts w:ascii="Arial" w:eastAsia="Times New Roman" w:hAnsi="Arial" w:cs="Traditional Arabic"/>
          <w:color w:val="0F0F0F"/>
        </w:rPr>
        <w:t xml:space="preserve"> </w:t>
      </w:r>
      <w:r w:rsidR="00F12073" w:rsidRPr="00BF6C19">
        <w:rPr>
          <w:rFonts w:ascii="Arial" w:eastAsia="Times New Roman" w:hAnsi="Arial" w:cs="Traditional Arabic"/>
          <w:color w:val="0F0F0F"/>
          <w:rtl/>
        </w:rPr>
        <w:t>تقاليدهم, و يدل ذلك على سماحته</w:t>
      </w:r>
      <w:r w:rsidR="00F12073" w:rsidRPr="00BF6C19">
        <w:rPr>
          <w:rFonts w:ascii="Arial" w:eastAsia="Times New Roman" w:hAnsi="Arial" w:cs="Traditional Arabic"/>
          <w:color w:val="0F0F0F"/>
        </w:rPr>
        <w:br/>
      </w:r>
      <w:r w:rsidR="00F12073" w:rsidRPr="00BF6C19">
        <w:rPr>
          <w:rFonts w:ascii="Arial" w:eastAsia="Times New Roman" w:hAnsi="Arial" w:cs="Traditional Arabic"/>
          <w:color w:val="0F0F0F"/>
          <w:rtl/>
        </w:rPr>
        <w:t>ب- حبه للعلم و تقديره للفنانين و</w:t>
      </w:r>
      <w:r w:rsidR="00F12073" w:rsidRPr="00BF6C19">
        <w:rPr>
          <w:rFonts w:ascii="Arial" w:eastAsia="Times New Roman" w:hAnsi="Arial" w:cs="Traditional Arabic"/>
          <w:color w:val="0F0F0F"/>
        </w:rPr>
        <w:t xml:space="preserve"> </w:t>
      </w:r>
      <w:r w:rsidR="00F12073" w:rsidRPr="00BF6C19">
        <w:rPr>
          <w:rFonts w:ascii="Arial" w:eastAsia="Times New Roman" w:hAnsi="Arial" w:cs="Traditional Arabic"/>
          <w:color w:val="0F0F0F"/>
          <w:rtl/>
        </w:rPr>
        <w:t>العلماء</w:t>
      </w:r>
      <w:r w:rsidR="00F12073" w:rsidRPr="00BF6C19">
        <w:rPr>
          <w:rFonts w:ascii="Arial" w:eastAsia="Times New Roman" w:hAnsi="Arial" w:cs="Traditional Arabic"/>
          <w:color w:val="0F0F0F"/>
        </w:rPr>
        <w:br/>
      </w:r>
      <w:r w:rsidR="005C4037" w:rsidRPr="00BF6C19">
        <w:rPr>
          <w:rFonts w:ascii="Arial" w:eastAsia="Times New Roman" w:hAnsi="Arial" w:cs="Traditional Arabic"/>
          <w:color w:val="0F0F0F"/>
        </w:rPr>
        <w:br/>
      </w:r>
      <w:r w:rsidR="005C4037" w:rsidRPr="0042332C">
        <w:rPr>
          <w:rFonts w:ascii="Arial" w:eastAsia="Times New Roman" w:hAnsi="Arial" w:cs="Traditional Arabic"/>
          <w:color w:val="0F0F0F"/>
          <w:u w:val="single"/>
        </w:rPr>
        <w:t xml:space="preserve">+ </w:t>
      </w:r>
      <w:r w:rsidR="005C4037" w:rsidRPr="00F12073">
        <w:rPr>
          <w:rFonts w:ascii="Arial" w:eastAsia="Times New Roman" w:hAnsi="Arial" w:cs="Traditional Arabic"/>
          <w:color w:val="7030A0"/>
          <w:sz w:val="28"/>
          <w:szCs w:val="28"/>
          <w:u w:val="single"/>
          <w:rtl/>
        </w:rPr>
        <w:t>النشاط الرابع</w:t>
      </w:r>
      <w:r w:rsidR="005C4037" w:rsidRPr="00F12073">
        <w:rPr>
          <w:rFonts w:ascii="Arial" w:eastAsia="Times New Roman" w:hAnsi="Arial" w:cs="Traditional Arabic"/>
          <w:color w:val="7030A0"/>
          <w:sz w:val="28"/>
          <w:szCs w:val="28"/>
          <w:u w:val="single"/>
        </w:rPr>
        <w:t>:</w:t>
      </w:r>
      <w:r w:rsidR="005C4037" w:rsidRPr="00BF6C19">
        <w:rPr>
          <w:rFonts w:ascii="Arial" w:eastAsia="Times New Roman" w:hAnsi="Arial" w:cs="Traditional Arabic"/>
          <w:color w:val="0F0F0F"/>
        </w:rPr>
        <w:br/>
        <w:t xml:space="preserve">- </w:t>
      </w:r>
      <w:r w:rsidR="005C4037" w:rsidRPr="00BF6C19">
        <w:rPr>
          <w:rFonts w:ascii="Arial" w:eastAsia="Times New Roman" w:hAnsi="Arial" w:cs="Traditional Arabic"/>
          <w:color w:val="0F0F0F"/>
          <w:rtl/>
        </w:rPr>
        <w:t>كان المغول مع سعيهم إلى توسيع الدولة</w:t>
      </w:r>
      <w:r w:rsidR="005C4037" w:rsidRPr="00BF6C19">
        <w:rPr>
          <w:rFonts w:ascii="Arial" w:eastAsia="Times New Roman" w:hAnsi="Arial" w:cs="Traditional Arabic"/>
          <w:color w:val="0F0F0F"/>
        </w:rPr>
        <w:t xml:space="preserve"> </w:t>
      </w:r>
      <w:r w:rsidR="005C4037" w:rsidRPr="00BF6C19">
        <w:rPr>
          <w:rFonts w:ascii="Arial" w:eastAsia="Times New Roman" w:hAnsi="Arial" w:cs="Traditional Arabic"/>
          <w:color w:val="0F0F0F"/>
          <w:rtl/>
        </w:rPr>
        <w:t>الإسلامية كان يقتلوا الناس بوحشية</w:t>
      </w:r>
      <w:r w:rsidR="005C4037" w:rsidRPr="00BF6C19">
        <w:rPr>
          <w:rFonts w:ascii="Arial" w:eastAsia="Times New Roman" w:hAnsi="Arial" w:cs="Traditional Arabic"/>
          <w:color w:val="0F0F0F"/>
        </w:rPr>
        <w:t xml:space="preserve"> </w:t>
      </w:r>
      <w:r w:rsidR="005C4037" w:rsidRPr="005C4037">
        <w:rPr>
          <w:rFonts w:ascii="Arial" w:eastAsia="Times New Roman" w:hAnsi="Arial" w:cs="Traditional Arabic"/>
          <w:color w:val="0F0F0F"/>
          <w:rtl/>
        </w:rPr>
        <w:t>أما الأتراك فكانوا كذلك مع سعيهم إلى توسيع</w:t>
      </w:r>
      <w:r w:rsidR="005C4037" w:rsidRPr="005C4037">
        <w:rPr>
          <w:rFonts w:ascii="Arial" w:eastAsia="Times New Roman" w:hAnsi="Arial" w:cs="Traditional Arabic"/>
          <w:color w:val="0F0F0F"/>
        </w:rPr>
        <w:t xml:space="preserve"> </w:t>
      </w:r>
      <w:r w:rsidR="005C4037" w:rsidRPr="005C4037">
        <w:rPr>
          <w:rFonts w:ascii="Arial" w:eastAsia="Times New Roman" w:hAnsi="Arial" w:cs="Traditional Arabic"/>
          <w:color w:val="0F0F0F"/>
          <w:rtl/>
        </w:rPr>
        <w:t>الدولة الإسلامية و لكن بالتسامح و العطف</w:t>
      </w:r>
    </w:p>
    <w:p w:rsidR="005C4037" w:rsidRPr="007D7151" w:rsidRDefault="005C4037" w:rsidP="007D7151">
      <w:pPr>
        <w:bidi/>
        <w:jc w:val="center"/>
        <w:rPr>
          <w:rFonts w:ascii="Arial" w:hAnsi="Arial" w:cs="Traditional Arabic"/>
          <w:color w:val="EE5081"/>
          <w:rtl/>
        </w:rPr>
      </w:pPr>
      <w:r w:rsidRPr="00423992">
        <w:rPr>
          <w:rFonts w:ascii="Arial" w:hAnsi="Arial" w:cs="Traditional Arabic" w:hint="cs"/>
          <w:color w:val="EE5081"/>
          <w:rtl/>
        </w:rPr>
        <w:t>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</w:t>
      </w:r>
      <w:r w:rsidRPr="00423992">
        <w:rPr>
          <w:rFonts w:ascii="Arial" w:hAnsi="Arial" w:cs="Traditional Arabic" w:hint="cs"/>
          <w:color w:val="EE5081"/>
          <w:rtl/>
        </w:rPr>
        <w:t>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.....</w:t>
      </w:r>
      <w:r w:rsidRPr="00423992">
        <w:rPr>
          <w:rFonts w:ascii="Arial" w:hAnsi="Arial" w:cs="Traditional Arabic" w:hint="cs"/>
          <w:color w:val="EE5081"/>
          <w:rtl/>
        </w:rPr>
        <w:t>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....</w:t>
      </w:r>
      <w:r w:rsidRPr="00423992">
        <w:rPr>
          <w:rFonts w:ascii="Arial" w:hAnsi="Arial" w:cs="Traditional Arabic" w:hint="cs"/>
          <w:color w:val="EE5081"/>
          <w:rtl/>
        </w:rPr>
        <w:t>.....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</w:t>
      </w:r>
      <w:r w:rsidRPr="00423992">
        <w:rPr>
          <w:rFonts w:ascii="Arial" w:hAnsi="Arial" w:cs="Traditional Arabic" w:hint="cs"/>
          <w:color w:val="EE5081"/>
          <w:rtl/>
        </w:rPr>
        <w:t>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....</w:t>
      </w:r>
      <w:r w:rsidRPr="00423992">
        <w:rPr>
          <w:rFonts w:ascii="Arial" w:hAnsi="Arial" w:cs="Traditional Arabic" w:hint="cs"/>
          <w:color w:val="EE5081"/>
          <w:rtl/>
        </w:rPr>
        <w:t>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</w:t>
      </w:r>
      <w:r w:rsidRPr="00423992">
        <w:rPr>
          <w:rFonts w:ascii="Arial" w:hAnsi="Arial" w:cs="Traditional Arabic" w:hint="cs"/>
          <w:color w:val="EE5081"/>
          <w:rtl/>
        </w:rPr>
        <w:t>.....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</w:t>
      </w:r>
      <w:r w:rsidRPr="00423992">
        <w:rPr>
          <w:rFonts w:ascii="Arial" w:hAnsi="Arial" w:cs="Traditional Arabic" w:hint="cs"/>
          <w:color w:val="EE5081"/>
          <w:rtl/>
        </w:rPr>
        <w:t>..</w:t>
      </w:r>
    </w:p>
    <w:p w:rsidR="005C4037" w:rsidRDefault="005C4037" w:rsidP="005C4037">
      <w:pPr>
        <w:bidi/>
        <w:rPr>
          <w:rFonts w:ascii="Curlz MT" w:hAnsi="Curlz MT" w:cs="Traditional Arabic"/>
          <w:color w:val="EE5081"/>
          <w:rtl/>
          <w:lang w:bidi="ar-AE"/>
        </w:rPr>
      </w:pPr>
      <w:r w:rsidRPr="00F1529F">
        <w:rPr>
          <w:rFonts w:ascii="Curlz MT" w:hAnsi="Curlz MT" w:cs="Traditional Arabic" w:hint="cs"/>
          <w:color w:val="EE5081"/>
          <w:rtl/>
          <w:lang w:bidi="ar-AE"/>
        </w:rPr>
        <w:t>الدرس الخامس: (</w:t>
      </w:r>
      <w:r>
        <w:rPr>
          <w:rFonts w:ascii="Curlz MT" w:hAnsi="Curlz MT" w:cs="Traditional Arabic" w:hint="cs"/>
          <w:color w:val="00B0F0"/>
          <w:rtl/>
          <w:lang w:bidi="ar-AE"/>
        </w:rPr>
        <w:t xml:space="preserve">الطاعة و المتثال طريق الإيمان </w:t>
      </w:r>
      <w:r>
        <w:rPr>
          <w:rFonts w:ascii="Curlz MT" w:hAnsi="Curlz MT" w:cs="Traditional Arabic"/>
          <w:color w:val="00B0F0"/>
          <w:rtl/>
          <w:lang w:bidi="ar-AE"/>
        </w:rPr>
        <w:t>–</w:t>
      </w:r>
      <w:r>
        <w:rPr>
          <w:rFonts w:ascii="Curlz MT" w:hAnsi="Curlz MT" w:cs="Traditional Arabic" w:hint="cs"/>
          <w:color w:val="00B0F0"/>
          <w:rtl/>
          <w:lang w:bidi="ar-AE"/>
        </w:rPr>
        <w:t xml:space="preserve"> سورة النور</w:t>
      </w:r>
      <w:r w:rsidR="007D7151">
        <w:rPr>
          <w:rFonts w:ascii="Curlz MT" w:hAnsi="Curlz MT" w:cs="Traditional Arabic" w:hint="cs"/>
          <w:color w:val="00B0F0"/>
          <w:rtl/>
          <w:lang w:bidi="ar-AE"/>
        </w:rPr>
        <w:t>-</w:t>
      </w:r>
      <w:r>
        <w:rPr>
          <w:rFonts w:ascii="Curlz MT" w:hAnsi="Curlz MT" w:cs="Traditional Arabic" w:hint="cs"/>
          <w:color w:val="00B0F0"/>
          <w:rtl/>
          <w:lang w:bidi="ar-AE"/>
        </w:rPr>
        <w:t xml:space="preserve"> (</w:t>
      </w:r>
      <w:r w:rsidRPr="00E2562F">
        <w:rPr>
          <w:rFonts w:asciiTheme="majorBidi" w:hAnsiTheme="majorBidi" w:cstheme="majorBidi"/>
          <w:color w:val="00B0F0"/>
          <w:rtl/>
          <w:lang w:bidi="ar-AE"/>
        </w:rPr>
        <w:t>46-57</w:t>
      </w:r>
      <w:r>
        <w:rPr>
          <w:rFonts w:ascii="Curlz MT" w:hAnsi="Curlz MT" w:cs="Traditional Arabic" w:hint="cs"/>
          <w:color w:val="00B0F0"/>
          <w:rtl/>
          <w:lang w:bidi="ar-AE"/>
        </w:rPr>
        <w:t xml:space="preserve">) </w:t>
      </w:r>
      <w:r w:rsidRPr="00F1529F">
        <w:rPr>
          <w:rFonts w:ascii="Curlz MT" w:hAnsi="Curlz MT" w:cs="Traditional Arabic" w:hint="cs"/>
          <w:color w:val="EE5081"/>
          <w:rtl/>
          <w:lang w:bidi="ar-AE"/>
        </w:rPr>
        <w:t>):-</w:t>
      </w:r>
    </w:p>
    <w:p w:rsidR="005C4037" w:rsidRDefault="00C34D65" w:rsidP="00C34D65">
      <w:pPr>
        <w:bidi/>
        <w:spacing w:after="0" w:line="240" w:lineRule="auto"/>
        <w:rPr>
          <w:rFonts w:ascii="Arial" w:eastAsia="Times New Roman" w:hAnsi="Arial" w:cs="Traditional Arabic"/>
          <w:color w:val="0F0F0F"/>
          <w:rtl/>
        </w:rPr>
      </w:pPr>
      <w:r w:rsidRPr="00C34D65">
        <w:rPr>
          <w:rFonts w:ascii="Arial" w:eastAsia="Times New Roman" w:hAnsi="Arial" w:cs="Traditional Arabic" w:hint="cs"/>
          <w:color w:val="0F0F0F"/>
          <w:u w:val="single"/>
          <w:rtl/>
        </w:rPr>
        <w:t>صـ120:أتدبّر و أجيب:</w:t>
      </w:r>
      <w:r>
        <w:rPr>
          <w:rFonts w:ascii="Arial" w:eastAsia="Times New Roman" w:hAnsi="Arial" w:cs="Traditional Arabic" w:hint="cs"/>
          <w:color w:val="0F0F0F"/>
          <w:rtl/>
        </w:rPr>
        <w:t xml:space="preserve">  </w:t>
      </w:r>
      <w:r w:rsidR="005C4037" w:rsidRPr="00BF6C19">
        <w:rPr>
          <w:rFonts w:ascii="Arial" w:eastAsia="Times New Roman" w:hAnsi="Arial" w:cs="Traditional Arabic"/>
          <w:color w:val="0F0F0F"/>
          <w:rtl/>
        </w:rPr>
        <w:t>رضي اليهودي بالاحتكام إلى الرسول صلى الله عليه وسلم لقناعته بعدالة</w:t>
      </w:r>
      <w:r w:rsidR="005C4037" w:rsidRPr="00BF6C19">
        <w:rPr>
          <w:rFonts w:ascii="Arial" w:eastAsia="Times New Roman" w:hAnsi="Arial" w:cs="Traditional Arabic"/>
          <w:color w:val="0F0F0F"/>
        </w:rPr>
        <w:t xml:space="preserve"> </w:t>
      </w:r>
      <w:r w:rsidR="005C4037" w:rsidRPr="00BF6C19">
        <w:rPr>
          <w:rFonts w:ascii="Arial" w:eastAsia="Times New Roman" w:hAnsi="Arial" w:cs="Traditional Arabic"/>
          <w:color w:val="0F0F0F"/>
          <w:rtl/>
        </w:rPr>
        <w:t>الرسول وبأن الحق له. أما المنافق فقد رفض بسبب كرهه للحق ولأنه يضمر الحقد والعداء</w:t>
      </w:r>
      <w:r w:rsidR="005C4037" w:rsidRPr="00BF6C19">
        <w:rPr>
          <w:rFonts w:ascii="Arial" w:eastAsia="Times New Roman" w:hAnsi="Arial" w:cs="Traditional Arabic"/>
          <w:color w:val="0F0F0F"/>
        </w:rPr>
        <w:t xml:space="preserve"> </w:t>
      </w:r>
      <w:r w:rsidR="005C4037" w:rsidRPr="00BF6C19">
        <w:rPr>
          <w:rFonts w:ascii="Arial" w:eastAsia="Times New Roman" w:hAnsi="Arial" w:cs="Traditional Arabic"/>
          <w:color w:val="0F0F0F"/>
          <w:rtl/>
        </w:rPr>
        <w:t>للرسول . ولعلمه أن الحق عليه لا له</w:t>
      </w:r>
      <w:r w:rsidR="005C4037" w:rsidRPr="00BF6C19">
        <w:rPr>
          <w:rFonts w:ascii="Arial" w:eastAsia="Times New Roman" w:hAnsi="Arial" w:cs="Traditional Arabic"/>
          <w:color w:val="0F0F0F"/>
        </w:rPr>
        <w:t xml:space="preserve">. </w:t>
      </w:r>
      <w:r w:rsidR="005C4037" w:rsidRPr="00BF6C19">
        <w:rPr>
          <w:rFonts w:ascii="Arial" w:eastAsia="Times New Roman" w:hAnsi="Arial" w:cs="Traditional Arabic"/>
          <w:color w:val="0F0F0F"/>
        </w:rPr>
        <w:br/>
        <w:t xml:space="preserve">- </w:t>
      </w:r>
      <w:r>
        <w:rPr>
          <w:rFonts w:ascii="Arial" w:eastAsia="Times New Roman" w:hAnsi="Arial" w:cs="Traditional Arabic" w:hint="cs"/>
          <w:color w:val="0F0F0F"/>
          <w:rtl/>
        </w:rPr>
        <w:t xml:space="preserve">ما موقف المؤمن....؟   </w:t>
      </w:r>
      <w:r w:rsidR="005C4037" w:rsidRPr="00BF6C19">
        <w:rPr>
          <w:rFonts w:ascii="Arial" w:eastAsia="Times New Roman" w:hAnsi="Arial" w:cs="Traditional Arabic"/>
          <w:color w:val="0F0F0F"/>
          <w:rtl/>
        </w:rPr>
        <w:t>سارع إلى ذلك دون تردد ويسمع ويطيع</w:t>
      </w:r>
      <w:r w:rsidR="005C4037" w:rsidRPr="00BF6C19">
        <w:rPr>
          <w:rFonts w:ascii="Arial" w:eastAsia="Times New Roman" w:hAnsi="Arial" w:cs="Traditional Arabic"/>
          <w:color w:val="0F0F0F"/>
        </w:rPr>
        <w:t xml:space="preserve"> </w:t>
      </w:r>
      <w:r w:rsidR="005C4037" w:rsidRPr="00BF6C19">
        <w:rPr>
          <w:rFonts w:ascii="Arial" w:eastAsia="Times New Roman" w:hAnsi="Arial" w:cs="Traditional Arabic"/>
          <w:color w:val="0F0F0F"/>
          <w:rtl/>
        </w:rPr>
        <w:t>ويرضى بالحكم الصادر دون أن يجد حرجًا في نفسه</w:t>
      </w:r>
      <w:r w:rsidR="005C4037" w:rsidRPr="00BF6C19">
        <w:rPr>
          <w:rFonts w:ascii="Arial" w:eastAsia="Times New Roman" w:hAnsi="Arial" w:cs="Traditional Arabic"/>
          <w:color w:val="0F0F0F"/>
        </w:rPr>
        <w:t>.</w:t>
      </w:r>
      <w:r w:rsidR="005C4037" w:rsidRPr="00BF6C19">
        <w:rPr>
          <w:rFonts w:ascii="Arial" w:eastAsia="Times New Roman" w:hAnsi="Arial" w:cs="Traditional Arabic"/>
          <w:color w:val="0F0F0F"/>
        </w:rPr>
        <w:br/>
      </w:r>
      <w:r w:rsidR="005C4037" w:rsidRPr="0042332C">
        <w:rPr>
          <w:rFonts w:ascii="Arial" w:eastAsia="Times New Roman" w:hAnsi="Arial" w:cs="Traditional Arabic"/>
          <w:color w:val="0F0F0F"/>
          <w:u w:val="single"/>
          <w:rtl/>
        </w:rPr>
        <w:t xml:space="preserve">ص </w:t>
      </w:r>
      <w:r>
        <w:rPr>
          <w:rFonts w:ascii="Arial" w:eastAsia="Times New Roman" w:hAnsi="Arial" w:cs="Traditional Arabic" w:hint="cs"/>
          <w:color w:val="0F0F0F"/>
          <w:u w:val="single"/>
          <w:rtl/>
        </w:rPr>
        <w:t>122:</w:t>
      </w:r>
      <w:r w:rsidR="007D7151">
        <w:rPr>
          <w:rFonts w:ascii="Arial" w:eastAsia="Times New Roman" w:hAnsi="Arial" w:cs="Traditional Arabic" w:hint="cs"/>
          <w:color w:val="0F0F0F"/>
          <w:rtl/>
        </w:rPr>
        <w:t xml:space="preserve"> </w:t>
      </w:r>
      <w:r w:rsidR="005C4037" w:rsidRPr="0042332C">
        <w:rPr>
          <w:rFonts w:ascii="Arial" w:eastAsia="Times New Roman" w:hAnsi="Arial" w:cs="Traditional Arabic"/>
          <w:color w:val="0F0F0F"/>
          <w:u w:val="single"/>
          <w:rtl/>
        </w:rPr>
        <w:t>أعلل</w:t>
      </w:r>
      <w:r w:rsidR="005C4037" w:rsidRPr="0042332C">
        <w:rPr>
          <w:rFonts w:ascii="Arial" w:eastAsia="Times New Roman" w:hAnsi="Arial" w:cs="Traditional Arabic"/>
          <w:color w:val="0F0F0F"/>
          <w:u w:val="single"/>
        </w:rPr>
        <w:t xml:space="preserve">: </w:t>
      </w:r>
      <w:r>
        <w:rPr>
          <w:rFonts w:ascii="Arial" w:eastAsia="Times New Roman" w:hAnsi="Arial" w:cs="Traditional Arabic" w:hint="cs"/>
          <w:color w:val="0F0F0F"/>
          <w:u w:val="single"/>
          <w:rtl/>
        </w:rPr>
        <w:t xml:space="preserve">  </w:t>
      </w:r>
      <w:r w:rsidRPr="00C34D65">
        <w:rPr>
          <w:rFonts w:ascii="Arial" w:eastAsia="Times New Roman" w:hAnsi="Arial" w:cs="Traditional Arabic" w:hint="cs"/>
          <w:color w:val="7030A0"/>
          <w:sz w:val="36"/>
          <w:szCs w:val="36"/>
          <w:u w:val="single"/>
          <w:rtl/>
        </w:rPr>
        <w:t>أطبّق؟؟</w:t>
      </w:r>
      <w:r w:rsidR="005C4037" w:rsidRPr="00BF6C19">
        <w:rPr>
          <w:rFonts w:ascii="Arial" w:eastAsia="Times New Roman" w:hAnsi="Arial" w:cs="Traditional Arabic"/>
          <w:color w:val="0F0F0F"/>
        </w:rPr>
        <w:br/>
        <w:t xml:space="preserve">- </w:t>
      </w:r>
      <w:r w:rsidR="005C4037" w:rsidRPr="00BF6C19">
        <w:rPr>
          <w:rFonts w:ascii="Arial" w:eastAsia="Times New Roman" w:hAnsi="Arial" w:cs="Traditional Arabic"/>
          <w:color w:val="0F0F0F"/>
          <w:rtl/>
        </w:rPr>
        <w:t>لأن القلب</w:t>
      </w:r>
      <w:r w:rsidR="005C4037" w:rsidRPr="00BF6C19">
        <w:rPr>
          <w:rFonts w:ascii="Arial" w:eastAsia="Times New Roman" w:hAnsi="Arial" w:cs="Traditional Arabic"/>
          <w:color w:val="0F0F0F"/>
        </w:rPr>
        <w:t xml:space="preserve"> </w:t>
      </w:r>
      <w:r w:rsidR="005C4037" w:rsidRPr="00BF6C19">
        <w:rPr>
          <w:rFonts w:ascii="Arial" w:eastAsia="Times New Roman" w:hAnsi="Arial" w:cs="Traditional Arabic"/>
          <w:color w:val="0F0F0F"/>
          <w:rtl/>
        </w:rPr>
        <w:t>ملك الأعضاء فصلاحه صلاح الجسد - وفساده فساد للجسد. ثم أن المرض الحسي يشعر به</w:t>
      </w:r>
      <w:r w:rsidR="005C4037" w:rsidRPr="00BF6C19">
        <w:rPr>
          <w:rFonts w:ascii="Arial" w:eastAsia="Times New Roman" w:hAnsi="Arial" w:cs="Traditional Arabic"/>
          <w:color w:val="0F0F0F"/>
        </w:rPr>
        <w:t xml:space="preserve"> </w:t>
      </w:r>
      <w:r w:rsidR="005C4037" w:rsidRPr="00BF6C19">
        <w:rPr>
          <w:rFonts w:ascii="Arial" w:eastAsia="Times New Roman" w:hAnsi="Arial" w:cs="Traditional Arabic"/>
          <w:color w:val="0F0F0F"/>
          <w:rtl/>
        </w:rPr>
        <w:t>الإنسان ويسارع لعلاجه . أما المرض المعنوي فإنه يصيب القلوب فيفسدها دون أن يشعربه</w:t>
      </w:r>
      <w:r w:rsidR="005C4037" w:rsidRPr="00BF6C19">
        <w:rPr>
          <w:rFonts w:ascii="Arial" w:eastAsia="Times New Roman" w:hAnsi="Arial" w:cs="Traditional Arabic"/>
          <w:color w:val="0F0F0F"/>
        </w:rPr>
        <w:t xml:space="preserve"> </w:t>
      </w:r>
      <w:r w:rsidR="005C4037" w:rsidRPr="00BF6C19">
        <w:rPr>
          <w:rFonts w:ascii="Arial" w:eastAsia="Times New Roman" w:hAnsi="Arial" w:cs="Traditional Arabic"/>
          <w:color w:val="0F0F0F"/>
          <w:rtl/>
        </w:rPr>
        <w:t>الإنسان وإذا نبه لخطر مرضه وضرورة علاجه فمن النادر ما يستجيب</w:t>
      </w:r>
      <w:r w:rsidR="005C4037" w:rsidRPr="00BF6C19">
        <w:rPr>
          <w:rFonts w:ascii="Arial" w:eastAsia="Times New Roman" w:hAnsi="Arial" w:cs="Traditional Arabic"/>
          <w:color w:val="0F0F0F"/>
        </w:rPr>
        <w:t xml:space="preserve"> . </w:t>
      </w:r>
      <w:r w:rsidR="005C4037" w:rsidRPr="00BF6C19">
        <w:rPr>
          <w:rFonts w:ascii="Arial" w:eastAsia="Times New Roman" w:hAnsi="Arial" w:cs="Traditional Arabic"/>
          <w:color w:val="0F0F0F"/>
        </w:rPr>
        <w:br/>
      </w:r>
      <w:r>
        <w:rPr>
          <w:rFonts w:ascii="Arial" w:eastAsia="Times New Roman" w:hAnsi="Arial" w:cs="Traditional Arabic" w:hint="cs"/>
          <w:color w:val="0F0F0F"/>
          <w:u w:val="single"/>
          <w:rtl/>
        </w:rPr>
        <w:t>أستنتج:</w:t>
      </w:r>
      <w:r w:rsidR="005C4037" w:rsidRPr="00BF6C19">
        <w:rPr>
          <w:rFonts w:ascii="Arial" w:eastAsia="Times New Roman" w:hAnsi="Arial" w:cs="Traditional Arabic"/>
          <w:color w:val="0F0F0F"/>
        </w:rPr>
        <w:br/>
        <w:t xml:space="preserve">- </w:t>
      </w:r>
      <w:r w:rsidR="005C4037" w:rsidRPr="00BF6C19">
        <w:rPr>
          <w:rFonts w:ascii="Arial" w:eastAsia="Times New Roman" w:hAnsi="Arial" w:cs="Traditional Arabic"/>
          <w:color w:val="0F0F0F"/>
          <w:rtl/>
        </w:rPr>
        <w:t>وَيَقُولُونَ آَمَنَّا بِاللَّهِ وَبِالرَّسُولِ وَأَطَعْنَا ثُمَّ يَتَوَلَّى</w:t>
      </w:r>
      <w:r w:rsidR="005C4037" w:rsidRPr="00BF6C19">
        <w:rPr>
          <w:rFonts w:ascii="Arial" w:eastAsia="Times New Roman" w:hAnsi="Arial" w:cs="Traditional Arabic"/>
          <w:color w:val="0F0F0F"/>
        </w:rPr>
        <w:t xml:space="preserve"> </w:t>
      </w:r>
      <w:r w:rsidR="005C4037" w:rsidRPr="00BF6C19">
        <w:rPr>
          <w:rFonts w:ascii="Arial" w:eastAsia="Times New Roman" w:hAnsi="Arial" w:cs="Traditional Arabic"/>
          <w:color w:val="0F0F0F"/>
          <w:rtl/>
        </w:rPr>
        <w:t>فَرِيقٌ مِنْهُمْ مِنْ بَعْدِ ذَلِكَ</w:t>
      </w:r>
      <w:r w:rsidR="005C4037" w:rsidRPr="00BF6C19">
        <w:rPr>
          <w:rFonts w:ascii="Arial" w:eastAsia="Times New Roman" w:hAnsi="Arial" w:cs="Traditional Arabic"/>
          <w:color w:val="0F0F0F"/>
        </w:rPr>
        <w:t>.</w:t>
      </w:r>
      <w:r w:rsidR="005C4037" w:rsidRPr="00BF6C19">
        <w:rPr>
          <w:rFonts w:ascii="Arial" w:eastAsia="Times New Roman" w:hAnsi="Arial" w:cs="Traditional Arabic"/>
          <w:color w:val="0F0F0F"/>
        </w:rPr>
        <w:br/>
        <w:t xml:space="preserve">- </w:t>
      </w:r>
      <w:r w:rsidR="005C4037" w:rsidRPr="00BF6C19">
        <w:rPr>
          <w:rFonts w:ascii="Arial" w:eastAsia="Times New Roman" w:hAnsi="Arial" w:cs="Traditional Arabic"/>
          <w:color w:val="0F0F0F"/>
          <w:rtl/>
        </w:rPr>
        <w:t>وَإِذَا دُعُوا إِلَى اللَّهِ</w:t>
      </w:r>
      <w:r w:rsidR="005C4037" w:rsidRPr="00BF6C19">
        <w:rPr>
          <w:rFonts w:ascii="Arial" w:eastAsia="Times New Roman" w:hAnsi="Arial" w:cs="Traditional Arabic"/>
          <w:color w:val="0F0F0F"/>
        </w:rPr>
        <w:t xml:space="preserve"> </w:t>
      </w:r>
      <w:r w:rsidR="005C4037" w:rsidRPr="00BF6C19">
        <w:rPr>
          <w:rFonts w:ascii="Arial" w:eastAsia="Times New Roman" w:hAnsi="Arial" w:cs="Traditional Arabic"/>
          <w:color w:val="0F0F0F"/>
          <w:rtl/>
        </w:rPr>
        <w:t>وَرَسُولِهِ لِيَحْكُمَ بَيْنَهُمْ إِذَا فَرِيقٌ مِنْهُمْ مُعْرِضُونَ</w:t>
      </w:r>
      <w:r w:rsidR="007D7151">
        <w:rPr>
          <w:rFonts w:ascii="Arial" w:eastAsia="Times New Roman" w:hAnsi="Arial" w:cs="Traditional Arabic"/>
          <w:color w:val="0F0F0F"/>
        </w:rPr>
        <w:t>.</w:t>
      </w:r>
      <w:r w:rsidR="007D7151">
        <w:rPr>
          <w:rFonts w:ascii="Arial" w:eastAsia="Times New Roman" w:hAnsi="Arial" w:cs="Traditional Arabic" w:hint="cs"/>
          <w:color w:val="0F0F0F"/>
          <w:rtl/>
        </w:rPr>
        <w:t xml:space="preserve"> (</w:t>
      </w:r>
      <w:r w:rsidR="005C4037" w:rsidRPr="00BF6C19">
        <w:rPr>
          <w:rFonts w:ascii="Arial" w:eastAsia="Times New Roman" w:hAnsi="Arial" w:cs="Traditional Arabic"/>
          <w:color w:val="0F0F0F"/>
        </w:rPr>
        <w:t xml:space="preserve"> </w:t>
      </w:r>
      <w:r w:rsidR="005C4037" w:rsidRPr="00BF6C19">
        <w:rPr>
          <w:rFonts w:ascii="Arial" w:eastAsia="Times New Roman" w:hAnsi="Arial" w:cs="Traditional Arabic"/>
          <w:color w:val="0F0F0F"/>
          <w:rtl/>
        </w:rPr>
        <w:t>في</w:t>
      </w:r>
      <w:r w:rsidR="005C4037" w:rsidRPr="00BF6C19">
        <w:rPr>
          <w:rFonts w:ascii="Arial" w:eastAsia="Times New Roman" w:hAnsi="Arial" w:cs="Traditional Arabic"/>
          <w:color w:val="0F0F0F"/>
        </w:rPr>
        <w:t xml:space="preserve"> </w:t>
      </w:r>
      <w:r w:rsidR="005C4037" w:rsidRPr="00BF6C19">
        <w:rPr>
          <w:rFonts w:ascii="Arial" w:eastAsia="Times New Roman" w:hAnsi="Arial" w:cs="Traditional Arabic"/>
          <w:color w:val="0F0F0F"/>
          <w:rtl/>
        </w:rPr>
        <w:t>حال عرفوا أن الحق عليهم) . وَإِنْ يَكُنْ لَهُمُ الْحَقُّ يَأْتُوا إِلَيْهِ</w:t>
      </w:r>
      <w:r w:rsidR="005C4037" w:rsidRPr="00BF6C19">
        <w:rPr>
          <w:rFonts w:ascii="Arial" w:eastAsia="Times New Roman" w:hAnsi="Arial" w:cs="Traditional Arabic"/>
          <w:color w:val="0F0F0F"/>
        </w:rPr>
        <w:t xml:space="preserve"> </w:t>
      </w:r>
      <w:r w:rsidR="005C4037" w:rsidRPr="00BF6C19">
        <w:rPr>
          <w:rFonts w:ascii="Arial" w:eastAsia="Times New Roman" w:hAnsi="Arial" w:cs="Traditional Arabic"/>
          <w:color w:val="0F0F0F"/>
          <w:rtl/>
        </w:rPr>
        <w:t>مُذْعِنِينَ</w:t>
      </w:r>
      <w:r w:rsidR="005C4037" w:rsidRPr="00BF6C19">
        <w:rPr>
          <w:rFonts w:ascii="Arial" w:eastAsia="Times New Roman" w:hAnsi="Arial" w:cs="Traditional Arabic"/>
          <w:color w:val="0F0F0F"/>
        </w:rPr>
        <w:t>.</w:t>
      </w:r>
      <w:r w:rsidR="005C4037" w:rsidRPr="00BF6C19">
        <w:rPr>
          <w:rFonts w:ascii="Arial" w:eastAsia="Times New Roman" w:hAnsi="Arial" w:cs="Traditional Arabic"/>
          <w:color w:val="0F0F0F"/>
        </w:rPr>
        <w:br/>
        <w:t xml:space="preserve">- </w:t>
      </w:r>
      <w:r w:rsidR="005C4037" w:rsidRPr="00BF6C19">
        <w:rPr>
          <w:rFonts w:ascii="Arial" w:eastAsia="Times New Roman" w:hAnsi="Arial" w:cs="Traditional Arabic"/>
          <w:color w:val="0F0F0F"/>
          <w:rtl/>
        </w:rPr>
        <w:t>ويقسمون جهد أيمانهم أنهم سيخرجون للقتال إن أمرهم الرسول . فإذا</w:t>
      </w:r>
      <w:r w:rsidR="005C4037" w:rsidRPr="00BF6C19">
        <w:rPr>
          <w:rFonts w:ascii="Arial" w:eastAsia="Times New Roman" w:hAnsi="Arial" w:cs="Traditional Arabic"/>
          <w:color w:val="0F0F0F"/>
        </w:rPr>
        <w:t xml:space="preserve"> </w:t>
      </w:r>
      <w:r w:rsidR="005C4037" w:rsidRPr="00BF6C19">
        <w:rPr>
          <w:rFonts w:ascii="Arial" w:eastAsia="Times New Roman" w:hAnsi="Arial" w:cs="Traditional Arabic"/>
          <w:color w:val="0F0F0F"/>
          <w:rtl/>
        </w:rPr>
        <w:t>ما جاءهم الأمر يالقتال انتحلوا الأعذار للقعود وعدم الخروج</w:t>
      </w:r>
      <w:r w:rsidR="007D7151">
        <w:rPr>
          <w:rFonts w:ascii="Arial" w:eastAsia="Times New Roman" w:hAnsi="Arial" w:cs="Traditional Arabic"/>
          <w:color w:val="0F0F0F"/>
        </w:rPr>
        <w:t>.</w:t>
      </w:r>
    </w:p>
    <w:p w:rsidR="00AC4965" w:rsidRDefault="005C4037" w:rsidP="00AC4965">
      <w:pPr>
        <w:bidi/>
        <w:spacing w:after="0" w:line="240" w:lineRule="auto"/>
        <w:rPr>
          <w:rFonts w:ascii="Arial" w:eastAsia="Times New Roman" w:hAnsi="Arial" w:cs="Traditional Arabic"/>
          <w:color w:val="0F0F0F"/>
          <w:u w:val="single"/>
          <w:rtl/>
        </w:rPr>
      </w:pPr>
      <w:r w:rsidRPr="0042332C">
        <w:rPr>
          <w:rFonts w:ascii="Arial" w:eastAsia="Times New Roman" w:hAnsi="Arial" w:cs="Traditional Arabic"/>
          <w:color w:val="0F0F0F"/>
          <w:u w:val="single"/>
          <w:rtl/>
        </w:rPr>
        <w:t>ص</w:t>
      </w:r>
      <w:r w:rsidR="00C34D65">
        <w:rPr>
          <w:rFonts w:ascii="Arial" w:eastAsia="Times New Roman" w:hAnsi="Arial" w:cs="Traditional Arabic" w:hint="cs"/>
          <w:color w:val="0F0F0F"/>
          <w:u w:val="single"/>
          <w:rtl/>
        </w:rPr>
        <w:t>123</w:t>
      </w:r>
      <w:r w:rsidRPr="0042332C">
        <w:rPr>
          <w:rFonts w:ascii="Arial" w:eastAsia="Times New Roman" w:hAnsi="Arial" w:cs="Traditional Arabic"/>
          <w:color w:val="0F0F0F"/>
          <w:u w:val="single"/>
        </w:rPr>
        <w:t xml:space="preserve"> </w:t>
      </w:r>
      <w:r w:rsidR="007D7151">
        <w:rPr>
          <w:rFonts w:ascii="Arial" w:eastAsia="Times New Roman" w:hAnsi="Arial" w:cs="Traditional Arabic" w:hint="cs"/>
          <w:color w:val="0F0F0F"/>
          <w:rtl/>
        </w:rPr>
        <w:t xml:space="preserve"> </w:t>
      </w:r>
      <w:r w:rsidRPr="0042332C">
        <w:rPr>
          <w:rFonts w:ascii="Arial" w:eastAsia="Times New Roman" w:hAnsi="Arial" w:cs="Traditional Arabic"/>
          <w:color w:val="0F0F0F"/>
          <w:u w:val="single"/>
          <w:rtl/>
        </w:rPr>
        <w:t>أستنتج</w:t>
      </w:r>
      <w:r w:rsidRPr="0042332C">
        <w:rPr>
          <w:rFonts w:ascii="Arial" w:eastAsia="Times New Roman" w:hAnsi="Arial" w:cs="Traditional Arabic"/>
          <w:color w:val="0F0F0F"/>
          <w:u w:val="single"/>
        </w:rPr>
        <w:t xml:space="preserve"> : </w:t>
      </w:r>
      <w:r w:rsidRPr="00BF6C19">
        <w:rPr>
          <w:rFonts w:ascii="Arial" w:eastAsia="Times New Roman" w:hAnsi="Arial" w:cs="Traditional Arabic"/>
          <w:color w:val="0F0F0F"/>
        </w:rPr>
        <w:br/>
        <w:t xml:space="preserve">- </w:t>
      </w:r>
      <w:r w:rsidRPr="00BF6C19">
        <w:rPr>
          <w:rFonts w:ascii="Arial" w:eastAsia="Times New Roman" w:hAnsi="Arial" w:cs="Traditional Arabic"/>
          <w:color w:val="0F0F0F"/>
          <w:rtl/>
        </w:rPr>
        <w:t>إعراضهم عن مقتضيات الإيمان والطاعة من أدب مع الله تعالى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ومع رسوله ، ومن انقياد لأحكام دينه</w:t>
      </w:r>
      <w:r w:rsidRPr="00BF6C19">
        <w:rPr>
          <w:rFonts w:ascii="Arial" w:eastAsia="Times New Roman" w:hAnsi="Arial" w:cs="Traditional Arabic"/>
          <w:color w:val="0F0F0F"/>
        </w:rPr>
        <w:t>.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42332C">
        <w:rPr>
          <w:rFonts w:ascii="Arial" w:eastAsia="Times New Roman" w:hAnsi="Arial" w:cs="Traditional Arabic"/>
          <w:color w:val="0F0F0F"/>
          <w:u w:val="single"/>
          <w:rtl/>
        </w:rPr>
        <w:t>أبيـن</w:t>
      </w:r>
      <w:r w:rsidRPr="0042332C">
        <w:rPr>
          <w:rFonts w:ascii="Arial" w:eastAsia="Times New Roman" w:hAnsi="Arial" w:cs="Traditional Arabic"/>
          <w:color w:val="0F0F0F"/>
          <w:u w:val="single"/>
        </w:rPr>
        <w:t xml:space="preserve"> :</w:t>
      </w:r>
      <w:r w:rsidRPr="00BF6C19">
        <w:rPr>
          <w:rFonts w:ascii="Arial" w:eastAsia="Times New Roman" w:hAnsi="Arial" w:cs="Traditional Arabic"/>
          <w:color w:val="0F0F0F"/>
        </w:rPr>
        <w:br/>
        <w:t xml:space="preserve">- </w:t>
      </w:r>
      <w:r w:rsidRPr="00BF6C19">
        <w:rPr>
          <w:rFonts w:ascii="Arial" w:eastAsia="Times New Roman" w:hAnsi="Arial" w:cs="Traditional Arabic"/>
          <w:color w:val="0F0F0F"/>
          <w:rtl/>
        </w:rPr>
        <w:t>لعلمهم أن الحق عليهم وأن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الشرع لا يحكم إلا بما يوافق الحق</w:t>
      </w:r>
      <w:r w:rsidRPr="00BF6C19">
        <w:rPr>
          <w:rFonts w:ascii="Arial" w:eastAsia="Times New Roman" w:hAnsi="Arial" w:cs="Traditional Arabic"/>
          <w:color w:val="0F0F0F"/>
        </w:rPr>
        <w:t>.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BF6C19">
        <w:rPr>
          <w:rFonts w:ascii="Arial" w:eastAsia="Times New Roman" w:hAnsi="Arial" w:cs="Traditional Arabic"/>
          <w:color w:val="0F0F0F"/>
        </w:rPr>
        <w:lastRenderedPageBreak/>
        <w:t xml:space="preserve">- </w:t>
      </w:r>
      <w:r w:rsidRPr="00BF6C19">
        <w:rPr>
          <w:rFonts w:ascii="Arial" w:eastAsia="Times New Roman" w:hAnsi="Arial" w:cs="Traditional Arabic"/>
          <w:color w:val="0F0F0F"/>
          <w:rtl/>
        </w:rPr>
        <w:t>التعامل بالربـا - عدم اخراج الزكاة</w:t>
      </w:r>
      <w:r w:rsidRPr="00BF6C19">
        <w:rPr>
          <w:rFonts w:ascii="Arial" w:eastAsia="Times New Roman" w:hAnsi="Arial" w:cs="Traditional Arabic"/>
          <w:color w:val="0F0F0F"/>
        </w:rPr>
        <w:t xml:space="preserve"> - </w:t>
      </w:r>
      <w:r w:rsidRPr="00BF6C19">
        <w:rPr>
          <w:rFonts w:ascii="Arial" w:eastAsia="Times New Roman" w:hAnsi="Arial" w:cs="Traditional Arabic"/>
          <w:color w:val="0F0F0F"/>
          <w:rtl/>
        </w:rPr>
        <w:t>قطيعة الرحم – الاحتكام لغير شرع الله</w:t>
      </w:r>
      <w:r w:rsidRPr="00BF6C19">
        <w:rPr>
          <w:rFonts w:ascii="Arial" w:eastAsia="Times New Roman" w:hAnsi="Arial" w:cs="Traditional Arabic"/>
          <w:color w:val="0F0F0F"/>
        </w:rPr>
        <w:t xml:space="preserve"> .</w:t>
      </w:r>
      <w:r w:rsidRPr="00BF6C19">
        <w:rPr>
          <w:rFonts w:ascii="Arial" w:eastAsia="Times New Roman" w:hAnsi="Arial" w:cs="Traditional Arabic"/>
          <w:color w:val="0F0F0F"/>
        </w:rPr>
        <w:br/>
        <w:t>-</w:t>
      </w:r>
      <w:r w:rsidR="00C34D65" w:rsidRPr="00C34D65">
        <w:rPr>
          <w:rFonts w:ascii="Arial" w:eastAsia="Times New Roman" w:hAnsi="Arial" w:cs="Traditional Arabic" w:hint="cs"/>
          <w:color w:val="0F0F0F"/>
          <w:u w:val="single"/>
          <w:rtl/>
        </w:rPr>
        <w:t>صـ125:</w:t>
      </w:r>
      <w:r w:rsidRPr="00C34D65">
        <w:rPr>
          <w:rFonts w:ascii="Arial" w:eastAsia="Times New Roman" w:hAnsi="Arial" w:cs="Traditional Arabic"/>
          <w:color w:val="0F0F0F"/>
          <w:u w:val="single"/>
        </w:rPr>
        <w:t xml:space="preserve"> </w:t>
      </w:r>
      <w:r w:rsidRPr="00C34D65">
        <w:rPr>
          <w:rFonts w:ascii="Arial" w:eastAsia="Times New Roman" w:hAnsi="Arial" w:cs="Traditional Arabic"/>
          <w:color w:val="0F0F0F"/>
          <w:u w:val="single"/>
          <w:rtl/>
        </w:rPr>
        <w:t>أحلل وأستنتج</w:t>
      </w:r>
      <w:r w:rsidRPr="00C34D65">
        <w:rPr>
          <w:rFonts w:ascii="Arial" w:eastAsia="Times New Roman" w:hAnsi="Arial" w:cs="Traditional Arabic"/>
          <w:color w:val="0F0F0F"/>
          <w:u w:val="single"/>
        </w:rPr>
        <w:t xml:space="preserve">: </w:t>
      </w:r>
    </w:p>
    <w:p w:rsidR="00AC4965" w:rsidRDefault="005C4037" w:rsidP="00AC4965">
      <w:pPr>
        <w:bidi/>
        <w:spacing w:after="0" w:line="240" w:lineRule="auto"/>
        <w:rPr>
          <w:rFonts w:ascii="Arial" w:eastAsia="Times New Roman" w:hAnsi="Arial" w:cs="Traditional Arabic"/>
          <w:color w:val="0F0F0F"/>
          <w:rtl/>
        </w:rPr>
      </w:pPr>
      <w:r w:rsidRPr="00C34D65">
        <w:rPr>
          <w:rFonts w:ascii="Arial" w:eastAsia="Times New Roman" w:hAnsi="Arial" w:cs="Traditional Arabic"/>
          <w:color w:val="0F0F0F"/>
          <w:u w:val="single"/>
        </w:rPr>
        <w:br/>
      </w:r>
      <w:r w:rsidRPr="00BF6C19">
        <w:rPr>
          <w:rFonts w:ascii="Arial" w:eastAsia="Times New Roman" w:hAnsi="Arial" w:cs="Traditional Arabic"/>
          <w:color w:val="0F0F0F"/>
        </w:rPr>
        <w:t xml:space="preserve">- </w:t>
      </w:r>
      <w:r w:rsidRPr="00BF6C19">
        <w:rPr>
          <w:rFonts w:ascii="Arial" w:eastAsia="Times New Roman" w:hAnsi="Arial" w:cs="Traditional Arabic"/>
          <w:color w:val="0F0F0F"/>
          <w:rtl/>
        </w:rPr>
        <w:t>طاعة الله تعالى</w:t>
      </w:r>
      <w:r w:rsidRPr="00BF6C19">
        <w:rPr>
          <w:rFonts w:ascii="Arial" w:eastAsia="Times New Roman" w:hAnsi="Arial" w:cs="Traditional Arabic"/>
          <w:color w:val="0F0F0F"/>
        </w:rPr>
        <w:t xml:space="preserve"> – </w:t>
      </w:r>
      <w:r w:rsidRPr="00BF6C19">
        <w:rPr>
          <w:rFonts w:ascii="Arial" w:eastAsia="Times New Roman" w:hAnsi="Arial" w:cs="Traditional Arabic"/>
          <w:color w:val="0F0F0F"/>
          <w:rtl/>
        </w:rPr>
        <w:t>وطاعة رسوله – والخشية من الله - والتقوى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C34D65">
        <w:rPr>
          <w:rFonts w:ascii="Arial" w:eastAsia="Times New Roman" w:hAnsi="Arial" w:cs="Traditional Arabic"/>
          <w:color w:val="0F0F0F"/>
          <w:u w:val="single"/>
        </w:rPr>
        <w:t xml:space="preserve">- </w:t>
      </w:r>
      <w:r w:rsidR="00C34D65">
        <w:rPr>
          <w:rFonts w:ascii="Arial" w:eastAsia="Times New Roman" w:hAnsi="Arial" w:cs="Traditional Arabic" w:hint="cs"/>
          <w:color w:val="0F0F0F"/>
          <w:u w:val="single"/>
          <w:rtl/>
        </w:rPr>
        <w:t>اقرأ: صـ</w:t>
      </w:r>
      <w:r w:rsidR="00C34D65" w:rsidRPr="00C34D65">
        <w:rPr>
          <w:rFonts w:ascii="Arial" w:eastAsia="Times New Roman" w:hAnsi="Arial" w:cs="Traditional Arabic" w:hint="cs"/>
          <w:color w:val="0F0F0F"/>
          <w:u w:val="single"/>
          <w:rtl/>
        </w:rPr>
        <w:t xml:space="preserve">126 ما </w:t>
      </w:r>
      <w:r w:rsidRPr="00C34D65">
        <w:rPr>
          <w:rFonts w:ascii="Arial" w:eastAsia="Times New Roman" w:hAnsi="Arial" w:cs="Traditional Arabic"/>
          <w:color w:val="0F0F0F"/>
          <w:u w:val="single"/>
          <w:rtl/>
        </w:rPr>
        <w:t>معنى الاستخلاف في الأرض</w:t>
      </w:r>
      <w:r w:rsidRPr="00C34D65">
        <w:rPr>
          <w:rFonts w:ascii="Arial" w:eastAsia="Times New Roman" w:hAnsi="Arial" w:cs="Traditional Arabic"/>
          <w:color w:val="0F0F0F"/>
          <w:u w:val="single"/>
        </w:rPr>
        <w:t>:</w:t>
      </w:r>
      <w:r w:rsidR="00C34D65">
        <w:rPr>
          <w:rFonts w:ascii="Arial" w:eastAsia="Times New Roman" w:hAnsi="Arial" w:cs="Traditional Arabic"/>
          <w:color w:val="0F0F0F"/>
        </w:rPr>
        <w:t xml:space="preserve"> </w:t>
      </w:r>
      <w:r w:rsidR="00C34D65">
        <w:rPr>
          <w:rFonts w:ascii="Arial" w:eastAsia="Times New Roman" w:hAnsi="Arial" w:cs="Traditional Arabic" w:hint="cs"/>
          <w:color w:val="0F0F0F"/>
          <w:rtl/>
        </w:rPr>
        <w:t xml:space="preserve"> </w:t>
      </w:r>
    </w:p>
    <w:p w:rsidR="00AC4965" w:rsidRDefault="00C34D65" w:rsidP="00AC4965">
      <w:pPr>
        <w:bidi/>
        <w:spacing w:after="0" w:line="240" w:lineRule="auto"/>
        <w:rPr>
          <w:rFonts w:ascii="Arial" w:eastAsia="Times New Roman" w:hAnsi="Arial" w:cs="Traditional Arabic"/>
          <w:color w:val="0F0F0F"/>
          <w:u w:val="single"/>
          <w:rtl/>
        </w:rPr>
      </w:pPr>
      <w:r>
        <w:rPr>
          <w:rFonts w:ascii="Arial" w:eastAsia="Times New Roman" w:hAnsi="Arial" w:cs="Traditional Arabic" w:hint="cs"/>
          <w:color w:val="0F0F0F"/>
          <w:rtl/>
        </w:rPr>
        <w:t xml:space="preserve">  </w:t>
      </w:r>
      <w:r w:rsidR="005C4037" w:rsidRPr="00BF6C19">
        <w:rPr>
          <w:rFonts w:ascii="Arial" w:eastAsia="Times New Roman" w:hAnsi="Arial" w:cs="Traditional Arabic"/>
          <w:color w:val="0F0F0F"/>
          <w:rtl/>
        </w:rPr>
        <w:t>أي</w:t>
      </w:r>
      <w:r w:rsidR="005C4037" w:rsidRPr="00BF6C19">
        <w:rPr>
          <w:rFonts w:ascii="Arial" w:eastAsia="Times New Roman" w:hAnsi="Arial" w:cs="Traditional Arabic"/>
          <w:color w:val="0F0F0F"/>
        </w:rPr>
        <w:t xml:space="preserve"> </w:t>
      </w:r>
      <w:r w:rsidR="005C4037" w:rsidRPr="00BF6C19">
        <w:rPr>
          <w:rFonts w:ascii="Arial" w:eastAsia="Times New Roman" w:hAnsi="Arial" w:cs="Traditional Arabic"/>
          <w:color w:val="0F0F0F"/>
          <w:rtl/>
        </w:rPr>
        <w:t>يكون لهم الحكم والغلبة والهيمنة وإعمار الأرض وفق منهج الله تعالى</w:t>
      </w:r>
      <w:r w:rsidR="005C4037" w:rsidRPr="00BF6C19">
        <w:rPr>
          <w:rFonts w:ascii="Arial" w:eastAsia="Times New Roman" w:hAnsi="Arial" w:cs="Traditional Arabic"/>
          <w:color w:val="0F0F0F"/>
        </w:rPr>
        <w:t>.</w:t>
      </w:r>
      <w:r w:rsidR="005C4037" w:rsidRPr="00BF6C19">
        <w:rPr>
          <w:rFonts w:ascii="Arial" w:eastAsia="Times New Roman" w:hAnsi="Arial" w:cs="Traditional Arabic"/>
          <w:color w:val="0F0F0F"/>
        </w:rPr>
        <w:br/>
      </w:r>
      <w:r w:rsidR="005C4037" w:rsidRPr="0042332C">
        <w:rPr>
          <w:rFonts w:ascii="Arial" w:eastAsia="Times New Roman" w:hAnsi="Arial" w:cs="Traditional Arabic"/>
          <w:color w:val="0F0F0F"/>
          <w:u w:val="single"/>
          <w:rtl/>
        </w:rPr>
        <w:t xml:space="preserve">ص </w:t>
      </w:r>
      <w:r>
        <w:rPr>
          <w:rFonts w:ascii="Arial" w:eastAsia="Times New Roman" w:hAnsi="Arial" w:cs="Traditional Arabic" w:hint="cs"/>
          <w:color w:val="0F0F0F"/>
          <w:u w:val="single"/>
          <w:rtl/>
        </w:rPr>
        <w:t>127</w:t>
      </w:r>
      <w:r w:rsidR="005C4037" w:rsidRPr="0042332C">
        <w:rPr>
          <w:rFonts w:ascii="Arial" w:eastAsia="Times New Roman" w:hAnsi="Arial" w:cs="Traditional Arabic"/>
          <w:color w:val="0F0F0F"/>
          <w:u w:val="single"/>
          <w:rtl/>
        </w:rPr>
        <w:t xml:space="preserve"> أبيـن</w:t>
      </w:r>
      <w:r w:rsidR="005C4037" w:rsidRPr="0042332C">
        <w:rPr>
          <w:rFonts w:ascii="Arial" w:eastAsia="Times New Roman" w:hAnsi="Arial" w:cs="Traditional Arabic"/>
          <w:color w:val="0F0F0F"/>
          <w:u w:val="single"/>
        </w:rPr>
        <w:t xml:space="preserve"> : </w:t>
      </w:r>
      <w:r w:rsidR="005C4037" w:rsidRPr="0042332C">
        <w:rPr>
          <w:rFonts w:ascii="Arial" w:eastAsia="Times New Roman" w:hAnsi="Arial" w:cs="Traditional Arabic"/>
          <w:color w:val="0F0F0F"/>
          <w:u w:val="single"/>
        </w:rPr>
        <w:br/>
      </w:r>
      <w:r w:rsidR="005C4037" w:rsidRPr="00BF6C19">
        <w:rPr>
          <w:rFonts w:ascii="Arial" w:eastAsia="Times New Roman" w:hAnsi="Arial" w:cs="Traditional Arabic"/>
          <w:color w:val="0F0F0F"/>
        </w:rPr>
        <w:t xml:space="preserve">- </w:t>
      </w:r>
      <w:r w:rsidR="005C4037" w:rsidRPr="00BF6C19">
        <w:rPr>
          <w:rFonts w:ascii="Arial" w:eastAsia="Times New Roman" w:hAnsi="Arial" w:cs="Traditional Arabic"/>
          <w:color w:val="0F0F0F"/>
          <w:rtl/>
        </w:rPr>
        <w:t>وعود الله تعالى للطائفة المؤمنة</w:t>
      </w:r>
      <w:r w:rsidR="005C4037" w:rsidRPr="00BF6C19">
        <w:rPr>
          <w:rFonts w:ascii="Arial" w:eastAsia="Times New Roman" w:hAnsi="Arial" w:cs="Traditional Arabic"/>
          <w:color w:val="0F0F0F"/>
        </w:rPr>
        <w:t xml:space="preserve"> :</w:t>
      </w:r>
      <w:r w:rsidR="005C4037" w:rsidRPr="00BF6C19">
        <w:rPr>
          <w:rFonts w:ascii="Arial" w:eastAsia="Times New Roman" w:hAnsi="Arial" w:cs="Traditional Arabic"/>
          <w:color w:val="0F0F0F"/>
        </w:rPr>
        <w:br/>
        <w:t xml:space="preserve">1- </w:t>
      </w:r>
      <w:r w:rsidR="005C4037" w:rsidRPr="00BF6C19">
        <w:rPr>
          <w:rFonts w:ascii="Arial" w:eastAsia="Times New Roman" w:hAnsi="Arial" w:cs="Traditional Arabic"/>
          <w:color w:val="0F0F0F"/>
          <w:rtl/>
        </w:rPr>
        <w:t>الاستخلاف في الأرض . 2- التمكين</w:t>
      </w:r>
      <w:r w:rsidR="005C4037" w:rsidRPr="00BF6C19">
        <w:rPr>
          <w:rFonts w:ascii="Arial" w:eastAsia="Times New Roman" w:hAnsi="Arial" w:cs="Traditional Arabic"/>
          <w:color w:val="0F0F0F"/>
        </w:rPr>
        <w:t xml:space="preserve"> </w:t>
      </w:r>
      <w:r w:rsidR="005C4037" w:rsidRPr="00BF6C19">
        <w:rPr>
          <w:rFonts w:ascii="Arial" w:eastAsia="Times New Roman" w:hAnsi="Arial" w:cs="Traditional Arabic"/>
          <w:color w:val="0F0F0F"/>
          <w:rtl/>
        </w:rPr>
        <w:t>للدين الإسلامي</w:t>
      </w:r>
      <w:r>
        <w:rPr>
          <w:rFonts w:ascii="Arial" w:eastAsia="Times New Roman" w:hAnsi="Arial" w:cs="Traditional Arabic"/>
          <w:color w:val="0F0F0F"/>
        </w:rPr>
        <w:t xml:space="preserve"> . </w:t>
      </w:r>
      <w:r>
        <w:rPr>
          <w:rFonts w:ascii="Arial" w:eastAsia="Times New Roman" w:hAnsi="Arial" w:cs="Traditional Arabic" w:hint="cs"/>
          <w:color w:val="0F0F0F"/>
          <w:rtl/>
        </w:rPr>
        <w:t xml:space="preserve"> 3-</w:t>
      </w:r>
      <w:r w:rsidR="005C4037" w:rsidRPr="00BF6C19">
        <w:rPr>
          <w:rFonts w:ascii="Arial" w:eastAsia="Times New Roman" w:hAnsi="Arial" w:cs="Traditional Arabic"/>
          <w:color w:val="0F0F0F"/>
        </w:rPr>
        <w:t xml:space="preserve"> </w:t>
      </w:r>
      <w:r w:rsidR="005C4037" w:rsidRPr="00BF6C19">
        <w:rPr>
          <w:rFonts w:ascii="Arial" w:eastAsia="Times New Roman" w:hAnsi="Arial" w:cs="Traditional Arabic"/>
          <w:color w:val="0F0F0F"/>
          <w:rtl/>
        </w:rPr>
        <w:t>استبدال الخوف بالأمن</w:t>
      </w:r>
      <w:r w:rsidR="005C4037" w:rsidRPr="00BF6C19">
        <w:rPr>
          <w:rFonts w:ascii="Arial" w:eastAsia="Times New Roman" w:hAnsi="Arial" w:cs="Traditional Arabic"/>
          <w:color w:val="0F0F0F"/>
        </w:rPr>
        <w:t xml:space="preserve"> </w:t>
      </w:r>
      <w:r w:rsidR="005C4037" w:rsidRPr="00BF6C19">
        <w:rPr>
          <w:rFonts w:ascii="Arial" w:eastAsia="Times New Roman" w:hAnsi="Arial" w:cs="Traditional Arabic"/>
          <w:color w:val="0F0F0F"/>
        </w:rPr>
        <w:br/>
      </w:r>
      <w:r w:rsidR="005C4037" w:rsidRPr="0042332C">
        <w:rPr>
          <w:rFonts w:ascii="Arial" w:eastAsia="Times New Roman" w:hAnsi="Arial" w:cs="Traditional Arabic"/>
          <w:color w:val="0F0F0F"/>
          <w:u w:val="single"/>
          <w:rtl/>
        </w:rPr>
        <w:t>أستنتج</w:t>
      </w:r>
      <w:r w:rsidR="005C4037" w:rsidRPr="00BF6C19">
        <w:rPr>
          <w:rFonts w:ascii="Arial" w:eastAsia="Times New Roman" w:hAnsi="Arial" w:cs="Traditional Arabic"/>
          <w:color w:val="0F0F0F"/>
        </w:rPr>
        <w:t xml:space="preserve">: </w:t>
      </w:r>
      <w:r w:rsidR="005C4037" w:rsidRPr="00BF6C19">
        <w:rPr>
          <w:rFonts w:ascii="Arial" w:eastAsia="Times New Roman" w:hAnsi="Arial" w:cs="Traditional Arabic"/>
          <w:color w:val="0F0F0F"/>
        </w:rPr>
        <w:br/>
      </w:r>
      <w:r w:rsidR="005C4037" w:rsidRPr="00BF6C19">
        <w:rPr>
          <w:rFonts w:ascii="Arial" w:eastAsia="Times New Roman" w:hAnsi="Arial" w:cs="Traditional Arabic"/>
          <w:color w:val="0F0F0F"/>
          <w:rtl/>
        </w:rPr>
        <w:t>بالعبادة الخالصة</w:t>
      </w:r>
      <w:r w:rsidR="005C4037" w:rsidRPr="00BF6C19">
        <w:rPr>
          <w:rFonts w:ascii="Arial" w:eastAsia="Times New Roman" w:hAnsi="Arial" w:cs="Traditional Arabic"/>
          <w:color w:val="0F0F0F"/>
        </w:rPr>
        <w:t xml:space="preserve"> </w:t>
      </w:r>
      <w:r w:rsidR="005C4037" w:rsidRPr="00BF6C19">
        <w:rPr>
          <w:rFonts w:ascii="Arial" w:eastAsia="Times New Roman" w:hAnsi="Arial" w:cs="Traditional Arabic"/>
          <w:color w:val="0F0F0F"/>
          <w:rtl/>
        </w:rPr>
        <w:t>لله تعالى وإقامة الصلاة وإيتاء الزكاة وطاعة الله تعالى ورسوله طاعة تامة</w:t>
      </w:r>
      <w:r w:rsidR="005C4037" w:rsidRPr="00BF6C19">
        <w:rPr>
          <w:rFonts w:ascii="Arial" w:eastAsia="Times New Roman" w:hAnsi="Arial" w:cs="Traditional Arabic"/>
          <w:color w:val="0F0F0F"/>
        </w:rPr>
        <w:t xml:space="preserve"> - ( </w:t>
      </w:r>
      <w:r w:rsidR="005C4037" w:rsidRPr="00BF6C19">
        <w:rPr>
          <w:rFonts w:ascii="Arial" w:eastAsia="Times New Roman" w:hAnsi="Arial" w:cs="Traditional Arabic"/>
          <w:color w:val="0F0F0F"/>
          <w:rtl/>
        </w:rPr>
        <w:t>الإيمان والعمل الصالح</w:t>
      </w:r>
      <w:r w:rsidR="005C4037" w:rsidRPr="00BF6C19">
        <w:rPr>
          <w:rFonts w:ascii="Arial" w:eastAsia="Times New Roman" w:hAnsi="Arial" w:cs="Traditional Arabic"/>
          <w:color w:val="0F0F0F"/>
        </w:rPr>
        <w:t xml:space="preserve"> ). </w:t>
      </w:r>
      <w:r w:rsidR="005C4037" w:rsidRPr="00BF6C19">
        <w:rPr>
          <w:rFonts w:ascii="Arial" w:eastAsia="Times New Roman" w:hAnsi="Arial" w:cs="Traditional Arabic"/>
          <w:color w:val="0F0F0F"/>
        </w:rPr>
        <w:br/>
      </w:r>
    </w:p>
    <w:p w:rsidR="00CA1629" w:rsidRPr="00AC4965" w:rsidRDefault="00C34D65" w:rsidP="00AC4965">
      <w:pPr>
        <w:bidi/>
        <w:spacing w:after="0" w:line="240" w:lineRule="auto"/>
        <w:rPr>
          <w:rFonts w:ascii="Arial" w:eastAsia="Times New Roman" w:hAnsi="Arial" w:cs="Traditional Arabic"/>
          <w:color w:val="0F0F0F"/>
          <w:rtl/>
        </w:rPr>
      </w:pPr>
      <w:r>
        <w:rPr>
          <w:rFonts w:ascii="Arial" w:eastAsia="Times New Roman" w:hAnsi="Arial" w:cs="Traditional Arabic"/>
          <w:color w:val="0F0F0F"/>
          <w:u w:val="single"/>
          <w:rtl/>
        </w:rPr>
        <w:t>- الأنشطة التقويمية</w:t>
      </w:r>
      <w:r>
        <w:rPr>
          <w:rFonts w:ascii="Arial" w:eastAsia="Times New Roman" w:hAnsi="Arial" w:cs="Traditional Arabic" w:hint="cs"/>
          <w:color w:val="0F0F0F"/>
          <w:u w:val="single"/>
          <w:rtl/>
        </w:rPr>
        <w:t xml:space="preserve"> صـ128-129:</w:t>
      </w:r>
      <w:r w:rsidR="005C4037" w:rsidRPr="00BF6C19">
        <w:rPr>
          <w:rFonts w:ascii="Arial" w:eastAsia="Times New Roman" w:hAnsi="Arial" w:cs="Traditional Arabic"/>
          <w:color w:val="0F0F0F"/>
        </w:rPr>
        <w:br/>
      </w:r>
      <w:r w:rsidR="005C4037" w:rsidRPr="0042332C">
        <w:rPr>
          <w:rFonts w:ascii="Arial" w:eastAsia="Times New Roman" w:hAnsi="Arial" w:cs="Traditional Arabic"/>
          <w:color w:val="0F0F0F"/>
          <w:u w:val="single"/>
          <w:rtl/>
        </w:rPr>
        <w:t>النشاط الأول</w:t>
      </w:r>
      <w:r w:rsidR="005C4037" w:rsidRPr="0042332C">
        <w:rPr>
          <w:rFonts w:ascii="Arial" w:eastAsia="Times New Roman" w:hAnsi="Arial" w:cs="Traditional Arabic"/>
          <w:color w:val="0F0F0F"/>
          <w:u w:val="single"/>
        </w:rPr>
        <w:t xml:space="preserve"> :</w:t>
      </w:r>
      <w:r w:rsidR="005C4037" w:rsidRPr="00BF6C19">
        <w:rPr>
          <w:rFonts w:ascii="Arial" w:eastAsia="Times New Roman" w:hAnsi="Arial" w:cs="Traditional Arabic"/>
          <w:color w:val="0F0F0F"/>
        </w:rPr>
        <w:br/>
      </w:r>
      <w:r w:rsidR="005C4037" w:rsidRPr="00BF6C19">
        <w:rPr>
          <w:rFonts w:ascii="Arial" w:eastAsia="Times New Roman" w:hAnsi="Arial" w:cs="Traditional Arabic"/>
          <w:color w:val="0F0F0F"/>
          <w:rtl/>
        </w:rPr>
        <w:t>مرض قلوبهم بالنفاق وضعف الإيمان / يشكون فى صدق</w:t>
      </w:r>
      <w:r w:rsidR="005C4037" w:rsidRPr="00BF6C19">
        <w:rPr>
          <w:rFonts w:ascii="Arial" w:eastAsia="Times New Roman" w:hAnsi="Arial" w:cs="Traditional Arabic"/>
          <w:color w:val="0F0F0F"/>
        </w:rPr>
        <w:t xml:space="preserve"> </w:t>
      </w:r>
      <w:r w:rsidR="005C4037" w:rsidRPr="00BF6C19">
        <w:rPr>
          <w:rFonts w:ascii="Arial" w:eastAsia="Times New Roman" w:hAnsi="Arial" w:cs="Traditional Arabic"/>
          <w:color w:val="0F0F0F"/>
          <w:rtl/>
        </w:rPr>
        <w:t>نبوته صلى الله عليه وسلم/ يخافون أن يحيف الله عليهم ورسوله/ حرصهم على الظلم ووضع</w:t>
      </w:r>
      <w:r w:rsidR="005C4037" w:rsidRPr="00BF6C19">
        <w:rPr>
          <w:rFonts w:ascii="Arial" w:eastAsia="Times New Roman" w:hAnsi="Arial" w:cs="Traditional Arabic"/>
          <w:color w:val="0F0F0F"/>
        </w:rPr>
        <w:t xml:space="preserve"> </w:t>
      </w:r>
      <w:r w:rsidR="005C4037" w:rsidRPr="00BF6C19">
        <w:rPr>
          <w:rFonts w:ascii="Arial" w:eastAsia="Times New Roman" w:hAnsi="Arial" w:cs="Traditional Arabic"/>
          <w:color w:val="0F0F0F"/>
          <w:rtl/>
        </w:rPr>
        <w:t>الأمور فى غير مواضعها</w:t>
      </w:r>
      <w:r w:rsidR="005C4037" w:rsidRPr="00BF6C19">
        <w:rPr>
          <w:rFonts w:ascii="Arial" w:eastAsia="Times New Roman" w:hAnsi="Arial" w:cs="Traditional Arabic"/>
          <w:color w:val="0F0F0F"/>
        </w:rPr>
        <w:br/>
      </w:r>
      <w:r w:rsidR="005C4037" w:rsidRPr="0042332C">
        <w:rPr>
          <w:rFonts w:ascii="Arial" w:eastAsia="Times New Roman" w:hAnsi="Arial" w:cs="Traditional Arabic"/>
          <w:color w:val="0F0F0F"/>
          <w:u w:val="single"/>
          <w:rtl/>
        </w:rPr>
        <w:t>النشاط الثاني</w:t>
      </w:r>
      <w:r w:rsidR="005C4037" w:rsidRPr="0042332C">
        <w:rPr>
          <w:rFonts w:ascii="Arial" w:eastAsia="Times New Roman" w:hAnsi="Arial" w:cs="Traditional Arabic"/>
          <w:color w:val="0F0F0F"/>
          <w:u w:val="single"/>
        </w:rPr>
        <w:t xml:space="preserve">: </w:t>
      </w:r>
      <w:r w:rsidR="005C4037" w:rsidRPr="00BF6C19">
        <w:rPr>
          <w:rFonts w:ascii="Arial" w:eastAsia="Times New Roman" w:hAnsi="Arial" w:cs="Traditional Arabic"/>
          <w:color w:val="0F0F0F"/>
        </w:rPr>
        <w:br/>
      </w:r>
      <w:r w:rsidR="005C4037" w:rsidRPr="00BF6C19">
        <w:rPr>
          <w:rFonts w:ascii="Arial" w:eastAsia="Times New Roman" w:hAnsi="Arial" w:cs="Traditional Arabic"/>
          <w:color w:val="0F0F0F"/>
          <w:rtl/>
        </w:rPr>
        <w:t>رذائل المنافقين : الآيات</w:t>
      </w:r>
      <w:r w:rsidR="00CA1629">
        <w:rPr>
          <w:rFonts w:ascii="Arial" w:eastAsia="Times New Roman" w:hAnsi="Arial" w:cs="Traditional Arabic"/>
          <w:color w:val="0F0F0F"/>
        </w:rPr>
        <w:t xml:space="preserve"> ( 47 -48 -49 – 50- 53 ) </w:t>
      </w:r>
    </w:p>
    <w:p w:rsidR="005C4037" w:rsidRDefault="005C4037" w:rsidP="00CA1629">
      <w:pPr>
        <w:bidi/>
        <w:spacing w:after="0" w:line="240" w:lineRule="auto"/>
        <w:rPr>
          <w:rFonts w:ascii="Arial" w:eastAsia="Times New Roman" w:hAnsi="Arial" w:cs="Traditional Arabic"/>
          <w:color w:val="0F0F0F"/>
          <w:rtl/>
        </w:rPr>
      </w:pPr>
      <w:r w:rsidRPr="00BF6C19">
        <w:rPr>
          <w:rFonts w:ascii="Arial" w:eastAsia="Times New Roman" w:hAnsi="Arial" w:cs="Traditional Arabic"/>
          <w:color w:val="0F0F0F"/>
          <w:rtl/>
        </w:rPr>
        <w:t>رفضوا التحاكم أمام الرسول - إذا عرفوا أن الحق فى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جانبهم، يأتون إلى الرسول مسرعين ليحكم بينهم وبين خصومهم. - يقولون بأفواههم ما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ليس في قلوبهم - في قلبوبهم مرض وضعف إيمان، ونفاق وريب وضعف علم</w:t>
      </w:r>
      <w:r w:rsidRPr="00BF6C19">
        <w:rPr>
          <w:rFonts w:ascii="Arial" w:eastAsia="Times New Roman" w:hAnsi="Arial" w:cs="Traditional Arabic"/>
          <w:color w:val="0F0F0F"/>
        </w:rPr>
        <w:t>.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BF6C19">
        <w:rPr>
          <w:rFonts w:ascii="Arial" w:eastAsia="Times New Roman" w:hAnsi="Arial" w:cs="Traditional Arabic"/>
          <w:color w:val="0F0F0F"/>
          <w:rtl/>
        </w:rPr>
        <w:t>التحذير من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التمادي في النفاق: قوله سبحانه: { فَإِن تَوَلَّوْاْ فَإِنَّمَا عَلَيْهِ مَا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حُمِّلَ وَعَلَيْكُمْ مَّا حُمِّلْتُمْ</w:t>
      </w:r>
      <w:r w:rsidRPr="00BF6C19">
        <w:rPr>
          <w:rFonts w:ascii="Arial" w:eastAsia="Times New Roman" w:hAnsi="Arial" w:cs="Traditional Arabic"/>
          <w:color w:val="0F0F0F"/>
        </w:rPr>
        <w:t xml:space="preserve"> } 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BF6C19">
        <w:rPr>
          <w:rFonts w:ascii="Arial" w:eastAsia="Times New Roman" w:hAnsi="Arial" w:cs="Traditional Arabic"/>
          <w:color w:val="0F0F0F"/>
          <w:rtl/>
        </w:rPr>
        <w:t>أرشدهم سبحانه إلى ما يفيدهم ويسعدهم</w:t>
      </w:r>
      <w:r w:rsidRPr="00BF6C19">
        <w:rPr>
          <w:rFonts w:ascii="Arial" w:eastAsia="Times New Roman" w:hAnsi="Arial" w:cs="Traditional Arabic"/>
          <w:color w:val="0F0F0F"/>
        </w:rPr>
        <w:t xml:space="preserve"> : </w:t>
      </w:r>
      <w:r w:rsidRPr="00BF6C19">
        <w:rPr>
          <w:rFonts w:ascii="Arial" w:eastAsia="Times New Roman" w:hAnsi="Arial" w:cs="Traditional Arabic"/>
          <w:color w:val="0F0F0F"/>
          <w:rtl/>
        </w:rPr>
        <w:t>بقوله { قُلْ أَطِيعُواْ الله وَأَطِيعُواْ الرسول</w:t>
      </w:r>
      <w:r w:rsidRPr="00BF6C19">
        <w:rPr>
          <w:rFonts w:ascii="Arial" w:eastAsia="Times New Roman" w:hAnsi="Arial" w:cs="Traditional Arabic"/>
          <w:color w:val="0F0F0F"/>
        </w:rPr>
        <w:t xml:space="preserve"> }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BF6C19">
        <w:rPr>
          <w:rFonts w:ascii="Arial" w:eastAsia="Times New Roman" w:hAnsi="Arial" w:cs="Traditional Arabic"/>
          <w:color w:val="0F0F0F"/>
          <w:rtl/>
        </w:rPr>
        <w:t>وقوله { وَإِن تُطِيعُوهُ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تَهْتَدُواْ</w:t>
      </w:r>
      <w:r w:rsidRPr="00BF6C19">
        <w:rPr>
          <w:rFonts w:ascii="Arial" w:eastAsia="Times New Roman" w:hAnsi="Arial" w:cs="Traditional Arabic"/>
          <w:color w:val="0F0F0F"/>
        </w:rPr>
        <w:t xml:space="preserve"> }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BF6C19">
        <w:rPr>
          <w:rFonts w:ascii="Arial" w:eastAsia="Times New Roman" w:hAnsi="Arial" w:cs="Traditional Arabic"/>
          <w:color w:val="0F0F0F"/>
        </w:rPr>
        <w:br/>
      </w:r>
      <w:r w:rsidRPr="0042332C">
        <w:rPr>
          <w:rFonts w:ascii="Arial" w:eastAsia="Times New Roman" w:hAnsi="Arial" w:cs="Traditional Arabic"/>
          <w:color w:val="0F0F0F"/>
          <w:u w:val="single"/>
          <w:rtl/>
        </w:rPr>
        <w:t>النشاط الثالث</w:t>
      </w:r>
      <w:r w:rsidRPr="0042332C">
        <w:rPr>
          <w:rFonts w:ascii="Arial" w:eastAsia="Times New Roman" w:hAnsi="Arial" w:cs="Traditional Arabic"/>
          <w:color w:val="0F0F0F"/>
          <w:u w:val="single"/>
        </w:rPr>
        <w:t xml:space="preserve">: </w:t>
      </w:r>
      <w:r w:rsidRPr="0042332C">
        <w:rPr>
          <w:rFonts w:ascii="Arial" w:eastAsia="Times New Roman" w:hAnsi="Arial" w:cs="Traditional Arabic"/>
          <w:color w:val="0F0F0F"/>
          <w:u w:val="single"/>
        </w:rPr>
        <w:br/>
      </w:r>
      <w:r w:rsidRPr="00BF6C19">
        <w:rPr>
          <w:rFonts w:ascii="Arial" w:eastAsia="Times New Roman" w:hAnsi="Arial" w:cs="Traditional Arabic"/>
          <w:color w:val="0F0F0F"/>
        </w:rPr>
        <w:t xml:space="preserve">- </w:t>
      </w:r>
      <w:r w:rsidRPr="00BF6C19">
        <w:rPr>
          <w:rFonts w:ascii="Arial" w:eastAsia="Times New Roman" w:hAnsi="Arial" w:cs="Traditional Arabic"/>
          <w:color w:val="0F0F0F"/>
          <w:rtl/>
        </w:rPr>
        <w:t>إذا عرفوا أن الحق فى جانبهم، فهم يأتون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إلى الرسول مسرعين ليحكم بينهم وبين خصومهم</w:t>
      </w:r>
      <w:r>
        <w:rPr>
          <w:rFonts w:ascii="Arial" w:eastAsia="Times New Roman" w:hAnsi="Arial" w:cs="Traditional Arabic"/>
          <w:color w:val="0F0F0F"/>
        </w:rPr>
        <w:t>.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42332C">
        <w:rPr>
          <w:rFonts w:ascii="Arial" w:eastAsia="Times New Roman" w:hAnsi="Arial" w:cs="Traditional Arabic"/>
          <w:color w:val="0F0F0F"/>
          <w:u w:val="single"/>
          <w:rtl/>
        </w:rPr>
        <w:t>النشاط</w:t>
      </w:r>
      <w:r w:rsidRPr="0042332C">
        <w:rPr>
          <w:rFonts w:ascii="Arial" w:eastAsia="Times New Roman" w:hAnsi="Arial" w:cs="Traditional Arabic"/>
          <w:color w:val="0F0F0F"/>
          <w:u w:val="single"/>
        </w:rPr>
        <w:t xml:space="preserve"> </w:t>
      </w:r>
      <w:r w:rsidRPr="0042332C">
        <w:rPr>
          <w:rFonts w:ascii="Arial" w:eastAsia="Times New Roman" w:hAnsi="Arial" w:cs="Traditional Arabic"/>
          <w:color w:val="0F0F0F"/>
          <w:u w:val="single"/>
          <w:rtl/>
        </w:rPr>
        <w:t>الرابع</w:t>
      </w:r>
      <w:r w:rsidRPr="0042332C">
        <w:rPr>
          <w:rFonts w:ascii="Arial" w:eastAsia="Times New Roman" w:hAnsi="Arial" w:cs="Traditional Arabic"/>
          <w:color w:val="0F0F0F"/>
          <w:u w:val="single"/>
        </w:rPr>
        <w:t>: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BF6C19">
        <w:rPr>
          <w:rFonts w:ascii="Arial" w:eastAsia="Times New Roman" w:hAnsi="Arial" w:cs="Traditional Arabic"/>
          <w:color w:val="0F0F0F"/>
          <w:rtl/>
        </w:rPr>
        <w:t>عاقبة المطيعين لله تعالى</w:t>
      </w:r>
      <w:r w:rsidR="00CA1629">
        <w:rPr>
          <w:rFonts w:ascii="Arial" w:eastAsia="Times New Roman" w:hAnsi="Arial" w:cs="Traditional Arabic"/>
          <w:color w:val="0F0F0F"/>
        </w:rPr>
        <w:t xml:space="preserve">: </w:t>
      </w:r>
      <w:r w:rsidRPr="00BF6C19">
        <w:rPr>
          <w:rFonts w:ascii="Arial" w:eastAsia="Times New Roman" w:hAnsi="Arial" w:cs="Traditional Arabic"/>
          <w:color w:val="0F0F0F"/>
          <w:rtl/>
        </w:rPr>
        <w:t>التمكين والاستخلاف والأمن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ورحمة الله لهم والفلاح والفوز في الدنيا والآخرة</w:t>
      </w:r>
      <w:r w:rsidRPr="00BF6C19">
        <w:rPr>
          <w:rFonts w:ascii="Arial" w:eastAsia="Times New Roman" w:hAnsi="Arial" w:cs="Traditional Arabic"/>
          <w:color w:val="0F0F0F"/>
        </w:rPr>
        <w:t>.</w:t>
      </w:r>
      <w:r w:rsidRPr="00BF6C19">
        <w:rPr>
          <w:rFonts w:ascii="Arial" w:eastAsia="Times New Roman" w:hAnsi="Arial" w:cs="Traditional Arabic"/>
          <w:color w:val="0F0F0F"/>
        </w:rPr>
        <w:br/>
      </w:r>
      <w:r w:rsidRPr="00BF6C19">
        <w:rPr>
          <w:rFonts w:ascii="Arial" w:eastAsia="Times New Roman" w:hAnsi="Arial" w:cs="Traditional Arabic"/>
          <w:color w:val="0F0F0F"/>
          <w:rtl/>
        </w:rPr>
        <w:t>عاقبة الكافرين</w:t>
      </w:r>
      <w:r w:rsidR="00CA1629">
        <w:rPr>
          <w:rFonts w:ascii="Arial" w:eastAsia="Times New Roman" w:hAnsi="Arial" w:cs="Traditional Arabic"/>
          <w:color w:val="0F0F0F"/>
        </w:rPr>
        <w:t xml:space="preserve"> : </w:t>
      </w:r>
      <w:r w:rsidRPr="00BF6C19">
        <w:rPr>
          <w:rFonts w:ascii="Arial" w:eastAsia="Times New Roman" w:hAnsi="Arial" w:cs="Traditional Arabic"/>
          <w:color w:val="0F0F0F"/>
        </w:rPr>
        <w:t xml:space="preserve"> </w:t>
      </w:r>
      <w:r w:rsidRPr="00BF6C19">
        <w:rPr>
          <w:rFonts w:ascii="Arial" w:eastAsia="Times New Roman" w:hAnsi="Arial" w:cs="Traditional Arabic"/>
          <w:color w:val="0F0F0F"/>
          <w:rtl/>
        </w:rPr>
        <w:t>الخسران في الدنيا والآخرة ومأواهم النار وبئس المصير</w:t>
      </w:r>
    </w:p>
    <w:p w:rsidR="00CA1629" w:rsidRDefault="00CA1629" w:rsidP="00CA1629">
      <w:pPr>
        <w:bidi/>
        <w:spacing w:after="0" w:line="240" w:lineRule="auto"/>
        <w:rPr>
          <w:rFonts w:ascii="Arial" w:eastAsia="Times New Roman" w:hAnsi="Arial" w:cs="Traditional Arabic"/>
          <w:color w:val="7030A0"/>
          <w:sz w:val="32"/>
          <w:szCs w:val="32"/>
          <w:u w:val="single"/>
          <w:rtl/>
        </w:rPr>
      </w:pPr>
      <w:r w:rsidRPr="00CA1629">
        <w:rPr>
          <w:rFonts w:ascii="Arial" w:eastAsia="Times New Roman" w:hAnsi="Arial" w:cs="Traditional Arabic" w:hint="cs"/>
          <w:color w:val="7030A0"/>
          <w:sz w:val="32"/>
          <w:szCs w:val="32"/>
          <w:u w:val="single"/>
          <w:rtl/>
        </w:rPr>
        <w:t>النشاط الخامس:</w:t>
      </w:r>
    </w:p>
    <w:p w:rsidR="00CA1629" w:rsidRDefault="00CA1629" w:rsidP="00CA1629">
      <w:pPr>
        <w:bidi/>
        <w:spacing w:after="0" w:line="240" w:lineRule="auto"/>
        <w:rPr>
          <w:rFonts w:ascii="Arial" w:eastAsia="Times New Roman" w:hAnsi="Arial" w:cs="Traditional Arabic"/>
          <w:color w:val="262626" w:themeColor="text1" w:themeTint="D9"/>
          <w:sz w:val="24"/>
          <w:szCs w:val="24"/>
          <w:u w:val="single"/>
          <w:rtl/>
        </w:rPr>
      </w:pPr>
      <w:r w:rsidRPr="00CA1629">
        <w:rPr>
          <w:rFonts w:ascii="Arial" w:eastAsia="Times New Roman" w:hAnsi="Arial" w:cs="Traditional Arabic" w:hint="cs"/>
          <w:color w:val="262626" w:themeColor="text1" w:themeTint="D9"/>
          <w:sz w:val="24"/>
          <w:szCs w:val="24"/>
          <w:u w:val="single"/>
          <w:rtl/>
        </w:rPr>
        <w:t>النشاط السادس:</w:t>
      </w:r>
    </w:p>
    <w:p w:rsidR="005502B7" w:rsidRPr="005502B7" w:rsidRDefault="005502B7" w:rsidP="00072C9F">
      <w:pPr>
        <w:bidi/>
        <w:rPr>
          <w:rtl/>
          <w:lang w:bidi="ar-AE"/>
        </w:rPr>
      </w:pPr>
      <w:r w:rsidRPr="00BF6C19">
        <w:rPr>
          <w:rFonts w:ascii="Comic Sans MS" w:eastAsia="Times New Roman" w:hAnsi="Comic Sans MS" w:cs="Traditional Arabic" w:hint="cs"/>
          <w:color w:val="0F0F0F"/>
          <w:rtl/>
        </w:rPr>
        <w:t xml:space="preserve">المد الجائز </w:t>
      </w:r>
      <w:r>
        <w:rPr>
          <w:rFonts w:ascii="Comic Sans MS" w:eastAsia="Times New Roman" w:hAnsi="Comic Sans MS" w:cs="Traditional Arabic" w:hint="cs"/>
          <w:color w:val="0F0F0F"/>
          <w:rtl/>
        </w:rPr>
        <w:t>المنف</w:t>
      </w:r>
      <w:r w:rsidRPr="00BF6C19">
        <w:rPr>
          <w:rFonts w:ascii="Comic Sans MS" w:eastAsia="Times New Roman" w:hAnsi="Comic Sans MS" w:cs="Traditional Arabic" w:hint="cs"/>
          <w:color w:val="0F0F0F"/>
          <w:rtl/>
        </w:rPr>
        <w:t>صل:</w:t>
      </w:r>
      <w:r w:rsidRPr="005502B7">
        <w:rPr>
          <w:rFonts w:ascii="Comic Sans MS" w:eastAsia="Times New Roman" w:hAnsi="Comic Sans MS" w:cs="Traditional Arabic" w:hint="cs"/>
          <w:color w:val="0F0F0F"/>
          <w:rtl/>
        </w:rPr>
        <w:t xml:space="preserve"> </w:t>
      </w:r>
      <w:r>
        <w:rPr>
          <w:rFonts w:ascii="Comic Sans MS" w:eastAsia="Times New Roman" w:hAnsi="Comic Sans MS" w:cs="Traditional Arabic" w:hint="cs"/>
          <w:color w:val="0F0F0F"/>
          <w:rtl/>
        </w:rPr>
        <w:t>" 46-50 "</w:t>
      </w:r>
      <w:r w:rsidRPr="00BF6C19">
        <w:rPr>
          <w:rFonts w:ascii="Comic Sans MS" w:eastAsia="Times New Roman" w:hAnsi="Comic Sans MS" w:cs="Traditional Arabic" w:hint="cs"/>
          <w:color w:val="0F0F0F"/>
          <w:rtl/>
        </w:rPr>
        <w:t xml:space="preserve"> </w:t>
      </w:r>
      <w:r>
        <w:rPr>
          <w:rFonts w:ascii="Comic Sans MS" w:eastAsia="Times New Roman" w:hAnsi="Comic Sans MS" w:cs="Traditional Arabic" w:hint="cs"/>
          <w:color w:val="0F0F0F"/>
          <w:rtl/>
        </w:rPr>
        <w:t>و ما أولـئك - "51-57"</w:t>
      </w:r>
      <w:r w:rsidR="00072C9F">
        <w:rPr>
          <w:rFonts w:ascii="Comic Sans MS" w:eastAsia="Times New Roman" w:hAnsi="Comic Sans MS" w:cs="Traditional Arabic" w:hint="cs"/>
          <w:color w:val="0F0F0F"/>
          <w:rtl/>
        </w:rPr>
        <w:t xml:space="preserve"> دعوا إلى </w:t>
      </w:r>
    </w:p>
    <w:p w:rsidR="005502B7" w:rsidRPr="005502B7" w:rsidRDefault="005502B7" w:rsidP="005502B7">
      <w:pPr>
        <w:bidi/>
        <w:rPr>
          <w:rtl/>
          <w:lang w:bidi="ar-AE"/>
        </w:rPr>
      </w:pPr>
      <w:r w:rsidRPr="00BF6C19">
        <w:rPr>
          <w:rFonts w:ascii="Comic Sans MS" w:eastAsia="Times New Roman" w:hAnsi="Comic Sans MS" w:cs="Traditional Arabic" w:hint="cs"/>
          <w:color w:val="0F0F0F"/>
          <w:rtl/>
        </w:rPr>
        <w:t>المد الواجب المتصل:</w:t>
      </w:r>
      <w:r w:rsidRPr="005502B7">
        <w:rPr>
          <w:rFonts w:ascii="Comic Sans MS" w:eastAsia="Times New Roman" w:hAnsi="Comic Sans MS" w:cs="Traditional Arabic" w:hint="cs"/>
          <w:color w:val="0F0F0F"/>
          <w:rtl/>
        </w:rPr>
        <w:t xml:space="preserve"> </w:t>
      </w:r>
      <w:r>
        <w:rPr>
          <w:rFonts w:ascii="Comic Sans MS" w:eastAsia="Times New Roman" w:hAnsi="Comic Sans MS" w:cs="Traditional Arabic" w:hint="cs"/>
          <w:color w:val="0F0F0F"/>
          <w:rtl/>
        </w:rPr>
        <w:t xml:space="preserve">" 46-50 " يشاء /  أولـئك- "51-57" </w:t>
      </w:r>
      <w:r w:rsidR="00072C9F">
        <w:rPr>
          <w:rFonts w:ascii="Comic Sans MS" w:eastAsia="Times New Roman" w:hAnsi="Comic Sans MS" w:cs="Traditional Arabic" w:hint="cs"/>
          <w:color w:val="0F0F0F"/>
          <w:rtl/>
        </w:rPr>
        <w:t>أولـئك / الفائزون ....</w:t>
      </w:r>
    </w:p>
    <w:p w:rsidR="005502B7" w:rsidRDefault="005502B7" w:rsidP="005502B7">
      <w:pPr>
        <w:bidi/>
        <w:rPr>
          <w:rFonts w:ascii="Comic Sans MS" w:eastAsia="Times New Roman" w:hAnsi="Comic Sans MS" w:cs="Traditional Arabic"/>
          <w:color w:val="0F0F0F"/>
          <w:rtl/>
        </w:rPr>
      </w:pPr>
      <w:r>
        <w:rPr>
          <w:rFonts w:ascii="Comic Sans MS" w:eastAsia="Times New Roman" w:hAnsi="Comic Sans MS" w:cs="Traditional Arabic" w:hint="cs"/>
          <w:color w:val="0F0F0F"/>
          <w:rtl/>
        </w:rPr>
        <w:t>إدغام المتماثلين:</w:t>
      </w:r>
      <w:r w:rsidRPr="005502B7">
        <w:rPr>
          <w:rFonts w:ascii="Comic Sans MS" w:eastAsia="Times New Roman" w:hAnsi="Comic Sans MS" w:cs="Traditional Arabic" w:hint="cs"/>
          <w:color w:val="0F0F0F"/>
          <w:rtl/>
        </w:rPr>
        <w:t xml:space="preserve"> </w:t>
      </w:r>
      <w:r>
        <w:rPr>
          <w:rFonts w:ascii="Comic Sans MS" w:eastAsia="Times New Roman" w:hAnsi="Comic Sans MS" w:cs="Traditional Arabic" w:hint="cs"/>
          <w:color w:val="0F0F0F"/>
          <w:rtl/>
        </w:rPr>
        <w:t>" 46-50 "منهم</w:t>
      </w:r>
      <w:r w:rsidR="00072C9F">
        <w:rPr>
          <w:rFonts w:ascii="Comic Sans MS" w:eastAsia="Times New Roman" w:hAnsi="Comic Sans MS" w:cs="Traditional Arabic" w:hint="cs"/>
          <w:color w:val="0F0F0F"/>
          <w:rtl/>
        </w:rPr>
        <w:t>ْ</w:t>
      </w:r>
      <w:r>
        <w:rPr>
          <w:rFonts w:ascii="Comic Sans MS" w:eastAsia="Times New Roman" w:hAnsi="Comic Sans MS" w:cs="Traditional Arabic" w:hint="cs"/>
          <w:color w:val="0F0F0F"/>
          <w:rtl/>
        </w:rPr>
        <w:t xml:space="preserve"> من /  منهم</w:t>
      </w:r>
      <w:r w:rsidR="00072C9F">
        <w:rPr>
          <w:rFonts w:ascii="Comic Sans MS" w:eastAsia="Times New Roman" w:hAnsi="Comic Sans MS" w:cs="Traditional Arabic" w:hint="cs"/>
          <w:color w:val="0F0F0F"/>
          <w:rtl/>
        </w:rPr>
        <w:t>ْ</w:t>
      </w:r>
      <w:r>
        <w:rPr>
          <w:rFonts w:ascii="Comic Sans MS" w:eastAsia="Times New Roman" w:hAnsi="Comic Sans MS" w:cs="Traditional Arabic" w:hint="cs"/>
          <w:color w:val="0F0F0F"/>
          <w:rtl/>
        </w:rPr>
        <w:t xml:space="preserve"> معرضون - "51-57"</w:t>
      </w:r>
      <w:r w:rsidR="005D2640">
        <w:rPr>
          <w:rFonts w:ascii="Comic Sans MS" w:eastAsia="Times New Roman" w:hAnsi="Comic Sans MS" w:cs="Traditional Arabic" w:hint="cs"/>
          <w:color w:val="0F0F0F"/>
          <w:rtl/>
        </w:rPr>
        <w:t xml:space="preserve"> عليكمْ ما /</w:t>
      </w:r>
      <w:r w:rsidR="00072C9F">
        <w:rPr>
          <w:rFonts w:ascii="Comic Sans MS" w:eastAsia="Times New Roman" w:hAnsi="Comic Sans MS" w:cs="Traditional Arabic" w:hint="cs"/>
          <w:color w:val="0F0F0F"/>
          <w:rtl/>
        </w:rPr>
        <w:t xml:space="preserve"> </w:t>
      </w:r>
      <w:r w:rsidR="005D2640">
        <w:rPr>
          <w:rFonts w:ascii="Comic Sans MS" w:eastAsia="Times New Roman" w:hAnsi="Comic Sans MS" w:cs="Traditional Arabic" w:hint="cs"/>
          <w:color w:val="0F0F0F"/>
          <w:rtl/>
        </w:rPr>
        <w:t>و ليبدّلنّهم من</w:t>
      </w:r>
    </w:p>
    <w:p w:rsidR="005502B7" w:rsidRDefault="005502B7" w:rsidP="005502B7">
      <w:pPr>
        <w:bidi/>
        <w:rPr>
          <w:rFonts w:ascii="Comic Sans MS" w:eastAsia="Times New Roman" w:hAnsi="Comic Sans MS" w:cs="Traditional Arabic"/>
          <w:color w:val="0F0F0F"/>
          <w:rtl/>
        </w:rPr>
      </w:pPr>
      <w:r>
        <w:rPr>
          <w:rFonts w:ascii="Comic Sans MS" w:eastAsia="Times New Roman" w:hAnsi="Comic Sans MS" w:cs="Traditional Arabic" w:hint="cs"/>
          <w:color w:val="0F0F0F"/>
          <w:rtl/>
        </w:rPr>
        <w:t>إدغام بلا غنّة:</w:t>
      </w:r>
      <w:r w:rsidRPr="005502B7">
        <w:rPr>
          <w:rFonts w:ascii="Comic Sans MS" w:eastAsia="Times New Roman" w:hAnsi="Comic Sans MS" w:cs="Traditional Arabic" w:hint="cs"/>
          <w:color w:val="0F0F0F"/>
          <w:rtl/>
        </w:rPr>
        <w:t xml:space="preserve"> </w:t>
      </w:r>
      <w:r>
        <w:rPr>
          <w:rFonts w:ascii="Comic Sans MS" w:eastAsia="Times New Roman" w:hAnsi="Comic Sans MS" w:cs="Traditional Arabic" w:hint="cs"/>
          <w:color w:val="0F0F0F"/>
          <w:rtl/>
        </w:rPr>
        <w:t>" 46-50 " يكن</w:t>
      </w:r>
      <w:r w:rsidR="00072C9F">
        <w:rPr>
          <w:rFonts w:ascii="Comic Sans MS" w:eastAsia="Times New Roman" w:hAnsi="Comic Sans MS" w:cs="Traditional Arabic" w:hint="cs"/>
          <w:color w:val="0F0F0F"/>
          <w:rtl/>
        </w:rPr>
        <w:t>ْ</w:t>
      </w:r>
      <w:r>
        <w:rPr>
          <w:rFonts w:ascii="Comic Sans MS" w:eastAsia="Times New Roman" w:hAnsi="Comic Sans MS" w:cs="Traditional Arabic" w:hint="cs"/>
          <w:color w:val="0F0F0F"/>
          <w:rtl/>
        </w:rPr>
        <w:t xml:space="preserve"> لهم</w:t>
      </w:r>
      <w:r w:rsidR="00AC4965">
        <w:rPr>
          <w:rFonts w:ascii="Comic Sans MS" w:eastAsia="Times New Roman" w:hAnsi="Comic Sans MS" w:cs="Traditional Arabic" w:hint="cs"/>
          <w:color w:val="0F0F0F"/>
          <w:rtl/>
        </w:rPr>
        <w:t xml:space="preserve"> / قلوبهم</w:t>
      </w:r>
      <w:r w:rsidR="00072C9F">
        <w:rPr>
          <w:rFonts w:ascii="Comic Sans MS" w:eastAsia="Times New Roman" w:hAnsi="Comic Sans MS" w:cs="Traditional Arabic" w:hint="cs"/>
          <w:color w:val="0F0F0F"/>
          <w:rtl/>
        </w:rPr>
        <w:t>ْ</w:t>
      </w:r>
      <w:r w:rsidR="00AC4965">
        <w:rPr>
          <w:rFonts w:ascii="Comic Sans MS" w:eastAsia="Times New Roman" w:hAnsi="Comic Sans MS" w:cs="Traditional Arabic" w:hint="cs"/>
          <w:color w:val="0F0F0F"/>
          <w:rtl/>
        </w:rPr>
        <w:t xml:space="preserve"> مرض</w:t>
      </w:r>
      <w:r>
        <w:rPr>
          <w:rFonts w:ascii="Comic Sans MS" w:eastAsia="Times New Roman" w:hAnsi="Comic Sans MS" w:cs="Traditional Arabic" w:hint="cs"/>
          <w:color w:val="0F0F0F"/>
          <w:rtl/>
        </w:rPr>
        <w:t xml:space="preserve"> - "51-57"</w:t>
      </w:r>
      <w:r w:rsidR="005D2640">
        <w:rPr>
          <w:rFonts w:ascii="Comic Sans MS" w:eastAsia="Times New Roman" w:hAnsi="Comic Sans MS" w:cs="Traditional Arabic" w:hint="cs"/>
          <w:color w:val="0F0F0F"/>
          <w:rtl/>
        </w:rPr>
        <w:t xml:space="preserve"> </w:t>
      </w:r>
    </w:p>
    <w:p w:rsidR="005502B7" w:rsidRDefault="005502B7" w:rsidP="005502B7">
      <w:pPr>
        <w:bidi/>
      </w:pPr>
      <w:r w:rsidRPr="00BF6C19">
        <w:rPr>
          <w:rFonts w:ascii="Comic Sans MS" w:eastAsia="Times New Roman" w:hAnsi="Comic Sans MS" w:cs="Traditional Arabic" w:hint="cs"/>
          <w:color w:val="0F0F0F"/>
          <w:rtl/>
        </w:rPr>
        <w:lastRenderedPageBreak/>
        <w:t>إظهار شفوي:</w:t>
      </w:r>
      <w:r w:rsidRPr="005502B7">
        <w:rPr>
          <w:rFonts w:ascii="Comic Sans MS" w:eastAsia="Times New Roman" w:hAnsi="Comic Sans MS" w:cs="Traditional Arabic" w:hint="cs"/>
          <w:color w:val="0F0F0F"/>
          <w:rtl/>
        </w:rPr>
        <w:t xml:space="preserve"> </w:t>
      </w:r>
      <w:r>
        <w:rPr>
          <w:rFonts w:ascii="Comic Sans MS" w:eastAsia="Times New Roman" w:hAnsi="Comic Sans MS" w:cs="Traditional Arabic" w:hint="cs"/>
          <w:color w:val="0F0F0F"/>
          <w:rtl/>
        </w:rPr>
        <w:t>" 46-50 "</w:t>
      </w:r>
      <w:r w:rsidR="00AC4965">
        <w:rPr>
          <w:rFonts w:ascii="Comic Sans MS" w:eastAsia="Times New Roman" w:hAnsi="Comic Sans MS" w:cs="Traditional Arabic" w:hint="cs"/>
          <w:color w:val="0F0F0F"/>
          <w:rtl/>
        </w:rPr>
        <w:t xml:space="preserve"> بينهم</w:t>
      </w:r>
      <w:r w:rsidR="00072C9F">
        <w:rPr>
          <w:rFonts w:ascii="Comic Sans MS" w:eastAsia="Times New Roman" w:hAnsi="Comic Sans MS" w:cs="Traditional Arabic" w:hint="cs"/>
          <w:color w:val="0F0F0F"/>
          <w:rtl/>
        </w:rPr>
        <w:t>ْ</w:t>
      </w:r>
      <w:r w:rsidR="00AC4965">
        <w:rPr>
          <w:rFonts w:ascii="Comic Sans MS" w:eastAsia="Times New Roman" w:hAnsi="Comic Sans MS" w:cs="Traditional Arabic" w:hint="cs"/>
          <w:color w:val="0F0F0F"/>
          <w:rtl/>
        </w:rPr>
        <w:t xml:space="preserve"> إذا / أم</w:t>
      </w:r>
      <w:r w:rsidR="00072C9F">
        <w:rPr>
          <w:rFonts w:ascii="Comic Sans MS" w:eastAsia="Times New Roman" w:hAnsi="Comic Sans MS" w:cs="Traditional Arabic" w:hint="cs"/>
          <w:color w:val="0F0F0F"/>
          <w:rtl/>
        </w:rPr>
        <w:t>ْ</w:t>
      </w:r>
      <w:r w:rsidR="00AC4965">
        <w:rPr>
          <w:rFonts w:ascii="Comic Sans MS" w:eastAsia="Times New Roman" w:hAnsi="Comic Sans MS" w:cs="Traditional Arabic" w:hint="cs"/>
          <w:color w:val="0F0F0F"/>
          <w:rtl/>
        </w:rPr>
        <w:t xml:space="preserve"> يخافون / عليهم</w:t>
      </w:r>
      <w:r w:rsidR="00072C9F">
        <w:rPr>
          <w:rFonts w:ascii="Comic Sans MS" w:eastAsia="Times New Roman" w:hAnsi="Comic Sans MS" w:cs="Traditional Arabic" w:hint="cs"/>
          <w:color w:val="0F0F0F"/>
          <w:rtl/>
        </w:rPr>
        <w:t>ْ</w:t>
      </w:r>
      <w:r w:rsidR="00AC4965">
        <w:rPr>
          <w:rFonts w:ascii="Comic Sans MS" w:eastAsia="Times New Roman" w:hAnsi="Comic Sans MS" w:cs="Traditional Arabic" w:hint="cs"/>
          <w:color w:val="0F0F0F"/>
          <w:rtl/>
        </w:rPr>
        <w:t xml:space="preserve"> و رسوله </w:t>
      </w:r>
      <w:r>
        <w:rPr>
          <w:rFonts w:ascii="Comic Sans MS" w:eastAsia="Times New Roman" w:hAnsi="Comic Sans MS" w:cs="Traditional Arabic" w:hint="cs"/>
          <w:color w:val="0F0F0F"/>
          <w:rtl/>
        </w:rPr>
        <w:t>- "51-57"</w:t>
      </w:r>
      <w:r w:rsidRPr="00BF6C19">
        <w:rPr>
          <w:rFonts w:ascii="Comic Sans MS" w:eastAsia="Times New Roman" w:hAnsi="Comic Sans MS" w:cs="Traditional Arabic" w:hint="cs"/>
          <w:color w:val="0F0F0F"/>
          <w:rtl/>
        </w:rPr>
        <w:t xml:space="preserve"> </w:t>
      </w:r>
      <w:r w:rsidR="00072C9F">
        <w:rPr>
          <w:rFonts w:ascii="Comic Sans MS" w:eastAsia="Times New Roman" w:hAnsi="Comic Sans MS" w:cs="Traditional Arabic" w:hint="cs"/>
          <w:color w:val="0F0F0F"/>
          <w:rtl/>
        </w:rPr>
        <w:t>بينهم أن / أيمـنهمْ لئن/ أمرتهم ليخرجنَّ...</w:t>
      </w:r>
    </w:p>
    <w:p w:rsidR="00CA1629" w:rsidRPr="005D2640" w:rsidRDefault="005502B7" w:rsidP="001611E4">
      <w:pPr>
        <w:bidi/>
        <w:rPr>
          <w:rFonts w:ascii="Comic Sans MS" w:eastAsia="Times New Roman" w:hAnsi="Comic Sans MS" w:cs="Traditional Arabic"/>
          <w:color w:val="0F0F0F"/>
          <w:rtl/>
          <w:lang w:bidi="ar-AE"/>
        </w:rPr>
      </w:pPr>
      <w:r>
        <w:rPr>
          <w:rFonts w:ascii="Comic Sans MS" w:eastAsia="Times New Roman" w:hAnsi="Comic Sans MS" w:cs="Traditional Arabic" w:hint="cs"/>
          <w:color w:val="0F0F0F"/>
          <w:rtl/>
        </w:rPr>
        <w:t>إظهار حلقي:</w:t>
      </w:r>
      <w:r w:rsidRPr="005502B7">
        <w:rPr>
          <w:rFonts w:ascii="Comic Sans MS" w:eastAsia="Times New Roman" w:hAnsi="Comic Sans MS" w:cs="Traditional Arabic" w:hint="cs"/>
          <w:color w:val="0F0F0F"/>
          <w:rtl/>
        </w:rPr>
        <w:t xml:space="preserve"> </w:t>
      </w:r>
      <w:r>
        <w:rPr>
          <w:rFonts w:ascii="Comic Sans MS" w:eastAsia="Times New Roman" w:hAnsi="Comic Sans MS" w:cs="Traditional Arabic" w:hint="cs"/>
          <w:color w:val="0F0F0F"/>
          <w:rtl/>
        </w:rPr>
        <w:t>" 46-50 "</w:t>
      </w:r>
      <w:r w:rsidR="00AC4965">
        <w:rPr>
          <w:rFonts w:ascii="Comic Sans MS" w:eastAsia="Times New Roman" w:hAnsi="Comic Sans MS" w:cs="Traditional Arabic" w:hint="cs"/>
          <w:color w:val="0F0F0F"/>
          <w:rtl/>
        </w:rPr>
        <w:t xml:space="preserve"> مرضٌ أم</w:t>
      </w:r>
      <w:r w:rsidR="00072C9F">
        <w:rPr>
          <w:rFonts w:ascii="Comic Sans MS" w:eastAsia="Times New Roman" w:hAnsi="Comic Sans MS" w:cs="Traditional Arabic" w:hint="cs"/>
          <w:color w:val="0F0F0F"/>
          <w:rtl/>
        </w:rPr>
        <w:t xml:space="preserve"> </w:t>
      </w:r>
      <w:r>
        <w:rPr>
          <w:rFonts w:ascii="Comic Sans MS" w:eastAsia="Times New Roman" w:hAnsi="Comic Sans MS" w:cs="Traditional Arabic" w:hint="cs"/>
          <w:color w:val="0F0F0F"/>
          <w:rtl/>
        </w:rPr>
        <w:t>- "51-57"</w:t>
      </w:r>
      <w:r w:rsidR="001611E4">
        <w:rPr>
          <w:rFonts w:ascii="Comic Sans MS" w:eastAsia="Times New Roman" w:hAnsi="Comic Sans MS" w:cs="Traditional Arabic" w:hint="cs"/>
          <w:color w:val="0F0F0F"/>
          <w:rtl/>
          <w:lang w:bidi="ar-AE"/>
        </w:rPr>
        <w:t xml:space="preserve"> لئنْ أمرتهم / معروفةٌ إن </w:t>
      </w:r>
    </w:p>
    <w:p w:rsidR="005C4037" w:rsidRPr="005C4037" w:rsidRDefault="005C4037" w:rsidP="005C4037">
      <w:pPr>
        <w:bidi/>
        <w:jc w:val="center"/>
        <w:rPr>
          <w:rFonts w:ascii="Arial" w:hAnsi="Arial" w:cs="Traditional Arabic"/>
          <w:color w:val="EE5081"/>
          <w:rtl/>
        </w:rPr>
      </w:pPr>
      <w:r w:rsidRPr="00423992">
        <w:rPr>
          <w:rFonts w:ascii="Arial" w:hAnsi="Arial" w:cs="Traditional Arabic" w:hint="cs"/>
          <w:color w:val="EE5081"/>
          <w:rtl/>
        </w:rPr>
        <w:t>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</w:t>
      </w:r>
      <w:r w:rsidRPr="00423992">
        <w:rPr>
          <w:rFonts w:ascii="Arial" w:hAnsi="Arial" w:cs="Traditional Arabic" w:hint="cs"/>
          <w:color w:val="EE5081"/>
          <w:rtl/>
        </w:rPr>
        <w:t>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.....</w:t>
      </w:r>
      <w:r w:rsidRPr="00423992">
        <w:rPr>
          <w:rFonts w:ascii="Arial" w:hAnsi="Arial" w:cs="Traditional Arabic" w:hint="cs"/>
          <w:color w:val="EE5081"/>
          <w:rtl/>
        </w:rPr>
        <w:t>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....</w:t>
      </w:r>
      <w:r w:rsidRPr="00423992">
        <w:rPr>
          <w:rFonts w:ascii="Arial" w:hAnsi="Arial" w:cs="Traditional Arabic" w:hint="cs"/>
          <w:color w:val="EE5081"/>
          <w:rtl/>
        </w:rPr>
        <w:t>.....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</w:t>
      </w:r>
      <w:r w:rsidRPr="00423992">
        <w:rPr>
          <w:rFonts w:ascii="Arial" w:hAnsi="Arial" w:cs="Traditional Arabic" w:hint="cs"/>
          <w:color w:val="EE5081"/>
          <w:rtl/>
        </w:rPr>
        <w:t>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....</w:t>
      </w:r>
      <w:r w:rsidRPr="00423992">
        <w:rPr>
          <w:rFonts w:ascii="Arial" w:hAnsi="Arial" w:cs="Traditional Arabic" w:hint="cs"/>
          <w:color w:val="EE5081"/>
          <w:rtl/>
        </w:rPr>
        <w:t>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</w:t>
      </w:r>
      <w:r w:rsidRPr="00423992">
        <w:rPr>
          <w:rFonts w:ascii="Arial" w:hAnsi="Arial" w:cs="Traditional Arabic" w:hint="cs"/>
          <w:color w:val="EE5081"/>
          <w:rtl/>
        </w:rPr>
        <w:t>.....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</w:t>
      </w:r>
      <w:r w:rsidRPr="00423992">
        <w:rPr>
          <w:rFonts w:ascii="Arial" w:hAnsi="Arial" w:cs="Traditional Arabic" w:hint="cs"/>
          <w:color w:val="EE5081"/>
          <w:rtl/>
        </w:rPr>
        <w:t>..</w:t>
      </w:r>
    </w:p>
    <w:p w:rsidR="005C4037" w:rsidRDefault="005C4037" w:rsidP="005C4037">
      <w:pPr>
        <w:bidi/>
        <w:rPr>
          <w:rFonts w:ascii="Curlz MT" w:hAnsi="Curlz MT" w:cs="Traditional Arabic"/>
          <w:color w:val="EE5081"/>
          <w:rtl/>
          <w:lang w:bidi="ar-AE"/>
        </w:rPr>
      </w:pPr>
      <w:r w:rsidRPr="00F1529F">
        <w:rPr>
          <w:rFonts w:ascii="Curlz MT" w:hAnsi="Curlz MT" w:cs="Traditional Arabic" w:hint="cs"/>
          <w:color w:val="EE5081"/>
          <w:rtl/>
          <w:lang w:bidi="ar-AE"/>
        </w:rPr>
        <w:t>الدرس السادس: (</w:t>
      </w:r>
      <w:r>
        <w:rPr>
          <w:rFonts w:ascii="Curlz MT" w:hAnsi="Curlz MT" w:cs="Traditional Arabic" w:hint="cs"/>
          <w:color w:val="00B0F0"/>
          <w:rtl/>
          <w:lang w:bidi="ar-AE"/>
        </w:rPr>
        <w:t xml:space="preserve">عائشة عبد الرحمـن "بنت الشاطئ" </w:t>
      </w:r>
      <w:r w:rsidRPr="00F1529F">
        <w:rPr>
          <w:rFonts w:ascii="Curlz MT" w:hAnsi="Curlz MT" w:cs="Traditional Arabic" w:hint="cs"/>
          <w:color w:val="EE5081"/>
          <w:rtl/>
          <w:lang w:bidi="ar-AE"/>
        </w:rPr>
        <w:t>):-</w:t>
      </w:r>
    </w:p>
    <w:p w:rsidR="00CA6104" w:rsidRDefault="005C4037" w:rsidP="00CA6104">
      <w:pPr>
        <w:bidi/>
        <w:rPr>
          <w:rFonts w:ascii="Arial" w:hAnsi="Arial" w:cs="Traditional Arabic"/>
          <w:color w:val="0F0F0F"/>
          <w:u w:val="single"/>
          <w:rtl/>
        </w:rPr>
      </w:pPr>
      <w:r w:rsidRPr="0042332C">
        <w:rPr>
          <w:rFonts w:ascii="Arial" w:hAnsi="Arial" w:cs="Traditional Arabic"/>
          <w:color w:val="0F0F0F"/>
          <w:u w:val="single"/>
          <w:rtl/>
        </w:rPr>
        <w:t>ص 1</w:t>
      </w:r>
      <w:r w:rsidR="00934E08">
        <w:rPr>
          <w:rFonts w:ascii="Arial" w:hAnsi="Arial" w:cs="Traditional Arabic" w:hint="cs"/>
          <w:color w:val="0F0F0F"/>
          <w:u w:val="single"/>
          <w:rtl/>
        </w:rPr>
        <w:t>32</w:t>
      </w:r>
      <w:r w:rsidRPr="0042332C">
        <w:rPr>
          <w:rFonts w:ascii="Arial" w:hAnsi="Arial" w:cs="Traditional Arabic"/>
          <w:color w:val="0F0F0F"/>
          <w:u w:val="single"/>
          <w:rtl/>
        </w:rPr>
        <w:t xml:space="preserve"> : أتفكر وأجيب</w:t>
      </w:r>
      <w:r w:rsidRPr="0042332C">
        <w:rPr>
          <w:rFonts w:ascii="Arial" w:hAnsi="Arial" w:cs="Traditional Arabic"/>
          <w:color w:val="0F0F0F"/>
          <w:u w:val="single"/>
        </w:rPr>
        <w:t xml:space="preserve"> :</w:t>
      </w:r>
      <w:r w:rsidRPr="00BF6C19">
        <w:rPr>
          <w:rFonts w:ascii="Arial" w:hAnsi="Arial" w:cs="Traditional Arabic"/>
          <w:color w:val="0F0F0F"/>
        </w:rPr>
        <w:br/>
        <w:t xml:space="preserve">- </w:t>
      </w:r>
      <w:r w:rsidRPr="00BF6C19">
        <w:rPr>
          <w:rFonts w:ascii="Arial" w:hAnsi="Arial" w:cs="Traditional Arabic"/>
          <w:color w:val="0F0F0F"/>
          <w:rtl/>
        </w:rPr>
        <w:t>كيف أثرت ؟ شكلت عائقاً ومانعاً أمام تعليم المرأة لما</w:t>
      </w:r>
      <w:r w:rsidRPr="00BF6C19">
        <w:rPr>
          <w:rFonts w:ascii="Arial" w:hAnsi="Arial" w:cs="Traditional Arabic"/>
          <w:color w:val="0F0F0F"/>
        </w:rPr>
        <w:t xml:space="preserve"> </w:t>
      </w:r>
      <w:r w:rsidRPr="00BF6C19">
        <w:rPr>
          <w:rFonts w:ascii="Arial" w:hAnsi="Arial" w:cs="Traditional Arabic"/>
          <w:color w:val="0F0F0F"/>
          <w:rtl/>
        </w:rPr>
        <w:t>تحمله من مفاهيم خطأ عن دورها</w:t>
      </w:r>
      <w:r w:rsidRPr="00BF6C19">
        <w:rPr>
          <w:rFonts w:ascii="Arial" w:hAnsi="Arial" w:cs="Traditional Arabic"/>
          <w:color w:val="0F0F0F"/>
        </w:rPr>
        <w:t xml:space="preserve"> .</w:t>
      </w:r>
      <w:r w:rsidRPr="00BF6C19">
        <w:rPr>
          <w:rFonts w:ascii="Arial" w:hAnsi="Arial" w:cs="Traditional Arabic"/>
          <w:color w:val="0F0F0F"/>
        </w:rPr>
        <w:br/>
        <w:t xml:space="preserve">- </w:t>
      </w:r>
      <w:r w:rsidRPr="00BF6C19">
        <w:rPr>
          <w:rFonts w:ascii="Arial" w:hAnsi="Arial" w:cs="Traditional Arabic"/>
          <w:color w:val="0F0F0F"/>
          <w:rtl/>
        </w:rPr>
        <w:t>فما الآثار التي ترتبت على ذلك ؟ أصبحت فئة</w:t>
      </w:r>
      <w:r w:rsidRPr="00BF6C19">
        <w:rPr>
          <w:rFonts w:ascii="Arial" w:hAnsi="Arial" w:cs="Traditional Arabic"/>
          <w:color w:val="0F0F0F"/>
        </w:rPr>
        <w:t xml:space="preserve"> </w:t>
      </w:r>
      <w:r w:rsidRPr="00BF6C19">
        <w:rPr>
          <w:rFonts w:ascii="Arial" w:hAnsi="Arial" w:cs="Traditional Arabic"/>
          <w:color w:val="0F0F0F"/>
          <w:rtl/>
        </w:rPr>
        <w:t>النساء الأكثر تأثراً وحملاً للأفكار الغربية في المجتمع</w:t>
      </w:r>
      <w:r w:rsidR="007D7151">
        <w:rPr>
          <w:rFonts w:ascii="Arial" w:hAnsi="Arial" w:cs="Traditional Arabic"/>
          <w:color w:val="0F0F0F"/>
        </w:rPr>
        <w:t xml:space="preserve"> .</w:t>
      </w:r>
      <w:r w:rsidR="00CA6104">
        <w:rPr>
          <w:rFonts w:ascii="Arial" w:hAnsi="Arial" w:cs="Traditional Arabic" w:hint="cs"/>
          <w:color w:val="0F0F0F"/>
          <w:rtl/>
        </w:rPr>
        <w:t xml:space="preserve">                                                           -ماذا تستنتج؟ </w:t>
      </w:r>
      <w:r w:rsidRPr="00CA6104">
        <w:rPr>
          <w:rFonts w:ascii="Arial" w:hAnsi="Arial" w:cs="Traditional Arabic"/>
          <w:color w:val="0F0F0F"/>
          <w:rtl/>
        </w:rPr>
        <w:t>على</w:t>
      </w:r>
      <w:r w:rsidRPr="00CA6104">
        <w:rPr>
          <w:rFonts w:ascii="Arial" w:hAnsi="Arial" w:cs="Traditional Arabic"/>
          <w:color w:val="0F0F0F"/>
        </w:rPr>
        <w:t xml:space="preserve"> </w:t>
      </w:r>
      <w:r w:rsidRPr="00CA6104">
        <w:rPr>
          <w:rFonts w:ascii="Arial" w:hAnsi="Arial" w:cs="Traditional Arabic"/>
          <w:color w:val="0F0F0F"/>
          <w:rtl/>
        </w:rPr>
        <w:t>طالب العلم التمسك بأصالة موروثة العلمي القديم مع الانفتاح على العلوم المعاصرة</w:t>
      </w:r>
      <w:r w:rsidRPr="00CA6104">
        <w:rPr>
          <w:rFonts w:ascii="Arial" w:hAnsi="Arial" w:cs="Traditional Arabic"/>
          <w:color w:val="0F0F0F"/>
        </w:rPr>
        <w:t xml:space="preserve"> </w:t>
      </w:r>
      <w:r w:rsidRPr="00CA6104">
        <w:rPr>
          <w:rFonts w:ascii="Arial" w:hAnsi="Arial" w:cs="Traditional Arabic"/>
          <w:color w:val="0F0F0F"/>
          <w:rtl/>
        </w:rPr>
        <w:t>والانتقاء منها</w:t>
      </w:r>
      <w:r w:rsidRPr="00CA6104">
        <w:rPr>
          <w:rFonts w:ascii="Arial" w:hAnsi="Arial" w:cs="Traditional Arabic"/>
          <w:color w:val="0F0F0F"/>
        </w:rPr>
        <w:t xml:space="preserve"> .</w:t>
      </w:r>
      <w:r w:rsidRPr="00CA6104">
        <w:rPr>
          <w:rFonts w:ascii="Arial" w:hAnsi="Arial" w:cs="Traditional Arabic"/>
          <w:color w:val="0F0F0F"/>
        </w:rPr>
        <w:br/>
        <w:t xml:space="preserve">: </w:t>
      </w:r>
      <w:r w:rsidRPr="00CA6104">
        <w:rPr>
          <w:rFonts w:ascii="Arial" w:hAnsi="Arial" w:cs="Traditional Arabic"/>
          <w:color w:val="0F0F0F"/>
          <w:u w:val="single"/>
          <w:rtl/>
        </w:rPr>
        <w:t>أقرأ وأستنتج</w:t>
      </w:r>
      <w:r w:rsidRPr="00CA6104">
        <w:rPr>
          <w:rFonts w:ascii="Arial" w:hAnsi="Arial" w:cs="Traditional Arabic"/>
          <w:color w:val="0F0F0F"/>
          <w:u w:val="single"/>
        </w:rPr>
        <w:t xml:space="preserve"> </w:t>
      </w:r>
      <w:r w:rsidR="00CA6104">
        <w:rPr>
          <w:rFonts w:ascii="Arial" w:hAnsi="Arial" w:cs="Traditional Arabic" w:hint="cs"/>
          <w:color w:val="0F0F0F"/>
          <w:u w:val="single"/>
          <w:rtl/>
        </w:rPr>
        <w:t>صـ133</w:t>
      </w:r>
      <w:r w:rsidRPr="00CA6104">
        <w:rPr>
          <w:rFonts w:ascii="Arial" w:hAnsi="Arial" w:cs="Traditional Arabic"/>
          <w:color w:val="0F0F0F"/>
          <w:u w:val="single"/>
        </w:rPr>
        <w:t>:</w:t>
      </w:r>
      <w:r w:rsidRPr="00CA6104">
        <w:rPr>
          <w:rFonts w:ascii="Arial" w:hAnsi="Arial" w:cs="Traditional Arabic"/>
          <w:color w:val="0F0F0F"/>
        </w:rPr>
        <w:br/>
        <w:t xml:space="preserve">- </w:t>
      </w:r>
      <w:r w:rsidRPr="00CA6104">
        <w:rPr>
          <w:rFonts w:ascii="Arial" w:hAnsi="Arial" w:cs="Traditional Arabic"/>
          <w:color w:val="0F0F0F"/>
          <w:rtl/>
        </w:rPr>
        <w:t>كبف استطاعت ؟ خدمت العلم والمجتمع</w:t>
      </w:r>
      <w:r w:rsidRPr="00CA6104">
        <w:rPr>
          <w:rFonts w:ascii="Arial" w:hAnsi="Arial" w:cs="Traditional Arabic"/>
          <w:color w:val="0F0F0F"/>
        </w:rPr>
        <w:t xml:space="preserve"> </w:t>
      </w:r>
      <w:r w:rsidRPr="00CA6104">
        <w:rPr>
          <w:rFonts w:ascii="Arial" w:hAnsi="Arial" w:cs="Traditional Arabic"/>
          <w:color w:val="0F0F0F"/>
          <w:rtl/>
        </w:rPr>
        <w:t>بمشاركتها الأدبية الفعالة باستخدام اسم مستعار طاعة لوالدها واحتراماً لدينها</w:t>
      </w:r>
      <w:r w:rsidRPr="00CA6104">
        <w:rPr>
          <w:rFonts w:ascii="Arial" w:hAnsi="Arial" w:cs="Traditional Arabic"/>
          <w:color w:val="0F0F0F"/>
        </w:rPr>
        <w:t xml:space="preserve"> </w:t>
      </w:r>
      <w:r w:rsidRPr="00CA6104">
        <w:rPr>
          <w:rFonts w:ascii="Arial" w:hAnsi="Arial" w:cs="Traditional Arabic"/>
          <w:color w:val="0F0F0F"/>
          <w:rtl/>
        </w:rPr>
        <w:t>وتقاليدها</w:t>
      </w:r>
      <w:r w:rsidRPr="00CA6104">
        <w:rPr>
          <w:rFonts w:ascii="Arial" w:hAnsi="Arial" w:cs="Traditional Arabic"/>
          <w:color w:val="0F0F0F"/>
        </w:rPr>
        <w:t xml:space="preserve"> .</w:t>
      </w:r>
      <w:r w:rsidRPr="00CA6104">
        <w:rPr>
          <w:rFonts w:ascii="Arial" w:hAnsi="Arial" w:cs="Traditional Arabic"/>
          <w:color w:val="0F0F0F"/>
        </w:rPr>
        <w:br/>
        <w:t xml:space="preserve">- </w:t>
      </w:r>
      <w:r w:rsidRPr="00CA6104">
        <w:rPr>
          <w:rFonts w:ascii="Arial" w:hAnsi="Arial" w:cs="Traditional Arabic"/>
          <w:color w:val="0F0F0F"/>
          <w:rtl/>
        </w:rPr>
        <w:t>اذكر سببين. .: التقاليد حيث أنها ابنة عالم دين وثانياً اسمها</w:t>
      </w:r>
      <w:r w:rsidRPr="00CA6104">
        <w:rPr>
          <w:rFonts w:ascii="Arial" w:hAnsi="Arial" w:cs="Traditional Arabic"/>
          <w:color w:val="0F0F0F"/>
        </w:rPr>
        <w:t xml:space="preserve"> </w:t>
      </w:r>
      <w:r w:rsidRPr="00CA6104">
        <w:rPr>
          <w:rFonts w:ascii="Arial" w:hAnsi="Arial" w:cs="Traditional Arabic"/>
          <w:color w:val="0F0F0F"/>
          <w:rtl/>
        </w:rPr>
        <w:t>المستعار منْ وحي بيئتها ونشأتها وهذا دليلُ حبها وانتمائها</w:t>
      </w:r>
      <w:r w:rsidRPr="00CA6104">
        <w:rPr>
          <w:rFonts w:ascii="Arial" w:hAnsi="Arial" w:cs="Traditional Arabic"/>
          <w:color w:val="0F0F0F"/>
        </w:rPr>
        <w:t xml:space="preserve">. </w:t>
      </w:r>
      <w:r w:rsidRPr="00CA6104">
        <w:rPr>
          <w:rFonts w:ascii="Arial" w:hAnsi="Arial" w:cs="Traditional Arabic"/>
          <w:color w:val="0F0F0F"/>
          <w:u w:val="single"/>
        </w:rPr>
        <w:br/>
      </w:r>
    </w:p>
    <w:p w:rsidR="00164259" w:rsidRDefault="005C4037" w:rsidP="00164259">
      <w:pPr>
        <w:bidi/>
        <w:rPr>
          <w:rFonts w:ascii="Arial" w:hAnsi="Arial" w:cs="Traditional Arabic"/>
          <w:color w:val="0F0F0F"/>
          <w:u w:val="single"/>
          <w:rtl/>
        </w:rPr>
      </w:pPr>
      <w:r w:rsidRPr="00CA6104">
        <w:rPr>
          <w:rFonts w:ascii="Arial" w:hAnsi="Arial" w:cs="Traditional Arabic"/>
          <w:color w:val="0F0F0F"/>
          <w:u w:val="single"/>
          <w:rtl/>
        </w:rPr>
        <w:t>ص 1</w:t>
      </w:r>
      <w:r w:rsidR="00CA6104">
        <w:rPr>
          <w:rFonts w:ascii="Arial" w:hAnsi="Arial" w:cs="Traditional Arabic" w:hint="cs"/>
          <w:color w:val="0F0F0F"/>
          <w:u w:val="single"/>
          <w:rtl/>
        </w:rPr>
        <w:t>34</w:t>
      </w:r>
      <w:r w:rsidRPr="00CA6104">
        <w:rPr>
          <w:rFonts w:ascii="Arial" w:hAnsi="Arial" w:cs="Traditional Arabic"/>
          <w:color w:val="0F0F0F"/>
          <w:u w:val="single"/>
          <w:rtl/>
        </w:rPr>
        <w:t xml:space="preserve"> : أقرأ</w:t>
      </w:r>
      <w:r w:rsidRPr="00CA6104">
        <w:rPr>
          <w:rFonts w:ascii="Arial" w:hAnsi="Arial" w:cs="Traditional Arabic"/>
          <w:color w:val="0F0F0F"/>
          <w:u w:val="single"/>
        </w:rPr>
        <w:t xml:space="preserve"> </w:t>
      </w:r>
      <w:r w:rsidRPr="00CA6104">
        <w:rPr>
          <w:rFonts w:ascii="Arial" w:hAnsi="Arial" w:cs="Traditional Arabic"/>
          <w:color w:val="0F0F0F"/>
          <w:u w:val="single"/>
          <w:rtl/>
        </w:rPr>
        <w:t>وأستنتج</w:t>
      </w:r>
      <w:r w:rsidRPr="00CA6104">
        <w:rPr>
          <w:rFonts w:ascii="Arial" w:hAnsi="Arial" w:cs="Traditional Arabic"/>
          <w:color w:val="0F0F0F"/>
          <w:u w:val="single"/>
        </w:rPr>
        <w:t xml:space="preserve"> : </w:t>
      </w:r>
      <w:r w:rsidRPr="00CA6104">
        <w:rPr>
          <w:rFonts w:ascii="Arial" w:hAnsi="Arial" w:cs="Traditional Arabic"/>
          <w:color w:val="0F0F0F"/>
          <w:u w:val="single"/>
        </w:rPr>
        <w:br/>
      </w:r>
      <w:r w:rsidRPr="00CA6104">
        <w:rPr>
          <w:rFonts w:ascii="Arial" w:hAnsi="Arial" w:cs="Traditional Arabic"/>
          <w:color w:val="0F0F0F"/>
        </w:rPr>
        <w:t xml:space="preserve">- </w:t>
      </w:r>
      <w:r w:rsidRPr="00CA6104">
        <w:rPr>
          <w:rFonts w:ascii="Arial" w:hAnsi="Arial" w:cs="Traditional Arabic"/>
          <w:color w:val="0F0F0F"/>
          <w:rtl/>
        </w:rPr>
        <w:t>نشأتها الدينية منذ الصغر</w:t>
      </w:r>
      <w:r w:rsidRPr="00CA6104">
        <w:rPr>
          <w:rFonts w:ascii="Arial" w:hAnsi="Arial" w:cs="Traditional Arabic"/>
          <w:color w:val="0F0F0F"/>
        </w:rPr>
        <w:t xml:space="preserve"> . </w:t>
      </w:r>
      <w:r w:rsidRPr="00CA6104">
        <w:rPr>
          <w:rFonts w:ascii="Arial" w:hAnsi="Arial" w:cs="Traditional Arabic"/>
          <w:color w:val="0F0F0F"/>
        </w:rPr>
        <w:br/>
        <w:t xml:space="preserve">- </w:t>
      </w:r>
      <w:r w:rsidRPr="00CA6104">
        <w:rPr>
          <w:rFonts w:ascii="Arial" w:hAnsi="Arial" w:cs="Traditional Arabic"/>
          <w:color w:val="0F0F0F"/>
          <w:rtl/>
        </w:rPr>
        <w:t>دراستها للنصوص الأدبية والتراث</w:t>
      </w:r>
      <w:r w:rsidRPr="00CA6104">
        <w:rPr>
          <w:rFonts w:ascii="Arial" w:hAnsi="Arial" w:cs="Traditional Arabic"/>
          <w:color w:val="0F0F0F"/>
        </w:rPr>
        <w:t xml:space="preserve"> </w:t>
      </w:r>
      <w:r w:rsidRPr="00CA6104">
        <w:rPr>
          <w:rFonts w:ascii="Arial" w:hAnsi="Arial" w:cs="Traditional Arabic"/>
          <w:color w:val="0F0F0F"/>
          <w:rtl/>
        </w:rPr>
        <w:t>الأدبي</w:t>
      </w:r>
      <w:r w:rsidRPr="00CA6104">
        <w:rPr>
          <w:rFonts w:ascii="Arial" w:hAnsi="Arial" w:cs="Traditional Arabic"/>
          <w:color w:val="0F0F0F"/>
        </w:rPr>
        <w:t xml:space="preserve"> .</w:t>
      </w:r>
      <w:r w:rsidRPr="00CA6104">
        <w:rPr>
          <w:rFonts w:ascii="Arial" w:hAnsi="Arial" w:cs="Traditional Arabic"/>
          <w:color w:val="0F0F0F"/>
        </w:rPr>
        <w:br/>
        <w:t xml:space="preserve">- </w:t>
      </w:r>
      <w:r w:rsidRPr="00CA6104">
        <w:rPr>
          <w:rFonts w:ascii="Arial" w:hAnsi="Arial" w:cs="Traditional Arabic"/>
          <w:color w:val="0F0F0F"/>
          <w:rtl/>
        </w:rPr>
        <w:t>تخصصها في دراسة اللغة العربية وفقهها</w:t>
      </w:r>
      <w:r w:rsidR="007D7151" w:rsidRPr="00CA6104">
        <w:rPr>
          <w:rFonts w:ascii="Arial" w:hAnsi="Arial" w:cs="Traditional Arabic"/>
          <w:color w:val="0F0F0F"/>
        </w:rPr>
        <w:t xml:space="preserve"> . </w:t>
      </w:r>
      <w:r w:rsidRPr="00CA6104">
        <w:rPr>
          <w:rFonts w:ascii="Arial" w:hAnsi="Arial" w:cs="Traditional Arabic"/>
          <w:color w:val="0F0F0F"/>
        </w:rPr>
        <w:br/>
      </w:r>
      <w:r w:rsidRPr="00CA6104">
        <w:rPr>
          <w:rFonts w:ascii="Arial" w:hAnsi="Arial" w:cs="Traditional Arabic"/>
          <w:color w:val="0F0F0F"/>
          <w:u w:val="single"/>
          <w:rtl/>
        </w:rPr>
        <w:t>ص 1</w:t>
      </w:r>
      <w:r w:rsidR="00CA6104">
        <w:rPr>
          <w:rFonts w:ascii="Arial" w:hAnsi="Arial" w:cs="Traditional Arabic" w:hint="cs"/>
          <w:color w:val="0F0F0F"/>
          <w:u w:val="single"/>
          <w:rtl/>
        </w:rPr>
        <w:t>35</w:t>
      </w:r>
      <w:r w:rsidRPr="00CA6104">
        <w:rPr>
          <w:rFonts w:ascii="Arial" w:hAnsi="Arial" w:cs="Traditional Arabic"/>
          <w:color w:val="0F0F0F"/>
          <w:u w:val="single"/>
          <w:rtl/>
        </w:rPr>
        <w:t xml:space="preserve"> : القاعدة</w:t>
      </w:r>
      <w:r w:rsidRPr="00CA6104">
        <w:rPr>
          <w:rFonts w:ascii="Arial" w:hAnsi="Arial" w:cs="Traditional Arabic"/>
          <w:color w:val="0F0F0F"/>
          <w:u w:val="single"/>
        </w:rPr>
        <w:t xml:space="preserve"> </w:t>
      </w:r>
      <w:r w:rsidRPr="00CA6104">
        <w:rPr>
          <w:rFonts w:ascii="Arial" w:hAnsi="Arial" w:cs="Traditional Arabic"/>
          <w:color w:val="0F0F0F"/>
          <w:u w:val="single"/>
          <w:rtl/>
        </w:rPr>
        <w:t>التي انطلقت منها</w:t>
      </w:r>
      <w:r w:rsidRPr="00CA6104">
        <w:rPr>
          <w:rFonts w:ascii="Arial" w:hAnsi="Arial" w:cs="Traditional Arabic"/>
          <w:color w:val="0F0F0F"/>
          <w:u w:val="single"/>
        </w:rPr>
        <w:t xml:space="preserve"> :</w:t>
      </w:r>
      <w:r w:rsidRPr="00CA6104">
        <w:rPr>
          <w:rFonts w:ascii="Arial" w:hAnsi="Arial" w:cs="Traditional Arabic"/>
          <w:color w:val="0F0F0F"/>
        </w:rPr>
        <w:t xml:space="preserve"> </w:t>
      </w:r>
      <w:r w:rsidRPr="00CA6104">
        <w:rPr>
          <w:rFonts w:ascii="Arial" w:hAnsi="Arial" w:cs="Traditional Arabic"/>
          <w:color w:val="0F0F0F"/>
        </w:rPr>
        <w:br/>
        <w:t xml:space="preserve">- </w:t>
      </w:r>
      <w:r w:rsidRPr="00CA6104">
        <w:rPr>
          <w:rFonts w:ascii="Arial" w:hAnsi="Arial" w:cs="Traditional Arabic"/>
          <w:color w:val="0F0F0F"/>
          <w:rtl/>
        </w:rPr>
        <w:t>التبحُّر في علوم اللغة العربية والقرآنية</w:t>
      </w:r>
      <w:r w:rsidRPr="00CA6104">
        <w:rPr>
          <w:rFonts w:ascii="Arial" w:hAnsi="Arial" w:cs="Traditional Arabic"/>
          <w:color w:val="0F0F0F"/>
        </w:rPr>
        <w:t xml:space="preserve"> .</w:t>
      </w:r>
      <w:r w:rsidRPr="00CA6104">
        <w:rPr>
          <w:rFonts w:ascii="Arial" w:hAnsi="Arial" w:cs="Traditional Arabic"/>
          <w:color w:val="0F0F0F"/>
        </w:rPr>
        <w:br/>
        <w:t xml:space="preserve">- </w:t>
      </w:r>
      <w:r w:rsidRPr="00CA6104">
        <w:rPr>
          <w:rFonts w:ascii="Arial" w:hAnsi="Arial" w:cs="Traditional Arabic"/>
          <w:color w:val="0F0F0F"/>
          <w:rtl/>
        </w:rPr>
        <w:t>اعتمدت</w:t>
      </w:r>
      <w:r w:rsidRPr="00CA6104">
        <w:rPr>
          <w:rFonts w:ascii="Arial" w:hAnsi="Arial" w:cs="Traditional Arabic"/>
          <w:color w:val="0F0F0F"/>
        </w:rPr>
        <w:t xml:space="preserve"> </w:t>
      </w:r>
      <w:r w:rsidRPr="00CA6104">
        <w:rPr>
          <w:rFonts w:ascii="Arial" w:hAnsi="Arial" w:cs="Traditional Arabic"/>
          <w:color w:val="0F0F0F"/>
          <w:rtl/>
        </w:rPr>
        <w:t>منهج التفسير الموضوعي بالاطلاع عل كل المواضع الواردة وصيغ ورودها في القرآن من</w:t>
      </w:r>
      <w:r w:rsidRPr="00CA6104">
        <w:rPr>
          <w:rFonts w:ascii="Arial" w:hAnsi="Arial" w:cs="Traditional Arabic"/>
          <w:color w:val="0F0F0F"/>
        </w:rPr>
        <w:t xml:space="preserve"> </w:t>
      </w:r>
      <w:r w:rsidRPr="00CA6104">
        <w:rPr>
          <w:rFonts w:ascii="Arial" w:hAnsi="Arial" w:cs="Traditional Arabic"/>
          <w:color w:val="0F0F0F"/>
          <w:rtl/>
        </w:rPr>
        <w:t>حيث سياقها في السورة ثم سياقها العام في القرآن</w:t>
      </w:r>
      <w:r w:rsidR="007D7151" w:rsidRPr="00CA6104">
        <w:rPr>
          <w:rFonts w:ascii="Arial" w:hAnsi="Arial" w:cs="Traditional Arabic"/>
          <w:color w:val="0F0F0F"/>
        </w:rPr>
        <w:t xml:space="preserve"> .</w:t>
      </w:r>
      <w:r w:rsidRPr="00CA6104">
        <w:rPr>
          <w:rFonts w:ascii="Arial" w:hAnsi="Arial" w:cs="Traditional Arabic"/>
          <w:color w:val="0F0F0F"/>
          <w:u w:val="single"/>
          <w:rtl/>
        </w:rPr>
        <w:t xml:space="preserve"> </w:t>
      </w:r>
      <w:r w:rsidR="00CA6104">
        <w:rPr>
          <w:rFonts w:ascii="Arial" w:hAnsi="Arial" w:cs="Traditional Arabic" w:hint="cs"/>
          <w:color w:val="0F0F0F"/>
          <w:u w:val="single"/>
          <w:rtl/>
        </w:rPr>
        <w:t>اقرأ و استنتج:</w:t>
      </w:r>
      <w:r w:rsidRPr="00CA6104">
        <w:rPr>
          <w:rFonts w:ascii="Arial" w:hAnsi="Arial" w:cs="Traditional Arabic"/>
          <w:color w:val="0F0F0F"/>
        </w:rPr>
        <w:br/>
        <w:t xml:space="preserve">- </w:t>
      </w:r>
      <w:r w:rsidRPr="00CA6104">
        <w:rPr>
          <w:rFonts w:ascii="Arial" w:hAnsi="Arial" w:cs="Traditional Arabic"/>
          <w:color w:val="0F0F0F"/>
          <w:rtl/>
        </w:rPr>
        <w:t>اشتغالها بالتفسير البياني والدراسات القرآنية</w:t>
      </w:r>
      <w:r w:rsidRPr="00CA6104">
        <w:rPr>
          <w:rFonts w:ascii="Arial" w:hAnsi="Arial" w:cs="Traditional Arabic"/>
          <w:color w:val="0F0F0F"/>
        </w:rPr>
        <w:t xml:space="preserve"> .</w:t>
      </w:r>
      <w:r w:rsidRPr="00CA6104">
        <w:rPr>
          <w:rFonts w:ascii="Arial" w:hAnsi="Arial" w:cs="Traditional Arabic"/>
          <w:color w:val="0F0F0F"/>
        </w:rPr>
        <w:br/>
        <w:t xml:space="preserve">- </w:t>
      </w:r>
      <w:r w:rsidRPr="00CA6104">
        <w:rPr>
          <w:rFonts w:ascii="Arial" w:hAnsi="Arial" w:cs="Traditional Arabic"/>
          <w:color w:val="0F0F0F"/>
          <w:rtl/>
        </w:rPr>
        <w:t>تجليها لبعض</w:t>
      </w:r>
      <w:r w:rsidRPr="00CA6104">
        <w:rPr>
          <w:rFonts w:ascii="Arial" w:hAnsi="Arial" w:cs="Traditional Arabic"/>
          <w:color w:val="0F0F0F"/>
        </w:rPr>
        <w:t xml:space="preserve"> </w:t>
      </w:r>
      <w:r w:rsidRPr="00CA6104">
        <w:rPr>
          <w:rFonts w:ascii="Arial" w:hAnsi="Arial" w:cs="Traditional Arabic"/>
          <w:color w:val="0F0F0F"/>
          <w:rtl/>
        </w:rPr>
        <w:t>أسرار القرآن الباهرة</w:t>
      </w:r>
      <w:r w:rsidRPr="00CA6104">
        <w:rPr>
          <w:rFonts w:ascii="Arial" w:hAnsi="Arial" w:cs="Traditional Arabic"/>
          <w:color w:val="0F0F0F"/>
        </w:rPr>
        <w:t xml:space="preserve"> .</w:t>
      </w:r>
      <w:r w:rsidRPr="00CA6104">
        <w:rPr>
          <w:rFonts w:ascii="Arial" w:hAnsi="Arial" w:cs="Traditional Arabic"/>
          <w:color w:val="0F0F0F"/>
        </w:rPr>
        <w:br/>
      </w:r>
      <w:r w:rsidRPr="00CA6104">
        <w:rPr>
          <w:rFonts w:ascii="Arial" w:hAnsi="Arial" w:cs="Traditional Arabic"/>
          <w:color w:val="0F0F0F"/>
          <w:rtl/>
        </w:rPr>
        <w:t>يَحمل قول بنت الشاطئ تقديراً</w:t>
      </w:r>
      <w:r w:rsidRPr="00CA6104">
        <w:rPr>
          <w:rFonts w:ascii="Arial" w:hAnsi="Arial" w:cs="Traditional Arabic"/>
          <w:color w:val="0F0F0F"/>
        </w:rPr>
        <w:t>..:</w:t>
      </w:r>
      <w:r w:rsidRPr="00CA6104">
        <w:rPr>
          <w:rFonts w:ascii="Arial" w:hAnsi="Arial" w:cs="Traditional Arabic"/>
          <w:color w:val="0F0F0F"/>
        </w:rPr>
        <w:br/>
        <w:t xml:space="preserve">- </w:t>
      </w:r>
      <w:r w:rsidRPr="00CA6104">
        <w:rPr>
          <w:rFonts w:ascii="Arial" w:hAnsi="Arial" w:cs="Traditional Arabic"/>
          <w:color w:val="0F0F0F"/>
          <w:rtl/>
        </w:rPr>
        <w:t>أنّ ما تقدمه</w:t>
      </w:r>
      <w:r w:rsidRPr="00CA6104">
        <w:rPr>
          <w:rFonts w:ascii="Arial" w:hAnsi="Arial" w:cs="Traditional Arabic"/>
          <w:color w:val="0F0F0F"/>
        </w:rPr>
        <w:t xml:space="preserve"> </w:t>
      </w:r>
      <w:r w:rsidRPr="00CA6104">
        <w:rPr>
          <w:rFonts w:ascii="Arial" w:hAnsi="Arial" w:cs="Traditional Arabic"/>
          <w:color w:val="0F0F0F"/>
          <w:rtl/>
        </w:rPr>
        <w:t>عنْ إعجاز القرآن لا يجحد جهود السلف الصالح في خدمة القرآن الكريم فقد كانت</w:t>
      </w:r>
      <w:r w:rsidRPr="00CA6104">
        <w:rPr>
          <w:rFonts w:ascii="Arial" w:hAnsi="Arial" w:cs="Traditional Arabic"/>
          <w:color w:val="0F0F0F"/>
        </w:rPr>
        <w:t xml:space="preserve"> </w:t>
      </w:r>
      <w:r w:rsidRPr="00CA6104">
        <w:rPr>
          <w:rFonts w:ascii="Arial" w:hAnsi="Arial" w:cs="Traditional Arabic"/>
          <w:color w:val="0F0F0F"/>
          <w:rtl/>
        </w:rPr>
        <w:t>مرشدها</w:t>
      </w:r>
      <w:r w:rsidRPr="00CA6104">
        <w:rPr>
          <w:rFonts w:ascii="Arial" w:hAnsi="Arial" w:cs="Traditional Arabic"/>
          <w:color w:val="0F0F0F"/>
        </w:rPr>
        <w:t>.</w:t>
      </w:r>
      <w:r w:rsidRPr="00CA6104">
        <w:rPr>
          <w:rFonts w:ascii="Arial" w:hAnsi="Arial" w:cs="Traditional Arabic"/>
          <w:color w:val="0F0F0F"/>
        </w:rPr>
        <w:br/>
        <w:t xml:space="preserve">- </w:t>
      </w:r>
      <w:r w:rsidRPr="00CA6104">
        <w:rPr>
          <w:rFonts w:ascii="Arial" w:hAnsi="Arial" w:cs="Traditional Arabic"/>
          <w:color w:val="0F0F0F"/>
          <w:rtl/>
        </w:rPr>
        <w:t>عندما قالت: واثقة أنّ الأجيال بعدنا حين تبدأ منْ حيث انتهى بنا</w:t>
      </w:r>
      <w:r w:rsidRPr="00CA6104">
        <w:rPr>
          <w:rFonts w:ascii="Arial" w:hAnsi="Arial" w:cs="Traditional Arabic"/>
          <w:color w:val="0F0F0F"/>
        </w:rPr>
        <w:t xml:space="preserve"> </w:t>
      </w:r>
      <w:r w:rsidRPr="00CA6104">
        <w:rPr>
          <w:rFonts w:ascii="Arial" w:hAnsi="Arial" w:cs="Traditional Arabic"/>
          <w:color w:val="0F0F0F"/>
          <w:rtl/>
        </w:rPr>
        <w:t>الجهد سوف تجتلي من أسراره الباهرة ما تضيفه إلى عطاء السلف الصا</w:t>
      </w:r>
      <w:r w:rsidR="00CA6104">
        <w:rPr>
          <w:rFonts w:ascii="Arial" w:hAnsi="Arial" w:cs="Traditional Arabic"/>
          <w:color w:val="0F0F0F"/>
          <w:rtl/>
        </w:rPr>
        <w:t>لح</w:t>
      </w:r>
      <w:r w:rsidR="00CA6104">
        <w:rPr>
          <w:rFonts w:ascii="Arial" w:hAnsi="Arial" w:cs="Traditional Arabic" w:hint="cs"/>
          <w:color w:val="0F0F0F"/>
          <w:rtl/>
        </w:rPr>
        <w:t>.</w:t>
      </w:r>
      <w:r w:rsidRPr="00CA6104">
        <w:rPr>
          <w:rFonts w:ascii="Arial" w:hAnsi="Arial" w:cs="Traditional Arabic"/>
          <w:color w:val="0F0F0F"/>
        </w:rPr>
        <w:br/>
      </w:r>
      <w:r w:rsidR="00CA6104" w:rsidRPr="00CA6104">
        <w:rPr>
          <w:rFonts w:ascii="Arial" w:hAnsi="Arial" w:cs="Traditional Arabic" w:hint="cs"/>
          <w:color w:val="0F0F0F"/>
          <w:u w:val="single"/>
          <w:rtl/>
        </w:rPr>
        <w:t>صـ136</w:t>
      </w:r>
      <w:r w:rsidRPr="00CA6104">
        <w:rPr>
          <w:rFonts w:ascii="Arial" w:hAnsi="Arial" w:cs="Traditional Arabic"/>
          <w:color w:val="0F0F0F"/>
          <w:u w:val="single"/>
        </w:rPr>
        <w:t xml:space="preserve"> </w:t>
      </w:r>
      <w:r w:rsidRPr="00CA6104">
        <w:rPr>
          <w:rFonts w:ascii="Arial" w:hAnsi="Arial" w:cs="Traditional Arabic"/>
          <w:color w:val="0F0F0F"/>
          <w:u w:val="single"/>
          <w:rtl/>
        </w:rPr>
        <w:t>كيف تردّ ؟</w:t>
      </w:r>
      <w:r w:rsidRPr="00CA6104">
        <w:rPr>
          <w:rFonts w:ascii="Arial" w:hAnsi="Arial" w:cs="Traditional Arabic"/>
          <w:color w:val="0F0F0F"/>
        </w:rPr>
        <w:t xml:space="preserve"> </w:t>
      </w:r>
      <w:r w:rsidRPr="00CA6104">
        <w:rPr>
          <w:rFonts w:ascii="Arial" w:hAnsi="Arial" w:cs="Traditional Arabic"/>
          <w:color w:val="0F0F0F"/>
        </w:rPr>
        <w:br/>
        <w:t xml:space="preserve">- </w:t>
      </w:r>
      <w:r w:rsidRPr="00CA6104">
        <w:rPr>
          <w:rFonts w:ascii="Arial" w:hAnsi="Arial" w:cs="Traditional Arabic"/>
          <w:color w:val="0F0F0F"/>
          <w:rtl/>
        </w:rPr>
        <w:t>قول خطأ لا يقوم على دليل بل أكّد القرآن الكريم</w:t>
      </w:r>
      <w:r w:rsidRPr="00CA6104">
        <w:rPr>
          <w:rFonts w:ascii="Arial" w:hAnsi="Arial" w:cs="Traditional Arabic"/>
          <w:color w:val="0F0F0F"/>
        </w:rPr>
        <w:t xml:space="preserve">  </w:t>
      </w:r>
      <w:r w:rsidRPr="00CA6104">
        <w:rPr>
          <w:rFonts w:ascii="Arial" w:hAnsi="Arial" w:cs="Traditional Arabic"/>
          <w:color w:val="0F0F0F"/>
          <w:rtl/>
        </w:rPr>
        <w:t>أنّ أول مخلوق من البشر كان آدم عليه السلام وهذا ما بينته عائشة رحمها</w:t>
      </w:r>
      <w:r w:rsidRPr="00BF6C19">
        <w:sym w:font="Symbol" w:char="F072"/>
      </w:r>
      <w:r w:rsidRPr="00CA6104">
        <w:rPr>
          <w:rFonts w:ascii="Arial" w:hAnsi="Arial" w:cs="Traditional Arabic"/>
          <w:color w:val="0F0F0F"/>
          <w:rtl/>
        </w:rPr>
        <w:t>والرسول</w:t>
      </w:r>
      <w:r w:rsidRPr="00CA6104">
        <w:rPr>
          <w:rFonts w:ascii="Arial" w:hAnsi="Arial" w:cs="Traditional Arabic"/>
          <w:color w:val="0F0F0F"/>
        </w:rPr>
        <w:t xml:space="preserve">  </w:t>
      </w:r>
      <w:r w:rsidRPr="00CA6104">
        <w:rPr>
          <w:rFonts w:ascii="Arial" w:hAnsi="Arial" w:cs="Traditional Arabic"/>
          <w:color w:val="0F0F0F"/>
          <w:rtl/>
        </w:rPr>
        <w:t>الله في الخط المصيري لبداية الإنسان في البداية والنهاية</w:t>
      </w:r>
      <w:r w:rsidR="007D7151" w:rsidRPr="00CA6104">
        <w:rPr>
          <w:rFonts w:ascii="Arial" w:hAnsi="Arial" w:cs="Traditional Arabic"/>
          <w:color w:val="0F0F0F"/>
        </w:rPr>
        <w:t xml:space="preserve"> . </w:t>
      </w:r>
      <w:r w:rsidRPr="00CA6104">
        <w:rPr>
          <w:rFonts w:ascii="Arial" w:hAnsi="Arial" w:cs="Traditional Arabic"/>
          <w:color w:val="0F0F0F"/>
        </w:rPr>
        <w:br/>
      </w:r>
      <w:r w:rsidR="00CA6104">
        <w:rPr>
          <w:rFonts w:ascii="Arial" w:hAnsi="Arial" w:cs="Traditional Arabic" w:hint="cs"/>
          <w:color w:val="0F0F0F"/>
          <w:u w:val="single"/>
          <w:rtl/>
        </w:rPr>
        <w:t>صـ137</w:t>
      </w:r>
      <w:r w:rsidRPr="00CA6104">
        <w:rPr>
          <w:rFonts w:ascii="Arial" w:hAnsi="Arial" w:cs="Traditional Arabic"/>
          <w:color w:val="0F0F0F"/>
          <w:u w:val="single"/>
          <w:rtl/>
        </w:rPr>
        <w:t>: أوضِّح</w:t>
      </w:r>
      <w:r w:rsidRPr="00CA6104">
        <w:rPr>
          <w:rFonts w:ascii="Arial" w:hAnsi="Arial" w:cs="Traditional Arabic"/>
          <w:color w:val="0F0F0F"/>
          <w:u w:val="single"/>
        </w:rPr>
        <w:t xml:space="preserve"> :</w:t>
      </w:r>
      <w:r w:rsidRPr="00CA6104">
        <w:rPr>
          <w:rFonts w:ascii="Arial" w:hAnsi="Arial" w:cs="Traditional Arabic"/>
          <w:color w:val="0F0F0F"/>
        </w:rPr>
        <w:br/>
        <w:t xml:space="preserve">- </w:t>
      </w:r>
      <w:r w:rsidRPr="00CA6104">
        <w:rPr>
          <w:rFonts w:ascii="Arial" w:hAnsi="Arial" w:cs="Traditional Arabic"/>
          <w:color w:val="0F0F0F"/>
          <w:rtl/>
        </w:rPr>
        <w:t>تجلى هذا التكامل بينها وبين زوجها بتوافق العيش وطلب العلم في سبيل الله</w:t>
      </w:r>
      <w:r w:rsidRPr="00CA6104">
        <w:rPr>
          <w:rFonts w:ascii="Arial" w:hAnsi="Arial" w:cs="Traditional Arabic"/>
          <w:color w:val="0F0F0F"/>
        </w:rPr>
        <w:t xml:space="preserve"> </w:t>
      </w:r>
      <w:r w:rsidRPr="00CA6104">
        <w:rPr>
          <w:rFonts w:ascii="Arial" w:hAnsi="Arial" w:cs="Traditional Arabic"/>
          <w:color w:val="0F0F0F"/>
          <w:rtl/>
        </w:rPr>
        <w:t>فقد وضع زوجها منهجية التفسيرالبياني وقامت هي بتطبيقه عملياً</w:t>
      </w:r>
      <w:r w:rsidR="007D7151" w:rsidRPr="00CA6104">
        <w:rPr>
          <w:rFonts w:ascii="Arial" w:hAnsi="Arial" w:cs="Traditional Arabic"/>
          <w:color w:val="0F0F0F"/>
        </w:rPr>
        <w:t xml:space="preserve"> .</w:t>
      </w:r>
      <w:r w:rsidRPr="00CA6104">
        <w:rPr>
          <w:rFonts w:ascii="Arial" w:hAnsi="Arial" w:cs="Traditional Arabic"/>
          <w:color w:val="0F0F0F"/>
        </w:rPr>
        <w:br/>
      </w:r>
      <w:r w:rsidRPr="00CA6104">
        <w:rPr>
          <w:rFonts w:ascii="Arial" w:hAnsi="Arial" w:cs="Traditional Arabic"/>
          <w:color w:val="0F0F0F"/>
          <w:u w:val="single"/>
          <w:rtl/>
        </w:rPr>
        <w:t xml:space="preserve">ص </w:t>
      </w:r>
      <w:r w:rsidR="00CA6104">
        <w:rPr>
          <w:rFonts w:ascii="Arial" w:hAnsi="Arial" w:cs="Traditional Arabic" w:hint="cs"/>
          <w:color w:val="0F0F0F"/>
          <w:u w:val="single"/>
          <w:rtl/>
        </w:rPr>
        <w:t>138</w:t>
      </w:r>
      <w:r w:rsidRPr="00CA6104">
        <w:rPr>
          <w:rFonts w:ascii="Arial" w:hAnsi="Arial" w:cs="Traditional Arabic"/>
          <w:color w:val="0F0F0F"/>
          <w:u w:val="single"/>
        </w:rPr>
        <w:t xml:space="preserve"> : </w:t>
      </w:r>
      <w:r w:rsidRPr="00CA6104">
        <w:rPr>
          <w:rFonts w:ascii="Arial" w:hAnsi="Arial" w:cs="Traditional Arabic"/>
          <w:color w:val="0F0F0F"/>
          <w:u w:val="single"/>
          <w:rtl/>
        </w:rPr>
        <w:t>أقرأ و أستنتج</w:t>
      </w:r>
      <w:r w:rsidRPr="00CA6104">
        <w:rPr>
          <w:rFonts w:ascii="Arial" w:hAnsi="Arial" w:cs="Traditional Arabic"/>
          <w:color w:val="0F0F0F"/>
          <w:u w:val="single"/>
        </w:rPr>
        <w:t xml:space="preserve"> :</w:t>
      </w:r>
      <w:r w:rsidRPr="00CA6104">
        <w:rPr>
          <w:rFonts w:ascii="Arial" w:hAnsi="Arial" w:cs="Traditional Arabic"/>
          <w:color w:val="0F0F0F"/>
        </w:rPr>
        <w:t xml:space="preserve"> </w:t>
      </w:r>
      <w:r w:rsidRPr="00CA6104">
        <w:rPr>
          <w:rFonts w:ascii="Arial" w:hAnsi="Arial" w:cs="Traditional Arabic"/>
          <w:color w:val="0F0F0F"/>
        </w:rPr>
        <w:br/>
      </w:r>
      <w:r w:rsidRPr="00CA6104">
        <w:rPr>
          <w:rFonts w:ascii="Arial" w:hAnsi="Arial" w:cs="Traditional Arabic"/>
          <w:color w:val="0F0F0F"/>
        </w:rPr>
        <w:lastRenderedPageBreak/>
        <w:t xml:space="preserve">- </w:t>
      </w:r>
      <w:r w:rsidRPr="00CA6104">
        <w:rPr>
          <w:rFonts w:ascii="Arial" w:hAnsi="Arial" w:cs="Traditional Arabic"/>
          <w:color w:val="0F0F0F"/>
          <w:rtl/>
        </w:rPr>
        <w:t>ما العوامل ؟ إثبات مساواة المرأة بالرجل من حيث القيمة</w:t>
      </w:r>
      <w:r w:rsidRPr="00CA6104">
        <w:rPr>
          <w:rFonts w:ascii="Arial" w:hAnsi="Arial" w:cs="Traditional Arabic"/>
          <w:color w:val="0F0F0F"/>
        </w:rPr>
        <w:t xml:space="preserve"> </w:t>
      </w:r>
      <w:r w:rsidRPr="00CA6104">
        <w:rPr>
          <w:rFonts w:ascii="Arial" w:hAnsi="Arial" w:cs="Traditional Arabic"/>
          <w:color w:val="0F0F0F"/>
          <w:rtl/>
        </w:rPr>
        <w:t>البشرية وأن حقوقها منحة من الإسلام لها كالرجل وليس بفضل أحد عليها والمرأة مكملة</w:t>
      </w:r>
      <w:r w:rsidRPr="00CA6104">
        <w:rPr>
          <w:rFonts w:ascii="Arial" w:hAnsi="Arial" w:cs="Traditional Arabic"/>
          <w:color w:val="0F0F0F"/>
        </w:rPr>
        <w:t xml:space="preserve"> </w:t>
      </w:r>
      <w:r w:rsidRPr="00CA6104">
        <w:rPr>
          <w:rFonts w:ascii="Arial" w:hAnsi="Arial" w:cs="Traditional Arabic"/>
          <w:color w:val="0F0F0F"/>
          <w:rtl/>
        </w:rPr>
        <w:t>للرجل وبالعكس ولا خصومة بينهما</w:t>
      </w:r>
      <w:r w:rsidR="007D7151" w:rsidRPr="00CA6104">
        <w:rPr>
          <w:rFonts w:ascii="Arial" w:hAnsi="Arial" w:cs="Traditional Arabic"/>
          <w:color w:val="0F0F0F"/>
        </w:rPr>
        <w:t xml:space="preserve"> .</w:t>
      </w:r>
      <w:r w:rsidRPr="00CA6104">
        <w:rPr>
          <w:rFonts w:ascii="Arial" w:hAnsi="Arial" w:cs="Traditional Arabic"/>
          <w:color w:val="0F0F0F"/>
        </w:rPr>
        <w:br/>
        <w:t xml:space="preserve">- </w:t>
      </w:r>
      <w:r w:rsidRPr="00CA6104">
        <w:rPr>
          <w:rFonts w:ascii="Arial" w:hAnsi="Arial" w:cs="Traditional Arabic"/>
          <w:color w:val="0F0F0F"/>
          <w:rtl/>
        </w:rPr>
        <w:t>ما الأساليب ؟ الكتابة في المقالات</w:t>
      </w:r>
      <w:r w:rsidRPr="00CA6104">
        <w:rPr>
          <w:rFonts w:ascii="Arial" w:hAnsi="Arial" w:cs="Traditional Arabic"/>
          <w:color w:val="0F0F0F"/>
        </w:rPr>
        <w:t xml:space="preserve"> </w:t>
      </w:r>
      <w:r w:rsidRPr="00CA6104">
        <w:rPr>
          <w:rFonts w:ascii="Arial" w:hAnsi="Arial" w:cs="Traditional Arabic"/>
          <w:color w:val="0F0F0F"/>
          <w:rtl/>
        </w:rPr>
        <w:t>والقصة والمحاضرات للرد على المغرضين الحاقدين ، وتأليف موسوعة علمية عن المرأة</w:t>
      </w:r>
      <w:r w:rsidRPr="00CA6104">
        <w:rPr>
          <w:rFonts w:ascii="Arial" w:hAnsi="Arial" w:cs="Traditional Arabic"/>
          <w:color w:val="0F0F0F"/>
        </w:rPr>
        <w:t xml:space="preserve"> </w:t>
      </w:r>
      <w:r w:rsidRPr="00CA6104">
        <w:rPr>
          <w:rFonts w:ascii="Arial" w:hAnsi="Arial" w:cs="Traditional Arabic"/>
          <w:color w:val="0F0F0F"/>
          <w:rtl/>
        </w:rPr>
        <w:t>المسلمة مصورة فيها المرأة من أيام النبي صلى الله عليه وسلم إلى العصر الحديث</w:t>
      </w:r>
      <w:r w:rsidR="00CA6104">
        <w:rPr>
          <w:rFonts w:ascii="Arial" w:hAnsi="Arial" w:cs="Traditional Arabic"/>
          <w:color w:val="0F0F0F"/>
        </w:rPr>
        <w:t xml:space="preserve"> .</w:t>
      </w:r>
      <w:r w:rsidRPr="00CA6104">
        <w:rPr>
          <w:rFonts w:ascii="Arial" w:hAnsi="Arial" w:cs="Traditional Arabic"/>
          <w:color w:val="0F0F0F"/>
        </w:rPr>
        <w:br/>
        <w:t xml:space="preserve">- </w:t>
      </w:r>
      <w:r w:rsidRPr="00CA6104">
        <w:rPr>
          <w:rFonts w:ascii="Arial" w:hAnsi="Arial" w:cs="Traditional Arabic"/>
          <w:color w:val="0F0F0F"/>
          <w:rtl/>
        </w:rPr>
        <w:t>ما الحلّ ؟ اشتراك كل من المرأة والرجل في إزالة وكشف هذه الخصومة</w:t>
      </w:r>
      <w:r w:rsidRPr="00CA6104">
        <w:rPr>
          <w:rFonts w:ascii="Arial" w:hAnsi="Arial" w:cs="Traditional Arabic"/>
          <w:color w:val="0F0F0F"/>
        </w:rPr>
        <w:t xml:space="preserve"> </w:t>
      </w:r>
      <w:r w:rsidRPr="00CA6104">
        <w:rPr>
          <w:rFonts w:ascii="Arial" w:hAnsi="Arial" w:cs="Traditional Arabic"/>
          <w:color w:val="0F0F0F"/>
          <w:rtl/>
        </w:rPr>
        <w:t>الوهمية لأنهما معاً يبنيان المجتمع في ظل كتاب الله ورسوله</w:t>
      </w:r>
      <w:r w:rsidRPr="00CA6104">
        <w:rPr>
          <w:rFonts w:ascii="Arial" w:hAnsi="Arial" w:cs="Traditional Arabic"/>
          <w:color w:val="0F0F0F"/>
        </w:rPr>
        <w:t xml:space="preserve"> .</w:t>
      </w:r>
      <w:r w:rsidRPr="00CA6104">
        <w:rPr>
          <w:rFonts w:ascii="Arial" w:hAnsi="Arial" w:cs="Traditional Arabic"/>
          <w:color w:val="0F0F0F"/>
        </w:rPr>
        <w:br/>
      </w:r>
      <w:r w:rsidRPr="00CA6104">
        <w:rPr>
          <w:rFonts w:ascii="Arial" w:hAnsi="Arial" w:cs="Traditional Arabic"/>
          <w:color w:val="0F0F0F"/>
          <w:u w:val="single"/>
          <w:rtl/>
        </w:rPr>
        <w:t xml:space="preserve">ص </w:t>
      </w:r>
      <w:r w:rsidR="00CA6104">
        <w:rPr>
          <w:rFonts w:ascii="Arial" w:hAnsi="Arial" w:cs="Traditional Arabic" w:hint="cs"/>
          <w:color w:val="0F0F0F"/>
          <w:u w:val="single"/>
          <w:rtl/>
        </w:rPr>
        <w:t>139</w:t>
      </w:r>
      <w:r w:rsidRPr="00CA6104">
        <w:rPr>
          <w:rFonts w:ascii="Arial" w:hAnsi="Arial" w:cs="Traditional Arabic"/>
          <w:color w:val="0F0F0F"/>
          <w:u w:val="single"/>
          <w:rtl/>
        </w:rPr>
        <w:t xml:space="preserve"> : أبين</w:t>
      </w:r>
      <w:r w:rsidRPr="00CA6104">
        <w:rPr>
          <w:rFonts w:ascii="Arial" w:hAnsi="Arial" w:cs="Traditional Arabic"/>
          <w:color w:val="0F0F0F"/>
          <w:u w:val="single"/>
        </w:rPr>
        <w:t xml:space="preserve"> :</w:t>
      </w:r>
      <w:r w:rsidRPr="00CA6104">
        <w:rPr>
          <w:rFonts w:ascii="Arial" w:hAnsi="Arial" w:cs="Traditional Arabic"/>
          <w:color w:val="0F0F0F"/>
        </w:rPr>
        <w:t xml:space="preserve"> </w:t>
      </w:r>
      <w:r w:rsidRPr="00CA6104">
        <w:rPr>
          <w:rFonts w:ascii="Arial" w:hAnsi="Arial" w:cs="Traditional Arabic"/>
          <w:color w:val="0F0F0F"/>
        </w:rPr>
        <w:br/>
        <w:t xml:space="preserve">- </w:t>
      </w:r>
      <w:r w:rsidRPr="00CA6104">
        <w:rPr>
          <w:rFonts w:ascii="Arial" w:hAnsi="Arial" w:cs="Traditional Arabic"/>
          <w:color w:val="0F0F0F"/>
          <w:rtl/>
        </w:rPr>
        <w:t>كانت تقصد التمييز بين التحلل الذي يدعو إليه أصحاب التفسير العصري وبين</w:t>
      </w:r>
      <w:r w:rsidRPr="00CA6104">
        <w:rPr>
          <w:rFonts w:ascii="Arial" w:hAnsi="Arial" w:cs="Traditional Arabic"/>
          <w:color w:val="0F0F0F"/>
        </w:rPr>
        <w:t xml:space="preserve"> </w:t>
      </w:r>
      <w:r w:rsidRPr="00CA6104">
        <w:rPr>
          <w:rFonts w:ascii="Arial" w:hAnsi="Arial" w:cs="Traditional Arabic"/>
          <w:color w:val="0F0F0F"/>
          <w:rtl/>
        </w:rPr>
        <w:t>التحرر الشرعي وعدم الانغلاق في مسايرة العصر الحديث وأحداثه بما يتماشى مع القرآن</w:t>
      </w:r>
      <w:r w:rsidRPr="00CA6104">
        <w:rPr>
          <w:rFonts w:ascii="Arial" w:hAnsi="Arial" w:cs="Traditional Arabic"/>
          <w:color w:val="0F0F0F"/>
        </w:rPr>
        <w:t xml:space="preserve"> </w:t>
      </w:r>
      <w:r w:rsidRPr="00CA6104">
        <w:rPr>
          <w:rFonts w:ascii="Arial" w:hAnsi="Arial" w:cs="Traditional Arabic"/>
          <w:color w:val="0F0F0F"/>
          <w:rtl/>
        </w:rPr>
        <w:t>الكريم</w:t>
      </w:r>
      <w:r w:rsidR="00CA6104">
        <w:rPr>
          <w:rFonts w:ascii="Arial" w:hAnsi="Arial" w:cs="Traditional Arabic"/>
          <w:color w:val="0F0F0F"/>
        </w:rPr>
        <w:t xml:space="preserve"> .</w:t>
      </w:r>
      <w:r w:rsidRPr="00CA6104">
        <w:rPr>
          <w:rFonts w:ascii="Arial" w:hAnsi="Arial" w:cs="Traditional Arabic"/>
          <w:color w:val="0F0F0F"/>
        </w:rPr>
        <w:br/>
      </w:r>
      <w:r w:rsidRPr="00CA6104">
        <w:rPr>
          <w:rFonts w:ascii="Arial" w:hAnsi="Arial" w:cs="Traditional Arabic"/>
          <w:color w:val="0F0F0F"/>
          <w:u w:val="single"/>
          <w:rtl/>
        </w:rPr>
        <w:t xml:space="preserve"> أتأمل</w:t>
      </w:r>
      <w:r w:rsidRPr="00CA6104">
        <w:rPr>
          <w:rFonts w:ascii="Arial" w:hAnsi="Arial" w:cs="Traditional Arabic"/>
          <w:color w:val="0F0F0F"/>
          <w:u w:val="single"/>
        </w:rPr>
        <w:t xml:space="preserve"> : </w:t>
      </w:r>
      <w:r w:rsidRPr="00CA6104">
        <w:rPr>
          <w:rFonts w:ascii="Arial" w:hAnsi="Arial" w:cs="Traditional Arabic"/>
          <w:color w:val="0F0F0F"/>
          <w:u w:val="single"/>
        </w:rPr>
        <w:br/>
      </w:r>
      <w:r w:rsidRPr="00CA6104">
        <w:rPr>
          <w:rFonts w:ascii="Arial" w:hAnsi="Arial" w:cs="Traditional Arabic"/>
          <w:color w:val="0F0F0F"/>
        </w:rPr>
        <w:t xml:space="preserve">- </w:t>
      </w:r>
      <w:r w:rsidRPr="00CA6104">
        <w:rPr>
          <w:rFonts w:ascii="Arial" w:hAnsi="Arial" w:cs="Traditional Arabic"/>
          <w:color w:val="0F0F0F"/>
          <w:rtl/>
        </w:rPr>
        <w:t>تكريم دولتها لها وبيان فضلها العلمي بتخليد</w:t>
      </w:r>
      <w:r w:rsidRPr="00CA6104">
        <w:rPr>
          <w:rFonts w:ascii="Arial" w:hAnsi="Arial" w:cs="Traditional Arabic"/>
          <w:color w:val="0F0F0F"/>
        </w:rPr>
        <w:t xml:space="preserve"> </w:t>
      </w:r>
      <w:r w:rsidRPr="00CA6104">
        <w:rPr>
          <w:rFonts w:ascii="Arial" w:hAnsi="Arial" w:cs="Traditional Arabic"/>
          <w:color w:val="0F0F0F"/>
          <w:rtl/>
        </w:rPr>
        <w:t>اسمها على طابع بريدي ليعرفها منْ يجهلها</w:t>
      </w:r>
      <w:r w:rsidR="00CA6104">
        <w:rPr>
          <w:rFonts w:ascii="Arial" w:hAnsi="Arial" w:cs="Traditional Arabic"/>
          <w:color w:val="0F0F0F"/>
        </w:rPr>
        <w:t xml:space="preserve"> .</w:t>
      </w:r>
      <w:r w:rsidRPr="00CA6104">
        <w:rPr>
          <w:rFonts w:ascii="Arial" w:hAnsi="Arial" w:cs="Traditional Arabic"/>
          <w:color w:val="0F0F0F"/>
        </w:rPr>
        <w:br/>
      </w:r>
      <w:r w:rsidR="00CA6104">
        <w:rPr>
          <w:rFonts w:ascii="Arial" w:hAnsi="Arial" w:cs="Traditional Arabic" w:hint="cs"/>
          <w:color w:val="0F0F0F"/>
          <w:u w:val="single"/>
          <w:rtl/>
        </w:rPr>
        <w:t>صـ141-143</w:t>
      </w:r>
      <w:r w:rsidRPr="00CA6104">
        <w:rPr>
          <w:rFonts w:ascii="Arial" w:hAnsi="Arial" w:cs="Traditional Arabic"/>
          <w:color w:val="0F0F0F"/>
          <w:u w:val="single"/>
          <w:rtl/>
        </w:rPr>
        <w:t xml:space="preserve"> : الأنشطة</w:t>
      </w:r>
      <w:r w:rsidRPr="00CA6104">
        <w:rPr>
          <w:rFonts w:ascii="Arial" w:hAnsi="Arial" w:cs="Traditional Arabic"/>
          <w:color w:val="0F0F0F"/>
          <w:u w:val="single"/>
        </w:rPr>
        <w:t xml:space="preserve"> </w:t>
      </w:r>
      <w:r w:rsidRPr="00CA6104">
        <w:rPr>
          <w:rFonts w:ascii="Arial" w:hAnsi="Arial" w:cs="Traditional Arabic"/>
          <w:color w:val="0F0F0F"/>
          <w:u w:val="single"/>
          <w:rtl/>
        </w:rPr>
        <w:t>التقويميـــــــة</w:t>
      </w:r>
      <w:r w:rsidRPr="00CA6104">
        <w:rPr>
          <w:rFonts w:ascii="Arial" w:hAnsi="Arial" w:cs="Traditional Arabic"/>
          <w:color w:val="0F0F0F"/>
          <w:u w:val="single"/>
        </w:rPr>
        <w:t xml:space="preserve"> :</w:t>
      </w:r>
      <w:r w:rsidRPr="00CA6104">
        <w:rPr>
          <w:rFonts w:ascii="Arial" w:hAnsi="Arial" w:cs="Traditional Arabic"/>
          <w:color w:val="0F0F0F"/>
        </w:rPr>
        <w:br/>
      </w:r>
      <w:r w:rsidRPr="00CA6104">
        <w:rPr>
          <w:rFonts w:ascii="Arial" w:hAnsi="Arial" w:cs="Traditional Arabic"/>
          <w:color w:val="0F0F0F"/>
        </w:rPr>
        <w:br/>
        <w:t xml:space="preserve">* </w:t>
      </w:r>
      <w:r w:rsidRPr="00CA6104">
        <w:rPr>
          <w:rFonts w:ascii="Arial" w:hAnsi="Arial" w:cs="Traditional Arabic"/>
          <w:color w:val="0F0F0F"/>
          <w:u w:val="single"/>
          <w:rtl/>
        </w:rPr>
        <w:t>النشاط الأول : -</w:t>
      </w:r>
      <w:r w:rsidRPr="00CA6104">
        <w:rPr>
          <w:rFonts w:ascii="Arial" w:hAnsi="Arial" w:cs="Traditional Arabic"/>
          <w:color w:val="0F0F0F"/>
          <w:rtl/>
        </w:rPr>
        <w:t xml:space="preserve"> استفادت منْ نشأتها البيئية الدينية</w:t>
      </w:r>
      <w:r w:rsidRPr="00CA6104">
        <w:rPr>
          <w:rFonts w:ascii="Arial" w:hAnsi="Arial" w:cs="Traditional Arabic"/>
          <w:color w:val="0F0F0F"/>
        </w:rPr>
        <w:t xml:space="preserve"> </w:t>
      </w:r>
      <w:r w:rsidRPr="00CA6104">
        <w:rPr>
          <w:rFonts w:ascii="Arial" w:hAnsi="Arial" w:cs="Traditional Arabic"/>
          <w:color w:val="0F0F0F"/>
          <w:rtl/>
        </w:rPr>
        <w:t>منْ والدها أولاً وأصحابه العلماء ثم ما رافقها من صعوبات وموانع أثناء تلقيها</w:t>
      </w:r>
      <w:r w:rsidRPr="00CA6104">
        <w:rPr>
          <w:rFonts w:ascii="Arial" w:hAnsi="Arial" w:cs="Traditional Arabic"/>
          <w:color w:val="0F0F0F"/>
        </w:rPr>
        <w:t xml:space="preserve"> </w:t>
      </w:r>
      <w:r w:rsidRPr="00CA6104">
        <w:rPr>
          <w:rFonts w:ascii="Arial" w:hAnsi="Arial" w:cs="Traditional Arabic"/>
          <w:color w:val="0F0F0F"/>
          <w:rtl/>
        </w:rPr>
        <w:t>العلم لكنها صبرت وتسلحت بالجدّ والمثابرة فوصلت أعلى المراتب</w:t>
      </w:r>
      <w:r w:rsidRPr="00CA6104">
        <w:rPr>
          <w:rFonts w:ascii="Arial" w:hAnsi="Arial" w:cs="Traditional Arabic"/>
          <w:color w:val="0F0F0F"/>
        </w:rPr>
        <w:t xml:space="preserve"> . </w:t>
      </w:r>
      <w:r w:rsidRPr="00CA6104">
        <w:rPr>
          <w:rFonts w:ascii="Arial" w:hAnsi="Arial" w:cs="Traditional Arabic"/>
          <w:color w:val="0F0F0F"/>
        </w:rPr>
        <w:br/>
      </w:r>
      <w:r w:rsidRPr="00CA6104">
        <w:rPr>
          <w:rFonts w:ascii="Arial" w:hAnsi="Arial" w:cs="Traditional Arabic"/>
          <w:color w:val="0F0F0F"/>
        </w:rPr>
        <w:br/>
        <w:t xml:space="preserve">* </w:t>
      </w:r>
      <w:r w:rsidRPr="00CA6104">
        <w:rPr>
          <w:rFonts w:ascii="Arial" w:hAnsi="Arial" w:cs="Traditional Arabic"/>
          <w:color w:val="0F0F0F"/>
          <w:u w:val="single"/>
          <w:rtl/>
        </w:rPr>
        <w:t>النشاط</w:t>
      </w:r>
      <w:r w:rsidRPr="00CA6104">
        <w:rPr>
          <w:rFonts w:ascii="Arial" w:hAnsi="Arial" w:cs="Traditional Arabic"/>
          <w:color w:val="0F0F0F"/>
          <w:u w:val="single"/>
        </w:rPr>
        <w:t xml:space="preserve"> </w:t>
      </w:r>
      <w:r w:rsidRPr="00CA6104">
        <w:rPr>
          <w:rFonts w:ascii="Arial" w:hAnsi="Arial" w:cs="Traditional Arabic"/>
          <w:color w:val="0F0F0F"/>
          <w:u w:val="single"/>
          <w:rtl/>
        </w:rPr>
        <w:t>الثاني :</w:t>
      </w:r>
      <w:r w:rsidRPr="00CA6104">
        <w:rPr>
          <w:rFonts w:ascii="Arial" w:hAnsi="Arial" w:cs="Traditional Arabic"/>
          <w:color w:val="0F0F0F"/>
          <w:rtl/>
        </w:rPr>
        <w:t xml:space="preserve"> 1- لأنها التحقت بمدرسة اللوذي الأميرية ثم مدرسة المعلمات ثم الجامعة قسم</w:t>
      </w:r>
      <w:r w:rsidRPr="00CA6104">
        <w:rPr>
          <w:rFonts w:ascii="Arial" w:hAnsi="Arial" w:cs="Traditional Arabic"/>
          <w:color w:val="0F0F0F"/>
        </w:rPr>
        <w:t xml:space="preserve"> </w:t>
      </w:r>
      <w:r w:rsidRPr="00CA6104">
        <w:rPr>
          <w:rFonts w:ascii="Arial" w:hAnsi="Arial" w:cs="Traditional Arabic"/>
          <w:color w:val="0F0F0F"/>
          <w:rtl/>
        </w:rPr>
        <w:t>اللغة العربية</w:t>
      </w:r>
      <w:r w:rsidRPr="00CA6104">
        <w:rPr>
          <w:rFonts w:ascii="Arial" w:hAnsi="Arial" w:cs="Traditional Arabic"/>
          <w:color w:val="0F0F0F"/>
        </w:rPr>
        <w:t xml:space="preserve"> .</w:t>
      </w:r>
      <w:r w:rsidRPr="00CA6104">
        <w:rPr>
          <w:rFonts w:ascii="Arial" w:hAnsi="Arial" w:cs="Traditional Arabic"/>
          <w:color w:val="0F0F0F"/>
        </w:rPr>
        <w:br/>
      </w:r>
      <w:r w:rsidRPr="00CA6104">
        <w:rPr>
          <w:rFonts w:ascii="Arial" w:hAnsi="Arial" w:cs="Traditional Arabic"/>
          <w:color w:val="0F0F0F"/>
        </w:rPr>
        <w:br/>
        <w:t xml:space="preserve">2- </w:t>
      </w:r>
      <w:r w:rsidRPr="00CA6104">
        <w:rPr>
          <w:rFonts w:ascii="Arial" w:hAnsi="Arial" w:cs="Traditional Arabic"/>
          <w:color w:val="0F0F0F"/>
          <w:rtl/>
        </w:rPr>
        <w:t>لأنه سنّ البلوغ وهو شرط والدها بعدم الخروج نهائياً</w:t>
      </w:r>
      <w:r w:rsidRPr="00CA6104">
        <w:rPr>
          <w:rFonts w:ascii="Arial" w:hAnsi="Arial" w:cs="Traditional Arabic"/>
          <w:color w:val="0F0F0F"/>
        </w:rPr>
        <w:t xml:space="preserve"> </w:t>
      </w:r>
      <w:r w:rsidRPr="00CA6104">
        <w:rPr>
          <w:rFonts w:ascii="Arial" w:hAnsi="Arial" w:cs="Traditional Arabic"/>
          <w:color w:val="0F0F0F"/>
          <w:rtl/>
        </w:rPr>
        <w:t>للمدرسة للتقاليد</w:t>
      </w:r>
      <w:r w:rsidRPr="00CA6104">
        <w:rPr>
          <w:rFonts w:ascii="Arial" w:hAnsi="Arial" w:cs="Traditional Arabic"/>
          <w:color w:val="0F0F0F"/>
        </w:rPr>
        <w:t>.</w:t>
      </w:r>
      <w:r w:rsidRPr="00CA6104">
        <w:rPr>
          <w:rFonts w:ascii="Arial" w:hAnsi="Arial" w:cs="Traditional Arabic"/>
          <w:color w:val="0F0F0F"/>
        </w:rPr>
        <w:br/>
      </w:r>
      <w:r w:rsidRPr="00CA6104">
        <w:rPr>
          <w:rFonts w:ascii="Arial" w:hAnsi="Arial" w:cs="Traditional Arabic"/>
          <w:color w:val="0F0F0F"/>
        </w:rPr>
        <w:br/>
        <w:t xml:space="preserve">3- </w:t>
      </w:r>
      <w:r w:rsidRPr="00CA6104">
        <w:rPr>
          <w:rFonts w:ascii="Arial" w:hAnsi="Arial" w:cs="Traditional Arabic"/>
          <w:color w:val="0F0F0F"/>
          <w:rtl/>
        </w:rPr>
        <w:t>بمثابرتها وجدّها في الدراسة المنزلية واستعارتها كتب</w:t>
      </w:r>
      <w:r w:rsidRPr="00CA6104">
        <w:rPr>
          <w:rFonts w:ascii="Arial" w:hAnsi="Arial" w:cs="Traditional Arabic"/>
          <w:color w:val="0F0F0F"/>
        </w:rPr>
        <w:t xml:space="preserve"> </w:t>
      </w:r>
      <w:r w:rsidRPr="00CA6104">
        <w:rPr>
          <w:rFonts w:ascii="Arial" w:hAnsi="Arial" w:cs="Traditional Arabic"/>
          <w:color w:val="0F0F0F"/>
          <w:rtl/>
        </w:rPr>
        <w:t>السنة النهائية منْ زميلاتها</w:t>
      </w:r>
      <w:r w:rsidRPr="00CA6104">
        <w:rPr>
          <w:rFonts w:ascii="Arial" w:hAnsi="Arial" w:cs="Traditional Arabic"/>
          <w:color w:val="0F0F0F"/>
        </w:rPr>
        <w:t xml:space="preserve"> .</w:t>
      </w:r>
      <w:r w:rsidRPr="00CA6104">
        <w:rPr>
          <w:rFonts w:ascii="Arial" w:hAnsi="Arial" w:cs="Traditional Arabic"/>
          <w:color w:val="0F0F0F"/>
        </w:rPr>
        <w:br/>
      </w:r>
      <w:r w:rsidRPr="00CA6104">
        <w:rPr>
          <w:rFonts w:ascii="Arial" w:hAnsi="Arial" w:cs="Traditional Arabic"/>
          <w:color w:val="0F0F0F"/>
        </w:rPr>
        <w:br/>
        <w:t xml:space="preserve">* </w:t>
      </w:r>
      <w:r w:rsidRPr="00CA6104">
        <w:rPr>
          <w:rFonts w:ascii="Arial" w:hAnsi="Arial" w:cs="Traditional Arabic"/>
          <w:color w:val="0F0F0F"/>
          <w:u w:val="single"/>
          <w:rtl/>
        </w:rPr>
        <w:t>النشاط الثالث : -</w:t>
      </w:r>
      <w:r w:rsidRPr="00CA6104">
        <w:rPr>
          <w:rFonts w:ascii="Arial" w:hAnsi="Arial" w:cs="Traditional Arabic"/>
          <w:color w:val="0F0F0F"/>
          <w:rtl/>
        </w:rPr>
        <w:t xml:space="preserve"> لأنها تتلمذت على يديه</w:t>
      </w:r>
      <w:r w:rsidRPr="00CA6104">
        <w:rPr>
          <w:rFonts w:ascii="Arial" w:hAnsi="Arial" w:cs="Traditional Arabic"/>
          <w:color w:val="0F0F0F"/>
        </w:rPr>
        <w:t xml:space="preserve"> </w:t>
      </w:r>
      <w:r w:rsidRPr="00CA6104">
        <w:rPr>
          <w:rFonts w:ascii="Arial" w:hAnsi="Arial" w:cs="Traditional Arabic"/>
          <w:color w:val="0F0F0F"/>
          <w:rtl/>
        </w:rPr>
        <w:t>وبعد أن بلغت المكانة العلمية والأدبية العالمية ما زالت تحفظ قدر زوجها وأنها</w:t>
      </w:r>
      <w:r w:rsidRPr="00CA6104">
        <w:rPr>
          <w:rFonts w:ascii="Arial" w:hAnsi="Arial" w:cs="Traditional Arabic"/>
          <w:color w:val="0F0F0F"/>
        </w:rPr>
        <w:t xml:space="preserve"> </w:t>
      </w:r>
      <w:r w:rsidRPr="00CA6104">
        <w:rPr>
          <w:rFonts w:ascii="Arial" w:hAnsi="Arial" w:cs="Traditional Arabic"/>
          <w:color w:val="0F0F0F"/>
          <w:rtl/>
        </w:rPr>
        <w:t>تلميذة و ظلاً منْ ظله ، ولم تتزوج بعد وفاته وهي في ريعان الشباب</w:t>
      </w:r>
      <w:r w:rsidRPr="00CA6104">
        <w:rPr>
          <w:rFonts w:ascii="Arial" w:hAnsi="Arial" w:cs="Traditional Arabic"/>
          <w:color w:val="0F0F0F"/>
        </w:rPr>
        <w:t xml:space="preserve"> . </w:t>
      </w:r>
      <w:r w:rsidRPr="00CA6104">
        <w:rPr>
          <w:rFonts w:ascii="Arial" w:hAnsi="Arial" w:cs="Traditional Arabic"/>
          <w:color w:val="0F0F0F"/>
        </w:rPr>
        <w:br/>
      </w:r>
      <w:r w:rsidRPr="00CA6104">
        <w:rPr>
          <w:rFonts w:ascii="Arial" w:hAnsi="Arial" w:cs="Traditional Arabic"/>
          <w:color w:val="0F0F0F"/>
        </w:rPr>
        <w:br/>
        <w:t xml:space="preserve">* </w:t>
      </w:r>
      <w:r w:rsidRPr="00CA6104">
        <w:rPr>
          <w:rFonts w:ascii="Arial" w:hAnsi="Arial" w:cs="Traditional Arabic"/>
          <w:color w:val="0F0F0F"/>
          <w:u w:val="single"/>
          <w:rtl/>
        </w:rPr>
        <w:t xml:space="preserve">النشاط الرابع : </w:t>
      </w:r>
    </w:p>
    <w:p w:rsidR="007D7151" w:rsidRPr="00164259" w:rsidRDefault="005C4037" w:rsidP="00164259">
      <w:pPr>
        <w:bidi/>
        <w:rPr>
          <w:rFonts w:ascii="Arial" w:hAnsi="Arial" w:cs="Traditional Arabic"/>
          <w:color w:val="0F0F0F"/>
          <w:rtl/>
        </w:rPr>
      </w:pPr>
      <w:r w:rsidRPr="00CA6104">
        <w:rPr>
          <w:rFonts w:ascii="Arial" w:hAnsi="Arial" w:cs="Traditional Arabic"/>
          <w:color w:val="0F0F0F"/>
          <w:u w:val="single"/>
          <w:rtl/>
        </w:rPr>
        <w:t>-</w:t>
      </w:r>
      <w:r w:rsidRPr="00CA6104">
        <w:rPr>
          <w:rFonts w:ascii="Arial" w:hAnsi="Arial" w:cs="Traditional Arabic"/>
          <w:color w:val="0F0F0F"/>
          <w:rtl/>
        </w:rPr>
        <w:t xml:space="preserve"> نشأتها الدينية على كتاب الله</w:t>
      </w:r>
      <w:r w:rsidRPr="00CA6104">
        <w:rPr>
          <w:rFonts w:ascii="Arial" w:hAnsi="Arial" w:cs="Traditional Arabic"/>
          <w:color w:val="0F0F0F"/>
        </w:rPr>
        <w:t xml:space="preserve"> </w:t>
      </w:r>
      <w:r w:rsidRPr="00CA6104">
        <w:rPr>
          <w:rFonts w:ascii="Arial" w:hAnsi="Arial" w:cs="Traditional Arabic"/>
          <w:color w:val="0F0F0F"/>
        </w:rPr>
        <w:br/>
        <w:t xml:space="preserve">- </w:t>
      </w:r>
      <w:r w:rsidRPr="00CA6104">
        <w:rPr>
          <w:rFonts w:ascii="Arial" w:hAnsi="Arial" w:cs="Traditional Arabic"/>
          <w:color w:val="0F0F0F"/>
          <w:rtl/>
        </w:rPr>
        <w:t>إتباعها نصيحة ومنهج زوجها</w:t>
      </w:r>
      <w:r w:rsidRPr="00CA6104">
        <w:rPr>
          <w:rFonts w:ascii="Arial" w:hAnsi="Arial" w:cs="Traditional Arabic"/>
          <w:color w:val="0F0F0F"/>
        </w:rPr>
        <w:t xml:space="preserve"> </w:t>
      </w:r>
      <w:r w:rsidRPr="00CA6104">
        <w:rPr>
          <w:rFonts w:ascii="Arial" w:hAnsi="Arial" w:cs="Traditional Arabic"/>
          <w:color w:val="0F0F0F"/>
          <w:rtl/>
        </w:rPr>
        <w:t>عالم التفسير أمين الخولي رحمه الله</w:t>
      </w:r>
      <w:r w:rsidRPr="00CA6104">
        <w:rPr>
          <w:rFonts w:ascii="Arial" w:hAnsi="Arial" w:cs="Traditional Arabic"/>
          <w:color w:val="0F0F0F"/>
        </w:rPr>
        <w:t xml:space="preserve"> . </w:t>
      </w:r>
      <w:r w:rsidRPr="00CA6104">
        <w:rPr>
          <w:rFonts w:ascii="Arial" w:hAnsi="Arial" w:cs="Traditional Arabic"/>
          <w:color w:val="0F0F0F"/>
        </w:rPr>
        <w:br/>
      </w:r>
      <w:r w:rsidRPr="00CA6104">
        <w:rPr>
          <w:rFonts w:ascii="Arial" w:hAnsi="Arial" w:cs="Traditional Arabic"/>
          <w:color w:val="0F0F0F"/>
        </w:rPr>
        <w:br/>
        <w:t xml:space="preserve">* </w:t>
      </w:r>
      <w:r w:rsidRPr="00CA6104">
        <w:rPr>
          <w:rFonts w:ascii="Arial" w:hAnsi="Arial" w:cs="Traditional Arabic"/>
          <w:color w:val="0F0F0F"/>
          <w:u w:val="single"/>
          <w:rtl/>
        </w:rPr>
        <w:t>النشاط الخامس : -</w:t>
      </w:r>
      <w:r w:rsidRPr="00CA6104">
        <w:rPr>
          <w:rFonts w:ascii="Arial" w:hAnsi="Arial" w:cs="Traditional Arabic"/>
          <w:color w:val="0F0F0F"/>
          <w:rtl/>
        </w:rPr>
        <w:t xml:space="preserve"> تأليف كتاب</w:t>
      </w:r>
      <w:r w:rsidRPr="00CA6104">
        <w:rPr>
          <w:rFonts w:ascii="Arial" w:hAnsi="Arial" w:cs="Traditional Arabic"/>
          <w:color w:val="0F0F0F"/>
        </w:rPr>
        <w:t xml:space="preserve"> </w:t>
      </w:r>
      <w:r w:rsidRPr="00CA6104">
        <w:rPr>
          <w:rFonts w:ascii="Arial" w:hAnsi="Arial" w:cs="Traditional Arabic"/>
          <w:color w:val="0F0F0F"/>
          <w:rtl/>
        </w:rPr>
        <w:t>التفسير البياني للقرآن الكريم ، تأليف كتاب الإعجاز البياني للقرآن الكريم</w:t>
      </w:r>
      <w:r w:rsidRPr="00CA6104">
        <w:rPr>
          <w:rFonts w:ascii="Arial" w:hAnsi="Arial" w:cs="Traditional Arabic"/>
          <w:color w:val="0F0F0F"/>
        </w:rPr>
        <w:t xml:space="preserve"> .</w:t>
      </w:r>
      <w:r w:rsidRPr="00CA6104">
        <w:rPr>
          <w:rFonts w:ascii="Arial" w:hAnsi="Arial" w:cs="Traditional Arabic"/>
          <w:color w:val="0F0F0F"/>
        </w:rPr>
        <w:br/>
      </w:r>
      <w:r w:rsidRPr="00CA6104">
        <w:rPr>
          <w:rFonts w:ascii="Arial" w:hAnsi="Arial" w:cs="Traditional Arabic"/>
          <w:color w:val="0F0F0F"/>
        </w:rPr>
        <w:br/>
        <w:t xml:space="preserve">- </w:t>
      </w:r>
      <w:r w:rsidRPr="00CA6104">
        <w:rPr>
          <w:rFonts w:ascii="Arial" w:hAnsi="Arial" w:cs="Traditional Arabic"/>
          <w:color w:val="0F0F0F"/>
          <w:rtl/>
        </w:rPr>
        <w:t>دراسة قرآنية لمقومات الشخصية الإسلامية ، كتاب أعداء البشر ، مقال في</w:t>
      </w:r>
      <w:r w:rsidRPr="00CA6104">
        <w:rPr>
          <w:rFonts w:ascii="Arial" w:hAnsi="Arial" w:cs="Traditional Arabic"/>
          <w:color w:val="0F0F0F"/>
        </w:rPr>
        <w:t xml:space="preserve"> </w:t>
      </w:r>
      <w:r w:rsidRPr="00CA6104">
        <w:rPr>
          <w:rFonts w:ascii="Arial" w:hAnsi="Arial" w:cs="Traditional Arabic"/>
          <w:color w:val="0F0F0F"/>
          <w:rtl/>
        </w:rPr>
        <w:t>الإنسان</w:t>
      </w:r>
      <w:r w:rsidR="00164259">
        <w:rPr>
          <w:rFonts w:ascii="Arial" w:hAnsi="Arial" w:cs="Traditional Arabic"/>
          <w:color w:val="0F0F0F"/>
        </w:rPr>
        <w:t xml:space="preserve"> .</w:t>
      </w:r>
      <w:r w:rsidRPr="00CA6104">
        <w:rPr>
          <w:rFonts w:ascii="Arial" w:hAnsi="Arial" w:cs="Traditional Arabic"/>
          <w:color w:val="0F0F0F"/>
        </w:rPr>
        <w:br/>
        <w:t xml:space="preserve">- </w:t>
      </w:r>
      <w:r w:rsidRPr="00CA6104">
        <w:rPr>
          <w:rFonts w:ascii="Arial" w:hAnsi="Arial" w:cs="Traditional Arabic"/>
          <w:color w:val="0F0F0F"/>
          <w:rtl/>
        </w:rPr>
        <w:t>حققت مقدمة ابن الصلاح وكتاب محاسن الاصطلاح للسراج البلقيني</w:t>
      </w:r>
      <w:r w:rsidRPr="00CA6104">
        <w:rPr>
          <w:rFonts w:ascii="Arial" w:hAnsi="Arial" w:cs="Traditional Arabic"/>
          <w:color w:val="0F0F0F"/>
        </w:rPr>
        <w:t xml:space="preserve"> .</w:t>
      </w:r>
      <w:r w:rsidRPr="00CA6104">
        <w:rPr>
          <w:rFonts w:ascii="Arial" w:hAnsi="Arial" w:cs="Traditional Arabic"/>
          <w:color w:val="0F0F0F"/>
        </w:rPr>
        <w:br/>
      </w:r>
      <w:r w:rsidRPr="00CA6104">
        <w:rPr>
          <w:rFonts w:ascii="Arial" w:hAnsi="Arial" w:cs="Traditional Arabic" w:hint="cs"/>
          <w:color w:val="EE5081"/>
          <w:rtl/>
        </w:rPr>
        <w:t xml:space="preserve">                                               ....</w:t>
      </w:r>
      <w:r w:rsidRPr="00CA6104">
        <w:rPr>
          <w:rFonts w:ascii="Arial" w:hAnsi="Arial" w:cs="Traditional Arabic" w:hint="cs"/>
          <w:color w:val="404040" w:themeColor="text1" w:themeTint="BF"/>
          <w:rtl/>
        </w:rPr>
        <w:t>...</w:t>
      </w:r>
      <w:r w:rsidRPr="00CA6104">
        <w:rPr>
          <w:rFonts w:ascii="Arial" w:hAnsi="Arial" w:cs="Traditional Arabic" w:hint="cs"/>
          <w:color w:val="EE5081"/>
          <w:rtl/>
        </w:rPr>
        <w:t>....</w:t>
      </w:r>
      <w:r w:rsidRPr="00CA6104">
        <w:rPr>
          <w:rFonts w:ascii="Arial" w:hAnsi="Arial" w:cs="Traditional Arabic" w:hint="cs"/>
          <w:color w:val="404040" w:themeColor="text1" w:themeTint="BF"/>
          <w:rtl/>
        </w:rPr>
        <w:t>.....</w:t>
      </w:r>
      <w:r w:rsidRPr="00CA6104">
        <w:rPr>
          <w:rFonts w:ascii="Arial" w:hAnsi="Arial" w:cs="Traditional Arabic" w:hint="cs"/>
          <w:color w:val="EE5081"/>
          <w:rtl/>
        </w:rPr>
        <w:t>....</w:t>
      </w:r>
      <w:r w:rsidRPr="00CA6104">
        <w:rPr>
          <w:rFonts w:ascii="Arial" w:hAnsi="Arial" w:cs="Traditional Arabic" w:hint="cs"/>
          <w:color w:val="404040" w:themeColor="text1" w:themeTint="BF"/>
          <w:rtl/>
        </w:rPr>
        <w:t>....</w:t>
      </w:r>
      <w:r w:rsidRPr="00CA6104">
        <w:rPr>
          <w:rFonts w:ascii="Arial" w:hAnsi="Arial" w:cs="Traditional Arabic" w:hint="cs"/>
          <w:color w:val="EE5081"/>
          <w:rtl/>
        </w:rPr>
        <w:t>.....</w:t>
      </w:r>
      <w:r w:rsidRPr="00CA6104">
        <w:rPr>
          <w:rFonts w:ascii="Arial" w:hAnsi="Arial" w:cs="Traditional Arabic" w:hint="cs"/>
          <w:color w:val="404040" w:themeColor="text1" w:themeTint="BF"/>
          <w:rtl/>
        </w:rPr>
        <w:t>...</w:t>
      </w:r>
      <w:r w:rsidRPr="00CA6104">
        <w:rPr>
          <w:rFonts w:ascii="Arial" w:hAnsi="Arial" w:cs="Traditional Arabic" w:hint="cs"/>
          <w:color w:val="EE5081"/>
          <w:rtl/>
        </w:rPr>
        <w:t>....</w:t>
      </w:r>
      <w:r w:rsidRPr="00CA6104">
        <w:rPr>
          <w:rFonts w:ascii="Arial" w:hAnsi="Arial" w:cs="Traditional Arabic" w:hint="cs"/>
          <w:color w:val="404040" w:themeColor="text1" w:themeTint="BF"/>
          <w:rtl/>
        </w:rPr>
        <w:t>....</w:t>
      </w:r>
      <w:r w:rsidRPr="00CA6104">
        <w:rPr>
          <w:rFonts w:ascii="Arial" w:hAnsi="Arial" w:cs="Traditional Arabic" w:hint="cs"/>
          <w:color w:val="EE5081"/>
          <w:rtl/>
        </w:rPr>
        <w:t>...</w:t>
      </w:r>
      <w:r w:rsidRPr="00CA6104">
        <w:rPr>
          <w:rFonts w:ascii="Arial" w:hAnsi="Arial" w:cs="Traditional Arabic" w:hint="cs"/>
          <w:color w:val="404040" w:themeColor="text1" w:themeTint="BF"/>
          <w:rtl/>
        </w:rPr>
        <w:t>...</w:t>
      </w:r>
      <w:r w:rsidRPr="00CA6104">
        <w:rPr>
          <w:rFonts w:ascii="Arial" w:hAnsi="Arial" w:cs="Traditional Arabic" w:hint="cs"/>
          <w:color w:val="EE5081"/>
          <w:rtl/>
        </w:rPr>
        <w:t>.....</w:t>
      </w:r>
      <w:r w:rsidRPr="00CA6104">
        <w:rPr>
          <w:rFonts w:ascii="Arial" w:hAnsi="Arial" w:cs="Traditional Arabic" w:hint="cs"/>
          <w:color w:val="404040" w:themeColor="text1" w:themeTint="BF"/>
          <w:rtl/>
        </w:rPr>
        <w:t>...</w:t>
      </w:r>
      <w:r w:rsidRPr="00CA6104">
        <w:rPr>
          <w:rFonts w:ascii="Arial" w:hAnsi="Arial" w:cs="Traditional Arabic" w:hint="cs"/>
          <w:color w:val="EE5081"/>
          <w:rtl/>
        </w:rPr>
        <w:t>..</w:t>
      </w:r>
    </w:p>
    <w:p w:rsidR="005C4037" w:rsidRDefault="005C4037" w:rsidP="007D7151">
      <w:pPr>
        <w:bidi/>
        <w:rPr>
          <w:rFonts w:ascii="Curlz MT" w:hAnsi="Curlz MT" w:cs="Traditional Arabic"/>
          <w:color w:val="EE5081"/>
          <w:rtl/>
          <w:lang w:bidi="ar-AE"/>
        </w:rPr>
      </w:pPr>
      <w:r>
        <w:rPr>
          <w:rFonts w:ascii="Curlz MT" w:hAnsi="Curlz MT" w:cs="Traditional Arabic" w:hint="cs"/>
          <w:color w:val="EE5081"/>
          <w:rtl/>
          <w:lang w:bidi="ar-AE"/>
        </w:rPr>
        <w:t>الدرس السابع: (</w:t>
      </w:r>
      <w:r w:rsidRPr="00E2562F">
        <w:rPr>
          <w:rFonts w:ascii="Curlz MT" w:hAnsi="Curlz MT" w:cs="Traditional Arabic" w:hint="cs"/>
          <w:color w:val="00B0F0"/>
          <w:rtl/>
          <w:lang w:bidi="ar-AE"/>
        </w:rPr>
        <w:t>محمد إقبال</w:t>
      </w:r>
      <w:r>
        <w:rPr>
          <w:rFonts w:ascii="Curlz MT" w:hAnsi="Curlz MT" w:cs="Traditional Arabic" w:hint="cs"/>
          <w:color w:val="EE5081"/>
          <w:rtl/>
          <w:lang w:bidi="ar-AE"/>
        </w:rPr>
        <w:t>) :-</w:t>
      </w:r>
    </w:p>
    <w:p w:rsidR="007D7151" w:rsidRDefault="007D7151" w:rsidP="007D7151">
      <w:pPr>
        <w:bidi/>
        <w:rPr>
          <w:rFonts w:ascii="Curlz MT" w:hAnsi="Curlz MT" w:cs="Traditional Arabic"/>
          <w:color w:val="EE5081"/>
          <w:rtl/>
          <w:lang w:bidi="ar-AE"/>
        </w:rPr>
      </w:pPr>
    </w:p>
    <w:p w:rsidR="007D7151" w:rsidRDefault="007D7151" w:rsidP="007D7151">
      <w:pPr>
        <w:bidi/>
        <w:rPr>
          <w:rFonts w:ascii="Curlz MT" w:hAnsi="Curlz MT" w:cs="Traditional Arabic"/>
          <w:color w:val="EE5081"/>
          <w:rtl/>
          <w:lang w:bidi="ar-AE"/>
        </w:rPr>
      </w:pPr>
    </w:p>
    <w:p w:rsidR="007D7151" w:rsidRDefault="007D7151" w:rsidP="007D7151">
      <w:pPr>
        <w:bidi/>
        <w:rPr>
          <w:rFonts w:ascii="Curlz MT" w:hAnsi="Curlz MT" w:cs="Traditional Arabic"/>
          <w:color w:val="EE5081"/>
          <w:rtl/>
          <w:lang w:bidi="ar-AE"/>
        </w:rPr>
      </w:pPr>
    </w:p>
    <w:p w:rsidR="007D7151" w:rsidRDefault="007D7151" w:rsidP="007D7151">
      <w:pPr>
        <w:bidi/>
        <w:rPr>
          <w:rFonts w:ascii="Curlz MT" w:hAnsi="Curlz MT" w:cs="Traditional Arabic"/>
          <w:color w:val="EE5081"/>
          <w:rtl/>
          <w:lang w:bidi="ar-AE"/>
        </w:rPr>
      </w:pPr>
    </w:p>
    <w:p w:rsidR="007D7151" w:rsidRDefault="007D7151" w:rsidP="007D7151">
      <w:pPr>
        <w:bidi/>
        <w:rPr>
          <w:rFonts w:ascii="Curlz MT" w:hAnsi="Curlz MT" w:cs="Traditional Arabic"/>
          <w:color w:val="EE5081"/>
          <w:rtl/>
          <w:lang w:bidi="ar-AE"/>
        </w:rPr>
      </w:pPr>
    </w:p>
    <w:p w:rsidR="007D7151" w:rsidRDefault="007D7151" w:rsidP="007D7151">
      <w:pPr>
        <w:bidi/>
        <w:rPr>
          <w:rFonts w:ascii="Curlz MT" w:hAnsi="Curlz MT" w:cs="Traditional Arabic"/>
          <w:color w:val="EE5081"/>
          <w:rtl/>
          <w:lang w:bidi="ar-AE"/>
        </w:rPr>
      </w:pPr>
    </w:p>
    <w:p w:rsidR="007D7151" w:rsidRDefault="007D7151" w:rsidP="007D7151">
      <w:pPr>
        <w:bidi/>
        <w:rPr>
          <w:rFonts w:ascii="Curlz MT" w:hAnsi="Curlz MT" w:cs="Traditional Arabic"/>
          <w:color w:val="EE5081"/>
          <w:rtl/>
          <w:lang w:bidi="ar-AE"/>
        </w:rPr>
      </w:pPr>
    </w:p>
    <w:p w:rsidR="007D7151" w:rsidRDefault="007D7151" w:rsidP="007D7151">
      <w:pPr>
        <w:bidi/>
        <w:rPr>
          <w:rFonts w:ascii="Curlz MT" w:hAnsi="Curlz MT" w:cs="Traditional Arabic"/>
          <w:color w:val="EE5081"/>
          <w:rtl/>
          <w:lang w:bidi="ar-AE"/>
        </w:rPr>
      </w:pPr>
    </w:p>
    <w:p w:rsidR="007D7151" w:rsidRDefault="007D7151" w:rsidP="007D7151">
      <w:pPr>
        <w:bidi/>
        <w:rPr>
          <w:rFonts w:ascii="Curlz MT" w:hAnsi="Curlz MT" w:cs="Traditional Arabic"/>
          <w:color w:val="EE5081"/>
          <w:rtl/>
          <w:lang w:bidi="ar-AE"/>
        </w:rPr>
      </w:pPr>
    </w:p>
    <w:p w:rsidR="007D7151" w:rsidRDefault="007D7151" w:rsidP="007D7151">
      <w:pPr>
        <w:bidi/>
        <w:rPr>
          <w:rFonts w:ascii="Curlz MT" w:hAnsi="Curlz MT" w:cs="Traditional Arabic"/>
          <w:color w:val="EE5081"/>
          <w:rtl/>
          <w:lang w:bidi="ar-AE"/>
        </w:rPr>
      </w:pPr>
    </w:p>
    <w:p w:rsidR="007D7151" w:rsidRDefault="007D7151" w:rsidP="007D7151">
      <w:pPr>
        <w:bidi/>
        <w:rPr>
          <w:rFonts w:ascii="Curlz MT" w:hAnsi="Curlz MT" w:cs="Traditional Arabic"/>
          <w:color w:val="EE5081"/>
          <w:rtl/>
          <w:lang w:bidi="ar-AE"/>
        </w:rPr>
      </w:pPr>
    </w:p>
    <w:p w:rsidR="007D7151" w:rsidRDefault="007D7151" w:rsidP="007D7151">
      <w:pPr>
        <w:bidi/>
        <w:rPr>
          <w:rFonts w:ascii="Curlz MT" w:hAnsi="Curlz MT" w:cs="Traditional Arabic"/>
          <w:color w:val="EE5081"/>
          <w:rtl/>
          <w:lang w:bidi="ar-AE"/>
        </w:rPr>
      </w:pPr>
    </w:p>
    <w:p w:rsidR="007D7151" w:rsidRDefault="007D7151" w:rsidP="007D7151">
      <w:pPr>
        <w:bidi/>
        <w:rPr>
          <w:rFonts w:ascii="Curlz MT" w:hAnsi="Curlz MT" w:cs="Traditional Arabic"/>
          <w:color w:val="EE5081"/>
          <w:rtl/>
          <w:lang w:bidi="ar-AE"/>
        </w:rPr>
      </w:pPr>
    </w:p>
    <w:p w:rsidR="007D7151" w:rsidRDefault="007D7151" w:rsidP="007D7151">
      <w:pPr>
        <w:bidi/>
        <w:rPr>
          <w:rFonts w:ascii="Curlz MT" w:hAnsi="Curlz MT" w:cs="Traditional Arabic"/>
          <w:color w:val="EE5081"/>
          <w:rtl/>
          <w:lang w:bidi="ar-AE"/>
        </w:rPr>
      </w:pPr>
    </w:p>
    <w:p w:rsidR="007D7151" w:rsidRDefault="007D7151" w:rsidP="007D7151">
      <w:pPr>
        <w:bidi/>
        <w:rPr>
          <w:rFonts w:ascii="Curlz MT" w:hAnsi="Curlz MT" w:cs="Traditional Arabic"/>
          <w:color w:val="EE5081"/>
          <w:rtl/>
          <w:lang w:bidi="ar-AE"/>
        </w:rPr>
      </w:pPr>
    </w:p>
    <w:p w:rsidR="007D7151" w:rsidRDefault="007D7151" w:rsidP="007D7151">
      <w:pPr>
        <w:bidi/>
        <w:rPr>
          <w:rFonts w:ascii="Curlz MT" w:hAnsi="Curlz MT" w:cs="Traditional Arabic"/>
          <w:color w:val="EE5081"/>
          <w:rtl/>
          <w:lang w:bidi="ar-AE"/>
        </w:rPr>
      </w:pPr>
    </w:p>
    <w:p w:rsidR="007D7151" w:rsidRDefault="007D7151" w:rsidP="007D7151">
      <w:pPr>
        <w:bidi/>
        <w:rPr>
          <w:rFonts w:ascii="Curlz MT" w:hAnsi="Curlz MT" w:cs="Traditional Arabic"/>
          <w:color w:val="EE5081"/>
          <w:rtl/>
          <w:lang w:bidi="ar-AE"/>
        </w:rPr>
      </w:pPr>
    </w:p>
    <w:p w:rsidR="007D7151" w:rsidRDefault="007D7151" w:rsidP="007D7151">
      <w:pPr>
        <w:bidi/>
        <w:rPr>
          <w:rFonts w:ascii="Curlz MT" w:hAnsi="Curlz MT" w:cs="Traditional Arabic"/>
          <w:color w:val="EE5081"/>
          <w:rtl/>
          <w:lang w:bidi="ar-AE"/>
        </w:rPr>
      </w:pPr>
    </w:p>
    <w:p w:rsidR="007D7151" w:rsidRDefault="007D7151" w:rsidP="007D7151">
      <w:pPr>
        <w:bidi/>
        <w:rPr>
          <w:rFonts w:ascii="Curlz MT" w:hAnsi="Curlz MT" w:cs="Traditional Arabic"/>
          <w:color w:val="EE5081"/>
          <w:rtl/>
          <w:lang w:bidi="ar-AE"/>
        </w:rPr>
      </w:pPr>
    </w:p>
    <w:p w:rsidR="007D7151" w:rsidRDefault="007D7151" w:rsidP="007D7151">
      <w:pPr>
        <w:bidi/>
        <w:rPr>
          <w:rFonts w:ascii="Curlz MT" w:hAnsi="Curlz MT" w:cs="Traditional Arabic"/>
          <w:color w:val="EE5081"/>
          <w:rtl/>
          <w:lang w:bidi="ar-AE"/>
        </w:rPr>
      </w:pPr>
    </w:p>
    <w:p w:rsidR="007D7151" w:rsidRDefault="007D7151" w:rsidP="007D7151">
      <w:pPr>
        <w:bidi/>
        <w:rPr>
          <w:rFonts w:ascii="Curlz MT" w:hAnsi="Curlz MT" w:cs="Traditional Arabic"/>
          <w:color w:val="EE5081"/>
          <w:rtl/>
          <w:lang w:bidi="ar-AE"/>
        </w:rPr>
      </w:pPr>
    </w:p>
    <w:p w:rsidR="007D7151" w:rsidRDefault="007D7151" w:rsidP="007D7151">
      <w:pPr>
        <w:bidi/>
        <w:rPr>
          <w:rFonts w:ascii="Curlz MT" w:hAnsi="Curlz MT" w:cs="Traditional Arabic"/>
          <w:color w:val="EE5081"/>
          <w:rtl/>
          <w:lang w:bidi="ar-AE"/>
        </w:rPr>
      </w:pPr>
    </w:p>
    <w:p w:rsidR="007D7151" w:rsidRDefault="007D7151" w:rsidP="007D7151">
      <w:pPr>
        <w:bidi/>
        <w:rPr>
          <w:rFonts w:ascii="Curlz MT" w:hAnsi="Curlz MT" w:cs="Traditional Arabic"/>
          <w:color w:val="EE5081"/>
          <w:rtl/>
          <w:lang w:bidi="ar-AE"/>
        </w:rPr>
      </w:pPr>
    </w:p>
    <w:p w:rsidR="007D7151" w:rsidRDefault="007D7151" w:rsidP="007D7151">
      <w:pPr>
        <w:bidi/>
        <w:rPr>
          <w:rFonts w:ascii="Curlz MT" w:hAnsi="Curlz MT" w:cs="Traditional Arabic"/>
          <w:color w:val="EE5081"/>
          <w:rtl/>
          <w:lang w:bidi="ar-AE"/>
        </w:rPr>
      </w:pPr>
    </w:p>
    <w:p w:rsidR="007D7151" w:rsidRDefault="007D7151" w:rsidP="007D7151">
      <w:pPr>
        <w:bidi/>
        <w:rPr>
          <w:rFonts w:ascii="Curlz MT" w:hAnsi="Curlz MT" w:cs="Traditional Arabic"/>
          <w:color w:val="EE5081"/>
          <w:rtl/>
          <w:lang w:bidi="ar-AE"/>
        </w:rPr>
      </w:pPr>
    </w:p>
    <w:p w:rsidR="007D7151" w:rsidRDefault="007D7151" w:rsidP="007D7151">
      <w:pPr>
        <w:bidi/>
        <w:rPr>
          <w:rFonts w:ascii="Curlz MT" w:hAnsi="Curlz MT" w:cs="Traditional Arabic"/>
          <w:color w:val="EE5081"/>
          <w:rtl/>
          <w:lang w:bidi="ar-AE"/>
        </w:rPr>
      </w:pPr>
    </w:p>
    <w:p w:rsidR="007D7151" w:rsidRDefault="007D7151" w:rsidP="007D7151">
      <w:pPr>
        <w:bidi/>
        <w:rPr>
          <w:rFonts w:ascii="Curlz MT" w:hAnsi="Curlz MT" w:cs="Traditional Arabic"/>
          <w:color w:val="EE5081"/>
          <w:rtl/>
          <w:lang w:bidi="ar-AE"/>
        </w:rPr>
      </w:pPr>
    </w:p>
    <w:p w:rsidR="007D7151" w:rsidRDefault="007D7151" w:rsidP="007D7151">
      <w:pPr>
        <w:bidi/>
        <w:rPr>
          <w:rFonts w:ascii="Curlz MT" w:hAnsi="Curlz MT" w:cs="Traditional Arabic"/>
          <w:color w:val="EE5081"/>
          <w:rtl/>
          <w:lang w:bidi="ar-AE"/>
        </w:rPr>
      </w:pPr>
    </w:p>
    <w:p w:rsidR="007D7151" w:rsidRDefault="007D7151" w:rsidP="007D7151">
      <w:pPr>
        <w:bidi/>
        <w:rPr>
          <w:rFonts w:ascii="Curlz MT" w:hAnsi="Curlz MT" w:cs="Traditional Arabic"/>
          <w:color w:val="EE5081"/>
          <w:rtl/>
          <w:lang w:bidi="ar-AE"/>
        </w:rPr>
      </w:pPr>
    </w:p>
    <w:p w:rsidR="007D7151" w:rsidRDefault="007D7151" w:rsidP="007D7151">
      <w:pPr>
        <w:bidi/>
        <w:rPr>
          <w:rFonts w:ascii="Curlz MT" w:hAnsi="Curlz MT" w:cs="Traditional Arabic"/>
          <w:color w:val="EE5081"/>
          <w:rtl/>
          <w:lang w:bidi="ar-AE"/>
        </w:rPr>
      </w:pPr>
    </w:p>
    <w:p w:rsidR="007D7151" w:rsidRDefault="007D7151" w:rsidP="007D7151">
      <w:pPr>
        <w:bidi/>
        <w:rPr>
          <w:rFonts w:ascii="Curlz MT" w:hAnsi="Curlz MT" w:cs="Traditional Arabic"/>
          <w:color w:val="EE5081"/>
          <w:rtl/>
          <w:lang w:bidi="ar-AE"/>
        </w:rPr>
      </w:pPr>
    </w:p>
    <w:p w:rsidR="007D7151" w:rsidRPr="00276EE0" w:rsidRDefault="007D7151" w:rsidP="007D7151">
      <w:pPr>
        <w:bidi/>
        <w:rPr>
          <w:rFonts w:ascii="Curlz MT" w:hAnsi="Curlz MT" w:cs="Traditional Arabic"/>
          <w:color w:val="404040" w:themeColor="text1" w:themeTint="BF"/>
          <w:lang w:bidi="ar-AE"/>
        </w:rPr>
      </w:pPr>
    </w:p>
    <w:p w:rsidR="005C4037" w:rsidRPr="00F1529F" w:rsidRDefault="005C4037" w:rsidP="005C4037">
      <w:pPr>
        <w:bidi/>
        <w:rPr>
          <w:rFonts w:ascii="Curlz MT" w:hAnsi="Curlz MT" w:cs="Traditional Arabic"/>
          <w:color w:val="00B0F0"/>
          <w:rtl/>
          <w:lang w:bidi="ar-AE"/>
        </w:rPr>
      </w:pPr>
      <w:r w:rsidRPr="00423992">
        <w:rPr>
          <w:rFonts w:ascii="Curlz MT" w:hAnsi="Curlz MT" w:cs="Andalus" w:hint="cs"/>
          <w:b/>
          <w:bCs/>
          <w:color w:val="92D050"/>
          <w:rtl/>
          <w:lang w:bidi="ar-AE"/>
        </w:rPr>
        <w:t xml:space="preserve">(المحور </w:t>
      </w:r>
      <w:r>
        <w:rPr>
          <w:rFonts w:ascii="Curlz MT" w:hAnsi="Curlz MT" w:cs="Andalus" w:hint="cs"/>
          <w:b/>
          <w:bCs/>
          <w:color w:val="92D050"/>
          <w:rtl/>
          <w:lang w:bidi="ar-AE"/>
        </w:rPr>
        <w:t>السادس</w:t>
      </w:r>
      <w:r w:rsidRPr="00423992">
        <w:rPr>
          <w:rFonts w:ascii="Curlz MT" w:hAnsi="Curlz MT" w:cs="Andalus" w:hint="cs"/>
          <w:b/>
          <w:bCs/>
          <w:color w:val="92D050"/>
          <w:rtl/>
          <w:lang w:bidi="ar-AE"/>
        </w:rPr>
        <w:t xml:space="preserve"> "</w:t>
      </w:r>
      <w:r>
        <w:rPr>
          <w:rFonts w:ascii="Curlz MT" w:hAnsi="Curlz MT" w:cs="Andalus" w:hint="cs"/>
          <w:b/>
          <w:bCs/>
          <w:color w:val="92D050"/>
          <w:rtl/>
          <w:lang w:bidi="ar-AE"/>
        </w:rPr>
        <w:t>الأخير</w:t>
      </w:r>
      <w:r w:rsidRPr="00423992">
        <w:rPr>
          <w:rFonts w:ascii="Curlz MT" w:hAnsi="Curlz MT" w:cs="Andalus" w:hint="cs"/>
          <w:b/>
          <w:bCs/>
          <w:color w:val="92D050"/>
          <w:rtl/>
          <w:lang w:bidi="ar-AE"/>
        </w:rPr>
        <w:t>"</w:t>
      </w:r>
      <w:r>
        <w:rPr>
          <w:rFonts w:ascii="Curlz MT" w:hAnsi="Curlz MT" w:cs="Andalus" w:hint="cs"/>
          <w:b/>
          <w:bCs/>
          <w:color w:val="92D050"/>
          <w:rtl/>
          <w:lang w:bidi="ar-AE"/>
        </w:rPr>
        <w:t xml:space="preserve"> "الثالث" ...</w:t>
      </w:r>
      <w:r w:rsidRPr="00423992">
        <w:rPr>
          <w:rFonts w:ascii="Curlz MT" w:hAnsi="Curlz MT" w:cs="Andalus" w:hint="cs"/>
          <w:b/>
          <w:bCs/>
          <w:color w:val="92D050"/>
          <w:rtl/>
          <w:lang w:bidi="ar-AE"/>
        </w:rPr>
        <w:t>)</w:t>
      </w:r>
      <w:r>
        <w:rPr>
          <w:rFonts w:ascii="Curlz MT" w:hAnsi="Curlz MT" w:cs="Andalus" w:hint="cs"/>
          <w:b/>
          <w:bCs/>
          <w:color w:val="92D050"/>
          <w:rtl/>
          <w:lang w:bidi="ar-AE"/>
        </w:rPr>
        <w:t xml:space="preserve"> </w:t>
      </w:r>
    </w:p>
    <w:p w:rsidR="00FA5B81" w:rsidRDefault="00FA5B81" w:rsidP="00D36EB2">
      <w:pPr>
        <w:bidi/>
        <w:rPr>
          <w:rFonts w:ascii="Curlz MT" w:hAnsi="Curlz MT" w:cs="Traditional Arabic"/>
          <w:color w:val="EE5081"/>
          <w:rtl/>
          <w:lang w:bidi="ar-AE"/>
        </w:rPr>
      </w:pPr>
      <w:r w:rsidRPr="00423992">
        <w:rPr>
          <w:rFonts w:ascii="Curlz MT" w:hAnsi="Curlz MT" w:cs="Traditional Arabic" w:hint="cs"/>
          <w:color w:val="EE5081"/>
          <w:rtl/>
          <w:lang w:bidi="ar-AE"/>
        </w:rPr>
        <w:t>الدرس الأول: (</w:t>
      </w:r>
      <w:r w:rsidR="0042332C">
        <w:rPr>
          <w:rFonts w:ascii="Curlz MT" w:hAnsi="Curlz MT" w:cs="Traditional Arabic" w:hint="cs"/>
          <w:color w:val="00B0F0"/>
          <w:rtl/>
          <w:lang w:bidi="ar-AE"/>
        </w:rPr>
        <w:t xml:space="preserve">آداب الاستئذان داخل الأسرة </w:t>
      </w:r>
      <w:r w:rsidR="0042332C">
        <w:rPr>
          <w:rFonts w:ascii="Curlz MT" w:hAnsi="Curlz MT" w:cs="Traditional Arabic"/>
          <w:color w:val="00B0F0"/>
          <w:rtl/>
          <w:lang w:bidi="ar-AE"/>
        </w:rPr>
        <w:t>–</w:t>
      </w:r>
      <w:r w:rsidR="0042332C">
        <w:rPr>
          <w:rFonts w:ascii="Curlz MT" w:hAnsi="Curlz MT" w:cs="Traditional Arabic" w:hint="cs"/>
          <w:color w:val="00B0F0"/>
          <w:rtl/>
          <w:lang w:bidi="ar-AE"/>
        </w:rPr>
        <w:t>سورة النور- (</w:t>
      </w:r>
      <w:r w:rsidR="00D36EB2" w:rsidRPr="00D36EB2">
        <w:rPr>
          <w:rFonts w:asciiTheme="majorBidi" w:hAnsiTheme="majorBidi" w:cstheme="majorBidi"/>
          <w:color w:val="00B0F0"/>
          <w:rtl/>
          <w:lang w:bidi="ar-AE"/>
        </w:rPr>
        <w:t>58-61</w:t>
      </w:r>
      <w:r w:rsidR="0042332C">
        <w:rPr>
          <w:rFonts w:ascii="Curlz MT" w:hAnsi="Curlz MT" w:cs="Traditional Arabic" w:hint="cs"/>
          <w:color w:val="00B0F0"/>
          <w:rtl/>
          <w:lang w:bidi="ar-AE"/>
        </w:rPr>
        <w:t xml:space="preserve">) </w:t>
      </w:r>
      <w:r w:rsidRPr="00423992">
        <w:rPr>
          <w:rFonts w:ascii="Curlz MT" w:hAnsi="Curlz MT" w:cs="Traditional Arabic" w:hint="cs"/>
          <w:color w:val="EE5081"/>
          <w:rtl/>
          <w:lang w:bidi="ar-AE"/>
        </w:rPr>
        <w:t>):-</w:t>
      </w:r>
    </w:p>
    <w:p w:rsidR="000C1175" w:rsidRDefault="0042332C" w:rsidP="000C1175">
      <w:pPr>
        <w:bidi/>
        <w:rPr>
          <w:rFonts w:cs="Traditional Arabic"/>
          <w:color w:val="0F0F0F"/>
          <w:rtl/>
        </w:rPr>
      </w:pPr>
      <w:r w:rsidRPr="0042332C">
        <w:rPr>
          <w:rFonts w:cs="Traditional Arabic"/>
          <w:color w:val="0F0F0F"/>
          <w:u w:val="single"/>
          <w:rtl/>
        </w:rPr>
        <w:t>أحدد</w:t>
      </w:r>
      <w:r w:rsidRPr="0042332C">
        <w:rPr>
          <w:rFonts w:cs="Traditional Arabic"/>
          <w:color w:val="0F0F0F"/>
          <w:u w:val="single"/>
        </w:rPr>
        <w:t xml:space="preserve"> : </w:t>
      </w:r>
      <w:r w:rsidRPr="0042332C">
        <w:rPr>
          <w:rFonts w:cs="Traditional Arabic"/>
          <w:color w:val="0F0F0F"/>
          <w:u w:val="single"/>
          <w:rtl/>
        </w:rPr>
        <w:t>ص</w:t>
      </w:r>
      <w:r w:rsidR="00804CD9">
        <w:rPr>
          <w:rFonts w:cs="Traditional Arabic" w:hint="cs"/>
          <w:color w:val="0F0F0F"/>
          <w:u w:val="single"/>
          <w:rtl/>
        </w:rPr>
        <w:t>160</w:t>
      </w:r>
      <w:r w:rsidR="00804CD9">
        <w:rPr>
          <w:rFonts w:cs="Traditional Arabic" w:hint="cs"/>
          <w:color w:val="0F0F0F"/>
          <w:rtl/>
        </w:rPr>
        <w:t xml:space="preserve">: </w:t>
      </w:r>
    </w:p>
    <w:p w:rsidR="000C1175" w:rsidRDefault="0042332C" w:rsidP="000C1175">
      <w:pPr>
        <w:bidi/>
        <w:rPr>
          <w:rFonts w:cs="Traditional Arabic"/>
          <w:color w:val="0F0F0F"/>
          <w:rtl/>
        </w:rPr>
      </w:pPr>
      <w:r w:rsidRPr="00BF6C19">
        <w:rPr>
          <w:rFonts w:cs="Traditional Arabic"/>
          <w:color w:val="0F0F0F"/>
          <w:rtl/>
        </w:rPr>
        <w:t>الآية 58</w:t>
      </w:r>
      <w:r w:rsidRPr="00BF6C19">
        <w:rPr>
          <w:rFonts w:cs="Traditional Arabic"/>
          <w:color w:val="0F0F0F"/>
        </w:rPr>
        <w:br/>
      </w:r>
      <w:r w:rsidRPr="00804CD9">
        <w:rPr>
          <w:rFonts w:cs="Traditional Arabic"/>
          <w:color w:val="0F0F0F"/>
          <w:u w:val="single"/>
          <w:rtl/>
        </w:rPr>
        <w:t>أبين : ص</w:t>
      </w:r>
      <w:r w:rsidR="00804CD9">
        <w:rPr>
          <w:rFonts w:cs="Traditional Arabic" w:hint="cs"/>
          <w:color w:val="0F0F0F"/>
          <w:u w:val="single"/>
          <w:rtl/>
        </w:rPr>
        <w:t>161</w:t>
      </w:r>
      <w:r w:rsidR="00804CD9">
        <w:rPr>
          <w:rFonts w:cs="Traditional Arabic" w:hint="cs"/>
          <w:color w:val="0F0F0F"/>
          <w:rtl/>
        </w:rPr>
        <w:t>:</w:t>
      </w:r>
      <w:r w:rsidRPr="00BF6C19">
        <w:rPr>
          <w:rFonts w:cs="Traditional Arabic"/>
          <w:color w:val="0F0F0F"/>
        </w:rPr>
        <w:br/>
      </w:r>
      <w:r w:rsidRPr="00BF6C19">
        <w:rPr>
          <w:rFonts w:cs="Traditional Arabic"/>
          <w:color w:val="0F0F0F"/>
          <w:rtl/>
        </w:rPr>
        <w:t>حاجتهم للدخول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للخدمة وغيرها وهذا يسبب لهم المشقة إذا طلب منهم الاستئذان في كل وقت</w:t>
      </w:r>
      <w:r w:rsidRPr="00BF6C19">
        <w:rPr>
          <w:rFonts w:cs="Traditional Arabic"/>
          <w:color w:val="0F0F0F"/>
        </w:rPr>
        <w:br/>
      </w:r>
      <w:r w:rsidRPr="00804CD9">
        <w:rPr>
          <w:rFonts w:cs="Traditional Arabic"/>
          <w:color w:val="0F0F0F"/>
          <w:u w:val="single"/>
          <w:rtl/>
        </w:rPr>
        <w:t xml:space="preserve">أوضح : </w:t>
      </w:r>
      <w:r w:rsidRPr="00804CD9">
        <w:rPr>
          <w:rFonts w:cs="Traditional Arabic"/>
          <w:color w:val="0F0F0F"/>
        </w:rPr>
        <w:br/>
      </w:r>
      <w:r w:rsidRPr="00BF6C19">
        <w:rPr>
          <w:rFonts w:cs="Traditional Arabic"/>
          <w:color w:val="0F0F0F"/>
        </w:rPr>
        <w:t>-</w:t>
      </w:r>
      <w:r w:rsidRPr="00BF6C19">
        <w:rPr>
          <w:rFonts w:cs="Traditional Arabic"/>
          <w:color w:val="0F0F0F"/>
          <w:rtl/>
        </w:rPr>
        <w:t>من خلال...... : حفظ العورات</w:t>
      </w:r>
      <w:r w:rsidRPr="00BF6C19">
        <w:rPr>
          <w:rFonts w:cs="Traditional Arabic"/>
          <w:color w:val="0F0F0F"/>
        </w:rPr>
        <w:br/>
      </w:r>
      <w:r w:rsidRPr="0042332C">
        <w:rPr>
          <w:rFonts w:cs="Traditional Arabic"/>
          <w:color w:val="0F0F0F"/>
          <w:u w:val="single"/>
          <w:rtl/>
        </w:rPr>
        <w:t>أفسر : ص</w:t>
      </w:r>
      <w:r w:rsidR="000D4C0A">
        <w:rPr>
          <w:rFonts w:cs="Traditional Arabic" w:hint="cs"/>
          <w:color w:val="0F0F0F"/>
          <w:u w:val="single"/>
          <w:rtl/>
        </w:rPr>
        <w:t>162</w:t>
      </w:r>
      <w:r w:rsidRPr="0042332C">
        <w:rPr>
          <w:rFonts w:cs="Traditional Arabic"/>
          <w:color w:val="0F0F0F"/>
          <w:u w:val="single"/>
        </w:rPr>
        <w:br/>
      </w:r>
      <w:r w:rsidRPr="00BF6C19">
        <w:rPr>
          <w:rFonts w:cs="Traditional Arabic"/>
          <w:color w:val="0F0F0F"/>
        </w:rPr>
        <w:t>-</w:t>
      </w:r>
      <w:r w:rsidRPr="00BF6C19">
        <w:rPr>
          <w:rFonts w:cs="Traditional Arabic"/>
          <w:color w:val="0F0F0F"/>
          <w:rtl/>
        </w:rPr>
        <w:t>وضع الثياب : التخفيف من الثياب كالجلباب والرداء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الذي فوق الثياب</w:t>
      </w:r>
      <w:r w:rsidRPr="00BF6C19">
        <w:rPr>
          <w:rFonts w:cs="Traditional Arabic"/>
          <w:color w:val="0F0F0F"/>
        </w:rPr>
        <w:br/>
        <w:t>-</w:t>
      </w:r>
      <w:r w:rsidRPr="00BF6C19">
        <w:rPr>
          <w:rFonts w:cs="Traditional Arabic"/>
          <w:color w:val="0F0F0F"/>
          <w:rtl/>
        </w:rPr>
        <w:t>يستعففن : ترك ما يخشى منه الفتنة كتخفيف الثياب</w:t>
      </w:r>
      <w:r w:rsidRPr="00BF6C19">
        <w:rPr>
          <w:rFonts w:cs="Traditional Arabic"/>
          <w:color w:val="0F0F0F"/>
        </w:rPr>
        <w:br/>
      </w:r>
      <w:r w:rsidRPr="0042332C">
        <w:rPr>
          <w:rFonts w:cs="Traditional Arabic"/>
          <w:color w:val="0F0F0F"/>
          <w:u w:val="single"/>
          <w:rtl/>
        </w:rPr>
        <w:t xml:space="preserve">أستنتج : </w:t>
      </w:r>
      <w:r w:rsidRPr="00BF6C19">
        <w:rPr>
          <w:rFonts w:cs="Traditional Arabic"/>
          <w:color w:val="0F0F0F"/>
        </w:rPr>
        <w:br/>
      </w:r>
      <w:r w:rsidRPr="00BF6C19">
        <w:rPr>
          <w:rFonts w:cs="Traditional Arabic"/>
          <w:color w:val="0F0F0F"/>
          <w:rtl/>
        </w:rPr>
        <w:t>ما مظاهر استعفاف......</w:t>
      </w:r>
      <w:r w:rsidR="000C1175">
        <w:rPr>
          <w:rFonts w:cs="Traditional Arabic" w:hint="cs"/>
          <w:color w:val="0F0F0F"/>
          <w:rtl/>
        </w:rPr>
        <w:t xml:space="preserve">؟ </w:t>
      </w:r>
      <w:r w:rsidRPr="00BF6C19">
        <w:rPr>
          <w:rFonts w:cs="Traditional Arabic"/>
          <w:color w:val="0F0F0F"/>
          <w:rtl/>
        </w:rPr>
        <w:t xml:space="preserve"> الاحتشام والتستر - وعدم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التخفيف من الثياب المرخص لهن بتخفيفها</w:t>
      </w:r>
      <w:r w:rsidRPr="00BF6C19">
        <w:rPr>
          <w:rFonts w:cs="Traditional Arabic"/>
          <w:color w:val="0F0F0F"/>
        </w:rPr>
        <w:br/>
      </w:r>
      <w:r w:rsidRPr="0042332C">
        <w:rPr>
          <w:rFonts w:cs="Traditional Arabic"/>
          <w:color w:val="0F0F0F"/>
          <w:u w:val="single"/>
          <w:rtl/>
        </w:rPr>
        <w:t>أحدد</w:t>
      </w:r>
      <w:r w:rsidRPr="0042332C">
        <w:rPr>
          <w:rFonts w:cs="Traditional Arabic"/>
          <w:color w:val="0F0F0F"/>
          <w:u w:val="single"/>
        </w:rPr>
        <w:t xml:space="preserve"> : </w:t>
      </w:r>
      <w:r w:rsidRPr="0042332C">
        <w:rPr>
          <w:rFonts w:cs="Traditional Arabic"/>
          <w:color w:val="0F0F0F"/>
          <w:u w:val="single"/>
          <w:rtl/>
        </w:rPr>
        <w:t>ص</w:t>
      </w:r>
      <w:r w:rsidR="000C1175">
        <w:rPr>
          <w:rFonts w:cs="Traditional Arabic" w:hint="cs"/>
          <w:color w:val="0F0F0F"/>
          <w:u w:val="single"/>
          <w:rtl/>
        </w:rPr>
        <w:t>163:</w:t>
      </w:r>
      <w:r w:rsidRPr="0042332C">
        <w:rPr>
          <w:rFonts w:cs="Traditional Arabic"/>
          <w:color w:val="0F0F0F"/>
          <w:u w:val="single"/>
        </w:rPr>
        <w:br/>
      </w:r>
      <w:r w:rsidRPr="00BF6C19">
        <w:rPr>
          <w:rFonts w:cs="Traditional Arabic"/>
          <w:color w:val="0F0F0F"/>
          <w:rtl/>
        </w:rPr>
        <w:t>بيت الإنسان نفسه - بيوت آبائكم – وأمهاتكم – وإخوانكم – وأخواتكم</w:t>
      </w:r>
      <w:r w:rsidRPr="00BF6C19">
        <w:rPr>
          <w:rFonts w:cs="Traditional Arabic"/>
          <w:color w:val="0F0F0F"/>
        </w:rPr>
        <w:t xml:space="preserve"> – </w:t>
      </w:r>
      <w:r w:rsidRPr="00BF6C19">
        <w:rPr>
          <w:rFonts w:cs="Traditional Arabic"/>
          <w:color w:val="0F0F0F"/>
          <w:rtl/>
        </w:rPr>
        <w:t>أعمامكم – وعماتكم – أخوالكم – وخالاتكم – بيوت من وكلتم بالتصرف فيها</w:t>
      </w:r>
      <w:r w:rsidRPr="00BF6C19">
        <w:rPr>
          <w:rFonts w:cs="Traditional Arabic"/>
          <w:color w:val="0F0F0F"/>
        </w:rPr>
        <w:t xml:space="preserve"> </w:t>
      </w:r>
      <w:r w:rsidR="000C1175">
        <w:rPr>
          <w:rFonts w:cs="Traditional Arabic"/>
          <w:color w:val="0F0F0F"/>
        </w:rPr>
        <w:t>–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وأصدقائكم</w:t>
      </w:r>
    </w:p>
    <w:p w:rsidR="000C1175" w:rsidRDefault="000C1175" w:rsidP="000C1175">
      <w:pPr>
        <w:bidi/>
        <w:rPr>
          <w:rFonts w:cs="Traditional Arabic"/>
          <w:color w:val="7030A0"/>
          <w:sz w:val="28"/>
          <w:szCs w:val="28"/>
          <w:u w:val="single"/>
          <w:rtl/>
        </w:rPr>
      </w:pPr>
      <w:r w:rsidRPr="000C1175">
        <w:rPr>
          <w:rFonts w:cs="Traditional Arabic" w:hint="cs"/>
          <w:color w:val="7030A0"/>
          <w:sz w:val="28"/>
          <w:szCs w:val="28"/>
          <w:u w:val="single"/>
          <w:rtl/>
        </w:rPr>
        <w:lastRenderedPageBreak/>
        <w:t>أبيّن:</w:t>
      </w:r>
    </w:p>
    <w:p w:rsidR="000C1175" w:rsidRDefault="0042332C" w:rsidP="000C1175">
      <w:pPr>
        <w:bidi/>
        <w:rPr>
          <w:rFonts w:cs="Traditional Arabic"/>
          <w:color w:val="0F0F0F"/>
          <w:rtl/>
        </w:rPr>
      </w:pPr>
      <w:r w:rsidRPr="00BF6C19">
        <w:rPr>
          <w:rFonts w:cs="Traditional Arabic"/>
          <w:color w:val="0F0F0F"/>
        </w:rPr>
        <w:br/>
      </w:r>
      <w:r w:rsidRPr="0042332C">
        <w:rPr>
          <w:rFonts w:cs="Traditional Arabic"/>
          <w:color w:val="0F0F0F"/>
          <w:u w:val="single"/>
          <w:rtl/>
        </w:rPr>
        <w:t>الأنشطة التقويمية : ص</w:t>
      </w:r>
      <w:r w:rsidR="000C1175">
        <w:rPr>
          <w:rFonts w:cs="Traditional Arabic" w:hint="cs"/>
          <w:color w:val="0F0F0F"/>
          <w:u w:val="single"/>
          <w:rtl/>
        </w:rPr>
        <w:t>164-165:</w:t>
      </w:r>
      <w:r w:rsidRPr="0042332C">
        <w:rPr>
          <w:rFonts w:cs="Traditional Arabic"/>
          <w:color w:val="0F0F0F"/>
          <w:u w:val="single"/>
        </w:rPr>
        <w:br/>
      </w:r>
      <w:r w:rsidRPr="0042332C">
        <w:rPr>
          <w:rFonts w:cs="Traditional Arabic"/>
          <w:color w:val="0F0F0F"/>
          <w:u w:val="single"/>
          <w:rtl/>
        </w:rPr>
        <w:t>النشاط الأول</w:t>
      </w:r>
      <w:r w:rsidRPr="0042332C">
        <w:rPr>
          <w:rFonts w:cs="Traditional Arabic"/>
          <w:color w:val="0F0F0F"/>
          <w:u w:val="single"/>
        </w:rPr>
        <w:t xml:space="preserve"> :</w:t>
      </w:r>
      <w:r w:rsidRPr="0042332C">
        <w:rPr>
          <w:rFonts w:cs="Traditional Arabic"/>
          <w:color w:val="0F0F0F"/>
          <w:u w:val="single"/>
        </w:rPr>
        <w:br/>
      </w:r>
      <w:r w:rsidRPr="00BF6C19">
        <w:rPr>
          <w:rFonts w:cs="Traditional Arabic"/>
          <w:color w:val="0F0F0F"/>
        </w:rPr>
        <w:t>-</w:t>
      </w:r>
      <w:r w:rsidRPr="00BF6C19">
        <w:rPr>
          <w:rFonts w:cs="Traditional Arabic"/>
          <w:color w:val="0F0F0F"/>
          <w:rtl/>
        </w:rPr>
        <w:t>أصناف الناس : الخدم والأطفال من الأبناء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الذين بلغوا سن التمييز</w:t>
      </w:r>
      <w:r w:rsidRPr="00BF6C19">
        <w:rPr>
          <w:rFonts w:cs="Traditional Arabic"/>
          <w:color w:val="0F0F0F"/>
        </w:rPr>
        <w:br/>
        <w:t>-</w:t>
      </w:r>
      <w:r w:rsidRPr="00BF6C19">
        <w:rPr>
          <w:rFonts w:cs="Traditional Arabic"/>
          <w:color w:val="0F0F0F"/>
          <w:rtl/>
        </w:rPr>
        <w:t>سبب الاستئذان : خشية الاطلاع على العورات لأنها غالبا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ما تكون مكشوفة في هذه الأوقات</w:t>
      </w:r>
      <w:r w:rsidRPr="00BF6C19">
        <w:rPr>
          <w:rFonts w:cs="Traditional Arabic"/>
          <w:color w:val="0F0F0F"/>
        </w:rPr>
        <w:br/>
      </w:r>
      <w:r w:rsidR="000C1175" w:rsidRPr="000C1175">
        <w:rPr>
          <w:rFonts w:cs="Traditional Arabic" w:hint="cs"/>
          <w:color w:val="0F0F0F"/>
          <w:u w:val="single"/>
          <w:rtl/>
        </w:rPr>
        <w:t>النشاط الثاني:</w:t>
      </w:r>
    </w:p>
    <w:p w:rsidR="000C1175" w:rsidRPr="000C1175" w:rsidRDefault="000C1175" w:rsidP="000C1175">
      <w:pPr>
        <w:bidi/>
        <w:rPr>
          <w:rFonts w:cs="Traditional Arabic"/>
          <w:color w:val="0F0F0F"/>
          <w:rtl/>
          <w:lang w:bidi="ar-AE"/>
        </w:rPr>
      </w:pPr>
      <w:r w:rsidRPr="00BF6C19">
        <w:rPr>
          <w:rFonts w:cs="Traditional Arabic"/>
          <w:color w:val="0F0F0F"/>
          <w:rtl/>
        </w:rPr>
        <w:t>جواز تخفيف الثياب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الظاهرة للعجائز مع النهي على عدم إظهار الزينة أو التبرج</w:t>
      </w:r>
      <w:r w:rsidRPr="00BF6C19">
        <w:rPr>
          <w:rFonts w:cs="Traditional Arabic"/>
          <w:color w:val="0F0F0F"/>
        </w:rPr>
        <w:br/>
        <w:t>-</w:t>
      </w:r>
      <w:r w:rsidRPr="00BF6C19">
        <w:rPr>
          <w:rFonts w:cs="Traditional Arabic"/>
          <w:color w:val="0F0F0F"/>
          <w:rtl/>
        </w:rPr>
        <w:t>أمر المرأة بعدم</w:t>
      </w:r>
      <w:r w:rsidRPr="00BF6C19">
        <w:rPr>
          <w:rFonts w:cs="Traditional Arabic"/>
          <w:color w:val="0F0F0F"/>
        </w:rPr>
        <w:t xml:space="preserve"> </w:t>
      </w:r>
      <w:r w:rsidRPr="00BF6C19">
        <w:rPr>
          <w:rFonts w:cs="Traditional Arabic"/>
          <w:color w:val="0F0F0F"/>
          <w:rtl/>
        </w:rPr>
        <w:t>إظهار الزينة للأجانب ورفع الحرج عنها في كل ما يتعذر إخفاؤه</w:t>
      </w:r>
    </w:p>
    <w:p w:rsidR="000C1175" w:rsidRDefault="000C1175" w:rsidP="000C1175">
      <w:pPr>
        <w:bidi/>
        <w:rPr>
          <w:rFonts w:cs="Traditional Arabic"/>
          <w:color w:val="0F0F0F"/>
          <w:rtl/>
        </w:rPr>
      </w:pPr>
      <w:r w:rsidRPr="0042332C">
        <w:rPr>
          <w:rFonts w:cs="Traditional Arabic"/>
          <w:color w:val="0F0F0F"/>
          <w:u w:val="single"/>
          <w:rtl/>
        </w:rPr>
        <w:t>النشاط الثالث</w:t>
      </w:r>
      <w:r>
        <w:rPr>
          <w:rFonts w:cs="Traditional Arabic" w:hint="cs"/>
          <w:color w:val="0F0F0F"/>
          <w:u w:val="single"/>
          <w:rtl/>
        </w:rPr>
        <w:t>:</w:t>
      </w:r>
      <w:r w:rsidR="0042332C" w:rsidRPr="00BF6C19">
        <w:rPr>
          <w:rFonts w:cs="Traditional Arabic"/>
          <w:color w:val="0F0F0F"/>
        </w:rPr>
        <w:br/>
        <w:t>-</w:t>
      </w:r>
      <w:r w:rsidR="0042332C" w:rsidRPr="00BF6C19">
        <w:rPr>
          <w:rFonts w:cs="Traditional Arabic"/>
          <w:color w:val="0F0F0F"/>
          <w:rtl/>
        </w:rPr>
        <w:t>الأصناف : الأقارب والأصدقاء ومن كان موكلا على البيت في غياب</w:t>
      </w:r>
      <w:r w:rsidR="0042332C" w:rsidRPr="00BF6C19">
        <w:rPr>
          <w:rFonts w:cs="Traditional Arabic"/>
          <w:color w:val="0F0F0F"/>
        </w:rPr>
        <w:t xml:space="preserve"> </w:t>
      </w:r>
      <w:r w:rsidR="0042332C" w:rsidRPr="00BF6C19">
        <w:rPr>
          <w:rFonts w:cs="Traditional Arabic"/>
          <w:color w:val="0F0F0F"/>
          <w:rtl/>
        </w:rPr>
        <w:t>صاحبه</w:t>
      </w:r>
      <w:r w:rsidR="0042332C" w:rsidRPr="00BF6C19">
        <w:rPr>
          <w:rFonts w:cs="Traditional Arabic"/>
          <w:color w:val="0F0F0F"/>
        </w:rPr>
        <w:br/>
        <w:t>-</w:t>
      </w:r>
      <w:r w:rsidR="0042332C" w:rsidRPr="00BF6C19">
        <w:rPr>
          <w:rFonts w:cs="Traditional Arabic"/>
          <w:color w:val="0F0F0F"/>
          <w:rtl/>
        </w:rPr>
        <w:t>سبب تحرجهم : خوفا من أن يكون ذلك أكلا بغير حق لأن صاحب الطعام غير</w:t>
      </w:r>
      <w:r w:rsidR="0042332C" w:rsidRPr="00BF6C19">
        <w:rPr>
          <w:rFonts w:cs="Traditional Arabic"/>
          <w:color w:val="0F0F0F"/>
        </w:rPr>
        <w:t xml:space="preserve"> </w:t>
      </w:r>
      <w:r w:rsidR="0042332C" w:rsidRPr="00BF6C19">
        <w:rPr>
          <w:rFonts w:cs="Traditional Arabic"/>
          <w:color w:val="0F0F0F"/>
          <w:rtl/>
        </w:rPr>
        <w:t>موجود</w:t>
      </w:r>
    </w:p>
    <w:p w:rsidR="007D7151" w:rsidRPr="000C1175" w:rsidRDefault="000C1175" w:rsidP="000C1175">
      <w:pPr>
        <w:bidi/>
        <w:rPr>
          <w:rFonts w:ascii="Arial" w:hAnsi="Arial" w:cs="Traditional Arabic"/>
          <w:color w:val="EE5081"/>
          <w:rtl/>
          <w:lang w:bidi="ar-AE"/>
        </w:rPr>
      </w:pPr>
      <w:r>
        <w:rPr>
          <w:rFonts w:cs="Traditional Arabic" w:hint="cs"/>
          <w:color w:val="0F0F0F"/>
          <w:rtl/>
        </w:rPr>
        <w:t xml:space="preserve">                                                 </w:t>
      </w:r>
      <w:r w:rsidR="0042332C" w:rsidRPr="00423992">
        <w:rPr>
          <w:rFonts w:ascii="Arial" w:hAnsi="Arial" w:cs="Traditional Arabic" w:hint="cs"/>
          <w:color w:val="EE5081"/>
          <w:rtl/>
        </w:rPr>
        <w:t>....</w:t>
      </w:r>
      <w:r w:rsidR="0042332C" w:rsidRPr="00423992">
        <w:rPr>
          <w:rFonts w:ascii="Arial" w:hAnsi="Arial" w:cs="Traditional Arabic" w:hint="cs"/>
          <w:color w:val="404040" w:themeColor="text1" w:themeTint="BF"/>
          <w:rtl/>
        </w:rPr>
        <w:t>...</w:t>
      </w:r>
      <w:r w:rsidR="0042332C" w:rsidRPr="00423992">
        <w:rPr>
          <w:rFonts w:ascii="Arial" w:hAnsi="Arial" w:cs="Traditional Arabic" w:hint="cs"/>
          <w:color w:val="EE5081"/>
          <w:rtl/>
        </w:rPr>
        <w:t>....</w:t>
      </w:r>
      <w:r w:rsidR="0042332C" w:rsidRPr="00423992">
        <w:rPr>
          <w:rFonts w:ascii="Arial" w:hAnsi="Arial" w:cs="Traditional Arabic" w:hint="cs"/>
          <w:color w:val="404040" w:themeColor="text1" w:themeTint="BF"/>
          <w:rtl/>
        </w:rPr>
        <w:t>.....</w:t>
      </w:r>
      <w:r w:rsidR="0042332C" w:rsidRPr="00423992">
        <w:rPr>
          <w:rFonts w:ascii="Arial" w:hAnsi="Arial" w:cs="Traditional Arabic" w:hint="cs"/>
          <w:color w:val="EE5081"/>
          <w:rtl/>
        </w:rPr>
        <w:t>....</w:t>
      </w:r>
      <w:r w:rsidR="0042332C" w:rsidRPr="00423992">
        <w:rPr>
          <w:rFonts w:ascii="Arial" w:hAnsi="Arial" w:cs="Traditional Arabic" w:hint="cs"/>
          <w:color w:val="404040" w:themeColor="text1" w:themeTint="BF"/>
          <w:rtl/>
        </w:rPr>
        <w:t>....</w:t>
      </w:r>
      <w:r w:rsidR="0042332C" w:rsidRPr="00423992">
        <w:rPr>
          <w:rFonts w:ascii="Arial" w:hAnsi="Arial" w:cs="Traditional Arabic" w:hint="cs"/>
          <w:color w:val="EE5081"/>
          <w:rtl/>
        </w:rPr>
        <w:t>.....</w:t>
      </w:r>
      <w:r w:rsidR="0042332C" w:rsidRPr="00423992">
        <w:rPr>
          <w:rFonts w:ascii="Arial" w:hAnsi="Arial" w:cs="Traditional Arabic" w:hint="cs"/>
          <w:color w:val="404040" w:themeColor="text1" w:themeTint="BF"/>
          <w:rtl/>
        </w:rPr>
        <w:t>...</w:t>
      </w:r>
      <w:r w:rsidR="0042332C" w:rsidRPr="00423992">
        <w:rPr>
          <w:rFonts w:ascii="Arial" w:hAnsi="Arial" w:cs="Traditional Arabic" w:hint="cs"/>
          <w:color w:val="EE5081"/>
          <w:rtl/>
        </w:rPr>
        <w:t>....</w:t>
      </w:r>
      <w:r w:rsidR="0042332C" w:rsidRPr="00423992">
        <w:rPr>
          <w:rFonts w:ascii="Arial" w:hAnsi="Arial" w:cs="Traditional Arabic" w:hint="cs"/>
          <w:color w:val="404040" w:themeColor="text1" w:themeTint="BF"/>
          <w:rtl/>
        </w:rPr>
        <w:t>....</w:t>
      </w:r>
      <w:r w:rsidR="0042332C" w:rsidRPr="00423992">
        <w:rPr>
          <w:rFonts w:ascii="Arial" w:hAnsi="Arial" w:cs="Traditional Arabic" w:hint="cs"/>
          <w:color w:val="EE5081"/>
          <w:rtl/>
        </w:rPr>
        <w:t>...</w:t>
      </w:r>
      <w:r w:rsidR="0042332C" w:rsidRPr="00423992">
        <w:rPr>
          <w:rFonts w:ascii="Arial" w:hAnsi="Arial" w:cs="Traditional Arabic" w:hint="cs"/>
          <w:color w:val="404040" w:themeColor="text1" w:themeTint="BF"/>
          <w:rtl/>
        </w:rPr>
        <w:t>...</w:t>
      </w:r>
      <w:r w:rsidR="0042332C" w:rsidRPr="00423992">
        <w:rPr>
          <w:rFonts w:ascii="Arial" w:hAnsi="Arial" w:cs="Traditional Arabic" w:hint="cs"/>
          <w:color w:val="EE5081"/>
          <w:rtl/>
        </w:rPr>
        <w:t>.....</w:t>
      </w:r>
      <w:r w:rsidR="0042332C" w:rsidRPr="00423992">
        <w:rPr>
          <w:rFonts w:ascii="Arial" w:hAnsi="Arial" w:cs="Traditional Arabic" w:hint="cs"/>
          <w:color w:val="404040" w:themeColor="text1" w:themeTint="BF"/>
          <w:rtl/>
        </w:rPr>
        <w:t>...</w:t>
      </w:r>
      <w:r w:rsidR="0042332C" w:rsidRPr="00423992">
        <w:rPr>
          <w:rFonts w:ascii="Arial" w:hAnsi="Arial" w:cs="Traditional Arabic" w:hint="cs"/>
          <w:color w:val="EE5081"/>
          <w:rtl/>
        </w:rPr>
        <w:t>..</w:t>
      </w:r>
    </w:p>
    <w:p w:rsidR="00FA5B81" w:rsidRDefault="00FA5B81" w:rsidP="007D7151">
      <w:pPr>
        <w:bidi/>
        <w:rPr>
          <w:rFonts w:ascii="Curlz MT" w:hAnsi="Curlz MT" w:cs="Traditional Arabic"/>
          <w:color w:val="EE5081"/>
          <w:rtl/>
          <w:lang w:bidi="ar-AE"/>
        </w:rPr>
      </w:pPr>
      <w:r w:rsidRPr="00423992">
        <w:rPr>
          <w:rFonts w:ascii="Curlz MT" w:hAnsi="Curlz MT" w:cs="Traditional Arabic" w:hint="cs"/>
          <w:color w:val="EE5081"/>
          <w:rtl/>
          <w:lang w:bidi="ar-AE"/>
        </w:rPr>
        <w:t>الدرس الثاني: (</w:t>
      </w:r>
      <w:r w:rsidR="00B81437">
        <w:rPr>
          <w:rFonts w:ascii="Curlz MT" w:hAnsi="Curlz MT" w:cs="Traditional Arabic" w:hint="cs"/>
          <w:color w:val="00B0F0"/>
          <w:rtl/>
          <w:lang w:bidi="ar-AE"/>
        </w:rPr>
        <w:t>آداب التعامل مع غير المسلمين في الحرب</w:t>
      </w:r>
      <w:r w:rsidRPr="00423992">
        <w:rPr>
          <w:rFonts w:ascii="Curlz MT" w:hAnsi="Curlz MT" w:cs="Traditional Arabic" w:hint="cs"/>
          <w:color w:val="EE5081"/>
          <w:rtl/>
          <w:lang w:bidi="ar-AE"/>
        </w:rPr>
        <w:t>):-</w:t>
      </w:r>
    </w:p>
    <w:p w:rsidR="00D24120" w:rsidRDefault="00B81437" w:rsidP="00D24120">
      <w:pPr>
        <w:bidi/>
        <w:rPr>
          <w:rFonts w:cs="Traditional Arabic"/>
          <w:color w:val="262626" w:themeColor="text1" w:themeTint="D9"/>
          <w:u w:val="single"/>
          <w:rtl/>
        </w:rPr>
      </w:pPr>
      <w:r w:rsidRPr="00CA2488">
        <w:rPr>
          <w:rFonts w:cs="Traditional Arabic"/>
          <w:color w:val="262626" w:themeColor="text1" w:themeTint="D9"/>
          <w:u w:val="single"/>
          <w:rtl/>
        </w:rPr>
        <w:t>أوازن : ص1</w:t>
      </w:r>
      <w:r w:rsidR="000C1175">
        <w:rPr>
          <w:rFonts w:cs="Traditional Arabic" w:hint="cs"/>
          <w:color w:val="262626" w:themeColor="text1" w:themeTint="D9"/>
          <w:u w:val="single"/>
          <w:rtl/>
        </w:rPr>
        <w:t>67</w:t>
      </w:r>
      <w:r w:rsidRPr="00B81437">
        <w:rPr>
          <w:rFonts w:cs="Traditional Arabic"/>
          <w:color w:val="262626" w:themeColor="text1" w:themeTint="D9"/>
        </w:rPr>
        <w:br/>
      </w:r>
      <w:r w:rsidRPr="00B81437">
        <w:rPr>
          <w:rFonts w:cs="Traditional Arabic"/>
          <w:color w:val="262626" w:themeColor="text1" w:themeTint="D9"/>
          <w:rtl/>
        </w:rPr>
        <w:t>من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خلال ما قرأنا نجد أن الإسلام قد نهى المسلمين عن بدء القتال دون إعلام العدو وأن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ينقض المسلمون العهد إذا كان بينهم وبين عدوهم ميثاق .... أما الدول المعاصرة فإنها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لا ترعى إلاً ولا ذمة تقاتل دون إعلام مسبق وتنقض العهود والمواثيق المبرمة من جانب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واحد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</w:rPr>
        <w:br/>
      </w:r>
      <w:r w:rsidRPr="00CA2488">
        <w:rPr>
          <w:rFonts w:cs="Traditional Arabic"/>
          <w:color w:val="262626" w:themeColor="text1" w:themeTint="D9"/>
          <w:u w:val="single"/>
          <w:rtl/>
        </w:rPr>
        <w:t xml:space="preserve">أتأمل : </w:t>
      </w:r>
      <w:r w:rsidRPr="00B81437">
        <w:rPr>
          <w:rFonts w:cs="Traditional Arabic"/>
          <w:color w:val="262626" w:themeColor="text1" w:themeTint="D9"/>
        </w:rPr>
        <w:br/>
        <w:t>-</w:t>
      </w:r>
      <w:r w:rsidRPr="00B81437">
        <w:rPr>
          <w:rFonts w:cs="Traditional Arabic"/>
          <w:color w:val="262626" w:themeColor="text1" w:themeTint="D9"/>
          <w:rtl/>
        </w:rPr>
        <w:t>من هم أكثر الضحايا ...... المدنيون الأبرياء من النساء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والأطفال</w:t>
      </w:r>
      <w:r w:rsidRPr="00B81437">
        <w:rPr>
          <w:rFonts w:cs="Traditional Arabic"/>
          <w:color w:val="262626" w:themeColor="text1" w:themeTint="D9"/>
        </w:rPr>
        <w:br/>
        <w:t>-</w:t>
      </w:r>
      <w:r w:rsidRPr="00B81437">
        <w:rPr>
          <w:rFonts w:cs="Traditional Arabic"/>
          <w:color w:val="262626" w:themeColor="text1" w:themeTint="D9"/>
          <w:rtl/>
        </w:rPr>
        <w:t>من هم أول المستهدفين ..... أول المستهدفين بالقتل هم غير المحاربين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وبالتدمير الأماكن المقدسة ومصادر المعيشة</w:t>
      </w:r>
      <w:r w:rsidRPr="00B81437">
        <w:rPr>
          <w:rFonts w:cs="Traditional Arabic"/>
          <w:color w:val="262626" w:themeColor="text1" w:themeTint="D9"/>
        </w:rPr>
        <w:br/>
        <w:t>-</w:t>
      </w:r>
      <w:r w:rsidRPr="00B81437">
        <w:rPr>
          <w:rFonts w:cs="Traditional Arabic"/>
          <w:color w:val="262626" w:themeColor="text1" w:themeTint="D9"/>
          <w:rtl/>
        </w:rPr>
        <w:t>حرب أمريكا على العراق و أفغانستان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وحرب اليهود على الفلسطينيين حيث قتل مئات الألوف ممن لا يد لهم بالحرب بحجة قتل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المحاربين</w:t>
      </w:r>
      <w:r w:rsidRPr="00B81437">
        <w:rPr>
          <w:rFonts w:cs="Traditional Arabic"/>
          <w:color w:val="262626" w:themeColor="text1" w:themeTint="D9"/>
        </w:rPr>
        <w:br/>
      </w:r>
      <w:r w:rsidRPr="00CA2488">
        <w:rPr>
          <w:rFonts w:cs="Traditional Arabic"/>
          <w:color w:val="262626" w:themeColor="text1" w:themeTint="D9"/>
          <w:u w:val="single"/>
          <w:rtl/>
        </w:rPr>
        <w:t xml:space="preserve">أعلل : ص </w:t>
      </w:r>
      <w:r w:rsidR="00D24120">
        <w:rPr>
          <w:rFonts w:cs="Traditional Arabic" w:hint="cs"/>
          <w:color w:val="262626" w:themeColor="text1" w:themeTint="D9"/>
          <w:u w:val="single"/>
          <w:rtl/>
        </w:rPr>
        <w:t>168</w:t>
      </w:r>
      <w:r w:rsidRPr="00CA2488">
        <w:rPr>
          <w:rFonts w:cs="Traditional Arabic"/>
          <w:color w:val="262626" w:themeColor="text1" w:themeTint="D9"/>
          <w:u w:val="single"/>
        </w:rPr>
        <w:br/>
      </w:r>
      <w:r w:rsidRPr="00B81437">
        <w:rPr>
          <w:rFonts w:cs="Traditional Arabic"/>
          <w:color w:val="262626" w:themeColor="text1" w:themeTint="D9"/>
        </w:rPr>
        <w:t>-</w:t>
      </w:r>
      <w:r w:rsidRPr="00B81437">
        <w:rPr>
          <w:rFonts w:cs="Traditional Arabic"/>
          <w:color w:val="262626" w:themeColor="text1" w:themeTint="D9"/>
          <w:rtl/>
        </w:rPr>
        <w:t>نهى الرسول صلى الله عليه وسلم ....... العسفاء هم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العمال والأجراء الذين لا يحاربون ولا يد لهم في الحرب وقد نهي عن قتلهم لأنهم لا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يشاركون في الحرب بل هم مشغولون بعملهم ووظائفهم</w:t>
      </w:r>
      <w:r w:rsidRPr="00B81437">
        <w:rPr>
          <w:rFonts w:cs="Traditional Arabic"/>
          <w:color w:val="262626" w:themeColor="text1" w:themeTint="D9"/>
        </w:rPr>
        <w:br/>
      </w:r>
      <w:r w:rsidRPr="00CA2488">
        <w:rPr>
          <w:rFonts w:cs="Traditional Arabic"/>
          <w:color w:val="262626" w:themeColor="text1" w:themeTint="D9"/>
          <w:u w:val="single"/>
          <w:rtl/>
        </w:rPr>
        <w:t xml:space="preserve">أعلل : </w:t>
      </w:r>
    </w:p>
    <w:p w:rsidR="00D24120" w:rsidRDefault="00B81437" w:rsidP="00D24120">
      <w:pPr>
        <w:bidi/>
        <w:rPr>
          <w:rFonts w:cs="Traditional Arabic"/>
          <w:color w:val="262626" w:themeColor="text1" w:themeTint="D9"/>
          <w:rtl/>
        </w:rPr>
      </w:pPr>
      <w:r w:rsidRPr="00CA2488">
        <w:rPr>
          <w:rFonts w:cs="Traditional Arabic"/>
          <w:color w:val="262626" w:themeColor="text1" w:themeTint="D9"/>
          <w:u w:val="single"/>
        </w:rPr>
        <w:br/>
      </w:r>
      <w:r w:rsidRPr="00B81437">
        <w:rPr>
          <w:rFonts w:cs="Traditional Arabic"/>
          <w:color w:val="262626" w:themeColor="text1" w:themeTint="D9"/>
        </w:rPr>
        <w:t>-</w:t>
      </w:r>
      <w:r w:rsidRPr="00B81437">
        <w:rPr>
          <w:rFonts w:cs="Traditional Arabic"/>
          <w:color w:val="262626" w:themeColor="text1" w:themeTint="D9"/>
          <w:rtl/>
        </w:rPr>
        <w:t>بم تعلل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نهي ...... تكريما للإنسان</w:t>
      </w:r>
      <w:r w:rsidRPr="00B81437">
        <w:rPr>
          <w:rFonts w:cs="Traditional Arabic"/>
          <w:color w:val="262626" w:themeColor="text1" w:themeTint="D9"/>
        </w:rPr>
        <w:br/>
        <w:t>-</w:t>
      </w:r>
      <w:r w:rsidRPr="00B81437">
        <w:rPr>
          <w:rFonts w:cs="Traditional Arabic"/>
          <w:color w:val="262626" w:themeColor="text1" w:themeTint="D9"/>
          <w:rtl/>
        </w:rPr>
        <w:t>فكيف كان موقف ...... عفا عنهم وعاملهم بكل سماحة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ورحمة</w:t>
      </w:r>
      <w:r w:rsidRPr="00B81437">
        <w:rPr>
          <w:rFonts w:cs="Traditional Arabic"/>
          <w:color w:val="262626" w:themeColor="text1" w:themeTint="D9"/>
        </w:rPr>
        <w:br/>
      </w:r>
      <w:r w:rsidRPr="00CA2488">
        <w:rPr>
          <w:rFonts w:cs="Traditional Arabic"/>
          <w:color w:val="262626" w:themeColor="text1" w:themeTint="D9"/>
          <w:u w:val="single"/>
          <w:rtl/>
        </w:rPr>
        <w:t xml:space="preserve">أناقش : ص </w:t>
      </w:r>
      <w:r w:rsidR="00D24120">
        <w:rPr>
          <w:rFonts w:cs="Traditional Arabic" w:hint="cs"/>
          <w:color w:val="262626" w:themeColor="text1" w:themeTint="D9"/>
          <w:u w:val="single"/>
          <w:rtl/>
        </w:rPr>
        <w:t>169</w:t>
      </w:r>
      <w:r w:rsidRPr="00B81437">
        <w:rPr>
          <w:rFonts w:cs="Traditional Arabic"/>
          <w:color w:val="262626" w:themeColor="text1" w:themeTint="D9"/>
        </w:rPr>
        <w:br/>
      </w:r>
      <w:r w:rsidRPr="00B81437">
        <w:rPr>
          <w:rFonts w:cs="Traditional Arabic"/>
          <w:color w:val="262626" w:themeColor="text1" w:themeTint="D9"/>
          <w:rtl/>
        </w:rPr>
        <w:lastRenderedPageBreak/>
        <w:t>إن من سماحة الإسلام أنه دعا في الحروب إلى عدم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الاعتداء على بيئة العدو لأن الغاية من الحرب ليس التنكيل والتخريب وذلك بعكس ما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تقوم به بعض الدول المحاربة من تدمير وتخريب للبيئة لأنه ليس لديهم ضابط خلقي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يمنعهم من ذلك</w:t>
      </w:r>
      <w:r w:rsidRPr="00B81437">
        <w:rPr>
          <w:rFonts w:cs="Traditional Arabic"/>
          <w:color w:val="262626" w:themeColor="text1" w:themeTint="D9"/>
        </w:rPr>
        <w:t xml:space="preserve"> </w:t>
      </w:r>
    </w:p>
    <w:p w:rsidR="00D24120" w:rsidRDefault="00B81437" w:rsidP="00D24120">
      <w:pPr>
        <w:bidi/>
        <w:rPr>
          <w:rFonts w:cs="Traditional Arabic"/>
          <w:color w:val="262626" w:themeColor="text1" w:themeTint="D9"/>
          <w:u w:val="single"/>
          <w:rtl/>
        </w:rPr>
      </w:pPr>
      <w:r w:rsidRPr="00B81437">
        <w:rPr>
          <w:rFonts w:cs="Traditional Arabic"/>
          <w:color w:val="262626" w:themeColor="text1" w:themeTint="D9"/>
        </w:rPr>
        <w:br/>
      </w:r>
      <w:r w:rsidRPr="00CA2488">
        <w:rPr>
          <w:rFonts w:cs="Traditional Arabic"/>
          <w:color w:val="262626" w:themeColor="text1" w:themeTint="D9"/>
          <w:u w:val="single"/>
          <w:rtl/>
        </w:rPr>
        <w:t xml:space="preserve">أقرأ وأستنتج : </w:t>
      </w:r>
      <w:r w:rsidR="00D24120">
        <w:rPr>
          <w:rFonts w:cs="Traditional Arabic" w:hint="cs"/>
          <w:color w:val="262626" w:themeColor="text1" w:themeTint="D9"/>
          <w:u w:val="single"/>
          <w:rtl/>
        </w:rPr>
        <w:t>170</w:t>
      </w:r>
      <w:r w:rsidRPr="00CA2488">
        <w:rPr>
          <w:rFonts w:cs="Traditional Arabic"/>
          <w:color w:val="262626" w:themeColor="text1" w:themeTint="D9"/>
          <w:u w:val="single"/>
        </w:rPr>
        <w:br/>
      </w:r>
      <w:r w:rsidRPr="00B81437">
        <w:rPr>
          <w:rFonts w:cs="Traditional Arabic"/>
          <w:color w:val="262626" w:themeColor="text1" w:themeTint="D9"/>
          <w:rtl/>
        </w:rPr>
        <w:t>أ‌-ولي الأمر ( الحاكم</w:t>
      </w:r>
      <w:r w:rsidRPr="00B81437">
        <w:rPr>
          <w:rFonts w:cs="Traditional Arabic"/>
          <w:color w:val="262626" w:themeColor="text1" w:themeTint="D9"/>
        </w:rPr>
        <w:t xml:space="preserve"> )</w:t>
      </w:r>
      <w:r w:rsidRPr="00B81437">
        <w:rPr>
          <w:rFonts w:cs="Traditional Arabic"/>
          <w:color w:val="262626" w:themeColor="text1" w:themeTint="D9"/>
        </w:rPr>
        <w:br/>
      </w:r>
      <w:r w:rsidRPr="00B81437">
        <w:rPr>
          <w:rFonts w:cs="Traditional Arabic"/>
          <w:color w:val="262626" w:themeColor="text1" w:themeTint="D9"/>
          <w:rtl/>
        </w:rPr>
        <w:t>ب‌- يحق لكل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مسلم شريفا كان أو وضيعا رجلا كان أو امرأة أن يمنح الأمان</w:t>
      </w:r>
      <w:r w:rsidRPr="00B81437">
        <w:rPr>
          <w:rFonts w:cs="Traditional Arabic"/>
          <w:color w:val="262626" w:themeColor="text1" w:themeTint="D9"/>
        </w:rPr>
        <w:br/>
      </w:r>
      <w:r w:rsidRPr="00B81437">
        <w:rPr>
          <w:rFonts w:cs="Traditional Arabic"/>
          <w:color w:val="262626" w:themeColor="text1" w:themeTint="D9"/>
          <w:rtl/>
        </w:rPr>
        <w:t>ج‌-الإذن الرسمي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بدخول الدولة كتأشيرة الدخول ( الفيزا ) أو ختم الدخول</w:t>
      </w:r>
      <w:r w:rsidRPr="00B81437">
        <w:rPr>
          <w:rFonts w:cs="Traditional Arabic"/>
          <w:color w:val="262626" w:themeColor="text1" w:themeTint="D9"/>
        </w:rPr>
        <w:br/>
      </w:r>
      <w:r w:rsidRPr="00CA2488">
        <w:rPr>
          <w:rFonts w:cs="Traditional Arabic"/>
          <w:color w:val="262626" w:themeColor="text1" w:themeTint="D9"/>
          <w:u w:val="single"/>
          <w:rtl/>
        </w:rPr>
        <w:t>أفكر وأجيب : ص</w:t>
      </w:r>
      <w:r w:rsidR="00D24120">
        <w:rPr>
          <w:rFonts w:cs="Traditional Arabic" w:hint="cs"/>
          <w:color w:val="262626" w:themeColor="text1" w:themeTint="D9"/>
          <w:u w:val="single"/>
          <w:rtl/>
        </w:rPr>
        <w:t>170-171</w:t>
      </w:r>
      <w:r w:rsidRPr="00B81437">
        <w:rPr>
          <w:rFonts w:cs="Traditional Arabic"/>
          <w:color w:val="262626" w:themeColor="text1" w:themeTint="D9"/>
        </w:rPr>
        <w:br/>
        <w:t>-</w:t>
      </w:r>
      <w:r w:rsidRPr="00B81437">
        <w:rPr>
          <w:rFonts w:cs="Traditional Arabic"/>
          <w:color w:val="262626" w:themeColor="text1" w:themeTint="D9"/>
          <w:rtl/>
        </w:rPr>
        <w:t>مبدأ السلم ...... أن يطلب العدو السلم من المسلمين ’’’ وأن يلتزم العدو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بشروط السلم وموجباته</w:t>
      </w:r>
      <w:r w:rsidRPr="00B81437">
        <w:rPr>
          <w:rFonts w:cs="Traditional Arabic"/>
          <w:color w:val="262626" w:themeColor="text1" w:themeTint="D9"/>
        </w:rPr>
        <w:br/>
        <w:t>-</w:t>
      </w:r>
      <w:r w:rsidRPr="00B81437">
        <w:rPr>
          <w:rFonts w:cs="Traditional Arabic"/>
          <w:color w:val="262626" w:themeColor="text1" w:themeTint="D9"/>
          <w:rtl/>
        </w:rPr>
        <w:t>ما حكم ..... لا يجوز لأن هذا من التخاذل والاستسلام الذي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لا يرضاه الله</w:t>
      </w:r>
      <w:r w:rsidRPr="00B81437">
        <w:rPr>
          <w:rFonts w:cs="Traditional Arabic"/>
          <w:color w:val="262626" w:themeColor="text1" w:themeTint="D9"/>
        </w:rPr>
        <w:br/>
        <w:t xml:space="preserve"> </w:t>
      </w:r>
      <w:r w:rsidR="00D24120">
        <w:rPr>
          <w:rFonts w:cs="Traditional Arabic" w:hint="cs"/>
          <w:color w:val="262626" w:themeColor="text1" w:themeTint="D9"/>
          <w:rtl/>
        </w:rPr>
        <w:t>-</w:t>
      </w:r>
      <w:r w:rsidRPr="00B81437">
        <w:rPr>
          <w:rFonts w:cs="Traditional Arabic"/>
          <w:color w:val="262626" w:themeColor="text1" w:themeTint="D9"/>
          <w:rtl/>
        </w:rPr>
        <w:t>في</w:t>
      </w:r>
      <w:r w:rsidRPr="00B81437">
        <w:rPr>
          <w:rFonts w:cs="Traditional Arabic"/>
          <w:color w:val="262626" w:themeColor="text1" w:themeTint="D9"/>
        </w:rPr>
        <w:sym w:font="Symbol" w:char="F072"/>
      </w:r>
      <w:r w:rsidRPr="00B81437">
        <w:rPr>
          <w:rFonts w:cs="Traditional Arabic"/>
          <w:color w:val="262626" w:themeColor="text1" w:themeTint="D9"/>
        </w:rPr>
        <w:t>-</w:t>
      </w:r>
      <w:r w:rsidRPr="00B81437">
        <w:rPr>
          <w:rFonts w:cs="Traditional Arabic"/>
          <w:color w:val="262626" w:themeColor="text1" w:themeTint="D9"/>
          <w:rtl/>
        </w:rPr>
        <w:t>اذكر مظهرين ..... 1- عودته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صلح الحديبية إلى المدينة ورجعوا إلى مكة معتمرين العام المقبل</w:t>
      </w:r>
      <w:r w:rsidRPr="00B81437">
        <w:rPr>
          <w:rFonts w:cs="Traditional Arabic"/>
          <w:color w:val="262626" w:themeColor="text1" w:themeTint="D9"/>
        </w:rPr>
        <w:br/>
        <w:t xml:space="preserve">2- </w:t>
      </w:r>
      <w:r w:rsidRPr="00B81437">
        <w:rPr>
          <w:rFonts w:cs="Traditional Arabic"/>
          <w:color w:val="262626" w:themeColor="text1" w:themeTint="D9"/>
          <w:rtl/>
        </w:rPr>
        <w:t>رد كل من أتاه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من قريش مسلما من غير إذن وليه</w:t>
      </w:r>
      <w:r w:rsidRPr="00B81437">
        <w:rPr>
          <w:rFonts w:cs="Traditional Arabic"/>
          <w:color w:val="262626" w:themeColor="text1" w:themeTint="D9"/>
        </w:rPr>
        <w:br/>
      </w:r>
      <w:r w:rsidRPr="00B81437">
        <w:rPr>
          <w:rFonts w:cs="Traditional Arabic"/>
          <w:color w:val="262626" w:themeColor="text1" w:themeTint="D9"/>
          <w:u w:val="single"/>
          <w:rtl/>
        </w:rPr>
        <w:t xml:space="preserve">حدد من النصوص : </w:t>
      </w:r>
      <w:r w:rsidRPr="00B81437">
        <w:rPr>
          <w:rFonts w:cs="Traditional Arabic"/>
          <w:color w:val="262626" w:themeColor="text1" w:themeTint="D9"/>
        </w:rPr>
        <w:br/>
      </w:r>
      <w:r w:rsidRPr="00B81437">
        <w:rPr>
          <w:rFonts w:cs="Traditional Arabic"/>
          <w:color w:val="262626" w:themeColor="text1" w:themeTint="D9"/>
          <w:rtl/>
        </w:rPr>
        <w:t>تركوا لهم حرية التدين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وعاملوهم بالعفو والرحمة والتسامح والإنسانية</w:t>
      </w:r>
      <w:r w:rsidRPr="00B81437">
        <w:rPr>
          <w:rFonts w:cs="Traditional Arabic"/>
          <w:color w:val="262626" w:themeColor="text1" w:themeTint="D9"/>
        </w:rPr>
        <w:br/>
      </w:r>
      <w:r w:rsidRPr="00B81437">
        <w:rPr>
          <w:rFonts w:cs="Traditional Arabic"/>
          <w:color w:val="262626" w:themeColor="text1" w:themeTint="D9"/>
          <w:u w:val="single"/>
          <w:rtl/>
        </w:rPr>
        <w:t xml:space="preserve">أقرأ ثم أجيب : </w:t>
      </w:r>
      <w:r w:rsidR="00D24120">
        <w:rPr>
          <w:rFonts w:cs="Traditional Arabic" w:hint="cs"/>
          <w:color w:val="262626" w:themeColor="text1" w:themeTint="D9"/>
          <w:u w:val="single"/>
          <w:rtl/>
        </w:rPr>
        <w:t>صـ172:</w:t>
      </w:r>
      <w:r w:rsidRPr="00B81437">
        <w:rPr>
          <w:rFonts w:cs="Traditional Arabic"/>
          <w:color w:val="262626" w:themeColor="text1" w:themeTint="D9"/>
        </w:rPr>
        <w:br/>
        <w:t>-</w:t>
      </w:r>
      <w:r w:rsidRPr="00B81437">
        <w:rPr>
          <w:rFonts w:cs="Traditional Arabic"/>
          <w:color w:val="262626" w:themeColor="text1" w:themeTint="D9"/>
          <w:rtl/>
        </w:rPr>
        <w:t>كيف كانت ..... الإحسان إليهم ومعاملتهم معاملة طيبة تليق بهم كبشر وعدم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التعرض لما يجرح كرامتهم وتقديم الأسير على النفس في الطعام</w:t>
      </w:r>
      <w:r w:rsidRPr="00B81437">
        <w:rPr>
          <w:rFonts w:cs="Traditional Arabic"/>
          <w:color w:val="262626" w:themeColor="text1" w:themeTint="D9"/>
        </w:rPr>
        <w:br/>
        <w:t>-</w:t>
      </w:r>
      <w:r w:rsidRPr="00B81437">
        <w:rPr>
          <w:rFonts w:cs="Traditional Arabic"/>
          <w:color w:val="262626" w:themeColor="text1" w:themeTint="D9"/>
          <w:rtl/>
        </w:rPr>
        <w:t>تعاني الحروب</w:t>
      </w:r>
      <w:r w:rsidRPr="00B81437">
        <w:rPr>
          <w:rFonts w:cs="Traditional Arabic"/>
          <w:color w:val="262626" w:themeColor="text1" w:themeTint="D9"/>
        </w:rPr>
        <w:t xml:space="preserve"> ...... </w:t>
      </w:r>
      <w:r w:rsidRPr="00B81437">
        <w:rPr>
          <w:rFonts w:cs="Traditional Arabic"/>
          <w:color w:val="262626" w:themeColor="text1" w:themeTint="D9"/>
          <w:rtl/>
        </w:rPr>
        <w:t>تعذيبهم جسديا ونفسيا – منع الطعام عنهم – إذلالهم وجرح كرامتهم كتعريتهم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أمام بعضهم</w:t>
      </w:r>
      <w:r w:rsidR="00D24120">
        <w:rPr>
          <w:rFonts w:cs="Traditional Arabic" w:hint="cs"/>
          <w:color w:val="262626" w:themeColor="text1" w:themeTint="D9"/>
          <w:rtl/>
        </w:rPr>
        <w:t>.</w:t>
      </w:r>
    </w:p>
    <w:p w:rsidR="00B81437" w:rsidRPr="00B81437" w:rsidRDefault="00B81437" w:rsidP="00D24120">
      <w:pPr>
        <w:bidi/>
        <w:rPr>
          <w:rFonts w:ascii="Arial" w:hAnsi="Arial" w:cs="Traditional Arabic"/>
          <w:color w:val="EE5081"/>
          <w:rtl/>
        </w:rPr>
      </w:pPr>
      <w:r w:rsidRPr="00CA2488">
        <w:rPr>
          <w:rFonts w:cs="Traditional Arabic"/>
          <w:color w:val="262626" w:themeColor="text1" w:themeTint="D9"/>
          <w:u w:val="single"/>
          <w:rtl/>
        </w:rPr>
        <w:t>الأنشطة التقويمية</w:t>
      </w:r>
      <w:r w:rsidRPr="00CA2488">
        <w:rPr>
          <w:rFonts w:cs="Traditional Arabic"/>
          <w:color w:val="262626" w:themeColor="text1" w:themeTint="D9"/>
          <w:u w:val="single"/>
        </w:rPr>
        <w:t xml:space="preserve"> </w:t>
      </w:r>
      <w:r w:rsidR="00D24120">
        <w:rPr>
          <w:rFonts w:cs="Traditional Arabic" w:hint="cs"/>
          <w:color w:val="262626" w:themeColor="text1" w:themeTint="D9"/>
          <w:u w:val="single"/>
          <w:rtl/>
        </w:rPr>
        <w:t>173-175:</w:t>
      </w:r>
      <w:r w:rsidRPr="00CA2488">
        <w:rPr>
          <w:rFonts w:cs="Traditional Arabic"/>
          <w:color w:val="262626" w:themeColor="text1" w:themeTint="D9"/>
          <w:u w:val="single"/>
        </w:rPr>
        <w:br/>
      </w:r>
      <w:r w:rsidRPr="00CA2488">
        <w:rPr>
          <w:rFonts w:cs="Traditional Arabic"/>
          <w:color w:val="262626" w:themeColor="text1" w:themeTint="D9"/>
          <w:u w:val="single"/>
          <w:rtl/>
        </w:rPr>
        <w:t>النشاط الأول</w:t>
      </w:r>
      <w:r w:rsidRPr="00CA2488">
        <w:rPr>
          <w:rFonts w:cs="Traditional Arabic"/>
          <w:color w:val="262626" w:themeColor="text1" w:themeTint="D9"/>
          <w:u w:val="single"/>
        </w:rPr>
        <w:t xml:space="preserve"> :</w:t>
      </w:r>
      <w:r w:rsidRPr="00CA2488">
        <w:rPr>
          <w:rFonts w:cs="Traditional Arabic"/>
          <w:color w:val="262626" w:themeColor="text1" w:themeTint="D9"/>
          <w:u w:val="single"/>
        </w:rPr>
        <w:br/>
      </w:r>
      <w:r w:rsidRPr="00B81437">
        <w:rPr>
          <w:rFonts w:cs="Traditional Arabic"/>
          <w:color w:val="262626" w:themeColor="text1" w:themeTint="D9"/>
          <w:rtl/>
        </w:rPr>
        <w:t>المن أو الفداء أي إما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أن نطلقهم بغير مقابل أو نأخذ فدية من المال مقابل إطلاق سراحهم</w:t>
      </w:r>
      <w:r w:rsidRPr="00B81437">
        <w:rPr>
          <w:rFonts w:cs="Traditional Arabic"/>
          <w:color w:val="262626" w:themeColor="text1" w:themeTint="D9"/>
        </w:rPr>
        <w:br/>
      </w:r>
      <w:r w:rsidRPr="00CA2488">
        <w:rPr>
          <w:rFonts w:cs="Traditional Arabic"/>
          <w:color w:val="262626" w:themeColor="text1" w:themeTint="D9"/>
          <w:u w:val="single"/>
          <w:rtl/>
        </w:rPr>
        <w:t>النشاط الثاني</w:t>
      </w:r>
      <w:r w:rsidRPr="00CA2488">
        <w:rPr>
          <w:rFonts w:cs="Traditional Arabic"/>
          <w:color w:val="262626" w:themeColor="text1" w:themeTint="D9"/>
          <w:u w:val="single"/>
        </w:rPr>
        <w:t xml:space="preserve"> :</w:t>
      </w:r>
      <w:r w:rsidRPr="00CA2488">
        <w:rPr>
          <w:rFonts w:cs="Traditional Arabic"/>
          <w:color w:val="262626" w:themeColor="text1" w:themeTint="D9"/>
          <w:u w:val="single"/>
        </w:rPr>
        <w:br/>
      </w:r>
      <w:r w:rsidRPr="00B81437">
        <w:rPr>
          <w:rFonts w:cs="Traditional Arabic"/>
          <w:color w:val="262626" w:themeColor="text1" w:themeTint="D9"/>
        </w:rPr>
        <w:t>-</w:t>
      </w:r>
      <w:r w:rsidRPr="00B81437">
        <w:rPr>
          <w:rFonts w:cs="Traditional Arabic"/>
          <w:color w:val="262626" w:themeColor="text1" w:themeTint="D9"/>
          <w:rtl/>
        </w:rPr>
        <w:t>قوله صلى الله عليه وسلم : ( استوصوا بالأسارى خيرا</w:t>
      </w:r>
      <w:r w:rsidRPr="00B81437">
        <w:rPr>
          <w:rFonts w:cs="Traditional Arabic"/>
          <w:color w:val="262626" w:themeColor="text1" w:themeTint="D9"/>
        </w:rPr>
        <w:t xml:space="preserve"> )</w:t>
      </w:r>
      <w:r w:rsidRPr="00B81437">
        <w:rPr>
          <w:rFonts w:cs="Traditional Arabic"/>
          <w:color w:val="262626" w:themeColor="text1" w:themeTint="D9"/>
        </w:rPr>
        <w:br/>
        <w:t>-</w:t>
      </w:r>
      <w:r w:rsidRPr="00B81437">
        <w:rPr>
          <w:rFonts w:cs="Traditional Arabic"/>
          <w:color w:val="262626" w:themeColor="text1" w:themeTint="D9"/>
          <w:rtl/>
        </w:rPr>
        <w:t>قوله صلى الله عليه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وسلم : ( لا تقتلوا الولدان ولا أصحاب الصوامع</w:t>
      </w:r>
      <w:r w:rsidRPr="00B81437">
        <w:rPr>
          <w:rFonts w:cs="Traditional Arabic"/>
          <w:color w:val="262626" w:themeColor="text1" w:themeTint="D9"/>
        </w:rPr>
        <w:t xml:space="preserve"> )</w:t>
      </w:r>
      <w:r w:rsidRPr="00B81437">
        <w:rPr>
          <w:rFonts w:cs="Traditional Arabic"/>
          <w:color w:val="262626" w:themeColor="text1" w:themeTint="D9"/>
        </w:rPr>
        <w:br/>
        <w:t>-</w:t>
      </w:r>
      <w:r w:rsidRPr="00B81437">
        <w:rPr>
          <w:rFonts w:cs="Traditional Arabic"/>
          <w:color w:val="262626" w:themeColor="text1" w:themeTint="D9"/>
          <w:rtl/>
        </w:rPr>
        <w:t>قوله صلى الله عليه وسلم</w:t>
      </w:r>
      <w:r w:rsidRPr="00B81437">
        <w:rPr>
          <w:rFonts w:cs="Traditional Arabic"/>
          <w:color w:val="262626" w:themeColor="text1" w:themeTint="D9"/>
        </w:rPr>
        <w:t xml:space="preserve"> : ( </w:t>
      </w:r>
      <w:r w:rsidRPr="00B81437">
        <w:rPr>
          <w:rFonts w:cs="Traditional Arabic"/>
          <w:color w:val="262626" w:themeColor="text1" w:themeTint="D9"/>
          <w:rtl/>
        </w:rPr>
        <w:t>اغزوا ولا تغلوا ولا تمثلوا ولا تقتلوا وليدا</w:t>
      </w:r>
      <w:r w:rsidRPr="00B81437">
        <w:rPr>
          <w:rFonts w:cs="Traditional Arabic"/>
          <w:color w:val="262626" w:themeColor="text1" w:themeTint="D9"/>
        </w:rPr>
        <w:t xml:space="preserve"> )</w:t>
      </w:r>
      <w:r w:rsidRPr="00B81437">
        <w:rPr>
          <w:rFonts w:cs="Traditional Arabic"/>
          <w:color w:val="262626" w:themeColor="text1" w:themeTint="D9"/>
        </w:rPr>
        <w:br/>
      </w:r>
      <w:r w:rsidRPr="00CA2488">
        <w:rPr>
          <w:rFonts w:cs="Traditional Arabic"/>
          <w:color w:val="262626" w:themeColor="text1" w:themeTint="D9"/>
          <w:u w:val="single"/>
          <w:rtl/>
        </w:rPr>
        <w:t>النشاط الثالث</w:t>
      </w:r>
      <w:r w:rsidRPr="00CA2488">
        <w:rPr>
          <w:rFonts w:cs="Traditional Arabic"/>
          <w:color w:val="262626" w:themeColor="text1" w:themeTint="D9"/>
          <w:u w:val="single"/>
        </w:rPr>
        <w:t xml:space="preserve"> : </w:t>
      </w:r>
      <w:r w:rsidRPr="00CA2488">
        <w:rPr>
          <w:rFonts w:cs="Traditional Arabic"/>
          <w:color w:val="262626" w:themeColor="text1" w:themeTint="D9"/>
          <w:u w:val="single"/>
        </w:rPr>
        <w:br/>
      </w:r>
      <w:r w:rsidRPr="00B81437">
        <w:rPr>
          <w:rFonts w:cs="Traditional Arabic"/>
          <w:color w:val="262626" w:themeColor="text1" w:themeTint="D9"/>
        </w:rPr>
        <w:t>-</w:t>
      </w:r>
      <w:r w:rsidRPr="00B81437">
        <w:rPr>
          <w:rFonts w:cs="Traditional Arabic"/>
          <w:color w:val="262626" w:themeColor="text1" w:themeTint="D9"/>
          <w:rtl/>
        </w:rPr>
        <w:t>الإحسان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إلى الأسرى</w:t>
      </w:r>
      <w:r w:rsidRPr="00B81437">
        <w:rPr>
          <w:rFonts w:cs="Traditional Arabic"/>
          <w:color w:val="262626" w:themeColor="text1" w:themeTint="D9"/>
        </w:rPr>
        <w:br/>
        <w:t>-</w:t>
      </w:r>
      <w:r w:rsidRPr="00B81437">
        <w:rPr>
          <w:rFonts w:cs="Traditional Arabic"/>
          <w:color w:val="262626" w:themeColor="text1" w:themeTint="D9"/>
          <w:rtl/>
        </w:rPr>
        <w:t>منع محاربة غير المحاربين</w:t>
      </w:r>
      <w:r w:rsidRPr="00B81437">
        <w:rPr>
          <w:rFonts w:cs="Traditional Arabic"/>
          <w:color w:val="262626" w:themeColor="text1" w:themeTint="D9"/>
        </w:rPr>
        <w:br/>
      </w:r>
      <w:r w:rsidRPr="00CA2488">
        <w:rPr>
          <w:rFonts w:cs="Traditional Arabic"/>
          <w:color w:val="262626" w:themeColor="text1" w:themeTint="D9"/>
          <w:u w:val="single"/>
          <w:rtl/>
        </w:rPr>
        <w:t>النشاط الرابع</w:t>
      </w:r>
      <w:r w:rsidRPr="00CA2488">
        <w:rPr>
          <w:rFonts w:cs="Traditional Arabic"/>
          <w:color w:val="262626" w:themeColor="text1" w:themeTint="D9"/>
          <w:u w:val="single"/>
        </w:rPr>
        <w:t xml:space="preserve"> :</w:t>
      </w:r>
      <w:r w:rsidRPr="00B81437">
        <w:rPr>
          <w:rFonts w:cs="Traditional Arabic"/>
          <w:color w:val="262626" w:themeColor="text1" w:themeTint="D9"/>
        </w:rPr>
        <w:br/>
      </w:r>
      <w:r w:rsidRPr="00B81437">
        <w:rPr>
          <w:rFonts w:cs="Traditional Arabic"/>
          <w:color w:val="262626" w:themeColor="text1" w:themeTint="D9"/>
          <w:rtl/>
        </w:rPr>
        <w:t>منع قتل الصبي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والمرأة والكبير وقطع الشجرة المثمرة وتخريب العامر وقتل الشاة والبعير إلا للأكل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وقطع النخل وحرقه والغلول والجبن</w:t>
      </w:r>
      <w:r w:rsidRPr="00B81437">
        <w:rPr>
          <w:rFonts w:cs="Traditional Arabic"/>
          <w:color w:val="262626" w:themeColor="text1" w:themeTint="D9"/>
        </w:rPr>
        <w:br/>
      </w:r>
      <w:r w:rsidRPr="00CA2488">
        <w:rPr>
          <w:rFonts w:cs="Traditional Arabic"/>
          <w:color w:val="262626" w:themeColor="text1" w:themeTint="D9"/>
          <w:u w:val="single"/>
          <w:rtl/>
        </w:rPr>
        <w:t>النشاط الخامس</w:t>
      </w:r>
      <w:r w:rsidRPr="00CA2488">
        <w:rPr>
          <w:rFonts w:cs="Traditional Arabic"/>
          <w:color w:val="262626" w:themeColor="text1" w:themeTint="D9"/>
          <w:u w:val="single"/>
        </w:rPr>
        <w:t xml:space="preserve"> :</w:t>
      </w:r>
      <w:r w:rsidRPr="00B81437">
        <w:rPr>
          <w:rFonts w:cs="Traditional Arabic"/>
          <w:color w:val="262626" w:themeColor="text1" w:themeTint="D9"/>
        </w:rPr>
        <w:br/>
      </w:r>
      <w:r w:rsidRPr="00B81437">
        <w:rPr>
          <w:rFonts w:cs="Traditional Arabic"/>
          <w:color w:val="262626" w:themeColor="text1" w:themeTint="D9"/>
          <w:rtl/>
        </w:rPr>
        <w:t>الالتزام بالآداب الإسلامية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في الحرب ، وأن كل مولود يولد بفطرة إيمانية سليمة ، وأن للأسرة والتنشئة دور في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طمس معالم الفطرة السوية للإنسان</w:t>
      </w:r>
      <w:r w:rsidRPr="00B81437">
        <w:rPr>
          <w:rFonts w:cs="Traditional Arabic"/>
          <w:color w:val="262626" w:themeColor="text1" w:themeTint="D9"/>
        </w:rPr>
        <w:br/>
      </w:r>
      <w:r w:rsidRPr="00CA2488">
        <w:rPr>
          <w:rFonts w:cs="Traditional Arabic"/>
          <w:color w:val="262626" w:themeColor="text1" w:themeTint="D9"/>
          <w:u w:val="single"/>
          <w:rtl/>
        </w:rPr>
        <w:t>النشاط السادس</w:t>
      </w:r>
      <w:r w:rsidRPr="00CA2488">
        <w:rPr>
          <w:rFonts w:cs="Traditional Arabic"/>
          <w:color w:val="262626" w:themeColor="text1" w:themeTint="D9"/>
          <w:u w:val="single"/>
        </w:rPr>
        <w:t xml:space="preserve"> :</w:t>
      </w:r>
      <w:r w:rsidRPr="00B81437">
        <w:rPr>
          <w:rFonts w:cs="Traditional Arabic"/>
          <w:color w:val="262626" w:themeColor="text1" w:themeTint="D9"/>
        </w:rPr>
        <w:br/>
      </w:r>
      <w:r w:rsidRPr="00B81437">
        <w:rPr>
          <w:rFonts w:cs="Traditional Arabic"/>
          <w:color w:val="262626" w:themeColor="text1" w:themeTint="D9"/>
          <w:rtl/>
        </w:rPr>
        <w:t>حرم التمثيل بالجثث أو أن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يعذبوا أحدا أو يسرفوا في القتل بعد تمكنهم منهم</w:t>
      </w:r>
      <w:r w:rsidRPr="00B81437">
        <w:rPr>
          <w:rFonts w:cs="Traditional Arabic"/>
          <w:color w:val="262626" w:themeColor="text1" w:themeTint="D9"/>
        </w:rPr>
        <w:br/>
      </w:r>
      <w:r w:rsidRPr="00CA2488">
        <w:rPr>
          <w:rFonts w:cs="Traditional Arabic"/>
          <w:color w:val="262626" w:themeColor="text1" w:themeTint="D9"/>
          <w:u w:val="single"/>
          <w:rtl/>
        </w:rPr>
        <w:lastRenderedPageBreak/>
        <w:t>النشاط السابع</w:t>
      </w:r>
      <w:r w:rsidRPr="00CA2488">
        <w:rPr>
          <w:rFonts w:cs="Traditional Arabic"/>
          <w:color w:val="262626" w:themeColor="text1" w:themeTint="D9"/>
          <w:u w:val="single"/>
        </w:rPr>
        <w:t xml:space="preserve"> :</w:t>
      </w:r>
      <w:r w:rsidRPr="00B81437">
        <w:rPr>
          <w:rFonts w:cs="Traditional Arabic"/>
          <w:color w:val="262626" w:themeColor="text1" w:themeTint="D9"/>
          <w:u w:val="single"/>
        </w:rPr>
        <w:br/>
      </w:r>
      <w:r w:rsidRPr="00B81437">
        <w:rPr>
          <w:rFonts w:cs="Traditional Arabic"/>
          <w:color w:val="262626" w:themeColor="text1" w:themeTint="D9"/>
        </w:rPr>
        <w:t>-</w:t>
      </w:r>
      <w:r w:rsidRPr="00B81437">
        <w:rPr>
          <w:rFonts w:cs="Traditional Arabic"/>
          <w:color w:val="262626" w:themeColor="text1" w:themeTint="D9"/>
          <w:rtl/>
        </w:rPr>
        <w:t>معاملته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للأسرى معاملة طيبة فقد أمر صلى الله عليه وسلم يوم بدر بإلباس الأسرى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وإطعامهم</w:t>
      </w:r>
      <w:r w:rsidRPr="00B81437">
        <w:rPr>
          <w:rFonts w:cs="Traditional Arabic"/>
          <w:color w:val="262626" w:themeColor="text1" w:themeTint="D9"/>
        </w:rPr>
        <w:br/>
        <w:t>-</w:t>
      </w:r>
      <w:r w:rsidRPr="00B81437">
        <w:rPr>
          <w:rFonts w:cs="Traditional Arabic"/>
          <w:color w:val="262626" w:themeColor="text1" w:themeTint="D9"/>
          <w:rtl/>
        </w:rPr>
        <w:t>تأمينه للمحاربين حيث قبل تأمين أم هانئ لرجل كافر</w:t>
      </w:r>
      <w:r w:rsidRPr="00B81437">
        <w:rPr>
          <w:rFonts w:cs="Traditional Arabic"/>
          <w:color w:val="262626" w:themeColor="text1" w:themeTint="D9"/>
        </w:rPr>
        <w:br/>
      </w:r>
      <w:r w:rsidRPr="00CA2488">
        <w:rPr>
          <w:rFonts w:cs="Traditional Arabic"/>
          <w:color w:val="262626" w:themeColor="text1" w:themeTint="D9"/>
          <w:u w:val="single"/>
          <w:rtl/>
        </w:rPr>
        <w:t>النشاط الثامن</w:t>
      </w:r>
      <w:r w:rsidRPr="00CA2488">
        <w:rPr>
          <w:rFonts w:cs="Traditional Arabic"/>
          <w:color w:val="262626" w:themeColor="text1" w:themeTint="D9"/>
          <w:u w:val="single"/>
        </w:rPr>
        <w:t xml:space="preserve"> :</w:t>
      </w:r>
      <w:r w:rsidRPr="00CA2488">
        <w:rPr>
          <w:rFonts w:cs="Traditional Arabic"/>
          <w:color w:val="262626" w:themeColor="text1" w:themeTint="D9"/>
          <w:u w:val="single"/>
        </w:rPr>
        <w:br/>
      </w:r>
      <w:r w:rsidRPr="00B81437">
        <w:rPr>
          <w:rFonts w:cs="Traditional Arabic"/>
          <w:color w:val="262626" w:themeColor="text1" w:themeTint="D9"/>
          <w:rtl/>
        </w:rPr>
        <w:t>في الوقت الذي دعا فيه الإسلام إلى الالتزام بآداب الحرب كإعلام العدو بالحرب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وعدم التمثيل بجثث الأعداء والتدمير والغدر والإساءة إلى الأسرى ومحاربة غير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المحاربين نجد أن الحروب المعاصرة تتجاوز كل ذلك من غدر وتمثيل بالجثث وتدمير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للبيئة وقتل للأبرياء وتعذيب للأسرى وغير ذلك من المعاملات غير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لإنسانية</w:t>
      </w:r>
      <w:r w:rsidRPr="00B81437">
        <w:rPr>
          <w:rFonts w:cs="Traditional Arabic"/>
          <w:color w:val="262626" w:themeColor="text1" w:themeTint="D9"/>
        </w:rPr>
        <w:br/>
      </w:r>
      <w:r>
        <w:rPr>
          <w:rFonts w:ascii="Arial" w:hAnsi="Arial" w:cs="Traditional Arabic" w:hint="cs"/>
          <w:color w:val="EE5081"/>
          <w:rtl/>
        </w:rPr>
        <w:t xml:space="preserve">                                         </w:t>
      </w:r>
      <w:r w:rsidRPr="00423992">
        <w:rPr>
          <w:rFonts w:ascii="Arial" w:hAnsi="Arial" w:cs="Traditional Arabic" w:hint="cs"/>
          <w:color w:val="EE5081"/>
          <w:rtl/>
        </w:rPr>
        <w:t>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</w:t>
      </w:r>
      <w:r w:rsidRPr="00423992">
        <w:rPr>
          <w:rFonts w:ascii="Arial" w:hAnsi="Arial" w:cs="Traditional Arabic" w:hint="cs"/>
          <w:color w:val="EE5081"/>
          <w:rtl/>
        </w:rPr>
        <w:t>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.....</w:t>
      </w:r>
      <w:r w:rsidRPr="00423992">
        <w:rPr>
          <w:rFonts w:ascii="Arial" w:hAnsi="Arial" w:cs="Traditional Arabic" w:hint="cs"/>
          <w:color w:val="EE5081"/>
          <w:rtl/>
        </w:rPr>
        <w:t>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....</w:t>
      </w:r>
      <w:r w:rsidRPr="00423992">
        <w:rPr>
          <w:rFonts w:ascii="Arial" w:hAnsi="Arial" w:cs="Traditional Arabic" w:hint="cs"/>
          <w:color w:val="EE5081"/>
          <w:rtl/>
        </w:rPr>
        <w:t>.....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</w:t>
      </w:r>
      <w:r w:rsidRPr="00423992">
        <w:rPr>
          <w:rFonts w:ascii="Arial" w:hAnsi="Arial" w:cs="Traditional Arabic" w:hint="cs"/>
          <w:color w:val="EE5081"/>
          <w:rtl/>
        </w:rPr>
        <w:t>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....</w:t>
      </w:r>
      <w:r w:rsidRPr="00423992">
        <w:rPr>
          <w:rFonts w:ascii="Arial" w:hAnsi="Arial" w:cs="Traditional Arabic" w:hint="cs"/>
          <w:color w:val="EE5081"/>
          <w:rtl/>
        </w:rPr>
        <w:t>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</w:t>
      </w:r>
      <w:r w:rsidRPr="00423992">
        <w:rPr>
          <w:rFonts w:ascii="Arial" w:hAnsi="Arial" w:cs="Traditional Arabic" w:hint="cs"/>
          <w:color w:val="EE5081"/>
          <w:rtl/>
        </w:rPr>
        <w:t>.....</w:t>
      </w:r>
      <w:r w:rsidRPr="00423992">
        <w:rPr>
          <w:rFonts w:ascii="Arial" w:hAnsi="Arial" w:cs="Traditional Arabic" w:hint="cs"/>
          <w:color w:val="404040" w:themeColor="text1" w:themeTint="BF"/>
          <w:rtl/>
        </w:rPr>
        <w:t>...</w:t>
      </w:r>
      <w:r w:rsidRPr="00423992">
        <w:rPr>
          <w:rFonts w:ascii="Arial" w:hAnsi="Arial" w:cs="Traditional Arabic" w:hint="cs"/>
          <w:color w:val="EE5081"/>
          <w:rtl/>
        </w:rPr>
        <w:t>..</w:t>
      </w:r>
    </w:p>
    <w:p w:rsidR="00D24120" w:rsidRDefault="00FA5B81" w:rsidP="00D24120">
      <w:pPr>
        <w:bidi/>
        <w:rPr>
          <w:rFonts w:cs="Traditional Arabic"/>
          <w:color w:val="262626" w:themeColor="text1" w:themeTint="D9"/>
          <w:u w:val="single"/>
          <w:rtl/>
        </w:rPr>
      </w:pPr>
      <w:r w:rsidRPr="00F1529F">
        <w:rPr>
          <w:rFonts w:ascii="Curlz MT" w:hAnsi="Curlz MT" w:cs="Traditional Arabic" w:hint="cs"/>
          <w:color w:val="EE5081"/>
          <w:rtl/>
          <w:lang w:bidi="ar-AE"/>
        </w:rPr>
        <w:t>الدرس الثالث: (</w:t>
      </w:r>
      <w:r w:rsidR="007D7151">
        <w:rPr>
          <w:rFonts w:ascii="Curlz MT" w:hAnsi="Curlz MT" w:cs="Traditional Arabic" w:hint="cs"/>
          <w:color w:val="00B0F0"/>
          <w:rtl/>
          <w:lang w:bidi="ar-AE"/>
        </w:rPr>
        <w:t xml:space="preserve">الأدب في التعامل مع </w:t>
      </w:r>
      <w:r w:rsidR="007D7151" w:rsidRPr="00D24120">
        <w:rPr>
          <w:rFonts w:ascii="Curlz MT" w:hAnsi="Curlz MT" w:cs="Traditional Arabic" w:hint="cs"/>
          <w:color w:val="00B0F0"/>
          <w:rtl/>
          <w:lang w:bidi="ar-AE"/>
        </w:rPr>
        <w:t>الرسول</w:t>
      </w:r>
      <w:r w:rsidR="007D7151" w:rsidRPr="00D24120">
        <w:rPr>
          <w:rFonts w:cs="Traditional Arabic"/>
          <w:color w:val="262626" w:themeColor="text1" w:themeTint="D9"/>
          <w:rtl/>
        </w:rPr>
        <w:t xml:space="preserve"> </w:t>
      </w:r>
      <w:r w:rsidR="007D7151" w:rsidRPr="00D24120">
        <w:rPr>
          <w:rFonts w:cs="Traditional Arabic"/>
          <w:color w:val="00B0F0"/>
          <w:rtl/>
        </w:rPr>
        <w:t>صلى</w:t>
      </w:r>
      <w:r w:rsidR="007D7151" w:rsidRPr="007D7151">
        <w:rPr>
          <w:rFonts w:cs="Traditional Arabic"/>
          <w:color w:val="00B0F0"/>
          <w:rtl/>
        </w:rPr>
        <w:t xml:space="preserve"> الله عليه وسلم</w:t>
      </w:r>
      <w:r w:rsidR="007D7151">
        <w:rPr>
          <w:rFonts w:ascii="Curlz MT" w:hAnsi="Curlz MT" w:cs="Traditional Arabic" w:hint="cs"/>
          <w:color w:val="00B0F0"/>
          <w:rtl/>
          <w:lang w:bidi="ar-AE"/>
        </w:rPr>
        <w:t xml:space="preserve"> </w:t>
      </w:r>
      <w:r w:rsidR="00D24120">
        <w:rPr>
          <w:rFonts w:ascii="Curlz MT" w:hAnsi="Curlz MT" w:cs="Traditional Arabic"/>
          <w:color w:val="00B0F0"/>
          <w:rtl/>
          <w:lang w:bidi="ar-AE"/>
        </w:rPr>
        <w:t>–</w:t>
      </w:r>
      <w:r w:rsidR="00D24120">
        <w:rPr>
          <w:rFonts w:ascii="Curlz MT" w:hAnsi="Curlz MT" w:cs="Traditional Arabic" w:hint="cs"/>
          <w:color w:val="00B0F0"/>
          <w:rtl/>
          <w:lang w:bidi="ar-AE"/>
        </w:rPr>
        <w:t>سورة النور</w:t>
      </w:r>
      <w:r w:rsidR="00D24120" w:rsidRPr="00D24120">
        <w:rPr>
          <w:rFonts w:asciiTheme="majorBidi" w:hAnsiTheme="majorBidi" w:cs="Traditional Arabic"/>
          <w:color w:val="00B0F0"/>
          <w:rtl/>
          <w:lang w:bidi="ar-AE"/>
        </w:rPr>
        <w:t>-</w:t>
      </w:r>
      <w:r w:rsidR="00D24120" w:rsidRPr="00D24120">
        <w:rPr>
          <w:rFonts w:asciiTheme="majorBidi" w:hAnsiTheme="majorBidi" w:cstheme="majorBidi"/>
          <w:color w:val="00B0F0"/>
          <w:rtl/>
          <w:lang w:bidi="ar-AE"/>
        </w:rPr>
        <w:t xml:space="preserve"> (62-64</w:t>
      </w:r>
      <w:r w:rsidR="00D24120">
        <w:rPr>
          <w:rFonts w:ascii="Curlz MT" w:hAnsi="Curlz MT" w:cs="Traditional Arabic" w:hint="cs"/>
          <w:color w:val="00B0F0"/>
          <w:rtl/>
          <w:lang w:bidi="ar-AE"/>
        </w:rPr>
        <w:t>)</w:t>
      </w:r>
      <w:r w:rsidRPr="00F1529F">
        <w:rPr>
          <w:rFonts w:ascii="Curlz MT" w:hAnsi="Curlz MT" w:cs="Traditional Arabic" w:hint="cs"/>
          <w:color w:val="EE5081"/>
          <w:rtl/>
          <w:lang w:bidi="ar-AE"/>
        </w:rPr>
        <w:t>):-</w:t>
      </w:r>
      <w:r w:rsidR="007D7151" w:rsidRPr="00B81437">
        <w:rPr>
          <w:rFonts w:cs="Traditional Arabic"/>
          <w:color w:val="262626" w:themeColor="text1" w:themeTint="D9"/>
        </w:rPr>
        <w:br/>
      </w:r>
      <w:r w:rsidR="00D24120" w:rsidRPr="00D24120">
        <w:rPr>
          <w:rFonts w:cs="Traditional Arabic" w:hint="cs"/>
          <w:color w:val="7030A0"/>
          <w:sz w:val="32"/>
          <w:szCs w:val="32"/>
          <w:u w:val="single"/>
          <w:rtl/>
        </w:rPr>
        <w:t>أناقش:</w:t>
      </w:r>
    </w:p>
    <w:p w:rsidR="007D7151" w:rsidRPr="00D24120" w:rsidRDefault="007D7151" w:rsidP="00D24120">
      <w:pPr>
        <w:bidi/>
        <w:rPr>
          <w:rFonts w:ascii="Curlz MT" w:hAnsi="Curlz MT" w:cs="Traditional Arabic"/>
          <w:color w:val="EE5081"/>
          <w:rtl/>
          <w:lang w:bidi="ar-AE"/>
        </w:rPr>
      </w:pPr>
      <w:r w:rsidRPr="00CA2488">
        <w:rPr>
          <w:rFonts w:cs="Traditional Arabic"/>
          <w:color w:val="262626" w:themeColor="text1" w:themeTint="D9"/>
          <w:u w:val="single"/>
          <w:rtl/>
        </w:rPr>
        <w:t>أبين : ص</w:t>
      </w:r>
      <w:r w:rsidR="00D24120">
        <w:rPr>
          <w:rFonts w:cs="Traditional Arabic" w:hint="cs"/>
          <w:color w:val="262626" w:themeColor="text1" w:themeTint="D9"/>
          <w:u w:val="single"/>
          <w:rtl/>
        </w:rPr>
        <w:t>178:</w:t>
      </w:r>
      <w:r w:rsidRPr="00B81437">
        <w:rPr>
          <w:rFonts w:cs="Traditional Arabic"/>
          <w:color w:val="262626" w:themeColor="text1" w:themeTint="D9"/>
        </w:rPr>
        <w:br/>
      </w:r>
      <w:r w:rsidRPr="00B81437">
        <w:rPr>
          <w:rFonts w:cs="Traditional Arabic"/>
          <w:color w:val="262626" w:themeColor="text1" w:themeTint="D9"/>
          <w:rtl/>
        </w:rPr>
        <w:t>ما الفرق .... الاستئذان داخل البيوت يكون من أجل غض البصر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وحفظ العورات أما الاستئذان الجامع فهو طلب الإذن لعدم الحضور لأمر يجب على الجميع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حضوره</w:t>
      </w:r>
      <w:r w:rsidRPr="00B81437">
        <w:rPr>
          <w:rFonts w:cs="Traditional Arabic"/>
          <w:color w:val="262626" w:themeColor="text1" w:themeTint="D9"/>
        </w:rPr>
        <w:br/>
      </w:r>
      <w:r w:rsidRPr="00CA2488">
        <w:rPr>
          <w:rFonts w:cs="Traditional Arabic"/>
          <w:color w:val="262626" w:themeColor="text1" w:themeTint="D9"/>
          <w:u w:val="single"/>
          <w:rtl/>
        </w:rPr>
        <w:t>أستنتج : ص</w:t>
      </w:r>
      <w:r w:rsidR="00D24120">
        <w:rPr>
          <w:rFonts w:cs="Traditional Arabic" w:hint="cs"/>
          <w:color w:val="262626" w:themeColor="text1" w:themeTint="D9"/>
          <w:u w:val="single"/>
          <w:rtl/>
        </w:rPr>
        <w:t>179</w:t>
      </w:r>
      <w:r w:rsidRPr="00B81437">
        <w:rPr>
          <w:rFonts w:cs="Traditional Arabic"/>
          <w:color w:val="262626" w:themeColor="text1" w:themeTint="D9"/>
        </w:rPr>
        <w:br/>
      </w:r>
      <w:r w:rsidRPr="00B81437">
        <w:rPr>
          <w:rFonts w:cs="Traditional Arabic"/>
          <w:color w:val="262626" w:themeColor="text1" w:themeTint="D9"/>
          <w:rtl/>
        </w:rPr>
        <w:t>أ‌- بأنهم يؤمنون بالله ورسوله</w:t>
      </w:r>
      <w:r w:rsidRPr="00B81437">
        <w:rPr>
          <w:rFonts w:cs="Traditional Arabic"/>
          <w:color w:val="262626" w:themeColor="text1" w:themeTint="D9"/>
        </w:rPr>
        <w:br/>
      </w:r>
      <w:r w:rsidRPr="00B81437">
        <w:rPr>
          <w:rFonts w:cs="Traditional Arabic"/>
          <w:color w:val="262626" w:themeColor="text1" w:themeTint="D9"/>
          <w:rtl/>
        </w:rPr>
        <w:t>ب‌- التأدب في القول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مع الرسول صلى الله عليه وسلم</w:t>
      </w:r>
      <w:r w:rsidRPr="00B81437">
        <w:rPr>
          <w:rFonts w:cs="Traditional Arabic"/>
          <w:color w:val="262626" w:themeColor="text1" w:themeTint="D9"/>
        </w:rPr>
        <w:br/>
      </w:r>
      <w:r w:rsidRPr="00B81437">
        <w:rPr>
          <w:rFonts w:cs="Traditional Arabic"/>
          <w:color w:val="262626" w:themeColor="text1" w:themeTint="D9"/>
          <w:rtl/>
        </w:rPr>
        <w:t>ج‌- أن المتغيب قد يكون معذورا لسبب ما أو بسبب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ذنب اقترفه فحرم بركة الاجتماع وأجره</w:t>
      </w:r>
      <w:r w:rsidRPr="00B81437">
        <w:rPr>
          <w:rFonts w:cs="Traditional Arabic"/>
          <w:color w:val="262626" w:themeColor="text1" w:themeTint="D9"/>
        </w:rPr>
        <w:br/>
      </w:r>
      <w:r w:rsidRPr="00B81437">
        <w:rPr>
          <w:rFonts w:cs="Traditional Arabic"/>
          <w:color w:val="262626" w:themeColor="text1" w:themeTint="D9"/>
          <w:rtl/>
        </w:rPr>
        <w:t>د‌- لأن الأمر متعلق بالجماعة وفي تخلفه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ضرر للمجتمع بأكمله وهذا يمنعه من أن يكون حرا في التصرف فيما يتعلق بمصلحة الجماعة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</w:rPr>
        <w:br/>
      </w:r>
      <w:r w:rsidRPr="00B81437">
        <w:rPr>
          <w:rFonts w:cs="Traditional Arabic"/>
          <w:color w:val="262626" w:themeColor="text1" w:themeTint="D9"/>
          <w:rtl/>
        </w:rPr>
        <w:t>ه‌- طاعة الله ورسوله في كل ما يأمران به دون تردد ولو كان ذلك مخالفا لمصالحنا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وأهوائنا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</w:rPr>
        <w:br/>
      </w:r>
      <w:r w:rsidRPr="00B81437">
        <w:rPr>
          <w:rFonts w:cs="Traditional Arabic"/>
          <w:color w:val="262626" w:themeColor="text1" w:themeTint="D9"/>
          <w:rtl/>
        </w:rPr>
        <w:t>و‌- أن رحمة الله واسعة تشمل الطائعين والعصاة إن هم تابوا - وأن في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التخلف عن المصلحة العامة إثم فيحتاج إلى توبة ليغفر له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</w:rPr>
        <w:br/>
      </w:r>
      <w:r w:rsidRPr="00CA2488">
        <w:rPr>
          <w:rFonts w:cs="Traditional Arabic"/>
          <w:color w:val="262626" w:themeColor="text1" w:themeTint="D9"/>
          <w:u w:val="single"/>
          <w:rtl/>
        </w:rPr>
        <w:t>أقرأ وأجيب : ص</w:t>
      </w:r>
      <w:r w:rsidR="00D24120">
        <w:rPr>
          <w:rFonts w:cs="Traditional Arabic" w:hint="cs"/>
          <w:color w:val="262626" w:themeColor="text1" w:themeTint="D9"/>
          <w:u w:val="single"/>
          <w:rtl/>
        </w:rPr>
        <w:t>180</w:t>
      </w:r>
      <w:r w:rsidRPr="00CA2488">
        <w:rPr>
          <w:rFonts w:cs="Traditional Arabic"/>
          <w:color w:val="262626" w:themeColor="text1" w:themeTint="D9"/>
          <w:u w:val="single"/>
        </w:rPr>
        <w:br/>
      </w:r>
      <w:r w:rsidRPr="00B81437">
        <w:rPr>
          <w:rFonts w:cs="Traditional Arabic"/>
          <w:color w:val="262626" w:themeColor="text1" w:themeTint="D9"/>
        </w:rPr>
        <w:t xml:space="preserve">- </w:t>
      </w:r>
      <w:r w:rsidRPr="00B81437">
        <w:rPr>
          <w:rFonts w:cs="Traditional Arabic"/>
          <w:color w:val="262626" w:themeColor="text1" w:themeTint="D9"/>
          <w:rtl/>
        </w:rPr>
        <w:t>مثل ...... المصلحة العامة : الجهاد المصلحة الخاصة : كمن يريد البيع والشراء</w:t>
      </w:r>
      <w:r w:rsidRPr="00B81437">
        <w:rPr>
          <w:rFonts w:cs="Traditional Arabic"/>
          <w:color w:val="262626" w:themeColor="text1" w:themeTint="D9"/>
        </w:rPr>
        <w:br/>
        <w:t xml:space="preserve">- </w:t>
      </w:r>
      <w:r w:rsidRPr="00B81437">
        <w:rPr>
          <w:rFonts w:cs="Traditional Arabic"/>
          <w:color w:val="262626" w:themeColor="text1" w:themeTint="D9"/>
          <w:rtl/>
        </w:rPr>
        <w:t>قارن ... المصلحة العامة : القيام بها واجب . المصلحة الخاصة : القيام بها مباح إذا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كانت مشروعة</w:t>
      </w:r>
      <w:r w:rsidRPr="00B81437">
        <w:rPr>
          <w:rFonts w:cs="Traditional Arabic"/>
          <w:color w:val="262626" w:themeColor="text1" w:themeTint="D9"/>
        </w:rPr>
        <w:br/>
      </w:r>
      <w:r w:rsidRPr="00B81437">
        <w:rPr>
          <w:rFonts w:cs="Traditional Arabic"/>
          <w:color w:val="262626" w:themeColor="text1" w:themeTint="D9"/>
          <w:rtl/>
        </w:rPr>
        <w:t>المصلحة العامة : فائدتها تعم جميع الناس . الخاصة : فائدتها تنحصر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على أشخاص محدودين</w:t>
      </w:r>
      <w:r w:rsidRPr="00B81437">
        <w:rPr>
          <w:rFonts w:cs="Traditional Arabic"/>
          <w:color w:val="262626" w:themeColor="text1" w:themeTint="D9"/>
        </w:rPr>
        <w:br/>
      </w:r>
      <w:r w:rsidRPr="00B81437">
        <w:rPr>
          <w:rFonts w:cs="Traditional Arabic"/>
          <w:color w:val="262626" w:themeColor="text1" w:themeTint="D9"/>
          <w:rtl/>
        </w:rPr>
        <w:t>المصلحة العامة يأثم من يقصر فيها . المصلحة الخاصة : لا إثم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على تركها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</w:rPr>
        <w:br/>
      </w:r>
      <w:r w:rsidRPr="00CA2488">
        <w:rPr>
          <w:rFonts w:cs="Traditional Arabic"/>
          <w:color w:val="262626" w:themeColor="text1" w:themeTint="D9"/>
          <w:u w:val="single"/>
          <w:rtl/>
        </w:rPr>
        <w:t xml:space="preserve">أتأمل : </w:t>
      </w:r>
      <w:r w:rsidRPr="00CA2488">
        <w:rPr>
          <w:rFonts w:cs="Traditional Arabic"/>
          <w:color w:val="262626" w:themeColor="text1" w:themeTint="D9"/>
          <w:u w:val="single"/>
        </w:rPr>
        <w:br/>
      </w:r>
      <w:r w:rsidRPr="00B81437">
        <w:rPr>
          <w:rFonts w:cs="Traditional Arabic"/>
          <w:color w:val="262626" w:themeColor="text1" w:themeTint="D9"/>
          <w:rtl/>
        </w:rPr>
        <w:t>توقيره وطاعته في كل ما يطلبه منا صلى الله عليه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وسلم</w:t>
      </w:r>
      <w:r w:rsidRPr="00B81437">
        <w:rPr>
          <w:rFonts w:cs="Traditional Arabic"/>
          <w:color w:val="262626" w:themeColor="text1" w:themeTint="D9"/>
        </w:rPr>
        <w:br/>
      </w:r>
      <w:r w:rsidRPr="00CA2488">
        <w:rPr>
          <w:rFonts w:cs="Traditional Arabic"/>
          <w:color w:val="262626" w:themeColor="text1" w:themeTint="D9"/>
          <w:u w:val="single"/>
          <w:rtl/>
        </w:rPr>
        <w:t>أحلل : ص</w:t>
      </w:r>
      <w:r w:rsidR="00D24120">
        <w:rPr>
          <w:rFonts w:cs="Traditional Arabic" w:hint="cs"/>
          <w:color w:val="262626" w:themeColor="text1" w:themeTint="D9"/>
          <w:u w:val="single"/>
          <w:rtl/>
        </w:rPr>
        <w:t>181</w:t>
      </w:r>
      <w:r w:rsidRPr="00CA2488">
        <w:rPr>
          <w:rFonts w:cs="Traditional Arabic"/>
          <w:color w:val="262626" w:themeColor="text1" w:themeTint="D9"/>
          <w:u w:val="single"/>
        </w:rPr>
        <w:br/>
      </w:r>
      <w:r w:rsidRPr="00B81437">
        <w:rPr>
          <w:rFonts w:cs="Traditional Arabic"/>
          <w:color w:val="262626" w:themeColor="text1" w:themeTint="D9"/>
        </w:rPr>
        <w:t xml:space="preserve">- </w:t>
      </w:r>
      <w:r w:rsidRPr="00B81437">
        <w:rPr>
          <w:rFonts w:cs="Traditional Arabic"/>
          <w:color w:val="262626" w:themeColor="text1" w:themeTint="D9"/>
          <w:rtl/>
        </w:rPr>
        <w:t>ما دلالة ...... حرصهم على عدم إظهار قبحهم الظاهر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والباطن لأن هذا حالهم وطبعهم</w:t>
      </w:r>
      <w:r w:rsidRPr="00B81437">
        <w:rPr>
          <w:rFonts w:cs="Traditional Arabic"/>
          <w:color w:val="262626" w:themeColor="text1" w:themeTint="D9"/>
        </w:rPr>
        <w:br/>
        <w:t xml:space="preserve">- </w:t>
      </w:r>
      <w:r w:rsidRPr="00B81437">
        <w:rPr>
          <w:rFonts w:cs="Traditional Arabic"/>
          <w:color w:val="262626" w:themeColor="text1" w:themeTint="D9"/>
          <w:rtl/>
        </w:rPr>
        <w:t>اذكر ثلاثة أمثلة ...... 1- الجهاد 2- الحفاظ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على البيئة 3- محاربة الفساد والمفسدين</w:t>
      </w:r>
      <w:r w:rsidRPr="00B81437">
        <w:rPr>
          <w:rFonts w:cs="Traditional Arabic"/>
          <w:color w:val="262626" w:themeColor="text1" w:themeTint="D9"/>
        </w:rPr>
        <w:br/>
        <w:t xml:space="preserve">- </w:t>
      </w:r>
      <w:r w:rsidRPr="00B81437">
        <w:rPr>
          <w:rFonts w:cs="Traditional Arabic"/>
          <w:color w:val="262626" w:themeColor="text1" w:themeTint="D9"/>
          <w:rtl/>
        </w:rPr>
        <w:t>لماذا يهتم .... لتتوحد كلمة الأمة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ولتتعاون للتوصل إلى ما ينفعها ويقوي شوكتها</w:t>
      </w:r>
      <w:r w:rsidRPr="00B81437">
        <w:rPr>
          <w:rFonts w:cs="Traditional Arabic"/>
          <w:color w:val="262626" w:themeColor="text1" w:themeTint="D9"/>
        </w:rPr>
        <w:br/>
      </w:r>
      <w:r w:rsidRPr="00CA2488">
        <w:rPr>
          <w:rFonts w:cs="Traditional Arabic"/>
          <w:color w:val="262626" w:themeColor="text1" w:themeTint="D9"/>
          <w:u w:val="single"/>
          <w:rtl/>
        </w:rPr>
        <w:t>الأنشطة التقويمية</w:t>
      </w:r>
      <w:r w:rsidR="00D24120">
        <w:rPr>
          <w:rFonts w:cs="Traditional Arabic" w:hint="cs"/>
          <w:color w:val="262626" w:themeColor="text1" w:themeTint="D9"/>
          <w:u w:val="single"/>
          <w:rtl/>
        </w:rPr>
        <w:t>182-183</w:t>
      </w:r>
      <w:r w:rsidRPr="00CA2488">
        <w:rPr>
          <w:rFonts w:cs="Traditional Arabic"/>
          <w:color w:val="262626" w:themeColor="text1" w:themeTint="D9"/>
          <w:u w:val="single"/>
        </w:rPr>
        <w:br/>
      </w:r>
      <w:r w:rsidRPr="00CA2488">
        <w:rPr>
          <w:rFonts w:cs="Traditional Arabic"/>
          <w:color w:val="262626" w:themeColor="text1" w:themeTint="D9"/>
          <w:u w:val="single"/>
          <w:rtl/>
        </w:rPr>
        <w:lastRenderedPageBreak/>
        <w:t>النشاط</w:t>
      </w:r>
      <w:r w:rsidRPr="00CA2488">
        <w:rPr>
          <w:rFonts w:cs="Traditional Arabic"/>
          <w:color w:val="262626" w:themeColor="text1" w:themeTint="D9"/>
          <w:u w:val="single"/>
        </w:rPr>
        <w:t xml:space="preserve"> </w:t>
      </w:r>
      <w:r w:rsidRPr="00CA2488">
        <w:rPr>
          <w:rFonts w:cs="Traditional Arabic"/>
          <w:color w:val="262626" w:themeColor="text1" w:themeTint="D9"/>
          <w:u w:val="single"/>
          <w:rtl/>
        </w:rPr>
        <w:t>الأول :</w:t>
      </w:r>
      <w:r w:rsidR="00D24120"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</w:rPr>
        <w:br/>
        <w:t xml:space="preserve">1- </w:t>
      </w:r>
      <w:r w:rsidRPr="00B81437">
        <w:rPr>
          <w:rFonts w:cs="Traditional Arabic"/>
          <w:color w:val="262626" w:themeColor="text1" w:themeTint="D9"/>
          <w:rtl/>
        </w:rPr>
        <w:t>طاعة الرسول صلى الله عليه وسلم</w:t>
      </w:r>
      <w:r w:rsidRPr="00B81437">
        <w:rPr>
          <w:rFonts w:cs="Traditional Arabic"/>
          <w:color w:val="262626" w:themeColor="text1" w:themeTint="D9"/>
        </w:rPr>
        <w:br/>
        <w:t>2-</w:t>
      </w:r>
      <w:r w:rsidRPr="00B81437">
        <w:rPr>
          <w:rFonts w:cs="Traditional Arabic"/>
          <w:color w:val="262626" w:themeColor="text1" w:themeTint="D9"/>
          <w:rtl/>
        </w:rPr>
        <w:t>الانضباط في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العمل</w:t>
      </w:r>
      <w:r w:rsidRPr="00B81437">
        <w:rPr>
          <w:rFonts w:cs="Traditional Arabic"/>
          <w:color w:val="262626" w:themeColor="text1" w:themeTint="D9"/>
        </w:rPr>
        <w:br/>
        <w:t>3-</w:t>
      </w:r>
      <w:r w:rsidRPr="00B81437">
        <w:rPr>
          <w:rFonts w:cs="Traditional Arabic"/>
          <w:color w:val="262626" w:themeColor="text1" w:themeTint="D9"/>
          <w:rtl/>
        </w:rPr>
        <w:t>الاهتمام بالمصلحة العامة</w:t>
      </w:r>
      <w:r w:rsidRPr="00B81437">
        <w:rPr>
          <w:rFonts w:cs="Traditional Arabic"/>
          <w:color w:val="262626" w:themeColor="text1" w:themeTint="D9"/>
        </w:rPr>
        <w:br/>
      </w:r>
      <w:r w:rsidRPr="00CA2488">
        <w:rPr>
          <w:rFonts w:cs="Traditional Arabic"/>
          <w:color w:val="262626" w:themeColor="text1" w:themeTint="D9"/>
          <w:u w:val="single"/>
          <w:rtl/>
        </w:rPr>
        <w:t>النشاط الثاني</w:t>
      </w:r>
      <w:r w:rsidRPr="00CA2488">
        <w:rPr>
          <w:rFonts w:cs="Traditional Arabic"/>
          <w:color w:val="262626" w:themeColor="text1" w:themeTint="D9"/>
          <w:u w:val="single"/>
        </w:rPr>
        <w:t xml:space="preserve"> :</w:t>
      </w:r>
      <w:r w:rsidRPr="00CA2488">
        <w:rPr>
          <w:rFonts w:cs="Traditional Arabic"/>
          <w:color w:val="262626" w:themeColor="text1" w:themeTint="D9"/>
          <w:u w:val="single"/>
        </w:rPr>
        <w:br/>
      </w:r>
      <w:r w:rsidRPr="00B81437">
        <w:rPr>
          <w:rFonts w:cs="Traditional Arabic"/>
          <w:color w:val="262626" w:themeColor="text1" w:themeTint="D9"/>
          <w:rtl/>
        </w:rPr>
        <w:t>لتقديمهم المصلحة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الخاصة على المصلحة العامة</w:t>
      </w:r>
      <w:r w:rsidRPr="00B81437">
        <w:rPr>
          <w:rFonts w:cs="Traditional Arabic"/>
          <w:color w:val="262626" w:themeColor="text1" w:themeTint="D9"/>
        </w:rPr>
        <w:br/>
      </w:r>
      <w:r w:rsidRPr="00CA2488">
        <w:rPr>
          <w:rFonts w:cs="Traditional Arabic"/>
          <w:color w:val="262626" w:themeColor="text1" w:themeTint="D9"/>
          <w:u w:val="single"/>
          <w:rtl/>
        </w:rPr>
        <w:t>النشاط الثالث</w:t>
      </w:r>
      <w:r w:rsidRPr="00CA2488">
        <w:rPr>
          <w:rFonts w:cs="Traditional Arabic"/>
          <w:color w:val="262626" w:themeColor="text1" w:themeTint="D9"/>
          <w:u w:val="single"/>
        </w:rPr>
        <w:t xml:space="preserve"> :</w:t>
      </w:r>
      <w:r w:rsidRPr="00B81437">
        <w:rPr>
          <w:rFonts w:cs="Traditional Arabic"/>
          <w:color w:val="262626" w:themeColor="text1" w:themeTint="D9"/>
        </w:rPr>
        <w:br/>
      </w:r>
      <w:r w:rsidRPr="00B81437">
        <w:rPr>
          <w:rFonts w:cs="Traditional Arabic"/>
          <w:color w:val="262626" w:themeColor="text1" w:themeTint="D9"/>
          <w:rtl/>
        </w:rPr>
        <w:t>لأن التخلف والتباطؤ في تلبية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ندائه محرم وهذه صفة من صفات المنافقين فهو صلى الله عليه وسلم لا يدعو إلا لما فيه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الخير المحقق للجميع في الدنيا والآخرة</w:t>
      </w:r>
      <w:r w:rsidRPr="00B81437">
        <w:rPr>
          <w:rFonts w:cs="Traditional Arabic"/>
          <w:color w:val="262626" w:themeColor="text1" w:themeTint="D9"/>
        </w:rPr>
        <w:br/>
      </w:r>
      <w:r w:rsidRPr="00CA2488">
        <w:rPr>
          <w:rFonts w:cs="Traditional Arabic"/>
          <w:color w:val="262626" w:themeColor="text1" w:themeTint="D9"/>
          <w:u w:val="single"/>
          <w:rtl/>
        </w:rPr>
        <w:t>النشاط الرابع</w:t>
      </w:r>
      <w:r w:rsidRPr="00CA2488">
        <w:rPr>
          <w:rFonts w:cs="Traditional Arabic"/>
          <w:color w:val="262626" w:themeColor="text1" w:themeTint="D9"/>
          <w:u w:val="single"/>
        </w:rPr>
        <w:t xml:space="preserve"> :</w:t>
      </w:r>
      <w:r w:rsidRPr="00B81437">
        <w:rPr>
          <w:rFonts w:cs="Traditional Arabic"/>
          <w:color w:val="262626" w:themeColor="text1" w:themeTint="D9"/>
        </w:rPr>
        <w:br/>
        <w:t xml:space="preserve">- </w:t>
      </w:r>
      <w:r w:rsidRPr="00B81437">
        <w:rPr>
          <w:rFonts w:cs="Traditional Arabic"/>
          <w:color w:val="262626" w:themeColor="text1" w:themeTint="D9"/>
          <w:rtl/>
        </w:rPr>
        <w:t>اتهام المحصنات</w:t>
      </w:r>
      <w:r w:rsidRPr="00B81437">
        <w:rPr>
          <w:rFonts w:cs="Traditional Arabic"/>
          <w:color w:val="262626" w:themeColor="text1" w:themeTint="D9"/>
        </w:rPr>
        <w:t xml:space="preserve"> : </w:t>
      </w:r>
      <w:r w:rsidRPr="00B81437">
        <w:rPr>
          <w:rFonts w:cs="Traditional Arabic"/>
          <w:color w:val="262626" w:themeColor="text1" w:themeTint="D9"/>
          <w:rtl/>
        </w:rPr>
        <w:t>الآية 4 الحكم : محرم الهدف : حفظ الأعراض</w:t>
      </w:r>
      <w:r w:rsidRPr="00B81437">
        <w:rPr>
          <w:rFonts w:cs="Traditional Arabic"/>
          <w:color w:val="262626" w:themeColor="text1" w:themeTint="D9"/>
        </w:rPr>
        <w:br/>
        <w:t xml:space="preserve">- </w:t>
      </w:r>
      <w:r w:rsidRPr="00B81437">
        <w:rPr>
          <w:rFonts w:cs="Traditional Arabic"/>
          <w:color w:val="262626" w:themeColor="text1" w:themeTint="D9"/>
          <w:rtl/>
        </w:rPr>
        <w:t>اتهام الزوجة أو الزوج : الآية : 6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الحكم : تجب الملاعنة إذا لم يكن عنده شهود الهدف : استقرار الأسرة</w:t>
      </w:r>
      <w:r w:rsidRPr="00B81437">
        <w:rPr>
          <w:rFonts w:cs="Traditional Arabic"/>
          <w:color w:val="262626" w:themeColor="text1" w:themeTint="D9"/>
        </w:rPr>
        <w:br/>
        <w:t xml:space="preserve">- </w:t>
      </w:r>
      <w:r w:rsidRPr="00B81437">
        <w:rPr>
          <w:rFonts w:cs="Traditional Arabic"/>
          <w:color w:val="262626" w:themeColor="text1" w:themeTint="D9"/>
          <w:rtl/>
        </w:rPr>
        <w:t>الاسترسال</w:t>
      </w:r>
      <w:r w:rsidRPr="00B81437">
        <w:rPr>
          <w:rFonts w:cs="Traditional Arabic"/>
          <w:color w:val="262626" w:themeColor="text1" w:themeTint="D9"/>
        </w:rPr>
        <w:t xml:space="preserve"> : </w:t>
      </w:r>
      <w:r w:rsidRPr="00B81437">
        <w:rPr>
          <w:rFonts w:cs="Traditional Arabic"/>
          <w:color w:val="262626" w:themeColor="text1" w:themeTint="D9"/>
          <w:rtl/>
        </w:rPr>
        <w:t>الآية 15 الحكم : حرام الهدف : خشية الوقوع في أعرض الناس بالباطل</w:t>
      </w:r>
      <w:r w:rsidRPr="00B81437">
        <w:rPr>
          <w:rFonts w:cs="Traditional Arabic"/>
          <w:color w:val="262626" w:themeColor="text1" w:themeTint="D9"/>
        </w:rPr>
        <w:br/>
        <w:t xml:space="preserve">- </w:t>
      </w:r>
      <w:r w:rsidRPr="00B81437">
        <w:rPr>
          <w:rFonts w:cs="Traditional Arabic"/>
          <w:color w:val="262626" w:themeColor="text1" w:themeTint="D9"/>
          <w:rtl/>
        </w:rPr>
        <w:t>الدخول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إلى بيوت الأصدقاء : الآية 61 الحكم : مباح الهدف : التواصل و رفع الحرج</w:t>
      </w:r>
      <w:r w:rsidRPr="00B81437">
        <w:rPr>
          <w:rFonts w:cs="Traditional Arabic"/>
          <w:color w:val="262626" w:themeColor="text1" w:themeTint="D9"/>
        </w:rPr>
        <w:br/>
        <w:t xml:space="preserve">- </w:t>
      </w:r>
      <w:r w:rsidRPr="00B81437">
        <w:rPr>
          <w:rFonts w:cs="Traditional Arabic"/>
          <w:color w:val="262626" w:themeColor="text1" w:themeTint="D9"/>
          <w:rtl/>
        </w:rPr>
        <w:t>غض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الطرف والعفاف : الآية : 30 الحكم : واجب الهدف : حشية الوقوع في الحرام</w:t>
      </w:r>
      <w:r w:rsidRPr="00B81437">
        <w:rPr>
          <w:rFonts w:cs="Traditional Arabic"/>
          <w:color w:val="262626" w:themeColor="text1" w:themeTint="D9"/>
        </w:rPr>
        <w:br/>
        <w:t xml:space="preserve">- </w:t>
      </w:r>
      <w:r w:rsidRPr="00B81437">
        <w:rPr>
          <w:rFonts w:cs="Traditional Arabic"/>
          <w:color w:val="262626" w:themeColor="text1" w:themeTint="D9"/>
          <w:rtl/>
        </w:rPr>
        <w:t>إظهار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الزينة : الآية 31 الحكم : محرم لغير المحارم والزوج الهدف : خشية الوقوع في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الزنا</w:t>
      </w:r>
      <w:r w:rsidRPr="00B81437">
        <w:rPr>
          <w:rFonts w:cs="Traditional Arabic"/>
          <w:color w:val="262626" w:themeColor="text1" w:themeTint="D9"/>
        </w:rPr>
        <w:br/>
        <w:t xml:space="preserve">- </w:t>
      </w:r>
      <w:r w:rsidRPr="00B81437">
        <w:rPr>
          <w:rFonts w:cs="Traditional Arabic"/>
          <w:color w:val="262626" w:themeColor="text1" w:themeTint="D9"/>
          <w:rtl/>
        </w:rPr>
        <w:t>ممارسة البغاء : الآية : 33 الحكم : محرم الهدف : حماية المجتمع من</w:t>
      </w:r>
      <w:r w:rsidRPr="00B81437">
        <w:rPr>
          <w:rFonts w:cs="Traditional Arabic"/>
          <w:color w:val="262626" w:themeColor="text1" w:themeTint="D9"/>
        </w:rPr>
        <w:t xml:space="preserve"> </w:t>
      </w:r>
      <w:r w:rsidRPr="00B81437">
        <w:rPr>
          <w:rFonts w:cs="Traditional Arabic"/>
          <w:color w:val="262626" w:themeColor="text1" w:themeTint="D9"/>
          <w:rtl/>
        </w:rPr>
        <w:t>الفساد</w:t>
      </w:r>
    </w:p>
    <w:p w:rsidR="00CA2488" w:rsidRPr="00CA2488" w:rsidRDefault="00B81437" w:rsidP="00D24120">
      <w:pPr>
        <w:bidi/>
        <w:rPr>
          <w:rFonts w:cs="Traditional Arabic"/>
          <w:color w:val="262626" w:themeColor="text1" w:themeTint="D9"/>
          <w:rtl/>
          <w:lang w:bidi="ar-AE"/>
        </w:rPr>
      </w:pPr>
      <w:r w:rsidRPr="00B81437">
        <w:rPr>
          <w:rFonts w:cs="Traditional Arabic"/>
          <w:color w:val="262626" w:themeColor="text1" w:themeTint="D9"/>
        </w:rPr>
        <w:br/>
      </w:r>
    </w:p>
    <w:sectPr w:rsidR="00CA2488" w:rsidRPr="00CA2488" w:rsidSect="00BF6C19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40B0" w:rsidRDefault="00DC40B0" w:rsidP="00F1529F">
      <w:pPr>
        <w:spacing w:after="0" w:line="240" w:lineRule="auto"/>
      </w:pPr>
      <w:r>
        <w:separator/>
      </w:r>
    </w:p>
  </w:endnote>
  <w:endnote w:type="continuationSeparator" w:id="0">
    <w:p w:rsidR="00DC40B0" w:rsidRDefault="00DC40B0" w:rsidP="00F15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76251"/>
      <w:docPartObj>
        <w:docPartGallery w:val="Page Numbers (Bottom of Page)"/>
        <w:docPartUnique/>
      </w:docPartObj>
    </w:sdtPr>
    <w:sdtContent>
      <w:p w:rsidR="00727D9C" w:rsidRDefault="00856D80">
        <w:pPr>
          <w:pStyle w:val="Footer"/>
        </w:pPr>
        <w:fldSimple w:instr=" PAGE   \* MERGEFORMAT ">
          <w:r w:rsidR="00740537">
            <w:rPr>
              <w:noProof/>
            </w:rPr>
            <w:t>16</w:t>
          </w:r>
        </w:fldSimple>
      </w:p>
    </w:sdtContent>
  </w:sdt>
  <w:p w:rsidR="00CA6104" w:rsidRDefault="00CA610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40B0" w:rsidRDefault="00DC40B0" w:rsidP="00F1529F">
      <w:pPr>
        <w:spacing w:after="0" w:line="240" w:lineRule="auto"/>
      </w:pPr>
      <w:r>
        <w:separator/>
      </w:r>
    </w:p>
  </w:footnote>
  <w:footnote w:type="continuationSeparator" w:id="0">
    <w:p w:rsidR="00DC40B0" w:rsidRDefault="00DC40B0" w:rsidP="00F152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104" w:rsidRDefault="00856D8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8563" o:spid="_x0000_s2057" type="#_x0000_t75" style="position:absolute;margin-left:0;margin-top:0;width:461.25pt;height:97.5pt;z-index:-251657216;mso-position-horizontal:center;mso-position-horizontal-relative:margin;mso-position-vertical:center;mso-position-vertical-relative:margin" o:allowincell="f">
          <v:imagedata r:id="rId1" o:title="الحقوق محفوظة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104" w:rsidRDefault="00856D8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8564" o:spid="_x0000_s2058" type="#_x0000_t75" style="position:absolute;margin-left:0;margin-top:0;width:461.25pt;height:97.5pt;z-index:-251656192;mso-position-horizontal:center;mso-position-horizontal-relative:margin;mso-position-vertical:center;mso-position-vertical-relative:margin" o:allowincell="f">
          <v:imagedata r:id="rId1" o:title="الحقوق محفوظة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104" w:rsidRDefault="00856D8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8562" o:spid="_x0000_s2056" type="#_x0000_t75" style="position:absolute;margin-left:0;margin-top:0;width:461.25pt;height:97.5pt;z-index:-251658240;mso-position-horizontal:center;mso-position-horizontal-relative:margin;mso-position-vertical:center;mso-position-vertical-relative:margin" o:allowincell="f">
          <v:imagedata r:id="rId1" o:title="الحقوق محفوظة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030AF"/>
    <w:multiLevelType w:val="hybridMultilevel"/>
    <w:tmpl w:val="F014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8F477F"/>
    <w:multiLevelType w:val="hybridMultilevel"/>
    <w:tmpl w:val="2404F728"/>
    <w:lvl w:ilvl="0" w:tplc="4060FC0C">
      <w:numFmt w:val="bullet"/>
      <w:lvlText w:val="-"/>
      <w:lvlJc w:val="left"/>
      <w:pPr>
        <w:ind w:left="720" w:hanging="360"/>
      </w:pPr>
      <w:rPr>
        <w:rFonts w:ascii="Arial" w:eastAsiaTheme="minorHAnsi" w:hAnsi="Aria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444C4D"/>
    <w:multiLevelType w:val="hybridMultilevel"/>
    <w:tmpl w:val="F66E7674"/>
    <w:lvl w:ilvl="0" w:tplc="7CAA26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defaultTabStop w:val="720"/>
  <w:characterSpacingControl w:val="doNotCompress"/>
  <w:hdrShapeDefaults>
    <o:shapedefaults v:ext="edit" spidmax="29698" style="mso-width-relative:margin;mso-height-relative:margin" fillcolor="white">
      <v:fill color="white"/>
      <o:colormenu v:ext="edit" fillcolor="#0070c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257F8"/>
    <w:rsid w:val="0003451D"/>
    <w:rsid w:val="00066883"/>
    <w:rsid w:val="00072C9F"/>
    <w:rsid w:val="00081FFD"/>
    <w:rsid w:val="000A0AF9"/>
    <w:rsid w:val="000C1175"/>
    <w:rsid w:val="000D4C0A"/>
    <w:rsid w:val="000E37E7"/>
    <w:rsid w:val="000E461F"/>
    <w:rsid w:val="001611E4"/>
    <w:rsid w:val="00164259"/>
    <w:rsid w:val="00167234"/>
    <w:rsid w:val="00167B5C"/>
    <w:rsid w:val="001B3316"/>
    <w:rsid w:val="001E5436"/>
    <w:rsid w:val="00213BCE"/>
    <w:rsid w:val="00246456"/>
    <w:rsid w:val="00276EE0"/>
    <w:rsid w:val="002A2F35"/>
    <w:rsid w:val="002D3DAE"/>
    <w:rsid w:val="003119DD"/>
    <w:rsid w:val="00322604"/>
    <w:rsid w:val="00344EC4"/>
    <w:rsid w:val="00352C3C"/>
    <w:rsid w:val="003752CE"/>
    <w:rsid w:val="003E3555"/>
    <w:rsid w:val="003F7992"/>
    <w:rsid w:val="0042332C"/>
    <w:rsid w:val="00423992"/>
    <w:rsid w:val="00435AD1"/>
    <w:rsid w:val="00461F33"/>
    <w:rsid w:val="004E60B4"/>
    <w:rsid w:val="00517A98"/>
    <w:rsid w:val="00537792"/>
    <w:rsid w:val="00542C17"/>
    <w:rsid w:val="005502B7"/>
    <w:rsid w:val="005C4037"/>
    <w:rsid w:val="005C6BB7"/>
    <w:rsid w:val="005D2640"/>
    <w:rsid w:val="0062215D"/>
    <w:rsid w:val="006A3EE3"/>
    <w:rsid w:val="006B1D35"/>
    <w:rsid w:val="006C4519"/>
    <w:rsid w:val="007257F8"/>
    <w:rsid w:val="00727D9C"/>
    <w:rsid w:val="00740537"/>
    <w:rsid w:val="00786D75"/>
    <w:rsid w:val="007D7151"/>
    <w:rsid w:val="007E1954"/>
    <w:rsid w:val="00804CD9"/>
    <w:rsid w:val="008310EC"/>
    <w:rsid w:val="00856D80"/>
    <w:rsid w:val="008C200D"/>
    <w:rsid w:val="008E4F51"/>
    <w:rsid w:val="008F4E85"/>
    <w:rsid w:val="009166BA"/>
    <w:rsid w:val="009302DD"/>
    <w:rsid w:val="00934E08"/>
    <w:rsid w:val="009807AE"/>
    <w:rsid w:val="009D32F7"/>
    <w:rsid w:val="009F2396"/>
    <w:rsid w:val="009F7BA1"/>
    <w:rsid w:val="00AC4965"/>
    <w:rsid w:val="00B36C48"/>
    <w:rsid w:val="00B81437"/>
    <w:rsid w:val="00B90AE8"/>
    <w:rsid w:val="00BE4102"/>
    <w:rsid w:val="00BE6DE7"/>
    <w:rsid w:val="00BF6840"/>
    <w:rsid w:val="00BF6C19"/>
    <w:rsid w:val="00C34D65"/>
    <w:rsid w:val="00C36F52"/>
    <w:rsid w:val="00CA1629"/>
    <w:rsid w:val="00CA2488"/>
    <w:rsid w:val="00CA6104"/>
    <w:rsid w:val="00CD7642"/>
    <w:rsid w:val="00CE4694"/>
    <w:rsid w:val="00D143B0"/>
    <w:rsid w:val="00D24120"/>
    <w:rsid w:val="00D36EB2"/>
    <w:rsid w:val="00D372C2"/>
    <w:rsid w:val="00DC40B0"/>
    <w:rsid w:val="00E2562F"/>
    <w:rsid w:val="00E36EEA"/>
    <w:rsid w:val="00E97828"/>
    <w:rsid w:val="00EC2B7E"/>
    <w:rsid w:val="00ED2A0C"/>
    <w:rsid w:val="00EE074B"/>
    <w:rsid w:val="00F0550D"/>
    <w:rsid w:val="00F12073"/>
    <w:rsid w:val="00F1529F"/>
    <w:rsid w:val="00F36E98"/>
    <w:rsid w:val="00F65008"/>
    <w:rsid w:val="00FA5164"/>
    <w:rsid w:val="00FA5B81"/>
    <w:rsid w:val="00FB48A8"/>
    <w:rsid w:val="00FF3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 style="mso-width-relative:margin;mso-height-relative:margin" fillcolor="white">
      <v:fill color="white"/>
      <o:colormenu v:ext="edit" fillcolor="#0070c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D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57F8"/>
    <w:pPr>
      <w:spacing w:after="0" w:line="240" w:lineRule="auto"/>
    </w:pPr>
    <w:rPr>
      <w:rFonts w:ascii="Tahoma" w:hAnsi="Tahoma" w:cs="Tahoma"/>
      <w:sz w:val="16"/>
      <w:szCs w:val="16"/>
      <w:lang w:bidi="ar-A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7F8"/>
    <w:rPr>
      <w:rFonts w:ascii="Tahoma" w:hAnsi="Tahoma" w:cs="Tahoma"/>
      <w:sz w:val="16"/>
      <w:szCs w:val="16"/>
      <w:lang w:bidi="ar-AE"/>
    </w:rPr>
  </w:style>
  <w:style w:type="paragraph" w:styleId="ListParagraph">
    <w:name w:val="List Paragraph"/>
    <w:basedOn w:val="Normal"/>
    <w:uiPriority w:val="34"/>
    <w:qFormat/>
    <w:rsid w:val="007257F8"/>
    <w:pPr>
      <w:ind w:left="720"/>
      <w:contextualSpacing/>
    </w:pPr>
    <w:rPr>
      <w:lang w:bidi="ar-AE"/>
    </w:rPr>
  </w:style>
  <w:style w:type="paragraph" w:styleId="Header">
    <w:name w:val="header"/>
    <w:basedOn w:val="Normal"/>
    <w:link w:val="HeaderChar"/>
    <w:uiPriority w:val="99"/>
    <w:semiHidden/>
    <w:unhideWhenUsed/>
    <w:rsid w:val="00F1529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529F"/>
  </w:style>
  <w:style w:type="paragraph" w:styleId="Footer">
    <w:name w:val="footer"/>
    <w:basedOn w:val="Normal"/>
    <w:link w:val="FooterChar"/>
    <w:uiPriority w:val="99"/>
    <w:unhideWhenUsed/>
    <w:rsid w:val="00F1529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29F"/>
  </w:style>
  <w:style w:type="table" w:styleId="TableGrid">
    <w:name w:val="Table Grid"/>
    <w:basedOn w:val="TableNormal"/>
    <w:uiPriority w:val="59"/>
    <w:rsid w:val="001E54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F145B-12B9-4F06-9A56-CE1D0FAAD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27</Pages>
  <Words>7381</Words>
  <Characters>42076</Characters>
  <Application>Microsoft Office Word</Application>
  <DocSecurity>0</DocSecurity>
  <Lines>350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5ce</Company>
  <LinksUpToDate>false</LinksUpToDate>
  <CharactersWithSpaces>49359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nazir</dc:creator>
  <cp:keywords/>
  <dc:description/>
  <cp:lastModifiedBy>nazir</cp:lastModifiedBy>
  <cp:revision>7</cp:revision>
  <dcterms:created xsi:type="dcterms:W3CDTF">2010-02-28T10:54:00Z</dcterms:created>
  <dcterms:modified xsi:type="dcterms:W3CDTF">2010-03-24T13:48:00Z</dcterms:modified>
</cp:coreProperties>
</file>