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62" w:rsidRDefault="00610462" w:rsidP="00610462">
      <w:pPr>
        <w:ind w:left="-1192" w:right="-1276"/>
      </w:pPr>
    </w:p>
    <w:tbl>
      <w:tblPr>
        <w:tblStyle w:val="TableGrid"/>
        <w:bidiVisual/>
        <w:tblW w:w="10065" w:type="dxa"/>
        <w:tblInd w:w="-800" w:type="dxa"/>
        <w:tblLook w:val="04A0" w:firstRow="1" w:lastRow="0" w:firstColumn="1" w:lastColumn="0" w:noHBand="0" w:noVBand="1"/>
      </w:tblPr>
      <w:tblGrid>
        <w:gridCol w:w="10065"/>
      </w:tblGrid>
      <w:tr w:rsidR="00610462" w:rsidRPr="00895999" w:rsidTr="00412BEE">
        <w:trPr>
          <w:trHeight w:val="77"/>
        </w:trPr>
        <w:tc>
          <w:tcPr>
            <w:tcW w:w="10065" w:type="dxa"/>
          </w:tcPr>
          <w:p w:rsidR="00610462" w:rsidRDefault="00610462" w:rsidP="00412BEE">
            <w:pPr>
              <w:ind w:right="317"/>
              <w:rPr>
                <w:sz w:val="32"/>
                <w:szCs w:val="32"/>
                <w:rtl/>
              </w:rPr>
            </w:pPr>
          </w:p>
          <w:p w:rsidR="00610462" w:rsidRDefault="00610462" w:rsidP="00412BEE">
            <w:pPr>
              <w:ind w:right="33"/>
              <w:rPr>
                <w:rtl/>
              </w:rPr>
            </w:pPr>
            <w:r>
              <w:rPr>
                <w:rFonts w:hint="cs"/>
                <w:noProof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1474367</wp:posOffset>
                  </wp:positionH>
                  <wp:positionV relativeFrom="paragraph">
                    <wp:posOffset>9777</wp:posOffset>
                  </wp:positionV>
                  <wp:extent cx="3223514" cy="531628"/>
                  <wp:effectExtent l="19050" t="0" r="0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531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10462" w:rsidRDefault="00610462" w:rsidP="00412BEE">
            <w:pPr>
              <w:rPr>
                <w:rtl/>
              </w:rPr>
            </w:pPr>
          </w:p>
          <w:p w:rsidR="00610462" w:rsidRDefault="00610462" w:rsidP="00412BEE">
            <w:pPr>
              <w:rPr>
                <w:rtl/>
              </w:rPr>
            </w:pPr>
          </w:p>
          <w:p w:rsidR="00610462" w:rsidRDefault="00610462" w:rsidP="00412BEE">
            <w:pPr>
              <w:ind w:right="-284"/>
              <w:rPr>
                <w:sz w:val="32"/>
                <w:szCs w:val="32"/>
                <w:rtl/>
              </w:rPr>
            </w:pPr>
          </w:p>
          <w:p w:rsidR="00610462" w:rsidRDefault="00610462" w:rsidP="00FC73D8">
            <w:pPr>
              <w:ind w:right="-284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مجلس أبو ظبي للتعلي</w:t>
            </w:r>
            <w:r w:rsidR="00901E08">
              <w:rPr>
                <w:rFonts w:hint="cs"/>
                <w:sz w:val="32"/>
                <w:szCs w:val="32"/>
                <w:rtl/>
              </w:rPr>
              <w:t>م</w:t>
            </w:r>
            <w:r w:rsidR="00901E08">
              <w:rPr>
                <w:rFonts w:hint="cs"/>
                <w:sz w:val="32"/>
                <w:szCs w:val="32"/>
                <w:rtl/>
              </w:rPr>
              <w:tab/>
            </w:r>
            <w:r w:rsidR="00901E08">
              <w:rPr>
                <w:rFonts w:hint="cs"/>
                <w:sz w:val="32"/>
                <w:szCs w:val="32"/>
                <w:rtl/>
              </w:rPr>
              <w:tab/>
            </w:r>
            <w:r w:rsidR="00901E08">
              <w:rPr>
                <w:rFonts w:hint="cs"/>
                <w:sz w:val="32"/>
                <w:szCs w:val="32"/>
                <w:rtl/>
              </w:rPr>
              <w:tab/>
            </w:r>
            <w:r w:rsidR="00901E08">
              <w:rPr>
                <w:rFonts w:hint="cs"/>
                <w:sz w:val="32"/>
                <w:szCs w:val="32"/>
                <w:rtl/>
              </w:rPr>
              <w:tab/>
            </w:r>
            <w:r w:rsidR="00901E08">
              <w:rPr>
                <w:rFonts w:hint="cs"/>
                <w:sz w:val="32"/>
                <w:szCs w:val="32"/>
                <w:rtl/>
              </w:rPr>
              <w:tab/>
              <w:t xml:space="preserve">            الصّف : </w:t>
            </w:r>
            <w:r w:rsidR="00FC73D8">
              <w:rPr>
                <w:rFonts w:hint="cs"/>
                <w:sz w:val="32"/>
                <w:szCs w:val="32"/>
                <w:rtl/>
              </w:rPr>
              <w:t>ال</w:t>
            </w:r>
            <w:r w:rsidR="005B6354">
              <w:rPr>
                <w:rFonts w:hint="cs"/>
                <w:sz w:val="32"/>
                <w:szCs w:val="32"/>
                <w:rtl/>
              </w:rPr>
              <w:t>ع</w:t>
            </w:r>
            <w:r w:rsidR="00FC73D8">
              <w:rPr>
                <w:rFonts w:hint="cs"/>
                <w:sz w:val="32"/>
                <w:szCs w:val="32"/>
                <w:rtl/>
              </w:rPr>
              <w:t>ا</w:t>
            </w:r>
            <w:r w:rsidR="005B6354">
              <w:rPr>
                <w:rFonts w:hint="cs"/>
                <w:sz w:val="32"/>
                <w:szCs w:val="32"/>
                <w:rtl/>
              </w:rPr>
              <w:t>شر</w:t>
            </w:r>
            <w:r>
              <w:rPr>
                <w:rFonts w:hint="cs"/>
                <w:sz w:val="32"/>
                <w:szCs w:val="32"/>
                <w:rtl/>
              </w:rPr>
              <w:t xml:space="preserve"> (    </w:t>
            </w:r>
            <w:r w:rsidR="00FC73D8">
              <w:rPr>
                <w:rFonts w:hint="cs"/>
                <w:sz w:val="32"/>
                <w:szCs w:val="32"/>
                <w:rtl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   )</w:t>
            </w:r>
          </w:p>
          <w:p w:rsidR="00610462" w:rsidRDefault="00610462" w:rsidP="008075D5">
            <w:pPr>
              <w:ind w:right="-284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الرؤية الخاصة     </w:t>
            </w:r>
            <w:r>
              <w:rPr>
                <w:sz w:val="32"/>
                <w:szCs w:val="32"/>
              </w:rPr>
              <w:t xml:space="preserve">2011  -2012              </w:t>
            </w:r>
            <w:r>
              <w:rPr>
                <w:rFonts w:hint="cs"/>
                <w:sz w:val="32"/>
                <w:szCs w:val="32"/>
                <w:rtl/>
              </w:rPr>
              <w:t xml:space="preserve">                  الفصل الدراسي </w:t>
            </w:r>
            <w:r w:rsidR="008075D5">
              <w:rPr>
                <w:rFonts w:hint="cs"/>
                <w:sz w:val="32"/>
                <w:szCs w:val="32"/>
                <w:rtl/>
              </w:rPr>
              <w:t>.....</w:t>
            </w:r>
          </w:p>
          <w:p w:rsidR="00610462" w:rsidRPr="00B95E48" w:rsidRDefault="00610462" w:rsidP="008075D5">
            <w:pPr>
              <w:pBdr>
                <w:bottom w:val="single" w:sz="4" w:space="1" w:color="auto"/>
              </w:pBdr>
              <w:tabs>
                <w:tab w:val="left" w:pos="10064"/>
              </w:tabs>
              <w:ind w:right="-284"/>
              <w:rPr>
                <w:sz w:val="32"/>
                <w:szCs w:val="32"/>
                <w:rtl/>
              </w:rPr>
            </w:pPr>
            <w:r w:rsidRPr="00B95E48">
              <w:rPr>
                <w:sz w:val="32"/>
                <w:szCs w:val="32"/>
                <w:rtl/>
              </w:rPr>
              <w:t xml:space="preserve">اسم الطّالب :     </w:t>
            </w:r>
            <w:r w:rsidR="008075D5">
              <w:rPr>
                <w:rFonts w:hint="cs"/>
                <w:sz w:val="32"/>
                <w:szCs w:val="32"/>
                <w:rtl/>
              </w:rPr>
              <w:t>.......................</w:t>
            </w:r>
            <w:r w:rsidRPr="00B95E48">
              <w:rPr>
                <w:sz w:val="32"/>
                <w:szCs w:val="32"/>
                <w:rtl/>
              </w:rPr>
              <w:t xml:space="preserve">                                            </w:t>
            </w: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Pr="00B95E48"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   </w:t>
            </w:r>
          </w:p>
          <w:p w:rsidR="00610462" w:rsidRDefault="00610462" w:rsidP="00412BEE">
            <w:pPr>
              <w:rPr>
                <w:rtl/>
              </w:rPr>
            </w:pPr>
          </w:p>
          <w:tbl>
            <w:tblPr>
              <w:tblStyle w:val="TableGrid"/>
              <w:bidiVisual/>
              <w:tblW w:w="0" w:type="auto"/>
              <w:tblInd w:w="3005" w:type="dxa"/>
              <w:tblLook w:val="04A0" w:firstRow="1" w:lastRow="0" w:firstColumn="1" w:lastColumn="0" w:noHBand="0" w:noVBand="1"/>
            </w:tblPr>
            <w:tblGrid>
              <w:gridCol w:w="3544"/>
            </w:tblGrid>
            <w:tr w:rsidR="00610462" w:rsidTr="00412BEE">
              <w:tc>
                <w:tcPr>
                  <w:tcW w:w="3544" w:type="dxa"/>
                </w:tcPr>
                <w:p w:rsidR="00610462" w:rsidRPr="00DD6256" w:rsidRDefault="00610462" w:rsidP="00412BEE">
                  <w:pPr>
                    <w:rPr>
                      <w:sz w:val="44"/>
                      <w:szCs w:val="44"/>
                      <w:rtl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 xml:space="preserve">  خطّة التّ</w:t>
                  </w:r>
                  <w:r w:rsidRPr="00DD6256">
                    <w:rPr>
                      <w:rFonts w:hint="cs"/>
                      <w:sz w:val="44"/>
                      <w:szCs w:val="44"/>
                      <w:rtl/>
                    </w:rPr>
                    <w:t>قرير البحثي</w:t>
                  </w:r>
                </w:p>
              </w:tc>
            </w:tr>
          </w:tbl>
          <w:p w:rsidR="00610462" w:rsidRDefault="00610462" w:rsidP="00412BEE">
            <w:pPr>
              <w:rPr>
                <w:rtl/>
              </w:rPr>
            </w:pPr>
          </w:p>
          <w:p w:rsidR="00610462" w:rsidRPr="00DD6256" w:rsidRDefault="00A91946" w:rsidP="00521E0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عنوان البحث  : (</w:t>
            </w:r>
            <w:r w:rsidR="005D7FBE">
              <w:rPr>
                <w:rFonts w:ascii="Comic Sans MS" w:hAnsi="Comic Sans MS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21E09">
              <w:rPr>
                <w:rFonts w:ascii="Comic Sans MS" w:hAnsi="Comic Sans MS" w:cs="Arial" w:hint="cs"/>
                <w:b/>
                <w:bCs/>
                <w:sz w:val="36"/>
                <w:szCs w:val="36"/>
                <w:rtl/>
              </w:rPr>
              <w:t>الشاعر: حافظ ابراهيم</w:t>
            </w:r>
            <w:r w:rsidR="005D7FBE">
              <w:rPr>
                <w:rFonts w:ascii="Comic Sans MS" w:hAnsi="Comic Sans MS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10462">
              <w:rPr>
                <w:rFonts w:hint="cs"/>
                <w:sz w:val="32"/>
                <w:szCs w:val="32"/>
                <w:rtl/>
              </w:rPr>
              <w:t>)</w:t>
            </w:r>
          </w:p>
          <w:p w:rsidR="00610462" w:rsidRDefault="00610462" w:rsidP="00412BEE">
            <w:pPr>
              <w:rPr>
                <w:rtl/>
              </w:rPr>
            </w:pPr>
          </w:p>
          <w:p w:rsidR="00610462" w:rsidRDefault="00610462" w:rsidP="00412BEE">
            <w:pPr>
              <w:rPr>
                <w:rtl/>
              </w:rPr>
            </w:pPr>
          </w:p>
          <w:p w:rsidR="00610462" w:rsidRDefault="00525269" w:rsidP="00525269">
            <w:pPr>
              <w:spacing w:line="360" w:lineRule="auto"/>
              <w:ind w:right="317"/>
              <w:rPr>
                <w:i/>
                <w:i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i/>
                <w:iCs/>
                <w:sz w:val="32"/>
                <w:szCs w:val="32"/>
                <w:rtl/>
              </w:rPr>
              <w:t xml:space="preserve">  </w:t>
            </w:r>
            <w:r w:rsidR="00610462" w:rsidRPr="00A2112E">
              <w:rPr>
                <w:rFonts w:hint="cs"/>
                <w:i/>
                <w:iCs/>
                <w:sz w:val="32"/>
                <w:szCs w:val="32"/>
                <w:u w:val="single"/>
                <w:rtl/>
              </w:rPr>
              <w:t xml:space="preserve">مقدمة البحث : </w:t>
            </w:r>
          </w:p>
          <w:p w:rsidR="00521E09" w:rsidRPr="00521E09" w:rsidRDefault="00521E09" w:rsidP="00521E09">
            <w:pPr>
              <w:pStyle w:val="NormalWeb"/>
              <w:bidi/>
              <w:spacing w:line="360" w:lineRule="auto"/>
              <w:jc w:val="both"/>
              <w:rPr>
                <w:sz w:val="28"/>
                <w:szCs w:val="28"/>
                <w:lang w:bidi="ar-AE"/>
              </w:rPr>
            </w:pPr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ولد حافظ إبراهيم على متن سفينة كانت راسية على </w:t>
            </w:r>
            <w:hyperlink r:id="rId7" w:tooltip="النيل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الني</w:t>
              </w:r>
              <w:bookmarkStart w:id="0" w:name="_GoBack"/>
              <w:bookmarkEnd w:id="0"/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ل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 أمام </w:t>
            </w:r>
            <w:hyperlink r:id="rId8" w:tooltip="ديروط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ديروط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 وهي قرية </w:t>
            </w:r>
            <w:hyperlink r:id="rId9" w:tooltip="محافظة أسيوط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بمحافظة أسيوط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 من أب مصري وأم </w:t>
            </w:r>
            <w:hyperlink r:id="rId10" w:tooltip="تركيا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تركية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. توفي والداه وهو صغير. أتت به أمه قبل وفاتها إلى </w:t>
            </w:r>
            <w:hyperlink r:id="rId11" w:tooltip="القاهرة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القاهرة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 حيث نشأ بها يتيما تحت كفالة خاله الذي كان ضيق الرزق حيث كان يعمل مهندسا في مصلحة التنظيم. ثم انتقل خاله إلى مدينة </w:t>
            </w:r>
            <w:hyperlink r:id="rId12" w:tooltip="طنطا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طنطا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 xml:space="preserve"> وهناك أخذ حافظ يدرس في </w:t>
            </w:r>
            <w:hyperlink r:id="rId13" w:tooltip="كتّاب (الصفحة غير موجودة)" w:history="1">
              <w:r w:rsidRPr="00521E09">
                <w:rPr>
                  <w:rFonts w:hint="cs"/>
                  <w:sz w:val="28"/>
                  <w:szCs w:val="28"/>
                  <w:rtl/>
                  <w:lang w:bidi="ar-AE"/>
                </w:rPr>
                <w:t>الكتاتيب</w:t>
              </w:r>
            </w:hyperlink>
            <w:r w:rsidRPr="00521E09">
              <w:rPr>
                <w:rFonts w:hint="cs"/>
                <w:sz w:val="28"/>
                <w:szCs w:val="28"/>
                <w:rtl/>
                <w:lang w:bidi="ar-AE"/>
              </w:rPr>
              <w:t>. أحس حافظ إبراهيم بضيق خاله به مما أثر في نفسه، فرحل عنه وترك له رسالة كتب فيها. ثقلت عليك مؤونتي</w:t>
            </w:r>
          </w:p>
          <w:p w:rsidR="00525269" w:rsidRPr="00521E09" w:rsidRDefault="00525269" w:rsidP="00525269">
            <w:pPr>
              <w:spacing w:line="360" w:lineRule="auto"/>
              <w:ind w:left="175" w:right="317"/>
              <w:jc w:val="both"/>
              <w:rPr>
                <w:sz w:val="24"/>
                <w:szCs w:val="24"/>
                <w:rtl/>
              </w:rPr>
            </w:pPr>
          </w:p>
          <w:p w:rsidR="00610462" w:rsidRDefault="00610462" w:rsidP="00412BEE">
            <w:pPr>
              <w:ind w:left="175" w:right="317"/>
              <w:rPr>
                <w:i/>
                <w:i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i/>
                <w:iCs/>
                <w:sz w:val="32"/>
                <w:szCs w:val="32"/>
                <w:rtl/>
              </w:rPr>
              <w:t xml:space="preserve">    </w:t>
            </w:r>
            <w:r w:rsidRPr="00A2112E">
              <w:rPr>
                <w:rFonts w:hint="cs"/>
                <w:i/>
                <w:iCs/>
                <w:sz w:val="32"/>
                <w:szCs w:val="32"/>
                <w:u w:val="single"/>
                <w:rtl/>
              </w:rPr>
              <w:t>محاور البحث :</w:t>
            </w:r>
          </w:p>
          <w:p w:rsidR="009B116B" w:rsidRPr="00A2112E" w:rsidRDefault="009B116B" w:rsidP="00412BEE">
            <w:pPr>
              <w:ind w:left="175" w:right="317"/>
              <w:rPr>
                <w:i/>
                <w:iCs/>
                <w:sz w:val="32"/>
                <w:szCs w:val="32"/>
                <w:u w:val="single"/>
                <w:rtl/>
              </w:rPr>
            </w:pPr>
          </w:p>
          <w:p w:rsidR="00610462" w:rsidRDefault="00610462" w:rsidP="005D7FBE">
            <w:pPr>
              <w:ind w:left="175" w:right="317"/>
              <w:rPr>
                <w:sz w:val="32"/>
                <w:szCs w:val="32"/>
                <w:rtl/>
              </w:rPr>
            </w:pPr>
            <w:r w:rsidRPr="00A2112E">
              <w:rPr>
                <w:rFonts w:hint="cs"/>
                <w:sz w:val="32"/>
                <w:szCs w:val="32"/>
                <w:rtl/>
              </w:rPr>
              <w:t>**</w:t>
            </w:r>
            <w:r>
              <w:rPr>
                <w:rFonts w:hint="cs"/>
                <w:sz w:val="32"/>
                <w:szCs w:val="32"/>
                <w:rtl/>
              </w:rPr>
              <w:t xml:space="preserve">المحور الأول : ( </w:t>
            </w:r>
            <w:r w:rsidR="005D7FBE">
              <w:rPr>
                <w:rFonts w:hint="cs"/>
                <w:sz w:val="32"/>
                <w:szCs w:val="32"/>
                <w:rtl/>
              </w:rPr>
              <w:t>حياته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  <w:p w:rsidR="00610462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المحاور الفرعية :</w:t>
            </w:r>
          </w:p>
          <w:p w:rsidR="00610462" w:rsidRPr="005D7FBE" w:rsidRDefault="00610462" w:rsidP="00412BEE">
            <w:pPr>
              <w:ind w:left="175" w:right="317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 w:rsidR="00525269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25269" w:rsidRPr="005D7FBE">
              <w:rPr>
                <w:rFonts w:hint="cs"/>
                <w:sz w:val="28"/>
                <w:szCs w:val="28"/>
                <w:rtl/>
              </w:rPr>
              <w:t>مكان الميلاد</w:t>
            </w:r>
          </w:p>
          <w:p w:rsidR="00610462" w:rsidRPr="005D7FBE" w:rsidRDefault="00610462" w:rsidP="005D7FBE">
            <w:pPr>
              <w:ind w:left="175" w:right="317"/>
              <w:rPr>
                <w:sz w:val="28"/>
                <w:szCs w:val="28"/>
                <w:rtl/>
              </w:rPr>
            </w:pPr>
            <w:r w:rsidRPr="005D7FBE">
              <w:rPr>
                <w:rFonts w:hint="cs"/>
                <w:sz w:val="28"/>
                <w:szCs w:val="28"/>
                <w:rtl/>
              </w:rPr>
              <w:t xml:space="preserve">        2 </w:t>
            </w:r>
            <w:r w:rsidRPr="005D7FBE">
              <w:rPr>
                <w:sz w:val="28"/>
                <w:szCs w:val="28"/>
                <w:rtl/>
              </w:rPr>
              <w:t>–</w:t>
            </w:r>
            <w:r w:rsidR="00525269" w:rsidRPr="005D7FB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D7FBE" w:rsidRPr="005D7FBE">
              <w:rPr>
                <w:rFonts w:hint="cs"/>
                <w:sz w:val="28"/>
                <w:szCs w:val="28"/>
                <w:rtl/>
              </w:rPr>
              <w:t>تاريخ الميلاد</w:t>
            </w:r>
          </w:p>
          <w:p w:rsidR="00610462" w:rsidRDefault="00610462" w:rsidP="005D7FBE">
            <w:pPr>
              <w:ind w:left="175" w:right="317"/>
              <w:rPr>
                <w:sz w:val="32"/>
                <w:szCs w:val="32"/>
                <w:rtl/>
              </w:rPr>
            </w:pPr>
            <w:r w:rsidRPr="005D7FBE">
              <w:rPr>
                <w:rFonts w:hint="cs"/>
                <w:sz w:val="28"/>
                <w:szCs w:val="28"/>
                <w:rtl/>
              </w:rPr>
              <w:t xml:space="preserve">        3 </w:t>
            </w:r>
            <w:r w:rsidRPr="005D7FBE">
              <w:rPr>
                <w:sz w:val="28"/>
                <w:szCs w:val="28"/>
                <w:rtl/>
              </w:rPr>
              <w:t>–</w:t>
            </w:r>
            <w:r w:rsidR="00525269" w:rsidRPr="005D7FB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D7FBE" w:rsidRPr="005D7FBE">
              <w:rPr>
                <w:rFonts w:hint="cs"/>
                <w:sz w:val="28"/>
                <w:szCs w:val="28"/>
                <w:rtl/>
              </w:rPr>
              <w:t>طفولته وترعرعه</w:t>
            </w:r>
          </w:p>
          <w:p w:rsidR="00610462" w:rsidRPr="00A2112E" w:rsidRDefault="00525269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610462" w:rsidRDefault="00610462" w:rsidP="005D7FBE">
            <w:pPr>
              <w:ind w:left="175" w:right="317"/>
              <w:rPr>
                <w:sz w:val="32"/>
                <w:szCs w:val="32"/>
                <w:rtl/>
              </w:rPr>
            </w:pPr>
            <w:r w:rsidRPr="00A2112E">
              <w:rPr>
                <w:rFonts w:hint="cs"/>
                <w:sz w:val="32"/>
                <w:szCs w:val="32"/>
                <w:rtl/>
              </w:rPr>
              <w:t>**</w:t>
            </w:r>
            <w:r>
              <w:rPr>
                <w:rFonts w:hint="cs"/>
                <w:sz w:val="32"/>
                <w:szCs w:val="32"/>
                <w:rtl/>
              </w:rPr>
              <w:t>المحور الثّاني : (</w:t>
            </w:r>
            <w:r w:rsidR="00521E09" w:rsidRPr="00521E09">
              <w:rPr>
                <w:rFonts w:hint="cs"/>
                <w:sz w:val="32"/>
                <w:szCs w:val="32"/>
                <w:rtl/>
              </w:rPr>
              <w:t>من أشعاره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  <w:p w:rsidR="00610462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المحاور الفرعية :</w:t>
            </w:r>
          </w:p>
          <w:p w:rsidR="00610462" w:rsidRPr="00521E09" w:rsidRDefault="00610462" w:rsidP="005D7FBE">
            <w:pPr>
              <w:ind w:left="175" w:right="317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 w:rsidR="00525269">
              <w:rPr>
                <w:rFonts w:hint="cs"/>
                <w:sz w:val="32"/>
                <w:szCs w:val="32"/>
                <w:rtl/>
              </w:rPr>
              <w:t xml:space="preserve"> </w:t>
            </w:r>
            <w:hyperlink r:id="rId14" w:tooltip="عدد المشاهدات 858" w:history="1">
              <w:r w:rsidR="00521E09" w:rsidRPr="00521E09">
                <w:rPr>
                  <w:sz w:val="28"/>
                  <w:szCs w:val="28"/>
                  <w:rtl/>
                </w:rPr>
                <w:t>سَكَتُّ فَأَصغَروا</w:t>
              </w:r>
              <w:r w:rsidR="00521E09" w:rsidRPr="00521E09">
                <w:rPr>
                  <w:sz w:val="28"/>
                  <w:szCs w:val="28"/>
                </w:rPr>
                <w:t xml:space="preserve"> </w:t>
              </w:r>
              <w:r w:rsidR="00521E09" w:rsidRPr="00521E09">
                <w:rPr>
                  <w:sz w:val="28"/>
                  <w:szCs w:val="28"/>
                  <w:rtl/>
                </w:rPr>
                <w:t>أَدَبي</w:t>
              </w:r>
              <w:r w:rsidR="00521E09" w:rsidRPr="00521E09">
                <w:rPr>
                  <w:sz w:val="28"/>
                  <w:szCs w:val="28"/>
                </w:rPr>
                <w:t> </w:t>
              </w:r>
            </w:hyperlink>
            <w:r w:rsidR="005D7FBE" w:rsidRPr="00521E09">
              <w:rPr>
                <w:rFonts w:hint="cs"/>
                <w:sz w:val="28"/>
                <w:szCs w:val="28"/>
                <w:rtl/>
              </w:rPr>
              <w:t>.</w:t>
            </w:r>
          </w:p>
          <w:p w:rsidR="00521E09" w:rsidRDefault="00610462" w:rsidP="005D7FBE">
            <w:pPr>
              <w:ind w:left="175" w:right="317"/>
              <w:rPr>
                <w:sz w:val="28"/>
                <w:szCs w:val="28"/>
                <w:rtl/>
              </w:rPr>
            </w:pPr>
            <w:r w:rsidRPr="00521E09">
              <w:rPr>
                <w:rFonts w:hint="cs"/>
                <w:sz w:val="28"/>
                <w:szCs w:val="28"/>
                <w:rtl/>
              </w:rPr>
              <w:t xml:space="preserve">        2 </w:t>
            </w:r>
            <w:r w:rsidRPr="00521E09">
              <w:rPr>
                <w:sz w:val="28"/>
                <w:szCs w:val="28"/>
                <w:rtl/>
              </w:rPr>
              <w:t>–</w:t>
            </w:r>
            <w:r w:rsidR="00525269" w:rsidRPr="00521E09">
              <w:rPr>
                <w:rFonts w:hint="cs"/>
                <w:sz w:val="28"/>
                <w:szCs w:val="28"/>
                <w:rtl/>
              </w:rPr>
              <w:t xml:space="preserve"> </w:t>
            </w:r>
            <w:hyperlink r:id="rId15" w:tooltip="عدد المشاهدات 485" w:history="1">
              <w:r w:rsidR="00521E09" w:rsidRPr="00521E09">
                <w:rPr>
                  <w:sz w:val="28"/>
                  <w:szCs w:val="28"/>
                  <w:rtl/>
                </w:rPr>
                <w:t>أَجَل هَذِهِ أَعلامُهُ</w:t>
              </w:r>
              <w:r w:rsidR="00521E09" w:rsidRPr="00521E09">
                <w:rPr>
                  <w:sz w:val="28"/>
                  <w:szCs w:val="28"/>
                </w:rPr>
                <w:t xml:space="preserve"> </w:t>
              </w:r>
              <w:r w:rsidR="00521E09" w:rsidRPr="00521E09">
                <w:rPr>
                  <w:sz w:val="28"/>
                  <w:szCs w:val="28"/>
                  <w:rtl/>
                </w:rPr>
                <w:t>وَمَواكِبُه</w:t>
              </w:r>
              <w:r w:rsidR="00521E09" w:rsidRPr="00521E09">
                <w:rPr>
                  <w:sz w:val="28"/>
                  <w:szCs w:val="28"/>
                </w:rPr>
                <w:t> </w:t>
              </w:r>
            </w:hyperlink>
          </w:p>
          <w:p w:rsidR="00610462" w:rsidRPr="00521E09" w:rsidRDefault="00521E09" w:rsidP="005D7FBE">
            <w:pPr>
              <w:ind w:left="175" w:right="3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3-  </w:t>
            </w:r>
            <w:hyperlink r:id="rId16" w:tooltip="عدد المشاهدات 501" w:history="1">
              <w:r w:rsidRPr="00521E09">
                <w:rPr>
                  <w:sz w:val="28"/>
                  <w:szCs w:val="28"/>
                  <w:rtl/>
                </w:rPr>
                <w:t>لي كِساءٌ أَنعِم بِهِ مِن</w:t>
              </w:r>
              <w:r w:rsidRPr="00521E09">
                <w:rPr>
                  <w:sz w:val="28"/>
                  <w:szCs w:val="28"/>
                </w:rPr>
                <w:t xml:space="preserve"> </w:t>
              </w:r>
              <w:r w:rsidRPr="00521E09">
                <w:rPr>
                  <w:sz w:val="28"/>
                  <w:szCs w:val="28"/>
                  <w:rtl/>
                </w:rPr>
                <w:t>كِساءِ</w:t>
              </w:r>
              <w:r w:rsidRPr="00521E09">
                <w:rPr>
                  <w:sz w:val="28"/>
                  <w:szCs w:val="28"/>
                </w:rPr>
                <w:t> </w:t>
              </w:r>
            </w:hyperlink>
            <w:r w:rsidR="005D7FBE" w:rsidRPr="00521E09">
              <w:rPr>
                <w:rFonts w:hint="cs"/>
                <w:sz w:val="28"/>
                <w:szCs w:val="28"/>
                <w:rtl/>
              </w:rPr>
              <w:t>.</w:t>
            </w:r>
          </w:p>
          <w:p w:rsidR="00610462" w:rsidRDefault="00610462" w:rsidP="00525269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9B116B" w:rsidRDefault="009B116B" w:rsidP="00525269">
            <w:pPr>
              <w:ind w:left="175" w:right="317"/>
              <w:rPr>
                <w:sz w:val="32"/>
                <w:szCs w:val="32"/>
                <w:rtl/>
              </w:rPr>
            </w:pPr>
          </w:p>
          <w:p w:rsidR="00610462" w:rsidRDefault="00525269" w:rsidP="00525269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610462" w:rsidRPr="00A2112E">
              <w:rPr>
                <w:rFonts w:hint="cs"/>
                <w:sz w:val="32"/>
                <w:szCs w:val="32"/>
                <w:rtl/>
              </w:rPr>
              <w:t>**</w:t>
            </w:r>
            <w:r w:rsidR="00610462">
              <w:rPr>
                <w:rFonts w:hint="cs"/>
                <w:sz w:val="32"/>
                <w:szCs w:val="32"/>
                <w:rtl/>
              </w:rPr>
              <w:t>المحور الثّالث  : (</w:t>
            </w:r>
            <w:r w:rsidR="00521E09" w:rsidRPr="00521E09">
              <w:rPr>
                <w:rFonts w:hint="cs"/>
                <w:sz w:val="32"/>
                <w:szCs w:val="32"/>
                <w:rtl/>
              </w:rPr>
              <w:t>أقوال عن حافظ إبراهيم</w:t>
            </w:r>
            <w:r w:rsidR="00610462">
              <w:rPr>
                <w:rFonts w:hint="cs"/>
                <w:sz w:val="32"/>
                <w:szCs w:val="32"/>
                <w:rtl/>
              </w:rPr>
              <w:t>)</w:t>
            </w:r>
          </w:p>
          <w:p w:rsidR="00610462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المحاور الفرعية :</w:t>
            </w:r>
          </w:p>
          <w:p w:rsidR="00610462" w:rsidRDefault="00610462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 w:rsidR="009B116B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BB772A">
              <w:rPr>
                <w:rFonts w:hint="cs"/>
                <w:sz w:val="32"/>
                <w:szCs w:val="32"/>
                <w:rtl/>
              </w:rPr>
              <w:t>خليل مطران</w:t>
            </w:r>
          </w:p>
          <w:p w:rsidR="00610462" w:rsidRDefault="00610462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="00BB772A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2 </w:t>
            </w:r>
            <w:r>
              <w:rPr>
                <w:sz w:val="32"/>
                <w:szCs w:val="32"/>
                <w:rtl/>
              </w:rPr>
              <w:t>–</w:t>
            </w:r>
            <w:r w:rsidR="009B116B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BB772A">
              <w:rPr>
                <w:rFonts w:hint="cs"/>
                <w:sz w:val="32"/>
                <w:szCs w:val="32"/>
                <w:rtl/>
              </w:rPr>
              <w:t>العقـــــــــــاد</w:t>
            </w:r>
          </w:p>
          <w:p w:rsidR="00BB772A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3- احمــد شوقـــي</w:t>
            </w:r>
          </w:p>
          <w:p w:rsidR="00BB772A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4- جريدة الاهرام</w:t>
            </w:r>
          </w:p>
          <w:p w:rsidR="00610462" w:rsidRDefault="005D7FBE" w:rsidP="005D7FB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</w:p>
          <w:p w:rsidR="00BB772A" w:rsidRDefault="00525269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BB772A" w:rsidRPr="00A2112E">
              <w:rPr>
                <w:rFonts w:hint="cs"/>
                <w:sz w:val="32"/>
                <w:szCs w:val="32"/>
                <w:rtl/>
              </w:rPr>
              <w:t>**</w:t>
            </w:r>
            <w:r w:rsidR="00BB772A">
              <w:rPr>
                <w:rFonts w:hint="cs"/>
                <w:sz w:val="32"/>
                <w:szCs w:val="32"/>
                <w:rtl/>
              </w:rPr>
              <w:t>المحور الثّالث  : (آ ثاره الادبيه)</w:t>
            </w:r>
          </w:p>
          <w:p w:rsidR="00BB772A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المحاور الفرعية :</w:t>
            </w:r>
          </w:p>
          <w:p w:rsidR="00BB772A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الديوان</w:t>
            </w:r>
          </w:p>
          <w:p w:rsidR="00BB772A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2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البؤساء</w:t>
            </w:r>
          </w:p>
          <w:p w:rsidR="00610462" w:rsidRDefault="00BB772A" w:rsidP="00BB772A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3- الموجز في علم الاقتصاد</w:t>
            </w:r>
          </w:p>
          <w:p w:rsidR="00610462" w:rsidRDefault="00610462" w:rsidP="00412BEE">
            <w:pPr>
              <w:rPr>
                <w:rtl/>
              </w:rPr>
            </w:pPr>
          </w:p>
          <w:p w:rsidR="00610462" w:rsidRDefault="00610462" w:rsidP="00412BEE">
            <w:pPr>
              <w:rPr>
                <w:rtl/>
              </w:rPr>
            </w:pPr>
          </w:p>
          <w:p w:rsidR="00610462" w:rsidRPr="009A56AD" w:rsidRDefault="00610462" w:rsidP="009B116B">
            <w:pPr>
              <w:ind w:left="175" w:right="317"/>
              <w:rPr>
                <w:sz w:val="32"/>
                <w:szCs w:val="32"/>
                <w:rtl/>
              </w:rPr>
            </w:pPr>
            <w:r w:rsidRPr="00A2112E">
              <w:rPr>
                <w:rFonts w:hint="cs"/>
                <w:sz w:val="32"/>
                <w:szCs w:val="32"/>
                <w:rtl/>
              </w:rPr>
              <w:t>**</w:t>
            </w:r>
            <w:r>
              <w:rPr>
                <w:rFonts w:hint="cs"/>
                <w:sz w:val="32"/>
                <w:szCs w:val="32"/>
                <w:rtl/>
              </w:rPr>
              <w:t xml:space="preserve">المحور الرّابع : ( </w:t>
            </w:r>
            <w:r w:rsidR="009B116B">
              <w:rPr>
                <w:rFonts w:hint="cs"/>
                <w:sz w:val="32"/>
                <w:szCs w:val="32"/>
                <w:rtl/>
              </w:rPr>
              <w:t>وفاته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  <w:p w:rsidR="00610462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المحاور الفرعية :</w:t>
            </w:r>
          </w:p>
          <w:p w:rsidR="00610462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 w:rsidR="009B116B">
              <w:rPr>
                <w:rFonts w:hint="cs"/>
                <w:sz w:val="32"/>
                <w:szCs w:val="32"/>
                <w:rtl/>
              </w:rPr>
              <w:t xml:space="preserve"> مرضه ووفات</w:t>
            </w:r>
            <w:r w:rsidR="00B229B8">
              <w:rPr>
                <w:rFonts w:hint="cs"/>
                <w:sz w:val="32"/>
                <w:szCs w:val="32"/>
                <w:rtl/>
              </w:rPr>
              <w:t>ـــ</w:t>
            </w:r>
            <w:r w:rsidR="009B116B">
              <w:rPr>
                <w:rFonts w:hint="cs"/>
                <w:sz w:val="32"/>
                <w:szCs w:val="32"/>
                <w:rtl/>
              </w:rPr>
              <w:t>ه</w:t>
            </w:r>
          </w:p>
          <w:p w:rsidR="005D7FBE" w:rsidRDefault="005D7FBE" w:rsidP="00412BEE">
            <w:pPr>
              <w:ind w:left="175" w:right="317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="00B229B8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2- </w:t>
            </w:r>
            <w:r w:rsidR="00B229B8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مك</w:t>
            </w:r>
            <w:r w:rsidR="00B229B8">
              <w:rPr>
                <w:rFonts w:hint="cs"/>
                <w:sz w:val="32"/>
                <w:szCs w:val="32"/>
                <w:rtl/>
              </w:rPr>
              <w:t>ـــ</w:t>
            </w:r>
            <w:r>
              <w:rPr>
                <w:rFonts w:hint="cs"/>
                <w:sz w:val="32"/>
                <w:szCs w:val="32"/>
                <w:rtl/>
              </w:rPr>
              <w:t>ان وفات</w:t>
            </w:r>
            <w:r w:rsidR="00B229B8">
              <w:rPr>
                <w:rFonts w:hint="cs"/>
                <w:sz w:val="32"/>
                <w:szCs w:val="32"/>
                <w:rtl/>
              </w:rPr>
              <w:t>ــــ</w:t>
            </w:r>
            <w:r>
              <w:rPr>
                <w:rFonts w:hint="cs"/>
                <w:sz w:val="32"/>
                <w:szCs w:val="32"/>
                <w:rtl/>
              </w:rPr>
              <w:t>ه</w:t>
            </w:r>
          </w:p>
          <w:p w:rsidR="009B116B" w:rsidRDefault="009B116B" w:rsidP="00412BEE">
            <w:pPr>
              <w:ind w:left="175" w:right="317"/>
              <w:rPr>
                <w:sz w:val="32"/>
                <w:szCs w:val="32"/>
                <w:rtl/>
              </w:rPr>
            </w:pPr>
          </w:p>
          <w:p w:rsidR="00610462" w:rsidRDefault="00610462" w:rsidP="00412BEE">
            <w:pPr>
              <w:rPr>
                <w:rtl/>
              </w:rPr>
            </w:pPr>
          </w:p>
          <w:p w:rsidR="00610462" w:rsidRPr="00FC73D8" w:rsidRDefault="00610462" w:rsidP="00412BEE">
            <w:pPr>
              <w:ind w:left="175" w:right="317"/>
              <w:rPr>
                <w:sz w:val="32"/>
                <w:szCs w:val="32"/>
                <w:rtl/>
              </w:rPr>
            </w:pPr>
          </w:p>
          <w:p w:rsidR="00610462" w:rsidRDefault="00610462" w:rsidP="00FC73D8">
            <w:pPr>
              <w:ind w:left="175" w:right="317"/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</w:p>
        </w:tc>
      </w:tr>
    </w:tbl>
    <w:p w:rsidR="00CC6233" w:rsidRPr="00660820" w:rsidRDefault="00CC6233" w:rsidP="00CC6233">
      <w:pPr>
        <w:ind w:left="5760"/>
        <w:rPr>
          <w:sz w:val="36"/>
          <w:szCs w:val="36"/>
        </w:rPr>
      </w:pPr>
    </w:p>
    <w:p w:rsidR="00E47257" w:rsidRDefault="00E47257"/>
    <w:sectPr w:rsidR="00E47257" w:rsidSect="00FC73D8">
      <w:pgSz w:w="11906" w:h="16838"/>
      <w:pgMar w:top="70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1F7B"/>
    <w:multiLevelType w:val="multilevel"/>
    <w:tmpl w:val="E24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6EF9"/>
    <w:rsid w:val="000011AB"/>
    <w:rsid w:val="000E2A19"/>
    <w:rsid w:val="00311933"/>
    <w:rsid w:val="00521E09"/>
    <w:rsid w:val="00525269"/>
    <w:rsid w:val="005B6354"/>
    <w:rsid w:val="005D7FBE"/>
    <w:rsid w:val="00610462"/>
    <w:rsid w:val="006E0B4A"/>
    <w:rsid w:val="007C4C67"/>
    <w:rsid w:val="008075D5"/>
    <w:rsid w:val="00901E08"/>
    <w:rsid w:val="009B116B"/>
    <w:rsid w:val="00A91946"/>
    <w:rsid w:val="00AF15E9"/>
    <w:rsid w:val="00B229B8"/>
    <w:rsid w:val="00BB772A"/>
    <w:rsid w:val="00CC6233"/>
    <w:rsid w:val="00D15275"/>
    <w:rsid w:val="00DE2BDD"/>
    <w:rsid w:val="00E47257"/>
    <w:rsid w:val="00F96EF9"/>
    <w:rsid w:val="00FC0B1D"/>
    <w:rsid w:val="00FC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5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25269"/>
    <w:rPr>
      <w:color w:val="0000FF"/>
      <w:u w:val="single"/>
    </w:rPr>
  </w:style>
  <w:style w:type="character" w:customStyle="1" w:styleId="mw-headline">
    <w:name w:val="mw-headline"/>
    <w:basedOn w:val="DefaultParagraphFont"/>
    <w:rsid w:val="00525269"/>
  </w:style>
  <w:style w:type="paragraph" w:styleId="NormalWeb">
    <w:name w:val="Normal (Web)"/>
    <w:basedOn w:val="Normal"/>
    <w:uiPriority w:val="99"/>
    <w:semiHidden/>
    <w:unhideWhenUsed/>
    <w:rsid w:val="005D7FBE"/>
    <w:pPr>
      <w:bidi w:val="0"/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F%D9%8A%D8%B1%D9%88%D8%B7" TargetMode="External"/><Relationship Id="rId13" Type="http://schemas.openxmlformats.org/officeDocument/2006/relationships/hyperlink" Target="http://ar.wikipedia.org/w/index.php?title=%D9%83%D8%AA%D9%91%D8%A7%D8%A8&amp;action=edit&amp;redlink=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r.wikipedia.org/wiki/%D8%A7%D9%84%D9%86%D9%8A%D9%84" TargetMode="External"/><Relationship Id="rId12" Type="http://schemas.openxmlformats.org/officeDocument/2006/relationships/hyperlink" Target="http://ar.wikipedia.org/wiki/%D8%B7%D9%86%D8%B7%D8%A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etsgate.com/poem_8044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r.wikipedia.org/wiki/%D8%A7%D9%84%D9%82%D8%A7%D9%87%D8%B1%D8%A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etsgate.com/poem_8009.html" TargetMode="External"/><Relationship Id="rId10" Type="http://schemas.openxmlformats.org/officeDocument/2006/relationships/hyperlink" Target="http://ar.wikipedia.org/wiki/%D8%AA%D8%B1%D9%83%D9%8A%D8%A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9%85%D8%AD%D8%A7%D9%81%D8%B8%D8%A9_%D8%A3%D8%B3%D9%8A%D9%88%D8%B7" TargetMode="External"/><Relationship Id="rId14" Type="http://schemas.openxmlformats.org/officeDocument/2006/relationships/hyperlink" Target="http://www.poetsgate.com/poem_79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family</cp:lastModifiedBy>
  <cp:revision>3</cp:revision>
  <dcterms:created xsi:type="dcterms:W3CDTF">2011-11-24T08:27:00Z</dcterms:created>
  <dcterms:modified xsi:type="dcterms:W3CDTF">2012-01-18T05:12:00Z</dcterms:modified>
</cp:coreProperties>
</file>